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6"/>
        <w:tblW w:w="0" w:type="auto"/>
        <w:tblLook w:val="04A0"/>
      </w:tblPr>
      <w:tblGrid>
        <w:gridCol w:w="4643"/>
        <w:gridCol w:w="4963"/>
      </w:tblGrid>
      <w:tr w:rsidR="0009223F" w:rsidTr="0009223F">
        <w:tc>
          <w:tcPr>
            <w:tcW w:w="4643" w:type="dxa"/>
            <w:tcBorders>
              <w:top w:val="nil"/>
              <w:left w:val="nil"/>
              <w:bottom w:val="nil"/>
              <w:right w:val="nil"/>
            </w:tcBorders>
          </w:tcPr>
          <w:p w:rsidR="0009223F" w:rsidRDefault="0009223F">
            <w:pPr>
              <w:pStyle w:val="afff1"/>
              <w:suppressAutoHyphens/>
              <w:rPr>
                <w:rFonts w:ascii="Century Gothic" w:hAnsi="Century Gothic"/>
                <w:i w:val="0"/>
                <w:caps/>
                <w:sz w:val="32"/>
                <w:szCs w:val="32"/>
              </w:rPr>
            </w:pPr>
          </w:p>
        </w:tc>
        <w:tc>
          <w:tcPr>
            <w:tcW w:w="4963" w:type="dxa"/>
            <w:tcBorders>
              <w:top w:val="nil"/>
              <w:left w:val="nil"/>
              <w:bottom w:val="nil"/>
              <w:right w:val="nil"/>
            </w:tcBorders>
            <w:hideMark/>
          </w:tcPr>
          <w:p w:rsidR="0009223F" w:rsidRDefault="0009223F">
            <w:pPr>
              <w:pStyle w:val="afff1"/>
              <w:suppressAutoHyphens/>
              <w:jc w:val="both"/>
              <w:rPr>
                <w:rFonts w:ascii="Times New Roman" w:hAnsi="Times New Roman"/>
                <w:i w:val="0"/>
                <w:smallCaps/>
                <w:sz w:val="24"/>
              </w:rPr>
            </w:pPr>
            <w:r>
              <w:rPr>
                <w:rFonts w:ascii="Times New Roman" w:hAnsi="Times New Roman"/>
                <w:i w:val="0"/>
                <w:caps/>
                <w:sz w:val="24"/>
              </w:rPr>
              <w:t xml:space="preserve">УТВЕРЖДЕН     </w:t>
            </w:r>
            <w:r>
              <w:rPr>
                <w:rFonts w:ascii="Times New Roman" w:hAnsi="Times New Roman"/>
                <w:i w:val="0"/>
                <w:smallCaps/>
                <w:sz w:val="24"/>
              </w:rPr>
              <w:t>РЕШЕНИЕМ</w:t>
            </w:r>
          </w:p>
          <w:p w:rsidR="0009223F" w:rsidRDefault="0009223F">
            <w:pPr>
              <w:pStyle w:val="afff1"/>
              <w:suppressAutoHyphens/>
              <w:jc w:val="both"/>
              <w:rPr>
                <w:rFonts w:ascii="Times New Roman" w:hAnsi="Times New Roman"/>
                <w:i w:val="0"/>
                <w:smallCaps/>
                <w:sz w:val="24"/>
              </w:rPr>
            </w:pPr>
            <w:r>
              <w:rPr>
                <w:rFonts w:ascii="Times New Roman" w:hAnsi="Times New Roman"/>
                <w:i w:val="0"/>
                <w:smallCaps/>
                <w:sz w:val="24"/>
              </w:rPr>
              <w:t>ПРЕДСТАВИТЕЛЬНОГО СОБРАНИЯ БОЛЬШЕСОЛДАТСКОГО РАЙОНА КУРСКОЙ ОБЛАСТИ</w:t>
            </w:r>
            <w:r>
              <w:rPr>
                <w:rFonts w:ascii="Times New Roman" w:hAnsi="Times New Roman"/>
                <w:i w:val="0"/>
                <w:smallCaps/>
                <w:sz w:val="24"/>
              </w:rPr>
              <w:br/>
              <w:t>от 31.03.2022 года №16/110-4</w:t>
            </w:r>
          </w:p>
          <w:p w:rsidR="0009223F" w:rsidRDefault="0009223F" w:rsidP="0009223F">
            <w:pPr>
              <w:pStyle w:val="afff1"/>
              <w:suppressAutoHyphens/>
              <w:jc w:val="both"/>
              <w:rPr>
                <w:rFonts w:ascii="Times New Roman" w:hAnsi="Times New Roman"/>
                <w:smallCaps/>
                <w:sz w:val="24"/>
                <w:szCs w:val="24"/>
              </w:rPr>
            </w:pPr>
            <w:r>
              <w:rPr>
                <w:rFonts w:ascii="Times New Roman" w:hAnsi="Times New Roman"/>
                <w:smallCaps/>
                <w:sz w:val="24"/>
                <w:szCs w:val="24"/>
              </w:rPr>
              <w:t>в редакции от 17.06.2024 года  №38-248-4</w:t>
            </w:r>
          </w:p>
        </w:tc>
      </w:tr>
    </w:tbl>
    <w:p w:rsidR="0009223F" w:rsidRDefault="0009223F" w:rsidP="0009223F">
      <w:pPr>
        <w:pStyle w:val="35"/>
        <w:tabs>
          <w:tab w:val="left" w:pos="-142"/>
        </w:tabs>
        <w:spacing w:before="0" w:after="0"/>
        <w:ind w:right="-568"/>
        <w:jc w:val="right"/>
        <w:rPr>
          <w:caps w:val="0"/>
          <w:smallCaps/>
          <w:sz w:val="28"/>
        </w:rPr>
      </w:pPr>
    </w:p>
    <w:p w:rsidR="0009223F" w:rsidRDefault="0009223F" w:rsidP="0009223F">
      <w:pPr>
        <w:pStyle w:val="35"/>
        <w:tabs>
          <w:tab w:val="left" w:pos="-142"/>
        </w:tabs>
        <w:spacing w:before="0" w:after="0"/>
        <w:ind w:right="-568"/>
        <w:rPr>
          <w:caps w:val="0"/>
          <w:smallCaps/>
          <w:sz w:val="28"/>
        </w:rPr>
      </w:pPr>
    </w:p>
    <w:p w:rsidR="0009223F" w:rsidRDefault="0009223F" w:rsidP="0009223F">
      <w:pPr>
        <w:pStyle w:val="35"/>
        <w:tabs>
          <w:tab w:val="left" w:pos="-142"/>
        </w:tabs>
        <w:spacing w:before="0" w:after="0"/>
        <w:ind w:right="-568"/>
        <w:jc w:val="center"/>
        <w:rPr>
          <w:sz w:val="28"/>
        </w:rPr>
      </w:pPr>
    </w:p>
    <w:p w:rsidR="0009223F" w:rsidRDefault="0009223F" w:rsidP="0009223F">
      <w:pPr>
        <w:pStyle w:val="35"/>
        <w:tabs>
          <w:tab w:val="left" w:pos="-142"/>
        </w:tabs>
        <w:spacing w:before="0" w:after="0"/>
        <w:ind w:right="-568"/>
        <w:jc w:val="center"/>
        <w:rPr>
          <w:sz w:val="28"/>
        </w:rPr>
      </w:pPr>
      <w:r>
        <w:rPr>
          <w:noProof/>
          <w:sz w:val="28"/>
        </w:rPr>
        <w:drawing>
          <wp:inline distT="0" distB="0" distL="0" distR="0">
            <wp:extent cx="1495425" cy="1600200"/>
            <wp:effectExtent l="19050" t="0" r="9525" b="0"/>
            <wp:docPr id="6"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8"/>
                    <a:srcRect/>
                    <a:stretch>
                      <a:fillRect/>
                    </a:stretch>
                  </pic:blipFill>
                  <pic:spPr bwMode="auto">
                    <a:xfrm>
                      <a:off x="0" y="0"/>
                      <a:ext cx="1495425" cy="1600200"/>
                    </a:xfrm>
                    <a:prstGeom prst="rect">
                      <a:avLst/>
                    </a:prstGeom>
                    <a:noFill/>
                    <a:ln w="9525">
                      <a:noFill/>
                      <a:miter lim="800000"/>
                      <a:headEnd/>
                      <a:tailEnd/>
                    </a:ln>
                  </pic:spPr>
                </pic:pic>
              </a:graphicData>
            </a:graphic>
          </wp:inline>
        </w:drawing>
      </w:r>
    </w:p>
    <w:p w:rsidR="0009223F" w:rsidRDefault="0009223F" w:rsidP="0009223F">
      <w:pPr>
        <w:pStyle w:val="35"/>
        <w:tabs>
          <w:tab w:val="left" w:pos="-142"/>
        </w:tabs>
        <w:spacing w:before="0" w:after="0"/>
        <w:ind w:right="-568"/>
        <w:rPr>
          <w:sz w:val="28"/>
        </w:rPr>
      </w:pPr>
    </w:p>
    <w:p w:rsidR="0009223F" w:rsidRDefault="0009223F" w:rsidP="0009223F">
      <w:pPr>
        <w:pStyle w:val="35"/>
        <w:tabs>
          <w:tab w:val="left" w:pos="-142"/>
        </w:tabs>
        <w:spacing w:before="0" w:after="0"/>
        <w:ind w:right="-568"/>
        <w:rPr>
          <w:sz w:val="28"/>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r>
        <w:rPr>
          <w:rFonts w:ascii="Times New Roman" w:hAnsi="Times New Roman" w:cs="Times New Roman"/>
          <w:b/>
          <w:sz w:val="40"/>
          <w:szCs w:val="40"/>
        </w:rPr>
        <w:t xml:space="preserve">МЕСТНЫЕ НОРМАТИВЫ ГРАДОСТРОИТЕЛЬНОГО ПРОЕКТИРОВАНИЯ МУНИЦИПАЛЬНОГО ОБРАЗОВАНИЯ «СТОРОЖЕВСКИЙ СЕЛЬСОВЕТ» БОЛЬШЕСОЛДАТСКОГО РАЙОНА </w:t>
      </w:r>
    </w:p>
    <w:p w:rsidR="0009223F" w:rsidRDefault="0009223F" w:rsidP="0009223F">
      <w:pPr>
        <w:pStyle w:val="afc"/>
        <w:ind w:left="0"/>
        <w:jc w:val="center"/>
        <w:rPr>
          <w:rFonts w:ascii="Times New Roman" w:hAnsi="Times New Roman" w:cs="Times New Roman"/>
          <w:b/>
          <w:sz w:val="40"/>
          <w:szCs w:val="40"/>
        </w:rPr>
      </w:pPr>
      <w:r>
        <w:rPr>
          <w:rFonts w:ascii="Times New Roman" w:hAnsi="Times New Roman" w:cs="Times New Roman"/>
          <w:b/>
          <w:sz w:val="40"/>
          <w:szCs w:val="40"/>
        </w:rPr>
        <w:t>КУРСКОЙ ОБЛАСТИ</w:t>
      </w: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p>
    <w:p w:rsidR="0009223F" w:rsidRDefault="0009223F" w:rsidP="0009223F">
      <w:pPr>
        <w:pStyle w:val="afc"/>
        <w:ind w:left="0"/>
        <w:jc w:val="center"/>
        <w:rPr>
          <w:rFonts w:ascii="Times New Roman" w:hAnsi="Times New Roman" w:cs="Times New Roman"/>
          <w:b/>
          <w:sz w:val="40"/>
          <w:szCs w:val="40"/>
        </w:rPr>
      </w:pPr>
      <w:r>
        <w:rPr>
          <w:rFonts w:ascii="Times New Roman" w:hAnsi="Times New Roman" w:cs="Times New Roman"/>
          <w:b/>
          <w:sz w:val="40"/>
          <w:szCs w:val="40"/>
        </w:rPr>
        <w:t>2024</w:t>
      </w:r>
    </w:p>
    <w:p w:rsidR="0009223F" w:rsidRDefault="0009223F" w:rsidP="0009223F">
      <w:pPr>
        <w:spacing w:after="0" w:line="240" w:lineRule="auto"/>
        <w:rPr>
          <w:rFonts w:ascii="Times New Roman" w:hAnsi="Times New Roman" w:cs="Times New Roman"/>
          <w:b/>
          <w:sz w:val="40"/>
          <w:szCs w:val="40"/>
        </w:rPr>
        <w:sectPr w:rsidR="0009223F">
          <w:pgSz w:w="11906" w:h="16838"/>
          <w:pgMar w:top="851" w:right="851" w:bottom="851" w:left="1418" w:header="709" w:footer="709" w:gutter="0"/>
          <w:cols w:space="720"/>
        </w:sectPr>
      </w:pPr>
    </w:p>
    <w:p w:rsidR="00D16435" w:rsidRPr="00D56E36" w:rsidRDefault="00D16435" w:rsidP="00D16435">
      <w:pPr>
        <w:ind w:right="-852"/>
        <w:jc w:val="center"/>
        <w:rPr>
          <w:rFonts w:ascii="Times New Roman" w:hAnsi="Times New Roman" w:cs="Times New Roman"/>
          <w:b/>
          <w:sz w:val="24"/>
          <w:szCs w:val="24"/>
        </w:rPr>
      </w:pPr>
      <w:r w:rsidRPr="00D56E36">
        <w:rPr>
          <w:rFonts w:ascii="Times New Roman" w:hAnsi="Times New Roman" w:cs="Times New Roman"/>
          <w:b/>
          <w:sz w:val="24"/>
          <w:szCs w:val="24"/>
        </w:rPr>
        <w:lastRenderedPageBreak/>
        <w:t>СОДЕРЖАНИЕ</w:t>
      </w:r>
    </w:p>
    <w:tbl>
      <w:tblPr>
        <w:tblW w:w="5324"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8346"/>
        <w:gridCol w:w="1543"/>
      </w:tblGrid>
      <w:tr w:rsidR="00D16435" w:rsidRPr="00752F86" w:rsidTr="00CF5A55">
        <w:trPr>
          <w:trHeight w:val="606"/>
          <w:tblHeader/>
          <w:jc w:val="center"/>
        </w:trPr>
        <w:tc>
          <w:tcPr>
            <w:tcW w:w="4220" w:type="pct"/>
            <w:tcBorders>
              <w:top w:val="single" w:sz="4" w:space="0" w:color="000000"/>
            </w:tcBorders>
            <w:vAlign w:val="center"/>
          </w:tcPr>
          <w:p w:rsidR="00D16435" w:rsidRPr="00752F86" w:rsidRDefault="00D16435" w:rsidP="00CF5A55">
            <w:pPr>
              <w:pStyle w:val="TimesNewRoman180"/>
              <w:spacing w:line="20" w:lineRule="atLeast"/>
              <w:ind w:firstLine="933"/>
              <w:rPr>
                <w:rFonts w:ascii="Times New Roman" w:hAnsi="Times New Roman" w:cs="Times New Roman"/>
                <w:b w:val="0"/>
                <w:sz w:val="24"/>
                <w:szCs w:val="24"/>
              </w:rPr>
            </w:pPr>
            <w:r w:rsidRPr="00752F86">
              <w:rPr>
                <w:rFonts w:ascii="Times New Roman" w:hAnsi="Times New Roman" w:cs="Times New Roman"/>
                <w:b w:val="0"/>
                <w:sz w:val="24"/>
                <w:szCs w:val="24"/>
              </w:rPr>
              <w:t>Наименование</w:t>
            </w:r>
          </w:p>
        </w:tc>
        <w:tc>
          <w:tcPr>
            <w:tcW w:w="780" w:type="pct"/>
            <w:tcBorders>
              <w:top w:val="single" w:sz="4" w:space="0" w:color="000000"/>
            </w:tcBorders>
            <w:vAlign w:val="center"/>
          </w:tcPr>
          <w:p w:rsidR="00D16435" w:rsidRPr="00752F86" w:rsidRDefault="00D16435" w:rsidP="00CF5A55">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Примечание</w:t>
            </w:r>
          </w:p>
        </w:tc>
      </w:tr>
      <w:tr w:rsidR="00D16435" w:rsidRPr="00752F86" w:rsidTr="00CF5A55">
        <w:trPr>
          <w:jc w:val="center"/>
        </w:trPr>
        <w:tc>
          <w:tcPr>
            <w:tcW w:w="4220" w:type="pct"/>
            <w:vAlign w:val="center"/>
          </w:tcPr>
          <w:p w:rsidR="00D16435" w:rsidRPr="00752F86" w:rsidRDefault="00D16435" w:rsidP="00CF5A55">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Содержание</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2</w:t>
            </w:r>
          </w:p>
        </w:tc>
      </w:tr>
      <w:tr w:rsidR="00D16435" w:rsidRPr="00752F86" w:rsidTr="00CF5A55">
        <w:trPr>
          <w:trHeight w:val="374"/>
          <w:jc w:val="center"/>
        </w:trPr>
        <w:tc>
          <w:tcPr>
            <w:tcW w:w="4220" w:type="pct"/>
            <w:vAlign w:val="center"/>
          </w:tcPr>
          <w:p w:rsidR="00D16435" w:rsidRPr="00976E70" w:rsidRDefault="00D16435" w:rsidP="00CF5A55">
            <w:pPr>
              <w:autoSpaceDE w:val="0"/>
              <w:autoSpaceDN w:val="0"/>
              <w:adjustRightInd w:val="0"/>
              <w:spacing w:after="0" w:line="20" w:lineRule="atLeast"/>
              <w:rPr>
                <w:rFonts w:ascii="Times New Roman" w:hAnsi="Times New Roman" w:cs="Times New Roman"/>
                <w:b/>
                <w:sz w:val="24"/>
                <w:szCs w:val="24"/>
              </w:rPr>
            </w:pPr>
            <w:r w:rsidRPr="00976E70">
              <w:rPr>
                <w:rFonts w:ascii="Times New Roman" w:hAnsi="Times New Roman" w:cs="Times New Roman"/>
                <w:b/>
                <w:sz w:val="24"/>
                <w:szCs w:val="24"/>
                <w:lang w:val="en-US"/>
              </w:rPr>
              <w:t>I</w:t>
            </w:r>
            <w:r w:rsidRPr="00976E70">
              <w:rPr>
                <w:rFonts w:ascii="Times New Roman" w:hAnsi="Times New Roman" w:cs="Times New Roman"/>
                <w:b/>
                <w:sz w:val="24"/>
                <w:szCs w:val="24"/>
              </w:rPr>
              <w:t>. ОСНОВНАЯ ЧАСТЬ</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D16435" w:rsidRPr="00752F86" w:rsidTr="00CF5A55">
        <w:trPr>
          <w:jc w:val="center"/>
        </w:trPr>
        <w:tc>
          <w:tcPr>
            <w:tcW w:w="4220" w:type="pct"/>
            <w:vAlign w:val="center"/>
          </w:tcPr>
          <w:p w:rsidR="00D16435" w:rsidRPr="00752F86" w:rsidRDefault="00D16435" w:rsidP="00CF5A55">
            <w:pPr>
              <w:autoSpaceDE w:val="0"/>
              <w:autoSpaceDN w:val="0"/>
              <w:adjustRightInd w:val="0"/>
              <w:spacing w:after="0" w:line="20" w:lineRule="atLeast"/>
              <w:rPr>
                <w:rFonts w:ascii="Times New Roman" w:hAnsi="Times New Roman" w:cs="Times New Roman"/>
                <w:sz w:val="24"/>
                <w:szCs w:val="24"/>
              </w:rPr>
            </w:pPr>
            <w:r w:rsidRPr="00F52A36">
              <w:rPr>
                <w:rFonts w:ascii="Times New Roman" w:hAnsi="Times New Roman" w:cs="Times New Roman"/>
                <w:b/>
                <w:sz w:val="24"/>
                <w:szCs w:val="24"/>
              </w:rPr>
              <w:t>Раздел 1.</w:t>
            </w:r>
            <w:r>
              <w:rPr>
                <w:rFonts w:ascii="Times New Roman" w:hAnsi="Times New Roman" w:cs="Times New Roman"/>
                <w:sz w:val="24"/>
                <w:szCs w:val="24"/>
              </w:rPr>
              <w:t xml:space="preserve"> </w:t>
            </w:r>
            <w:r w:rsidRPr="00752F86">
              <w:rPr>
                <w:rFonts w:ascii="Times New Roman" w:hAnsi="Times New Roman" w:cs="Times New Roman"/>
                <w:sz w:val="24"/>
                <w:szCs w:val="24"/>
              </w:rPr>
              <w:t>Общие положения</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D16435" w:rsidRPr="00752F86" w:rsidTr="00CF5A55">
        <w:trPr>
          <w:trHeight w:val="207"/>
          <w:jc w:val="center"/>
        </w:trPr>
        <w:tc>
          <w:tcPr>
            <w:tcW w:w="4220" w:type="pct"/>
            <w:vAlign w:val="center"/>
          </w:tcPr>
          <w:p w:rsidR="00D16435" w:rsidRPr="00752F86" w:rsidRDefault="00D16435" w:rsidP="00D16435">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 xml:space="preserve">1.1 Расположение и природно-климатические условия </w:t>
            </w:r>
            <w:r>
              <w:rPr>
                <w:rFonts w:ascii="Times New Roman" w:hAnsi="Times New Roman" w:cs="Times New Roman"/>
                <w:sz w:val="24"/>
                <w:szCs w:val="24"/>
              </w:rPr>
              <w:t>Сторожев</w:t>
            </w:r>
            <w:r w:rsidRPr="00752F86">
              <w:rPr>
                <w:rFonts w:ascii="Times New Roman" w:hAnsi="Times New Roman" w:cs="Times New Roman"/>
                <w:sz w:val="24"/>
                <w:szCs w:val="24"/>
              </w:rPr>
              <w:t>ского сельсовета Большесолдатского района Курской области</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6</w:t>
            </w:r>
          </w:p>
        </w:tc>
      </w:tr>
      <w:tr w:rsidR="00D16435" w:rsidRPr="00752F86" w:rsidTr="00CF5A55">
        <w:trPr>
          <w:jc w:val="center"/>
        </w:trPr>
        <w:tc>
          <w:tcPr>
            <w:tcW w:w="4220" w:type="pct"/>
            <w:vAlign w:val="center"/>
          </w:tcPr>
          <w:p w:rsidR="00D16435" w:rsidRPr="00752F86" w:rsidRDefault="00D16435" w:rsidP="00D16435">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 xml:space="preserve">1.2 Социально-демографический состав и плотность населения на территории </w:t>
            </w:r>
            <w:r>
              <w:rPr>
                <w:rFonts w:ascii="Times New Roman" w:hAnsi="Times New Roman" w:cs="Times New Roman"/>
                <w:sz w:val="24"/>
                <w:szCs w:val="24"/>
              </w:rPr>
              <w:t>Сторожев</w:t>
            </w:r>
            <w:r w:rsidRPr="00752F86">
              <w:rPr>
                <w:rFonts w:ascii="Times New Roman" w:hAnsi="Times New Roman" w:cs="Times New Roman"/>
                <w:sz w:val="24"/>
                <w:szCs w:val="24"/>
              </w:rPr>
              <w:t>ского сельсовета Большесолдатского района Курской  области</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9</w:t>
            </w:r>
          </w:p>
        </w:tc>
      </w:tr>
      <w:tr w:rsidR="00D16435" w:rsidRPr="00752F86" w:rsidTr="00CF5A55">
        <w:trPr>
          <w:jc w:val="center"/>
        </w:trPr>
        <w:tc>
          <w:tcPr>
            <w:tcW w:w="4220" w:type="pct"/>
            <w:vAlign w:val="center"/>
          </w:tcPr>
          <w:p w:rsidR="00D16435" w:rsidRPr="00752F86" w:rsidRDefault="00D16435" w:rsidP="00CF5A55">
            <w:pPr>
              <w:autoSpaceDE w:val="0"/>
              <w:autoSpaceDN w:val="0"/>
              <w:adjustRightInd w:val="0"/>
              <w:spacing w:after="0" w:line="20" w:lineRule="atLeast"/>
              <w:jc w:val="both"/>
              <w:rPr>
                <w:rFonts w:ascii="Times New Roman" w:hAnsi="Times New Roman" w:cs="Times New Roman"/>
                <w:sz w:val="24"/>
                <w:szCs w:val="24"/>
              </w:rPr>
            </w:pPr>
            <w:r w:rsidRPr="00976E70">
              <w:rPr>
                <w:rFonts w:ascii="Times New Roman" w:hAnsi="Times New Roman" w:cs="Times New Roman"/>
                <w:b/>
                <w:sz w:val="24"/>
                <w:szCs w:val="24"/>
              </w:rPr>
              <w:t>Раздел 2.</w:t>
            </w:r>
            <w:r w:rsidRPr="00752F86">
              <w:rPr>
                <w:rFonts w:ascii="Times New Roman" w:hAnsi="Times New Roman" w:cs="Times New Roman"/>
                <w:sz w:val="24"/>
                <w:szCs w:val="24"/>
              </w:rPr>
              <w:t xml:space="preserve">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1</w:t>
            </w:r>
            <w:r>
              <w:rPr>
                <w:rFonts w:ascii="Times New Roman" w:hAnsi="Times New Roman" w:cs="Times New Roman"/>
                <w:b w:val="0"/>
                <w:sz w:val="24"/>
                <w:szCs w:val="24"/>
              </w:rPr>
              <w:t>3</w:t>
            </w:r>
          </w:p>
        </w:tc>
      </w:tr>
      <w:tr w:rsidR="00D16435" w:rsidRPr="00752F86" w:rsidTr="00CF5A55">
        <w:trPr>
          <w:jc w:val="center"/>
        </w:trPr>
        <w:tc>
          <w:tcPr>
            <w:tcW w:w="4220" w:type="pct"/>
            <w:vAlign w:val="center"/>
          </w:tcPr>
          <w:p w:rsidR="00D16435" w:rsidRPr="00752F86" w:rsidRDefault="00D16435" w:rsidP="00CF5A55">
            <w:pPr>
              <w:pStyle w:val="Heading1"/>
              <w:spacing w:line="20" w:lineRule="atLeast"/>
              <w:ind w:left="0"/>
              <w:jc w:val="both"/>
              <w:rPr>
                <w:sz w:val="24"/>
                <w:szCs w:val="24"/>
              </w:rPr>
            </w:pPr>
            <w:r w:rsidRPr="002E49D3">
              <w:rPr>
                <w:b w:val="0"/>
                <w:sz w:val="24"/>
                <w:szCs w:val="24"/>
              </w:rPr>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14</w:t>
            </w:r>
          </w:p>
        </w:tc>
      </w:tr>
      <w:tr w:rsidR="00D16435" w:rsidRPr="00752F86" w:rsidTr="00CF5A55">
        <w:trPr>
          <w:trHeight w:val="375"/>
          <w:jc w:val="center"/>
        </w:trPr>
        <w:tc>
          <w:tcPr>
            <w:tcW w:w="4220" w:type="pct"/>
            <w:tcBorders>
              <w:bottom w:val="single" w:sz="4" w:space="0" w:color="auto"/>
            </w:tcBorders>
            <w:vAlign w:val="center"/>
          </w:tcPr>
          <w:p w:rsidR="00D16435" w:rsidRDefault="00D16435" w:rsidP="00CF5A55">
            <w:pPr>
              <w:pStyle w:val="Heading1"/>
              <w:spacing w:line="20" w:lineRule="atLeast"/>
              <w:ind w:left="0"/>
              <w:jc w:val="both"/>
              <w:rPr>
                <w:b w:val="0"/>
                <w:sz w:val="24"/>
                <w:szCs w:val="24"/>
              </w:rPr>
            </w:pPr>
            <w:r w:rsidRPr="002E49D3">
              <w:rPr>
                <w:b w:val="0"/>
                <w:sz w:val="24"/>
                <w:szCs w:val="24"/>
              </w:rPr>
              <w:t>2.2.Расчетные показатели минимально допустимого уровня обеспеченности объектами местного значения в области водоснабжения, водоотведения и</w:t>
            </w:r>
          </w:p>
          <w:p w:rsidR="00D16435" w:rsidRPr="002E49D3" w:rsidRDefault="00D16435" w:rsidP="00CF5A55">
            <w:pPr>
              <w:pStyle w:val="Heading1"/>
              <w:spacing w:line="20" w:lineRule="atLeast"/>
              <w:ind w:left="0"/>
              <w:jc w:val="both"/>
              <w:rPr>
                <w:b w:val="0"/>
                <w:sz w:val="24"/>
                <w:szCs w:val="24"/>
              </w:rPr>
            </w:pPr>
            <w:r w:rsidRPr="002E49D3">
              <w:rPr>
                <w:b w:val="0"/>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w:t>
            </w:r>
            <w:r w:rsidR="004E1914">
              <w:rPr>
                <w:rFonts w:ascii="Times New Roman" w:hAnsi="Times New Roman" w:cs="Times New Roman"/>
                <w:b w:val="0"/>
                <w:sz w:val="24"/>
                <w:szCs w:val="24"/>
              </w:rPr>
              <w:t>5</w:t>
            </w:r>
          </w:p>
        </w:tc>
      </w:tr>
      <w:tr w:rsidR="00D16435" w:rsidRPr="00752F86" w:rsidTr="00CF5A55">
        <w:trPr>
          <w:trHeight w:val="1455"/>
          <w:jc w:val="center"/>
        </w:trPr>
        <w:tc>
          <w:tcPr>
            <w:tcW w:w="4220" w:type="pct"/>
            <w:tcBorders>
              <w:top w:val="single" w:sz="4" w:space="0" w:color="auto"/>
              <w:bottom w:val="single" w:sz="4" w:space="0" w:color="auto"/>
            </w:tcBorders>
            <w:vAlign w:val="center"/>
          </w:tcPr>
          <w:p w:rsidR="00D16435" w:rsidRPr="002E49D3" w:rsidRDefault="00D16435" w:rsidP="00CF5A55">
            <w:pPr>
              <w:pStyle w:val="Heading1"/>
              <w:spacing w:line="20" w:lineRule="atLeast"/>
              <w:ind w:left="0"/>
              <w:jc w:val="both"/>
              <w:rPr>
                <w:b w:val="0"/>
                <w:sz w:val="24"/>
                <w:szCs w:val="24"/>
              </w:rPr>
            </w:pPr>
            <w:r w:rsidRPr="002E49D3">
              <w:rPr>
                <w:b w:val="0"/>
                <w:sz w:val="24"/>
                <w:szCs w:val="24"/>
              </w:rPr>
              <w:t xml:space="preserve"> </w:t>
            </w:r>
            <w:r w:rsidRPr="0028351A">
              <w:rPr>
                <w:b w:val="0"/>
                <w:sz w:val="24"/>
                <w:szCs w:val="24"/>
              </w:rPr>
              <w:t>2.3.Расчетные показатели минимально допустимого уровня обеспеченности объектами местного значения в области автомобильных дорог и транспортного обслуживания населения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w:t>
            </w:r>
            <w:r w:rsidR="004E1914">
              <w:rPr>
                <w:rFonts w:ascii="Times New Roman" w:hAnsi="Times New Roman" w:cs="Times New Roman"/>
                <w:b w:val="0"/>
                <w:sz w:val="24"/>
                <w:szCs w:val="24"/>
              </w:rPr>
              <w:t>6</w:t>
            </w:r>
          </w:p>
        </w:tc>
      </w:tr>
      <w:tr w:rsidR="00D16435" w:rsidRPr="00752F86" w:rsidTr="00CF5A55">
        <w:trPr>
          <w:trHeight w:val="240"/>
          <w:jc w:val="center"/>
        </w:trPr>
        <w:tc>
          <w:tcPr>
            <w:tcW w:w="4220" w:type="pct"/>
            <w:tcBorders>
              <w:top w:val="single" w:sz="4" w:space="0" w:color="auto"/>
              <w:bottom w:val="single" w:sz="4" w:space="0" w:color="auto"/>
            </w:tcBorders>
            <w:vAlign w:val="center"/>
          </w:tcPr>
          <w:p w:rsidR="00D16435" w:rsidRPr="002E49D3" w:rsidRDefault="00D16435" w:rsidP="00CF5A55">
            <w:pPr>
              <w:pStyle w:val="Heading1"/>
              <w:tabs>
                <w:tab w:val="left" w:pos="10240"/>
              </w:tabs>
              <w:spacing w:line="20" w:lineRule="atLeast"/>
              <w:ind w:left="0"/>
              <w:jc w:val="both"/>
              <w:rPr>
                <w:b w:val="0"/>
                <w:sz w:val="24"/>
                <w:szCs w:val="24"/>
              </w:rPr>
            </w:pPr>
            <w:r w:rsidRPr="0028351A">
              <w:rPr>
                <w:b w:val="0"/>
                <w:sz w:val="24"/>
                <w:szCs w:val="24"/>
              </w:rPr>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w:t>
            </w:r>
            <w:r w:rsidR="004E1914">
              <w:rPr>
                <w:rFonts w:ascii="Times New Roman" w:hAnsi="Times New Roman" w:cs="Times New Roman"/>
                <w:b w:val="0"/>
                <w:sz w:val="24"/>
                <w:szCs w:val="24"/>
              </w:rPr>
              <w:t>0</w:t>
            </w:r>
          </w:p>
        </w:tc>
      </w:tr>
      <w:tr w:rsidR="00D16435" w:rsidRPr="00752F86" w:rsidTr="00CF5A55">
        <w:trPr>
          <w:trHeight w:val="345"/>
          <w:jc w:val="center"/>
        </w:trPr>
        <w:tc>
          <w:tcPr>
            <w:tcW w:w="4220" w:type="pct"/>
            <w:tcBorders>
              <w:top w:val="single" w:sz="4" w:space="0" w:color="auto"/>
              <w:bottom w:val="single" w:sz="4" w:space="0" w:color="auto"/>
            </w:tcBorders>
            <w:vAlign w:val="center"/>
          </w:tcPr>
          <w:p w:rsidR="00D16435" w:rsidRPr="002E49D3" w:rsidRDefault="00D16435" w:rsidP="00CF5A55">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w:t>
            </w:r>
            <w:r w:rsidR="004E1914">
              <w:rPr>
                <w:rFonts w:ascii="Times New Roman" w:hAnsi="Times New Roman" w:cs="Times New Roman"/>
                <w:b w:val="0"/>
                <w:sz w:val="24"/>
                <w:szCs w:val="24"/>
              </w:rPr>
              <w:t>1</w:t>
            </w:r>
          </w:p>
        </w:tc>
      </w:tr>
      <w:tr w:rsidR="00D16435" w:rsidRPr="00752F86" w:rsidTr="00CF5A55">
        <w:trPr>
          <w:trHeight w:val="270"/>
          <w:jc w:val="center"/>
        </w:trPr>
        <w:tc>
          <w:tcPr>
            <w:tcW w:w="4220" w:type="pct"/>
            <w:tcBorders>
              <w:top w:val="single" w:sz="4" w:space="0" w:color="auto"/>
              <w:bottom w:val="single" w:sz="4" w:space="0" w:color="auto"/>
            </w:tcBorders>
            <w:vAlign w:val="center"/>
          </w:tcPr>
          <w:p w:rsidR="00D16435" w:rsidRPr="002E49D3" w:rsidRDefault="00D16435" w:rsidP="00CF5A55">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w:t>
            </w:r>
            <w:r>
              <w:rPr>
                <w:rFonts w:ascii="Times New Roman" w:hAnsi="Times New Roman" w:cs="Times New Roman"/>
                <w:sz w:val="24"/>
                <w:szCs w:val="24"/>
              </w:rPr>
              <w:t>6</w:t>
            </w:r>
            <w:r w:rsidRPr="0028351A">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Pr>
                <w:rFonts w:ascii="Times New Roman" w:hAnsi="Times New Roman" w:cs="Times New Roman"/>
                <w:sz w:val="24"/>
                <w:szCs w:val="24"/>
              </w:rPr>
              <w:t>здравоохранения</w:t>
            </w:r>
            <w:r w:rsidRPr="0028351A">
              <w:rPr>
                <w:rFonts w:ascii="Times New Roman" w:hAnsi="Times New Roman" w:cs="Times New Roman"/>
                <w:sz w:val="24"/>
                <w:szCs w:val="24"/>
              </w:rPr>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w:t>
            </w:r>
            <w:r w:rsidR="004E1914">
              <w:rPr>
                <w:rFonts w:ascii="Times New Roman" w:hAnsi="Times New Roman" w:cs="Times New Roman"/>
                <w:b w:val="0"/>
                <w:sz w:val="24"/>
                <w:szCs w:val="24"/>
              </w:rPr>
              <w:t>2</w:t>
            </w:r>
          </w:p>
        </w:tc>
      </w:tr>
      <w:tr w:rsidR="00D16435" w:rsidRPr="00752F86" w:rsidTr="00CF5A55">
        <w:trPr>
          <w:trHeight w:val="330"/>
          <w:jc w:val="center"/>
        </w:trPr>
        <w:tc>
          <w:tcPr>
            <w:tcW w:w="4220" w:type="pct"/>
            <w:tcBorders>
              <w:top w:val="single" w:sz="4" w:space="0" w:color="auto"/>
              <w:bottom w:val="single" w:sz="4" w:space="0" w:color="auto"/>
            </w:tcBorders>
            <w:vAlign w:val="center"/>
          </w:tcPr>
          <w:p w:rsidR="00D16435" w:rsidRPr="002E49D3" w:rsidRDefault="00D16435" w:rsidP="00CF5A55">
            <w:pPr>
              <w:pStyle w:val="Heading1"/>
              <w:spacing w:before="67" w:line="242" w:lineRule="auto"/>
              <w:ind w:left="17"/>
              <w:jc w:val="both"/>
              <w:rPr>
                <w:b w:val="0"/>
                <w:sz w:val="24"/>
                <w:szCs w:val="24"/>
              </w:rPr>
            </w:pPr>
            <w:r w:rsidRPr="00EF5C0C">
              <w:rPr>
                <w:b w:val="0"/>
                <w:sz w:val="24"/>
                <w:szCs w:val="24"/>
              </w:rPr>
              <w:t>2.7.Расчетные показатели минимально допустимого уровня обеспеченности объектами ритуальных услуг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w:t>
            </w:r>
            <w:r w:rsidR="004E1914">
              <w:rPr>
                <w:rFonts w:ascii="Times New Roman" w:hAnsi="Times New Roman" w:cs="Times New Roman"/>
                <w:b w:val="0"/>
                <w:sz w:val="24"/>
                <w:szCs w:val="24"/>
              </w:rPr>
              <w:t>3</w:t>
            </w:r>
          </w:p>
        </w:tc>
      </w:tr>
      <w:tr w:rsidR="00D16435" w:rsidRPr="00752F86" w:rsidTr="00CF5A55">
        <w:trPr>
          <w:trHeight w:val="315"/>
          <w:jc w:val="center"/>
        </w:trPr>
        <w:tc>
          <w:tcPr>
            <w:tcW w:w="4220" w:type="pct"/>
            <w:tcBorders>
              <w:top w:val="single" w:sz="4" w:space="0" w:color="auto"/>
              <w:bottom w:val="single" w:sz="4" w:space="0" w:color="auto"/>
            </w:tcBorders>
            <w:vAlign w:val="center"/>
          </w:tcPr>
          <w:p w:rsidR="00D16435" w:rsidRPr="00EF5C0C" w:rsidRDefault="00D16435" w:rsidP="00CF5A55">
            <w:pPr>
              <w:pStyle w:val="Heading1"/>
              <w:spacing w:before="67" w:line="242" w:lineRule="auto"/>
              <w:ind w:left="17"/>
              <w:jc w:val="both"/>
              <w:rPr>
                <w:b w:val="0"/>
                <w:sz w:val="24"/>
                <w:szCs w:val="24"/>
              </w:rPr>
            </w:pPr>
            <w:r w:rsidRPr="00EF5C0C">
              <w:rPr>
                <w:b w:val="0"/>
                <w:sz w:val="24"/>
                <w:szCs w:val="24"/>
              </w:rPr>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D16435" w:rsidRPr="00EF5C0C"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w:t>
            </w:r>
            <w:r w:rsidR="004E1914">
              <w:rPr>
                <w:rFonts w:ascii="Times New Roman" w:hAnsi="Times New Roman" w:cs="Times New Roman"/>
                <w:b w:val="0"/>
                <w:sz w:val="24"/>
                <w:szCs w:val="24"/>
              </w:rPr>
              <w:t>4</w:t>
            </w:r>
          </w:p>
        </w:tc>
      </w:tr>
      <w:tr w:rsidR="00D16435" w:rsidRPr="00752F86" w:rsidTr="00CF5A55">
        <w:trPr>
          <w:trHeight w:val="345"/>
          <w:jc w:val="center"/>
        </w:trPr>
        <w:tc>
          <w:tcPr>
            <w:tcW w:w="4220" w:type="pct"/>
            <w:tcBorders>
              <w:top w:val="single" w:sz="4" w:space="0" w:color="auto"/>
              <w:bottom w:val="single" w:sz="4" w:space="0" w:color="auto"/>
            </w:tcBorders>
            <w:vAlign w:val="center"/>
          </w:tcPr>
          <w:p w:rsidR="00D16435" w:rsidRPr="002E49D3" w:rsidRDefault="00D16435" w:rsidP="00CF5A55">
            <w:pPr>
              <w:pStyle w:val="Heading1"/>
              <w:spacing w:before="321" w:line="242" w:lineRule="auto"/>
              <w:ind w:left="17"/>
              <w:jc w:val="both"/>
              <w:rPr>
                <w:b w:val="0"/>
                <w:sz w:val="24"/>
                <w:szCs w:val="24"/>
              </w:rPr>
            </w:pPr>
            <w:r w:rsidRPr="00EF5C0C">
              <w:rPr>
                <w:b w:val="0"/>
                <w:sz w:val="24"/>
                <w:szCs w:val="24"/>
              </w:rPr>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w:t>
            </w:r>
            <w:r w:rsidR="004E1914">
              <w:rPr>
                <w:rFonts w:ascii="Times New Roman" w:hAnsi="Times New Roman" w:cs="Times New Roman"/>
                <w:b w:val="0"/>
                <w:sz w:val="24"/>
                <w:szCs w:val="24"/>
              </w:rPr>
              <w:t>5</w:t>
            </w:r>
          </w:p>
        </w:tc>
      </w:tr>
      <w:tr w:rsidR="00D16435" w:rsidRPr="00752F86" w:rsidTr="00CF5A55">
        <w:trPr>
          <w:trHeight w:val="330"/>
          <w:jc w:val="center"/>
        </w:trPr>
        <w:tc>
          <w:tcPr>
            <w:tcW w:w="4220" w:type="pct"/>
            <w:tcBorders>
              <w:top w:val="single" w:sz="4" w:space="0" w:color="auto"/>
              <w:bottom w:val="single" w:sz="4" w:space="0" w:color="auto"/>
            </w:tcBorders>
            <w:vAlign w:val="center"/>
          </w:tcPr>
          <w:p w:rsidR="00D16435" w:rsidRPr="002E49D3" w:rsidRDefault="00D16435" w:rsidP="00CF5A55">
            <w:pPr>
              <w:tabs>
                <w:tab w:val="left" w:pos="-142"/>
              </w:tabs>
              <w:autoSpaceDE w:val="0"/>
              <w:autoSpaceDN w:val="0"/>
              <w:adjustRightInd w:val="0"/>
              <w:spacing w:after="0" w:line="20" w:lineRule="atLeast"/>
              <w:jc w:val="both"/>
              <w:rPr>
                <w:b/>
                <w:sz w:val="24"/>
                <w:szCs w:val="24"/>
              </w:rPr>
            </w:pPr>
            <w:r w:rsidRPr="00752F86">
              <w:rPr>
                <w:rFonts w:ascii="Times New Roman" w:hAnsi="Times New Roman" w:cs="Times New Roman"/>
                <w:sz w:val="24"/>
                <w:szCs w:val="24"/>
              </w:rPr>
              <w:t>2.1</w:t>
            </w:r>
            <w:r>
              <w:rPr>
                <w:rFonts w:ascii="Times New Roman" w:hAnsi="Times New Roman" w:cs="Times New Roman"/>
                <w:sz w:val="24"/>
                <w:szCs w:val="24"/>
              </w:rPr>
              <w:t>0</w:t>
            </w:r>
            <w:r w:rsidRPr="00752F86">
              <w:rPr>
                <w:rFonts w:ascii="Times New Roman" w:hAnsi="Times New Roman" w:cs="Times New Roman"/>
                <w:sz w:val="24"/>
                <w:szCs w:val="24"/>
              </w:rPr>
              <w:t>.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780" w:type="pct"/>
            <w:tcBorders>
              <w:top w:val="single" w:sz="4" w:space="0" w:color="auto"/>
              <w:bottom w:val="single" w:sz="4" w:space="0" w:color="auto"/>
            </w:tcBorders>
            <w:vAlign w:val="center"/>
          </w:tcPr>
          <w:p w:rsidR="00D16435" w:rsidRDefault="004E1914"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28</w:t>
            </w:r>
          </w:p>
        </w:tc>
      </w:tr>
      <w:tr w:rsidR="00D16435" w:rsidRPr="00752F86" w:rsidTr="00CF5A55">
        <w:trPr>
          <w:trHeight w:val="315"/>
          <w:jc w:val="center"/>
        </w:trPr>
        <w:tc>
          <w:tcPr>
            <w:tcW w:w="4220" w:type="pct"/>
            <w:tcBorders>
              <w:top w:val="single" w:sz="4" w:space="0" w:color="auto"/>
              <w:bottom w:val="single" w:sz="4" w:space="0" w:color="auto"/>
            </w:tcBorders>
            <w:vAlign w:val="center"/>
          </w:tcPr>
          <w:p w:rsidR="00D16435" w:rsidRPr="00976E70" w:rsidRDefault="00D16435" w:rsidP="00CF5A55">
            <w:pPr>
              <w:tabs>
                <w:tab w:val="left" w:pos="-142"/>
                <w:tab w:val="left" w:pos="2796"/>
              </w:tabs>
              <w:spacing w:after="0" w:line="20" w:lineRule="atLeast"/>
              <w:jc w:val="both"/>
              <w:rPr>
                <w:rFonts w:ascii="Times New Roman" w:hAnsi="Times New Roman" w:cs="Times New Roman"/>
                <w:sz w:val="24"/>
                <w:szCs w:val="24"/>
              </w:rPr>
            </w:pPr>
            <w:r w:rsidRPr="00976E70">
              <w:rPr>
                <w:rFonts w:ascii="Times New Roman" w:hAnsi="Times New Roman" w:cs="Times New Roman"/>
                <w:sz w:val="24"/>
                <w:szCs w:val="24"/>
              </w:rPr>
              <w:t xml:space="preserve">2.10.1.Требования к функционально-планировочной организации </w:t>
            </w:r>
          </w:p>
          <w:p w:rsidR="00D16435" w:rsidRPr="002E49D3" w:rsidRDefault="00D16435" w:rsidP="00CF5A55">
            <w:pPr>
              <w:tabs>
                <w:tab w:val="left" w:pos="-142"/>
                <w:tab w:val="left" w:pos="2796"/>
              </w:tabs>
              <w:spacing w:after="0" w:line="20" w:lineRule="atLeast"/>
              <w:jc w:val="both"/>
              <w:rPr>
                <w:b/>
                <w:sz w:val="24"/>
                <w:szCs w:val="24"/>
              </w:rPr>
            </w:pPr>
            <w:r w:rsidRPr="00976E70">
              <w:rPr>
                <w:rFonts w:ascii="Times New Roman" w:hAnsi="Times New Roman" w:cs="Times New Roman"/>
                <w:sz w:val="24"/>
                <w:szCs w:val="24"/>
              </w:rPr>
              <w:t>территорий жилой застройки</w:t>
            </w:r>
          </w:p>
        </w:tc>
        <w:tc>
          <w:tcPr>
            <w:tcW w:w="780" w:type="pct"/>
            <w:tcBorders>
              <w:top w:val="single" w:sz="4" w:space="0" w:color="auto"/>
              <w:bottom w:val="single" w:sz="4" w:space="0" w:color="auto"/>
            </w:tcBorders>
            <w:vAlign w:val="center"/>
          </w:tcPr>
          <w:p w:rsidR="00D16435" w:rsidRDefault="004E1914"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28</w:t>
            </w:r>
          </w:p>
        </w:tc>
      </w:tr>
      <w:tr w:rsidR="00D16435" w:rsidRPr="00752F86" w:rsidTr="00CF5A55">
        <w:trPr>
          <w:trHeight w:val="285"/>
          <w:jc w:val="center"/>
        </w:trPr>
        <w:tc>
          <w:tcPr>
            <w:tcW w:w="4220" w:type="pct"/>
            <w:tcBorders>
              <w:top w:val="single" w:sz="4" w:space="0" w:color="auto"/>
              <w:bottom w:val="single" w:sz="4" w:space="0" w:color="auto"/>
            </w:tcBorders>
            <w:vAlign w:val="center"/>
          </w:tcPr>
          <w:p w:rsidR="00D16435" w:rsidRPr="002E49D3" w:rsidRDefault="00D16435" w:rsidP="00CF5A55">
            <w:pPr>
              <w:pStyle w:val="Heading1"/>
              <w:ind w:left="0"/>
              <w:jc w:val="both"/>
              <w:rPr>
                <w:b w:val="0"/>
                <w:sz w:val="24"/>
                <w:szCs w:val="24"/>
              </w:rPr>
            </w:pPr>
            <w:r w:rsidRPr="00976E70">
              <w:rPr>
                <w:b w:val="0"/>
                <w:sz w:val="24"/>
                <w:szCs w:val="24"/>
              </w:rPr>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tc>
        <w:tc>
          <w:tcPr>
            <w:tcW w:w="780" w:type="pct"/>
            <w:tcBorders>
              <w:top w:val="single" w:sz="4" w:space="0" w:color="auto"/>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w:t>
            </w:r>
            <w:r w:rsidR="004E1914">
              <w:rPr>
                <w:rFonts w:ascii="Times New Roman" w:hAnsi="Times New Roman" w:cs="Times New Roman"/>
                <w:b w:val="0"/>
                <w:sz w:val="24"/>
                <w:szCs w:val="24"/>
              </w:rPr>
              <w:t>3</w:t>
            </w:r>
          </w:p>
        </w:tc>
      </w:tr>
      <w:tr w:rsidR="00D16435" w:rsidRPr="00752F86" w:rsidTr="00CF5A55">
        <w:trPr>
          <w:trHeight w:val="299"/>
          <w:jc w:val="center"/>
        </w:trPr>
        <w:tc>
          <w:tcPr>
            <w:tcW w:w="4220" w:type="pct"/>
            <w:tcBorders>
              <w:top w:val="single" w:sz="4" w:space="0" w:color="auto"/>
              <w:bottom w:val="single" w:sz="4" w:space="0" w:color="auto"/>
            </w:tcBorders>
            <w:vAlign w:val="center"/>
          </w:tcPr>
          <w:p w:rsidR="00D16435" w:rsidRPr="00752F86" w:rsidRDefault="00D16435" w:rsidP="00CF5A55">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10.3</w:t>
            </w:r>
            <w:r w:rsidRPr="00752F86">
              <w:rPr>
                <w:rFonts w:ascii="Times New Roman" w:hAnsi="Times New Roman" w:cs="Times New Roman"/>
                <w:sz w:val="24"/>
                <w:szCs w:val="24"/>
              </w:rPr>
              <w:t xml:space="preserve"> Размещение коллективных подземных хранилищ сельскохозяйственных продуктов в жилых зонах поселений</w:t>
            </w:r>
          </w:p>
        </w:tc>
        <w:tc>
          <w:tcPr>
            <w:tcW w:w="780" w:type="pct"/>
            <w:tcBorders>
              <w:top w:val="single" w:sz="4" w:space="0" w:color="auto"/>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w:t>
            </w:r>
            <w:r w:rsidR="004E1914">
              <w:rPr>
                <w:rFonts w:ascii="Times New Roman" w:hAnsi="Times New Roman" w:cs="Times New Roman"/>
                <w:b w:val="0"/>
                <w:sz w:val="24"/>
                <w:szCs w:val="24"/>
              </w:rPr>
              <w:t>7</w:t>
            </w:r>
          </w:p>
        </w:tc>
      </w:tr>
      <w:tr w:rsidR="00D16435" w:rsidRPr="00752F86" w:rsidTr="00CF5A55">
        <w:trPr>
          <w:trHeight w:val="375"/>
          <w:jc w:val="center"/>
        </w:trPr>
        <w:tc>
          <w:tcPr>
            <w:tcW w:w="4220" w:type="pct"/>
            <w:tcBorders>
              <w:top w:val="single" w:sz="4" w:space="0" w:color="auto"/>
              <w:bottom w:val="single" w:sz="4" w:space="0" w:color="auto"/>
            </w:tcBorders>
            <w:vAlign w:val="center"/>
          </w:tcPr>
          <w:p w:rsidR="00D16435" w:rsidRPr="00752F86" w:rsidRDefault="00D16435" w:rsidP="00CF5A55">
            <w:pPr>
              <w:autoSpaceDE w:val="0"/>
              <w:autoSpaceDN w:val="0"/>
              <w:adjustRightInd w:val="0"/>
              <w:spacing w:after="0" w:line="20" w:lineRule="atLeast"/>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10.4</w:t>
            </w:r>
            <w:r w:rsidRPr="00752F86">
              <w:rPr>
                <w:rFonts w:ascii="Times New Roman" w:hAnsi="Times New Roman" w:cs="Times New Roman"/>
                <w:sz w:val="24"/>
                <w:szCs w:val="24"/>
              </w:rPr>
              <w:t xml:space="preserve"> Минимально допустимая площадь озелененных территорий общего пользования в границах муниципальных образований</w:t>
            </w:r>
          </w:p>
        </w:tc>
        <w:tc>
          <w:tcPr>
            <w:tcW w:w="780" w:type="pct"/>
            <w:tcBorders>
              <w:top w:val="single" w:sz="4" w:space="0" w:color="auto"/>
              <w:bottom w:val="single" w:sz="4" w:space="0" w:color="auto"/>
            </w:tcBorders>
            <w:vAlign w:val="center"/>
          </w:tcPr>
          <w:p w:rsidR="00D16435"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w:t>
            </w:r>
            <w:r w:rsidR="004E1914">
              <w:rPr>
                <w:rFonts w:ascii="Times New Roman" w:hAnsi="Times New Roman" w:cs="Times New Roman"/>
                <w:b w:val="0"/>
                <w:sz w:val="24"/>
                <w:szCs w:val="24"/>
              </w:rPr>
              <w:t>7</w:t>
            </w:r>
          </w:p>
        </w:tc>
      </w:tr>
      <w:tr w:rsidR="00D16435" w:rsidRPr="00752F86" w:rsidTr="00CF5A55">
        <w:trPr>
          <w:jc w:val="center"/>
        </w:trPr>
        <w:tc>
          <w:tcPr>
            <w:tcW w:w="4220" w:type="pct"/>
            <w:vAlign w:val="center"/>
          </w:tcPr>
          <w:p w:rsidR="00D16435" w:rsidRPr="00256D0B" w:rsidRDefault="00D16435" w:rsidP="00D16435">
            <w:pPr>
              <w:autoSpaceDE w:val="0"/>
              <w:autoSpaceDN w:val="0"/>
              <w:adjustRightInd w:val="0"/>
              <w:spacing w:after="0" w:line="20" w:lineRule="atLeast"/>
              <w:jc w:val="both"/>
              <w:rPr>
                <w:rFonts w:ascii="Times New Roman" w:hAnsi="Times New Roman" w:cs="Times New Roman"/>
                <w:b/>
                <w:sz w:val="24"/>
                <w:szCs w:val="24"/>
              </w:rPr>
            </w:pPr>
            <w:r w:rsidRPr="00256D0B">
              <w:rPr>
                <w:rFonts w:ascii="Times New Roman" w:hAnsi="Times New Roman" w:cs="Times New Roman"/>
                <w:b/>
                <w:sz w:val="24"/>
                <w:szCs w:val="24"/>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Pr>
                <w:rFonts w:ascii="Times New Roman" w:hAnsi="Times New Roman" w:cs="Times New Roman"/>
                <w:b/>
                <w:sz w:val="24"/>
                <w:szCs w:val="24"/>
              </w:rPr>
              <w:t>СТОРОЖЕВ</w:t>
            </w:r>
            <w:r w:rsidRPr="00256D0B">
              <w:rPr>
                <w:rFonts w:ascii="Times New Roman" w:hAnsi="Times New Roman" w:cs="Times New Roman"/>
                <w:b/>
                <w:sz w:val="24"/>
                <w:szCs w:val="24"/>
              </w:rPr>
              <w:t>СКИЙ СЕЛЬСОВЕТ» БОЛЬШЕСОЛДАТСКОГО РАЙОНА КУРСКОЙ ОБЛАСТИ</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39</w:t>
            </w:r>
          </w:p>
        </w:tc>
      </w:tr>
      <w:tr w:rsidR="00D16435" w:rsidRPr="00752F86" w:rsidTr="00CF5A55">
        <w:trPr>
          <w:jc w:val="center"/>
        </w:trPr>
        <w:tc>
          <w:tcPr>
            <w:tcW w:w="4220" w:type="pct"/>
            <w:vAlign w:val="center"/>
          </w:tcPr>
          <w:p w:rsidR="00D16435" w:rsidRPr="00752F86" w:rsidRDefault="00D16435" w:rsidP="00CF5A55">
            <w:pPr>
              <w:pStyle w:val="4"/>
              <w:spacing w:before="0" w:after="240" w:line="240" w:lineRule="auto"/>
              <w:jc w:val="both"/>
              <w:textAlignment w:val="baseline"/>
              <w:rPr>
                <w:rFonts w:ascii="Times New Roman" w:hAnsi="Times New Roman"/>
                <w:b w:val="0"/>
                <w:sz w:val="24"/>
                <w:szCs w:val="24"/>
              </w:rPr>
            </w:pPr>
            <w:r w:rsidRPr="00256D0B">
              <w:rPr>
                <w:rFonts w:ascii="Times New Roman" w:hAnsi="Times New Roman"/>
                <w:b w:val="0"/>
                <w:i w:val="0"/>
                <w:color w:val="auto"/>
                <w:sz w:val="24"/>
                <w:szCs w:val="24"/>
              </w:rPr>
              <w:t>1.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39</w:t>
            </w:r>
          </w:p>
        </w:tc>
      </w:tr>
      <w:tr w:rsidR="00D16435" w:rsidRPr="00752F86" w:rsidTr="00CF5A55">
        <w:trPr>
          <w:jc w:val="center"/>
        </w:trPr>
        <w:tc>
          <w:tcPr>
            <w:tcW w:w="4220" w:type="pct"/>
            <w:vAlign w:val="center"/>
          </w:tcPr>
          <w:p w:rsidR="00D16435" w:rsidRPr="00256D0B" w:rsidRDefault="00D16435" w:rsidP="00CF5A55">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sz w:val="24"/>
                <w:szCs w:val="24"/>
              </w:rPr>
              <w:t>2.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w:t>
            </w:r>
          </w:p>
        </w:tc>
        <w:tc>
          <w:tcPr>
            <w:tcW w:w="780" w:type="pct"/>
            <w:vAlign w:val="center"/>
          </w:tcPr>
          <w:p w:rsidR="00D16435" w:rsidRPr="00752F86" w:rsidRDefault="00D16435" w:rsidP="00CF5A55">
            <w:pPr>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39</w:t>
            </w:r>
          </w:p>
        </w:tc>
      </w:tr>
      <w:tr w:rsidR="00D16435" w:rsidRPr="00752F86" w:rsidTr="00CF5A55">
        <w:trPr>
          <w:jc w:val="center"/>
        </w:trPr>
        <w:tc>
          <w:tcPr>
            <w:tcW w:w="4220" w:type="pct"/>
            <w:vAlign w:val="center"/>
          </w:tcPr>
          <w:p w:rsidR="00D16435" w:rsidRPr="00752F86" w:rsidRDefault="00D16435" w:rsidP="00D16435">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cs="Times New Roman"/>
                <w:b/>
                <w:sz w:val="24"/>
                <w:szCs w:val="24"/>
                <w:lang w:val="en-US"/>
              </w:rPr>
              <w:t>III</w:t>
            </w:r>
            <w:r w:rsidRPr="00256D0B">
              <w:rPr>
                <w:rFonts w:ascii="Times New Roman" w:hAnsi="Times New Roman" w:cs="Times New Roman"/>
                <w:b/>
                <w:sz w:val="24"/>
                <w:szCs w:val="24"/>
              </w:rPr>
              <w:t>. ПРАВИЛА И ОБЛАСТЬ ПРИМЕНЕНИЯ РАСЧЕТНЫХ ПОКАЗАТЕЛЕЙ, СОДЕРЖАЩИХСЯ В ОСНОВНОЙ ЧАСТИ МЕСТНЫХ НОРМАТИВОВ ГРАДОСТРОИТЕЛЬНОГО ПРОЕКТИРОВАНИЯ «</w:t>
            </w:r>
            <w:r>
              <w:rPr>
                <w:rFonts w:ascii="Times New Roman" w:hAnsi="Times New Roman" w:cs="Times New Roman"/>
                <w:b/>
                <w:sz w:val="24"/>
                <w:szCs w:val="24"/>
              </w:rPr>
              <w:t>СТОРОЖЕВ</w:t>
            </w:r>
            <w:r w:rsidRPr="00256D0B">
              <w:rPr>
                <w:rFonts w:ascii="Times New Roman" w:hAnsi="Times New Roman" w:cs="Times New Roman"/>
                <w:b/>
                <w:sz w:val="24"/>
                <w:szCs w:val="24"/>
              </w:rPr>
              <w:t>СКИЙ СЕЛЬСОВЕТ» БОЛЬШЕСОЛДАТСКОГО РАЙОНА КУРСКОЙ ОБЛАСТИ</w:t>
            </w:r>
          </w:p>
        </w:tc>
        <w:tc>
          <w:tcPr>
            <w:tcW w:w="780" w:type="pct"/>
            <w:vAlign w:val="center"/>
          </w:tcPr>
          <w:p w:rsidR="00D16435" w:rsidRPr="00752F86" w:rsidRDefault="00D16435" w:rsidP="00CF5A5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r w:rsidR="004E1914">
              <w:rPr>
                <w:rFonts w:ascii="Times New Roman" w:hAnsi="Times New Roman" w:cs="Times New Roman"/>
                <w:b w:val="0"/>
                <w:sz w:val="24"/>
                <w:szCs w:val="24"/>
              </w:rPr>
              <w:t>4</w:t>
            </w:r>
          </w:p>
        </w:tc>
      </w:tr>
      <w:tr w:rsidR="00D16435" w:rsidRPr="00752F86" w:rsidTr="00CF5A55">
        <w:trPr>
          <w:jc w:val="center"/>
        </w:trPr>
        <w:tc>
          <w:tcPr>
            <w:tcW w:w="4220" w:type="pct"/>
            <w:vAlign w:val="center"/>
          </w:tcPr>
          <w:p w:rsidR="00D16435" w:rsidRDefault="00D16435" w:rsidP="00CF5A55">
            <w:pPr>
              <w:autoSpaceDE w:val="0"/>
              <w:autoSpaceDN w:val="0"/>
              <w:adjustRightInd w:val="0"/>
              <w:spacing w:after="0" w:line="20" w:lineRule="atLeast"/>
              <w:rPr>
                <w:rFonts w:ascii="Times New Roman" w:hAnsi="Times New Roman" w:cs="Times New Roman"/>
                <w:sz w:val="24"/>
                <w:szCs w:val="24"/>
              </w:rPr>
            </w:pPr>
          </w:p>
          <w:p w:rsidR="00D16435" w:rsidRPr="00752F86" w:rsidRDefault="00D16435" w:rsidP="00CF5A55">
            <w:pPr>
              <w:autoSpaceDE w:val="0"/>
              <w:autoSpaceDN w:val="0"/>
              <w:adjustRightInd w:val="0"/>
              <w:spacing w:after="0" w:line="20" w:lineRule="atLeast"/>
              <w:rPr>
                <w:rFonts w:ascii="Times New Roman" w:hAnsi="Times New Roman" w:cs="Times New Roman"/>
                <w:sz w:val="24"/>
                <w:szCs w:val="24"/>
                <w:highlight w:val="yellow"/>
              </w:rPr>
            </w:pPr>
            <w:r w:rsidRPr="00752F86">
              <w:rPr>
                <w:rFonts w:ascii="Times New Roman" w:hAnsi="Times New Roman" w:cs="Times New Roman"/>
                <w:sz w:val="24"/>
                <w:szCs w:val="24"/>
              </w:rPr>
              <w:t xml:space="preserve">Приложения </w:t>
            </w:r>
          </w:p>
        </w:tc>
        <w:tc>
          <w:tcPr>
            <w:tcW w:w="780" w:type="pct"/>
            <w:vAlign w:val="center"/>
          </w:tcPr>
          <w:p w:rsidR="00D16435" w:rsidRPr="00752F86" w:rsidRDefault="00D16435" w:rsidP="004E1914">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5</w:t>
            </w:r>
            <w:r w:rsidR="004E1914">
              <w:rPr>
                <w:rFonts w:ascii="Times New Roman" w:hAnsi="Times New Roman" w:cs="Times New Roman"/>
                <w:b w:val="0"/>
                <w:sz w:val="24"/>
                <w:szCs w:val="24"/>
              </w:rPr>
              <w:t>0</w:t>
            </w:r>
          </w:p>
        </w:tc>
      </w:tr>
    </w:tbl>
    <w:p w:rsidR="00D16435" w:rsidRPr="00752F86" w:rsidRDefault="00D16435" w:rsidP="00D16435">
      <w:pPr>
        <w:pStyle w:val="35"/>
        <w:spacing w:before="0" w:after="0"/>
        <w:ind w:right="-568"/>
        <w:jc w:val="center"/>
        <w:rPr>
          <w:b w:val="0"/>
          <w:szCs w:val="24"/>
        </w:rPr>
        <w:sectPr w:rsidR="00D16435" w:rsidRPr="00752F86" w:rsidSect="00CF5A55">
          <w:headerReference w:type="default" r:id="rId9"/>
          <w:footerReference w:type="default" r:id="rId10"/>
          <w:headerReference w:type="first" r:id="rId11"/>
          <w:type w:val="nextColumn"/>
          <w:pgSz w:w="11906" w:h="16838"/>
          <w:pgMar w:top="1134" w:right="1701" w:bottom="1134" w:left="1134" w:header="709" w:footer="709" w:gutter="0"/>
          <w:cols w:space="708"/>
          <w:docGrid w:linePitch="360"/>
        </w:sectPr>
      </w:pP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lastRenderedPageBreak/>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t>Местные нормативы градостроительного проектирования муниципального образования «</w:t>
      </w:r>
      <w:r w:rsidR="009872F4">
        <w:rPr>
          <w:rFonts w:ascii="Times New Roman" w:hAnsi="Times New Roman" w:cs="Times New Roman"/>
          <w:sz w:val="28"/>
          <w:szCs w:val="28"/>
        </w:rPr>
        <w:t>С</w:t>
      </w:r>
      <w:r w:rsidR="00920804">
        <w:rPr>
          <w:rFonts w:ascii="Times New Roman" w:hAnsi="Times New Roman" w:cs="Times New Roman"/>
          <w:sz w:val="28"/>
          <w:szCs w:val="28"/>
        </w:rPr>
        <w:t>тороже</w:t>
      </w:r>
      <w:r w:rsidR="009872F4">
        <w:rPr>
          <w:rFonts w:ascii="Times New Roman" w:hAnsi="Times New Roman" w:cs="Times New Roman"/>
          <w:sz w:val="28"/>
          <w:szCs w:val="28"/>
        </w:rPr>
        <w:t>в</w:t>
      </w:r>
      <w:r w:rsidRPr="000605D2">
        <w:rPr>
          <w:rFonts w:ascii="Times New Roman" w:hAnsi="Times New Roman" w:cs="Times New Roman"/>
          <w:sz w:val="28"/>
          <w:szCs w:val="28"/>
        </w:rPr>
        <w:t>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2" w:anchor="8PC0M0" w:history="1">
        <w:hyperlink r:id="rId13"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9872F4" w:rsidRPr="009872F4">
        <w:rPr>
          <w:rFonts w:ascii="Times New Roman" w:hAnsi="Times New Roman"/>
          <w:color w:val="auto"/>
          <w:sz w:val="28"/>
          <w:szCs w:val="28"/>
        </w:rPr>
        <w:t>С</w:t>
      </w:r>
      <w:r w:rsidR="00920804">
        <w:rPr>
          <w:rFonts w:ascii="Times New Roman" w:hAnsi="Times New Roman"/>
          <w:color w:val="auto"/>
          <w:sz w:val="28"/>
          <w:szCs w:val="28"/>
        </w:rPr>
        <w:t>тороже</w:t>
      </w:r>
      <w:r w:rsidR="009872F4" w:rsidRPr="009872F4">
        <w:rPr>
          <w:rFonts w:ascii="Times New Roman" w:hAnsi="Times New Roman"/>
          <w:color w:val="auto"/>
          <w:sz w:val="28"/>
          <w:szCs w:val="28"/>
        </w:rPr>
        <w:t>вский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14"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15" w:anchor="dst101834" w:history="1">
        <w:r w:rsidRPr="000605D2">
          <w:rPr>
            <w:rStyle w:val="a3"/>
            <w:rFonts w:ascii="Times New Roman" w:hAnsi="Times New Roman" w:cs="Times New Roman"/>
            <w:color w:val="1A0DAB"/>
            <w:sz w:val="28"/>
            <w:szCs w:val="28"/>
          </w:rPr>
          <w:t xml:space="preserve">частями </w:t>
        </w:r>
      </w:hyperlink>
      <w:hyperlink r:id="rId16"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7"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а) электро-, тепло-, газо-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1) в области электро-, тепло-, газо-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lastRenderedPageBreak/>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w:t>
      </w:r>
      <w:r w:rsidR="00920804">
        <w:rPr>
          <w:sz w:val="28"/>
          <w:szCs w:val="28"/>
        </w:rPr>
        <w:t>758</w:t>
      </w:r>
      <w:r w:rsidR="000605D2" w:rsidRPr="000605D2">
        <w:rPr>
          <w:sz w:val="28"/>
          <w:szCs w:val="28"/>
        </w:rPr>
        <w:t xml:space="preserve"> человек, в том числе сельское – </w:t>
      </w:r>
      <w:r w:rsidR="00920804">
        <w:rPr>
          <w:sz w:val="28"/>
          <w:szCs w:val="28"/>
        </w:rPr>
        <w:t>758</w:t>
      </w:r>
      <w:r w:rsidR="006B4596">
        <w:rPr>
          <w:sz w:val="28"/>
          <w:szCs w:val="28"/>
        </w:rPr>
        <w:t xml:space="preserve"> </w:t>
      </w:r>
      <w:r w:rsidR="000605D2" w:rsidRPr="000605D2">
        <w:rPr>
          <w:sz w:val="28"/>
          <w:szCs w:val="28"/>
        </w:rPr>
        <w:t xml:space="preserve">человек.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«Ростехинвентаризация-Федеральное БТИ» выполнены кадастровые работы по установлению границ муниципального образования «</w:t>
      </w:r>
      <w:r w:rsidR="009872F4">
        <w:rPr>
          <w:sz w:val="28"/>
          <w:szCs w:val="28"/>
        </w:rPr>
        <w:t>С</w:t>
      </w:r>
      <w:r w:rsidR="00920804">
        <w:rPr>
          <w:sz w:val="28"/>
          <w:szCs w:val="28"/>
        </w:rPr>
        <w:t>тороже</w:t>
      </w:r>
      <w:r w:rsidR="009872F4">
        <w:rPr>
          <w:sz w:val="28"/>
          <w:szCs w:val="28"/>
        </w:rPr>
        <w:t>в</w:t>
      </w:r>
      <w:r w:rsidR="009872F4" w:rsidRPr="000605D2">
        <w:rPr>
          <w:sz w:val="28"/>
          <w:szCs w:val="28"/>
        </w:rPr>
        <w:t xml:space="preserve">ский </w:t>
      </w:r>
      <w:r w:rsidRPr="000605D2">
        <w:rPr>
          <w:sz w:val="28"/>
          <w:szCs w:val="28"/>
        </w:rPr>
        <w:t xml:space="preserve">сельсовет» Большесолдатского района Курской области.   </w:t>
      </w:r>
      <w:r w:rsidR="009872F4">
        <w:rPr>
          <w:sz w:val="28"/>
          <w:szCs w:val="28"/>
        </w:rPr>
        <w:t>С</w:t>
      </w:r>
      <w:r w:rsidR="00920804">
        <w:rPr>
          <w:sz w:val="28"/>
          <w:szCs w:val="28"/>
        </w:rPr>
        <w:t>тороже</w:t>
      </w:r>
      <w:r w:rsidR="009872F4">
        <w:rPr>
          <w:sz w:val="28"/>
          <w:szCs w:val="28"/>
        </w:rPr>
        <w:t>в</w:t>
      </w:r>
      <w:r w:rsidR="009872F4" w:rsidRPr="000605D2">
        <w:rPr>
          <w:sz w:val="28"/>
          <w:szCs w:val="28"/>
        </w:rPr>
        <w:t>ский</w:t>
      </w:r>
      <w:r w:rsidRPr="000605D2">
        <w:rPr>
          <w:sz w:val="28"/>
          <w:szCs w:val="28"/>
        </w:rPr>
        <w:t xml:space="preserve"> сельсовет занимает площадь </w:t>
      </w:r>
      <w:r w:rsidR="00920804">
        <w:rPr>
          <w:sz w:val="28"/>
          <w:szCs w:val="28"/>
        </w:rPr>
        <w:t>62</w:t>
      </w:r>
      <w:r w:rsidRPr="000605D2">
        <w:rPr>
          <w:sz w:val="28"/>
          <w:szCs w:val="28"/>
        </w:rPr>
        <w:t>,</w:t>
      </w:r>
      <w:r w:rsidR="00920804">
        <w:rPr>
          <w:sz w:val="28"/>
          <w:szCs w:val="28"/>
        </w:rPr>
        <w:t>0</w:t>
      </w:r>
      <w:r w:rsidR="00194C44">
        <w:rPr>
          <w:sz w:val="28"/>
          <w:szCs w:val="28"/>
        </w:rPr>
        <w:t>9</w:t>
      </w:r>
      <w:r w:rsidR="00920804">
        <w:rPr>
          <w:sz w:val="28"/>
          <w:szCs w:val="28"/>
        </w:rPr>
        <w:t>07</w:t>
      </w:r>
      <w:r w:rsidRPr="000605D2">
        <w:rPr>
          <w:sz w:val="28"/>
          <w:szCs w:val="28"/>
        </w:rPr>
        <w:t xml:space="preserve"> км</w:t>
      </w:r>
      <w:r w:rsidRPr="000605D2">
        <w:rPr>
          <w:sz w:val="28"/>
          <w:szCs w:val="28"/>
          <w:vertAlign w:val="superscript"/>
        </w:rPr>
        <w:t>2</w:t>
      </w:r>
      <w:r w:rsidRPr="000605D2">
        <w:rPr>
          <w:sz w:val="28"/>
          <w:szCs w:val="28"/>
        </w:rPr>
        <w:t xml:space="preserve">, что составляет </w:t>
      </w:r>
      <w:r w:rsidR="00920804">
        <w:rPr>
          <w:sz w:val="28"/>
          <w:szCs w:val="28"/>
        </w:rPr>
        <w:t>7</w:t>
      </w:r>
      <w:r w:rsidRPr="000605D2">
        <w:rPr>
          <w:sz w:val="28"/>
          <w:szCs w:val="28"/>
        </w:rPr>
        <w:t>,</w:t>
      </w:r>
      <w:r w:rsidR="00920804">
        <w:rPr>
          <w:sz w:val="28"/>
          <w:szCs w:val="28"/>
        </w:rPr>
        <w:t>7</w:t>
      </w:r>
      <w:r w:rsidRPr="000605D2">
        <w:rPr>
          <w:sz w:val="28"/>
          <w:szCs w:val="28"/>
        </w:rPr>
        <w:t xml:space="preserve">% от территории района. В сельсовете проживает около </w:t>
      </w:r>
      <w:r w:rsidR="00920804">
        <w:rPr>
          <w:sz w:val="28"/>
          <w:szCs w:val="28"/>
        </w:rPr>
        <w:t>7</w:t>
      </w:r>
      <w:r w:rsidRPr="000605D2">
        <w:rPr>
          <w:sz w:val="28"/>
          <w:szCs w:val="28"/>
        </w:rPr>
        <w:t>,</w:t>
      </w:r>
      <w:r w:rsidR="00920804">
        <w:rPr>
          <w:sz w:val="28"/>
          <w:szCs w:val="28"/>
        </w:rPr>
        <w:t>4</w:t>
      </w:r>
      <w:r w:rsidRPr="000605D2">
        <w:rPr>
          <w:sz w:val="28"/>
          <w:szCs w:val="28"/>
        </w:rPr>
        <w:t xml:space="preserve">% общей численности населения района, плотность населения по среднегодовой численности 2023 года - </w:t>
      </w:r>
      <w:r w:rsidR="003F6B57">
        <w:rPr>
          <w:sz w:val="28"/>
          <w:szCs w:val="28"/>
        </w:rPr>
        <w:t>12</w:t>
      </w:r>
      <w:r w:rsidRPr="000605D2">
        <w:rPr>
          <w:sz w:val="28"/>
          <w:szCs w:val="28"/>
        </w:rPr>
        <w:t>,</w:t>
      </w:r>
      <w:r w:rsidR="00920804">
        <w:rPr>
          <w:sz w:val="28"/>
          <w:szCs w:val="28"/>
        </w:rPr>
        <w:t>2</w:t>
      </w:r>
      <w:r w:rsidRPr="000605D2">
        <w:rPr>
          <w:sz w:val="28"/>
          <w:szCs w:val="28"/>
        </w:rPr>
        <w:t xml:space="preserve"> чел./км</w:t>
      </w:r>
      <w:r w:rsidRPr="000605D2">
        <w:rPr>
          <w:sz w:val="28"/>
          <w:szCs w:val="28"/>
          <w:vertAlign w:val="superscript"/>
        </w:rPr>
        <w:t>2</w:t>
      </w:r>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00FF542A">
        <w:rPr>
          <w:b/>
          <w:sz w:val="28"/>
          <w:szCs w:val="28"/>
        </w:rPr>
        <w:t>С</w:t>
      </w:r>
      <w:r w:rsidR="00920804">
        <w:rPr>
          <w:b/>
          <w:sz w:val="28"/>
          <w:szCs w:val="28"/>
        </w:rPr>
        <w:t>тороже</w:t>
      </w:r>
      <w:r w:rsidR="00FF542A">
        <w:rPr>
          <w:b/>
          <w:sz w:val="28"/>
          <w:szCs w:val="28"/>
        </w:rPr>
        <w:t>в</w:t>
      </w:r>
      <w:r w:rsidRPr="000605D2">
        <w:rPr>
          <w:b/>
          <w:sz w:val="28"/>
          <w:szCs w:val="28"/>
        </w:rPr>
        <w:t>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F90014" w:rsidRPr="00F90014" w:rsidRDefault="000605D2" w:rsidP="00F90014">
      <w:pPr>
        <w:pStyle w:val="afc"/>
        <w:suppressAutoHyphens/>
        <w:ind w:left="0" w:firstLine="709"/>
        <w:jc w:val="both"/>
        <w:rPr>
          <w:rFonts w:ascii="Times New Roman" w:hAnsi="Times New Roman" w:cs="Times New Roman"/>
          <w:sz w:val="28"/>
          <w:szCs w:val="28"/>
        </w:rPr>
      </w:pPr>
      <w:r w:rsidRPr="000605D2">
        <w:rPr>
          <w:rFonts w:ascii="Times New Roman" w:hAnsi="Times New Roman"/>
          <w:sz w:val="28"/>
          <w:szCs w:val="28"/>
        </w:rPr>
        <w:tab/>
      </w:r>
      <w:r w:rsidR="00FF542A">
        <w:rPr>
          <w:rFonts w:ascii="Times New Roman" w:hAnsi="Times New Roman" w:cs="Times New Roman"/>
          <w:sz w:val="28"/>
          <w:szCs w:val="28"/>
        </w:rPr>
        <w:t>С</w:t>
      </w:r>
      <w:r w:rsidR="00920804">
        <w:rPr>
          <w:rFonts w:ascii="Times New Roman" w:hAnsi="Times New Roman" w:cs="Times New Roman"/>
          <w:sz w:val="28"/>
          <w:szCs w:val="28"/>
        </w:rPr>
        <w:t>тороже</w:t>
      </w:r>
      <w:r w:rsidR="00FF542A">
        <w:rPr>
          <w:rFonts w:ascii="Times New Roman" w:hAnsi="Times New Roman" w:cs="Times New Roman"/>
          <w:sz w:val="28"/>
          <w:szCs w:val="28"/>
        </w:rPr>
        <w:t>в</w:t>
      </w:r>
      <w:r w:rsidR="00B63E85" w:rsidRPr="00B63E85">
        <w:rPr>
          <w:rFonts w:ascii="Times New Roman" w:hAnsi="Times New Roman" w:cs="Times New Roman"/>
          <w:sz w:val="28"/>
          <w:szCs w:val="28"/>
        </w:rPr>
        <w:t>ский</w:t>
      </w:r>
      <w:r w:rsidRPr="000605D2">
        <w:rPr>
          <w:rFonts w:ascii="Times New Roman" w:hAnsi="Times New Roman"/>
          <w:sz w:val="28"/>
          <w:szCs w:val="28"/>
        </w:rPr>
        <w:t xml:space="preserve"> сельсовет входит в состав Большесолдатского района Курской области и </w:t>
      </w:r>
      <w:r w:rsidR="00F90014">
        <w:rPr>
          <w:rFonts w:ascii="Times New Roman" w:hAnsi="Times New Roman" w:cs="Times New Roman"/>
          <w:sz w:val="28"/>
          <w:szCs w:val="28"/>
        </w:rPr>
        <w:t xml:space="preserve">расположен в его </w:t>
      </w:r>
      <w:r w:rsidR="00420073">
        <w:rPr>
          <w:rFonts w:ascii="Times New Roman" w:hAnsi="Times New Roman" w:cs="Times New Roman"/>
          <w:sz w:val="28"/>
          <w:szCs w:val="28"/>
        </w:rPr>
        <w:t>юж</w:t>
      </w:r>
      <w:r w:rsidR="00F90014">
        <w:rPr>
          <w:rFonts w:ascii="Times New Roman" w:hAnsi="Times New Roman" w:cs="Times New Roman"/>
          <w:sz w:val="28"/>
          <w:szCs w:val="28"/>
        </w:rPr>
        <w:t>ной части</w:t>
      </w:r>
      <w:r w:rsidR="001D45D1" w:rsidRPr="00F90014">
        <w:rPr>
          <w:rFonts w:ascii="Times New Roman" w:hAnsi="Times New Roman" w:cs="Times New Roman"/>
          <w:sz w:val="28"/>
          <w:szCs w:val="28"/>
        </w:rPr>
        <w:t xml:space="preserve">. </w:t>
      </w:r>
      <w:r w:rsidR="00376FF3" w:rsidRPr="00376FF3">
        <w:rPr>
          <w:rFonts w:ascii="Times New Roman" w:hAnsi="Times New Roman" w:cs="Times New Roman"/>
          <w:sz w:val="28"/>
          <w:szCs w:val="28"/>
        </w:rPr>
        <w:t>На севере он граничит с Любостанским сельсоветом, на востоке и юге с Беловским районом, на западе с</w:t>
      </w:r>
      <w:r w:rsidR="00376FF3">
        <w:rPr>
          <w:rFonts w:ascii="Times New Roman" w:hAnsi="Times New Roman" w:cs="Times New Roman"/>
          <w:sz w:val="28"/>
          <w:szCs w:val="28"/>
        </w:rPr>
        <w:t xml:space="preserve"> </w:t>
      </w:r>
      <w:r w:rsidR="00376FF3" w:rsidRPr="00376FF3">
        <w:rPr>
          <w:rFonts w:ascii="Times New Roman" w:hAnsi="Times New Roman" w:cs="Times New Roman"/>
          <w:sz w:val="28"/>
          <w:szCs w:val="28"/>
        </w:rPr>
        <w:t>Саморядовским и Большесолдатским сельсоветами.</w:t>
      </w:r>
      <w:r w:rsidR="00376FF3">
        <w:t xml:space="preserve"> </w:t>
      </w:r>
      <w:r w:rsidR="00F90014" w:rsidRPr="00CA3E6A">
        <w:rPr>
          <w:rFonts w:ascii="Times New Roman" w:hAnsi="Times New Roman" w:cs="Times New Roman"/>
          <w:sz w:val="28"/>
          <w:szCs w:val="28"/>
        </w:rPr>
        <w:t xml:space="preserve">Утвержден в </w:t>
      </w:r>
      <w:r w:rsidR="00F90014" w:rsidRPr="00CA3E6A">
        <w:rPr>
          <w:rFonts w:ascii="Times New Roman" w:hAnsi="Times New Roman" w:cs="Times New Roman"/>
          <w:sz w:val="28"/>
          <w:szCs w:val="28"/>
        </w:rPr>
        <w:lastRenderedPageBreak/>
        <w:t>статусе муниципального образования Законом Курской области № 26-ЗКО от 26.04.2010 г.</w:t>
      </w:r>
    </w:p>
    <w:p w:rsidR="000605D2" w:rsidRPr="00722FE8" w:rsidRDefault="000605D2" w:rsidP="00F90014">
      <w:pPr>
        <w:pStyle w:val="afc"/>
        <w:suppressAutoHyphens/>
        <w:ind w:left="0" w:firstLine="709"/>
        <w:jc w:val="both"/>
        <w:rPr>
          <w:rFonts w:ascii="Times New Roman" w:hAnsi="Times New Roman"/>
          <w:sz w:val="28"/>
          <w:szCs w:val="28"/>
        </w:rPr>
      </w:pPr>
      <w:r w:rsidRPr="000605D2">
        <w:rPr>
          <w:rFonts w:ascii="Times New Roman" w:hAnsi="Times New Roman"/>
          <w:sz w:val="28"/>
          <w:szCs w:val="28"/>
        </w:rPr>
        <w:tab/>
      </w:r>
      <w:r w:rsidRPr="00722FE8">
        <w:rPr>
          <w:rFonts w:ascii="Times New Roman" w:hAnsi="Times New Roman"/>
          <w:sz w:val="28"/>
          <w:szCs w:val="28"/>
        </w:rPr>
        <w:t xml:space="preserve">В состав </w:t>
      </w:r>
      <w:r w:rsidR="00044B6A">
        <w:rPr>
          <w:rFonts w:ascii="Times New Roman" w:hAnsi="Times New Roman"/>
          <w:sz w:val="28"/>
          <w:szCs w:val="28"/>
        </w:rPr>
        <w:t>С</w:t>
      </w:r>
      <w:r w:rsidR="00376FF3">
        <w:rPr>
          <w:rFonts w:ascii="Times New Roman" w:hAnsi="Times New Roman"/>
          <w:sz w:val="28"/>
          <w:szCs w:val="28"/>
        </w:rPr>
        <w:t>тороже</w:t>
      </w:r>
      <w:r w:rsidR="00044B6A">
        <w:rPr>
          <w:rFonts w:ascii="Times New Roman" w:hAnsi="Times New Roman"/>
          <w:sz w:val="28"/>
          <w:szCs w:val="28"/>
        </w:rPr>
        <w:t>в</w:t>
      </w:r>
      <w:r w:rsidR="00F90014">
        <w:rPr>
          <w:rFonts w:ascii="Times New Roman" w:hAnsi="Times New Roman"/>
          <w:sz w:val="28"/>
          <w:szCs w:val="28"/>
        </w:rPr>
        <w:t>ского</w:t>
      </w:r>
      <w:r w:rsidRPr="00722FE8">
        <w:rPr>
          <w:rFonts w:ascii="Times New Roman" w:hAnsi="Times New Roman"/>
          <w:sz w:val="28"/>
          <w:szCs w:val="28"/>
        </w:rPr>
        <w:t xml:space="preserve"> сельсовета входят </w:t>
      </w:r>
      <w:r w:rsidR="00376FF3">
        <w:rPr>
          <w:rFonts w:ascii="Times New Roman" w:hAnsi="Times New Roman"/>
          <w:sz w:val="28"/>
          <w:szCs w:val="28"/>
        </w:rPr>
        <w:t>5</w:t>
      </w:r>
      <w:r w:rsidRPr="00722FE8">
        <w:rPr>
          <w:rFonts w:ascii="Times New Roman" w:hAnsi="Times New Roman"/>
          <w:sz w:val="28"/>
          <w:szCs w:val="28"/>
        </w:rPr>
        <w:t xml:space="preserve"> населенных пункт</w:t>
      </w:r>
      <w:r w:rsidR="00376FF3">
        <w:rPr>
          <w:rFonts w:ascii="Times New Roman" w:hAnsi="Times New Roman"/>
          <w:sz w:val="28"/>
          <w:szCs w:val="28"/>
        </w:rPr>
        <w:t>ов</w:t>
      </w:r>
      <w:r w:rsidRPr="00722FE8">
        <w:rPr>
          <w:rFonts w:ascii="Times New Roman" w:hAnsi="Times New Roman"/>
          <w:sz w:val="28"/>
          <w:szCs w:val="28"/>
        </w:rPr>
        <w:t xml:space="preserve">. Административным центром муниципального образования является </w:t>
      </w:r>
      <w:r w:rsidR="00376FF3">
        <w:rPr>
          <w:rFonts w:ascii="Times New Roman" w:hAnsi="Times New Roman"/>
          <w:sz w:val="28"/>
          <w:szCs w:val="28"/>
        </w:rPr>
        <w:t>село</w:t>
      </w:r>
      <w:r w:rsidR="00F90014">
        <w:rPr>
          <w:rFonts w:ascii="Times New Roman" w:hAnsi="Times New Roman"/>
          <w:sz w:val="28"/>
          <w:szCs w:val="28"/>
        </w:rPr>
        <w:t xml:space="preserve"> </w:t>
      </w:r>
      <w:r w:rsidR="00044B6A">
        <w:rPr>
          <w:rFonts w:ascii="Times New Roman" w:hAnsi="Times New Roman"/>
          <w:sz w:val="28"/>
          <w:szCs w:val="28"/>
        </w:rPr>
        <w:t>С</w:t>
      </w:r>
      <w:r w:rsidR="00376FF3">
        <w:rPr>
          <w:rFonts w:ascii="Times New Roman" w:hAnsi="Times New Roman"/>
          <w:sz w:val="28"/>
          <w:szCs w:val="28"/>
        </w:rPr>
        <w:t>торожевое</w:t>
      </w:r>
      <w:r w:rsidRPr="00722FE8">
        <w:rPr>
          <w:rFonts w:ascii="Times New Roman" w:hAnsi="Times New Roman"/>
          <w:sz w:val="28"/>
          <w:szCs w:val="28"/>
        </w:rPr>
        <w:t xml:space="preserve">. </w:t>
      </w:r>
    </w:p>
    <w:p w:rsidR="000605D2" w:rsidRDefault="00B54A06" w:rsidP="00376FF3">
      <w:pPr>
        <w:tabs>
          <w:tab w:val="left" w:pos="-142"/>
        </w:tabs>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0605D2" w:rsidRPr="00201D6B">
        <w:rPr>
          <w:rFonts w:ascii="Times New Roman" w:hAnsi="Times New Roman" w:cs="Times New Roman"/>
          <w:sz w:val="28"/>
          <w:szCs w:val="28"/>
        </w:rPr>
        <w:t xml:space="preserve">Ранжирование населенных пунктов </w:t>
      </w:r>
      <w:r w:rsidR="00CA3E6A">
        <w:rPr>
          <w:rFonts w:ascii="Times New Roman" w:hAnsi="Times New Roman" w:cs="Times New Roman"/>
          <w:sz w:val="28"/>
          <w:szCs w:val="28"/>
        </w:rPr>
        <w:t>С</w:t>
      </w:r>
      <w:r w:rsidR="00376FF3">
        <w:rPr>
          <w:rFonts w:ascii="Times New Roman" w:hAnsi="Times New Roman" w:cs="Times New Roman"/>
          <w:sz w:val="28"/>
          <w:szCs w:val="28"/>
        </w:rPr>
        <w:t>тороже</w:t>
      </w:r>
      <w:r w:rsidR="00CA3E6A">
        <w:rPr>
          <w:rFonts w:ascii="Times New Roman" w:hAnsi="Times New Roman" w:cs="Times New Roman"/>
          <w:sz w:val="28"/>
          <w:szCs w:val="28"/>
        </w:rPr>
        <w:t>в</w:t>
      </w:r>
      <w:r w:rsidR="000605D2" w:rsidRPr="00201D6B">
        <w:rPr>
          <w:rFonts w:ascii="Times New Roman" w:hAnsi="Times New Roman" w:cs="Times New Roman"/>
          <w:sz w:val="28"/>
          <w:szCs w:val="28"/>
        </w:rPr>
        <w:t xml:space="preserve">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920804" w:rsidRPr="00920804" w:rsidRDefault="00920804" w:rsidP="00920804">
      <w:pPr>
        <w:pStyle w:val="afc"/>
        <w:ind w:left="907" w:right="-285"/>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5000" w:type="pct"/>
        <w:tblLook w:val="04A0"/>
      </w:tblPr>
      <w:tblGrid>
        <w:gridCol w:w="929"/>
        <w:gridCol w:w="3108"/>
        <w:gridCol w:w="2298"/>
        <w:gridCol w:w="3518"/>
      </w:tblGrid>
      <w:tr w:rsidR="00920804" w:rsidRPr="005763F8" w:rsidTr="00376FF3">
        <w:trPr>
          <w:trHeight w:val="20"/>
        </w:trPr>
        <w:tc>
          <w:tcPr>
            <w:tcW w:w="471" w:type="pct"/>
            <w:vMerge w:val="restart"/>
            <w:tcBorders>
              <w:top w:val="single" w:sz="4" w:space="0" w:color="auto"/>
              <w:left w:val="single" w:sz="4" w:space="0" w:color="auto"/>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w:t>
            </w:r>
          </w:p>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п/п</w:t>
            </w:r>
          </w:p>
        </w:tc>
        <w:tc>
          <w:tcPr>
            <w:tcW w:w="1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Наименование населенного пункта</w:t>
            </w:r>
          </w:p>
        </w:tc>
        <w:tc>
          <w:tcPr>
            <w:tcW w:w="2951" w:type="pct"/>
            <w:gridSpan w:val="2"/>
            <w:tcBorders>
              <w:top w:val="single" w:sz="4" w:space="0" w:color="auto"/>
              <w:left w:val="nil"/>
              <w:bottom w:val="single" w:sz="4" w:space="0" w:color="auto"/>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Удаленность (км.)</w:t>
            </w:r>
          </w:p>
        </w:tc>
      </w:tr>
      <w:tr w:rsidR="00920804" w:rsidRPr="005763F8" w:rsidTr="00376FF3">
        <w:trPr>
          <w:trHeight w:val="20"/>
        </w:trPr>
        <w:tc>
          <w:tcPr>
            <w:tcW w:w="471" w:type="pct"/>
            <w:vMerge/>
            <w:tcBorders>
              <w:left w:val="single" w:sz="4" w:space="0" w:color="auto"/>
              <w:bottom w:val="nil"/>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p>
        </w:tc>
        <w:tc>
          <w:tcPr>
            <w:tcW w:w="1577" w:type="pct"/>
            <w:vMerge/>
            <w:tcBorders>
              <w:top w:val="single" w:sz="4" w:space="0" w:color="auto"/>
              <w:left w:val="single" w:sz="4" w:space="0" w:color="auto"/>
              <w:bottom w:val="single" w:sz="4" w:space="0" w:color="auto"/>
              <w:right w:val="single" w:sz="4" w:space="0" w:color="auto"/>
            </w:tcBorders>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p>
        </w:tc>
        <w:tc>
          <w:tcPr>
            <w:tcW w:w="1166" w:type="pct"/>
            <w:tcBorders>
              <w:top w:val="nil"/>
              <w:left w:val="nil"/>
              <w:bottom w:val="nil"/>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от районного центра</w:t>
            </w:r>
          </w:p>
        </w:tc>
        <w:tc>
          <w:tcPr>
            <w:tcW w:w="1785" w:type="pct"/>
            <w:tcBorders>
              <w:top w:val="nil"/>
              <w:left w:val="nil"/>
              <w:bottom w:val="nil"/>
              <w:right w:val="single" w:sz="4" w:space="0" w:color="auto"/>
            </w:tcBorders>
            <w:shd w:val="clear" w:color="auto" w:fill="auto"/>
            <w:vAlign w:val="center"/>
            <w:hideMark/>
          </w:tcPr>
          <w:p w:rsidR="00920804" w:rsidRPr="00376FF3" w:rsidRDefault="00920804" w:rsidP="00376FF3">
            <w:pPr>
              <w:spacing w:after="0" w:line="240" w:lineRule="auto"/>
              <w:jc w:val="center"/>
              <w:rPr>
                <w:rFonts w:ascii="Times New Roman" w:hAnsi="Times New Roman" w:cs="Times New Roman"/>
                <w:b/>
                <w:sz w:val="24"/>
                <w:szCs w:val="24"/>
              </w:rPr>
            </w:pPr>
            <w:r w:rsidRPr="00376FF3">
              <w:rPr>
                <w:rFonts w:ascii="Times New Roman" w:hAnsi="Times New Roman" w:cs="Times New Roman"/>
                <w:b/>
                <w:sz w:val="24"/>
                <w:szCs w:val="24"/>
              </w:rPr>
              <w:t>от центра муниципального образования</w:t>
            </w:r>
          </w:p>
        </w:tc>
      </w:tr>
      <w:tr w:rsidR="00920804" w:rsidRPr="005763F8" w:rsidTr="00376FF3">
        <w:trPr>
          <w:trHeight w:val="20"/>
        </w:trPr>
        <w:tc>
          <w:tcPr>
            <w:tcW w:w="471" w:type="pct"/>
            <w:tcBorders>
              <w:top w:val="single" w:sz="4" w:space="0" w:color="auto"/>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1</w:t>
            </w:r>
          </w:p>
        </w:tc>
        <w:tc>
          <w:tcPr>
            <w:tcW w:w="1577" w:type="pct"/>
            <w:tcBorders>
              <w:top w:val="single" w:sz="4" w:space="0" w:color="auto"/>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село Сторожевое</w:t>
            </w:r>
          </w:p>
        </w:tc>
        <w:tc>
          <w:tcPr>
            <w:tcW w:w="1166" w:type="pct"/>
            <w:tcBorders>
              <w:top w:val="single" w:sz="4" w:space="0" w:color="auto"/>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19</w:t>
            </w:r>
          </w:p>
        </w:tc>
        <w:tc>
          <w:tcPr>
            <w:tcW w:w="1785" w:type="pct"/>
            <w:tcBorders>
              <w:top w:val="single" w:sz="4" w:space="0" w:color="auto"/>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w:t>
            </w:r>
          </w:p>
        </w:tc>
      </w:tr>
      <w:tr w:rsidR="00920804" w:rsidRPr="005763F8" w:rsidTr="00376FF3">
        <w:trPr>
          <w:trHeight w:val="20"/>
        </w:trPr>
        <w:tc>
          <w:tcPr>
            <w:tcW w:w="471" w:type="pct"/>
            <w:tcBorders>
              <w:top w:val="nil"/>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w:t>
            </w:r>
          </w:p>
        </w:tc>
        <w:tc>
          <w:tcPr>
            <w:tcW w:w="1577" w:type="pct"/>
            <w:tcBorders>
              <w:top w:val="nil"/>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деревня Малый Каменец</w:t>
            </w:r>
          </w:p>
        </w:tc>
        <w:tc>
          <w:tcPr>
            <w:tcW w:w="1166"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22</w:t>
            </w:r>
          </w:p>
        </w:tc>
        <w:tc>
          <w:tcPr>
            <w:tcW w:w="1785"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8</w:t>
            </w:r>
          </w:p>
        </w:tc>
      </w:tr>
      <w:tr w:rsidR="00920804" w:rsidRPr="005763F8" w:rsidTr="00376FF3">
        <w:trPr>
          <w:trHeight w:val="20"/>
        </w:trPr>
        <w:tc>
          <w:tcPr>
            <w:tcW w:w="471" w:type="pct"/>
            <w:tcBorders>
              <w:top w:val="nil"/>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3</w:t>
            </w:r>
          </w:p>
        </w:tc>
        <w:tc>
          <w:tcPr>
            <w:tcW w:w="1577" w:type="pct"/>
            <w:tcBorders>
              <w:top w:val="nil"/>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деревня Шелеповка</w:t>
            </w:r>
          </w:p>
        </w:tc>
        <w:tc>
          <w:tcPr>
            <w:tcW w:w="1166"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24</w:t>
            </w:r>
          </w:p>
        </w:tc>
        <w:tc>
          <w:tcPr>
            <w:tcW w:w="1785"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9</w:t>
            </w:r>
          </w:p>
        </w:tc>
      </w:tr>
      <w:tr w:rsidR="00920804" w:rsidRPr="005763F8" w:rsidTr="00376FF3">
        <w:trPr>
          <w:trHeight w:val="20"/>
        </w:trPr>
        <w:tc>
          <w:tcPr>
            <w:tcW w:w="471" w:type="pct"/>
            <w:tcBorders>
              <w:top w:val="nil"/>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4</w:t>
            </w:r>
          </w:p>
        </w:tc>
        <w:tc>
          <w:tcPr>
            <w:tcW w:w="1577" w:type="pct"/>
            <w:tcBorders>
              <w:top w:val="nil"/>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деревня Дубрава</w:t>
            </w:r>
          </w:p>
        </w:tc>
        <w:tc>
          <w:tcPr>
            <w:tcW w:w="1166"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23</w:t>
            </w:r>
          </w:p>
        </w:tc>
        <w:tc>
          <w:tcPr>
            <w:tcW w:w="1785"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5</w:t>
            </w:r>
          </w:p>
        </w:tc>
      </w:tr>
      <w:tr w:rsidR="00920804" w:rsidRPr="005763F8" w:rsidTr="00376FF3">
        <w:trPr>
          <w:trHeight w:val="20"/>
        </w:trPr>
        <w:tc>
          <w:tcPr>
            <w:tcW w:w="471" w:type="pct"/>
            <w:tcBorders>
              <w:top w:val="nil"/>
              <w:left w:val="single" w:sz="4" w:space="0" w:color="auto"/>
              <w:bottom w:val="single" w:sz="4" w:space="0" w:color="auto"/>
              <w:right w:val="nil"/>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5</w:t>
            </w:r>
          </w:p>
        </w:tc>
        <w:tc>
          <w:tcPr>
            <w:tcW w:w="1577" w:type="pct"/>
            <w:tcBorders>
              <w:top w:val="nil"/>
              <w:left w:val="single" w:sz="4" w:space="0" w:color="auto"/>
              <w:bottom w:val="single" w:sz="4" w:space="0" w:color="auto"/>
              <w:right w:val="single" w:sz="4" w:space="0" w:color="auto"/>
            </w:tcBorders>
            <w:shd w:val="clear" w:color="auto" w:fill="auto"/>
            <w:hideMark/>
          </w:tcPr>
          <w:p w:rsidR="00920804" w:rsidRPr="00376FF3" w:rsidRDefault="00920804" w:rsidP="00376FF3">
            <w:pPr>
              <w:spacing w:after="0" w:line="240" w:lineRule="auto"/>
              <w:rPr>
                <w:rFonts w:ascii="Times New Roman" w:hAnsi="Times New Roman" w:cs="Times New Roman"/>
                <w:sz w:val="24"/>
                <w:szCs w:val="24"/>
              </w:rPr>
            </w:pPr>
            <w:r w:rsidRPr="00376FF3">
              <w:rPr>
                <w:rFonts w:ascii="Times New Roman" w:hAnsi="Times New Roman" w:cs="Times New Roman"/>
                <w:sz w:val="24"/>
                <w:szCs w:val="24"/>
              </w:rPr>
              <w:t>село Заломное</w:t>
            </w:r>
          </w:p>
        </w:tc>
        <w:tc>
          <w:tcPr>
            <w:tcW w:w="1166"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23</w:t>
            </w:r>
          </w:p>
        </w:tc>
        <w:tc>
          <w:tcPr>
            <w:tcW w:w="1785" w:type="pct"/>
            <w:tcBorders>
              <w:top w:val="nil"/>
              <w:left w:val="nil"/>
              <w:bottom w:val="single" w:sz="4" w:space="0" w:color="auto"/>
              <w:right w:val="single" w:sz="4" w:space="0" w:color="auto"/>
            </w:tcBorders>
            <w:shd w:val="clear" w:color="auto" w:fill="auto"/>
            <w:hideMark/>
          </w:tcPr>
          <w:p w:rsidR="00920804" w:rsidRPr="00376FF3" w:rsidRDefault="00920804" w:rsidP="00376FF3">
            <w:pPr>
              <w:spacing w:after="0" w:line="240" w:lineRule="auto"/>
              <w:jc w:val="center"/>
              <w:rPr>
                <w:rFonts w:ascii="Times New Roman" w:hAnsi="Times New Roman" w:cs="Times New Roman"/>
                <w:sz w:val="24"/>
                <w:szCs w:val="24"/>
              </w:rPr>
            </w:pPr>
            <w:r w:rsidRPr="00376FF3">
              <w:rPr>
                <w:rFonts w:ascii="Times New Roman" w:hAnsi="Times New Roman" w:cs="Times New Roman"/>
                <w:sz w:val="24"/>
                <w:szCs w:val="24"/>
              </w:rPr>
              <w:t>4</w:t>
            </w:r>
          </w:p>
        </w:tc>
      </w:tr>
    </w:tbl>
    <w:p w:rsidR="004611E1" w:rsidRPr="004B39EB" w:rsidRDefault="004611E1" w:rsidP="004611E1">
      <w:pPr>
        <w:pStyle w:val="af0"/>
        <w:spacing w:line="240" w:lineRule="auto"/>
      </w:pPr>
    </w:p>
    <w:p w:rsidR="00681B33" w:rsidRDefault="00FC4FBF"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Расположение в системе расселения и административно-территориальное устройство</w:t>
      </w:r>
    </w:p>
    <w:p w:rsidR="00376FF3" w:rsidRPr="00376FF3" w:rsidRDefault="00376FF3" w:rsidP="00376FF3">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376FF3">
        <w:rPr>
          <w:rFonts w:ascii="Times New Roman" w:hAnsi="Times New Roman" w:cs="Times New Roman"/>
          <w:sz w:val="28"/>
          <w:szCs w:val="28"/>
        </w:rPr>
        <w:t xml:space="preserve">Муниципальное образование имеет хорошее транспортно-географическое положение, автомобильная дорога межмуниципального значения «Большесолдатское - Малый Каменец» связывающая его с районным центром и автотранспортной сетью Курской области. Ближайшая железнодорожная станция «Суджа» находится на расстоянии 42 км от сельсовета в Суджанском районе Курской области. </w:t>
      </w:r>
    </w:p>
    <w:p w:rsidR="00500971" w:rsidRDefault="003F2B68" w:rsidP="00376FF3">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B31245">
        <w:rPr>
          <w:rFonts w:ascii="Times New Roman" w:hAnsi="Times New Roman" w:cs="Times New Roman"/>
          <w:sz w:val="28"/>
          <w:szCs w:val="28"/>
        </w:rPr>
        <w:t>С</w:t>
      </w:r>
      <w:r w:rsidR="00376FF3">
        <w:rPr>
          <w:rFonts w:ascii="Times New Roman" w:hAnsi="Times New Roman" w:cs="Times New Roman"/>
          <w:sz w:val="28"/>
          <w:szCs w:val="28"/>
        </w:rPr>
        <w:t>тороже</w:t>
      </w:r>
      <w:r w:rsidR="00B31245">
        <w:rPr>
          <w:rFonts w:ascii="Times New Roman" w:hAnsi="Times New Roman" w:cs="Times New Roman"/>
          <w:sz w:val="28"/>
          <w:szCs w:val="28"/>
        </w:rPr>
        <w:t>в</w:t>
      </w:r>
      <w:r w:rsidR="00FC4FBF" w:rsidRPr="00FC4FBF">
        <w:rPr>
          <w:rFonts w:ascii="Times New Roman" w:hAnsi="Times New Roman" w:cs="Times New Roman"/>
          <w:sz w:val="28"/>
          <w:szCs w:val="28"/>
        </w:rPr>
        <w:t>ский сельсовет – административно-территориальная единица (сельсовет) и муниципальное образование (сельское поселение) в Большесолдатском районе Курской области.</w:t>
      </w:r>
    </w:p>
    <w:p w:rsidR="00500971" w:rsidRDefault="00500971" w:rsidP="00500971">
      <w:pPr>
        <w:rPr>
          <w:rFonts w:ascii="Times New Roman" w:hAnsi="Times New Roman" w:cs="Times New Roman"/>
          <w:sz w:val="28"/>
          <w:szCs w:val="28"/>
        </w:rPr>
      </w:pPr>
    </w:p>
    <w:p w:rsidR="00681B33" w:rsidRDefault="00500971" w:rsidP="00500971">
      <w:pPr>
        <w:tabs>
          <w:tab w:val="left" w:pos="2340"/>
        </w:tabs>
        <w:jc w:val="both"/>
        <w:rPr>
          <w:rFonts w:ascii="Times New Roman" w:eastAsia="Calibri" w:hAnsi="Times New Roman"/>
          <w:bCs/>
          <w:sz w:val="28"/>
          <w:szCs w:val="28"/>
          <w:lang w:eastAsia="en-US"/>
        </w:rPr>
      </w:pPr>
      <w:r>
        <w:rPr>
          <w:rFonts w:ascii="Times New Roman" w:hAnsi="Times New Roman" w:cs="Times New Roman"/>
          <w:sz w:val="28"/>
          <w:szCs w:val="28"/>
        </w:rPr>
        <w:t xml:space="preserve">         </w:t>
      </w:r>
      <w:r w:rsidR="00681B33" w:rsidRPr="00201D6B">
        <w:rPr>
          <w:rFonts w:ascii="Times New Roman" w:eastAsia="Calibri" w:hAnsi="Times New Roman"/>
          <w:bCs/>
          <w:sz w:val="28"/>
          <w:szCs w:val="28"/>
          <w:lang w:eastAsia="en-US"/>
        </w:rPr>
        <w:t>Границы муниципального образования «</w:t>
      </w:r>
      <w:r w:rsidR="007B3980">
        <w:rPr>
          <w:rFonts w:ascii="Times New Roman" w:eastAsia="Calibri" w:hAnsi="Times New Roman"/>
          <w:bCs/>
          <w:sz w:val="28"/>
          <w:szCs w:val="28"/>
          <w:lang w:eastAsia="en-US"/>
        </w:rPr>
        <w:t>С</w:t>
      </w:r>
      <w:r w:rsidR="00376FF3">
        <w:rPr>
          <w:rFonts w:ascii="Times New Roman" w:eastAsia="Calibri" w:hAnsi="Times New Roman"/>
          <w:bCs/>
          <w:sz w:val="28"/>
          <w:szCs w:val="28"/>
          <w:lang w:eastAsia="en-US"/>
        </w:rPr>
        <w:t>тороже</w:t>
      </w:r>
      <w:r w:rsidR="007B3980">
        <w:rPr>
          <w:rFonts w:ascii="Times New Roman" w:eastAsia="Calibri" w:hAnsi="Times New Roman"/>
          <w:bCs/>
          <w:sz w:val="28"/>
          <w:szCs w:val="28"/>
          <w:lang w:eastAsia="en-US"/>
        </w:rPr>
        <w:t>в</w:t>
      </w:r>
      <w:r w:rsidR="00681B33" w:rsidRPr="00201D6B">
        <w:rPr>
          <w:rFonts w:ascii="Times New Roman" w:eastAsia="Calibri" w:hAnsi="Times New Roman"/>
          <w:bCs/>
          <w:sz w:val="28"/>
          <w:szCs w:val="28"/>
          <w:lang w:eastAsia="en-US"/>
        </w:rPr>
        <w:t>ский сельсовет» Большесол</w:t>
      </w:r>
      <w:r w:rsidR="00B31245">
        <w:rPr>
          <w:rFonts w:ascii="Times New Roman" w:eastAsia="Calibri" w:hAnsi="Times New Roman"/>
          <w:bCs/>
          <w:sz w:val="28"/>
          <w:szCs w:val="28"/>
          <w:lang w:eastAsia="en-US"/>
        </w:rPr>
        <w:t>датского района Курской области</w:t>
      </w:r>
      <w:r>
        <w:rPr>
          <w:rFonts w:ascii="Times New Roman" w:eastAsia="Calibri" w:hAnsi="Times New Roman"/>
          <w:bCs/>
          <w:sz w:val="28"/>
          <w:szCs w:val="28"/>
          <w:lang w:eastAsia="en-US"/>
        </w:rPr>
        <w:t xml:space="preserve"> отображены на рисунке 1.</w:t>
      </w:r>
    </w:p>
    <w:p w:rsidR="00500971" w:rsidRDefault="00500971" w:rsidP="00500971">
      <w:pPr>
        <w:tabs>
          <w:tab w:val="left" w:pos="2340"/>
        </w:tabs>
        <w:jc w:val="both"/>
        <w:rPr>
          <w:rFonts w:ascii="Times New Roman" w:eastAsia="Calibri" w:hAnsi="Times New Roman"/>
          <w:bCs/>
          <w:sz w:val="28"/>
          <w:szCs w:val="28"/>
          <w:lang w:eastAsia="en-US"/>
        </w:rPr>
      </w:pPr>
    </w:p>
    <w:p w:rsidR="00500971" w:rsidRDefault="00500971" w:rsidP="00500971">
      <w:pPr>
        <w:tabs>
          <w:tab w:val="left" w:pos="2340"/>
        </w:tabs>
        <w:jc w:val="both"/>
        <w:rPr>
          <w:rFonts w:ascii="Times New Roman" w:eastAsia="Calibri" w:hAnsi="Times New Roman"/>
          <w:bCs/>
          <w:sz w:val="28"/>
          <w:szCs w:val="28"/>
          <w:lang w:eastAsia="en-US"/>
        </w:rPr>
      </w:pPr>
    </w:p>
    <w:p w:rsidR="00500971" w:rsidRDefault="00500971" w:rsidP="00500971">
      <w:pPr>
        <w:tabs>
          <w:tab w:val="left" w:pos="2340"/>
        </w:tabs>
        <w:jc w:val="both"/>
        <w:rPr>
          <w:rFonts w:ascii="Times New Roman" w:eastAsia="Calibri" w:hAnsi="Times New Roman"/>
          <w:bCs/>
          <w:sz w:val="28"/>
          <w:szCs w:val="28"/>
          <w:lang w:eastAsia="en-US"/>
        </w:rPr>
      </w:pPr>
    </w:p>
    <w:p w:rsidR="00500971" w:rsidRDefault="00500971" w:rsidP="00500971">
      <w:pPr>
        <w:tabs>
          <w:tab w:val="left" w:pos="2340"/>
        </w:tabs>
        <w:jc w:val="both"/>
        <w:rPr>
          <w:rFonts w:ascii="Times New Roman" w:eastAsia="Calibri" w:hAnsi="Times New Roman"/>
          <w:bCs/>
          <w:sz w:val="28"/>
          <w:szCs w:val="28"/>
          <w:lang w:eastAsia="en-US"/>
        </w:rPr>
      </w:pPr>
    </w:p>
    <w:p w:rsidR="00500971" w:rsidRPr="00500971" w:rsidRDefault="00500971" w:rsidP="00500971">
      <w:pPr>
        <w:tabs>
          <w:tab w:val="left" w:pos="2340"/>
        </w:tabs>
        <w:jc w:val="right"/>
        <w:rPr>
          <w:rFonts w:ascii="Times New Roman" w:eastAsia="Calibri" w:hAnsi="Times New Roman"/>
          <w:b/>
          <w:bCs/>
          <w:sz w:val="24"/>
          <w:szCs w:val="24"/>
          <w:lang w:eastAsia="en-US"/>
        </w:rPr>
      </w:pPr>
      <w:r w:rsidRPr="00500971">
        <w:rPr>
          <w:rFonts w:ascii="Times New Roman" w:eastAsia="Calibri" w:hAnsi="Times New Roman"/>
          <w:b/>
          <w:bCs/>
          <w:sz w:val="24"/>
          <w:szCs w:val="24"/>
          <w:lang w:eastAsia="en-US"/>
        </w:rPr>
        <w:lastRenderedPageBreak/>
        <w:t>Рисунок 1.</w:t>
      </w:r>
    </w:p>
    <w:p w:rsidR="006C6192" w:rsidRDefault="00920804" w:rsidP="005229DF">
      <w:pPr>
        <w:jc w:val="right"/>
        <w:rPr>
          <w:rFonts w:ascii="Times New Roman" w:hAnsi="Times New Roman" w:cs="Times New Roman"/>
          <w:b/>
          <w:sz w:val="24"/>
          <w:szCs w:val="24"/>
          <w:lang w:eastAsia="en-US"/>
        </w:rPr>
      </w:pPr>
      <w:r w:rsidRPr="00920804">
        <w:rPr>
          <w:rFonts w:ascii="Times New Roman" w:hAnsi="Times New Roman" w:cs="Times New Roman"/>
          <w:b/>
          <w:noProof/>
          <w:sz w:val="24"/>
          <w:szCs w:val="24"/>
        </w:rPr>
        <w:drawing>
          <wp:inline distT="0" distB="0" distL="0" distR="0">
            <wp:extent cx="5760085" cy="4953000"/>
            <wp:effectExtent l="19050" t="19050" r="12065" b="19050"/>
            <wp:docPr id="3" name="Рисунок 1" descr="D:\Работа\ГП Большесолдатского района\ГП Сторожевского сс\=Рабочие материалы\Картинка Стороже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Сторожевского сс\=Рабочие материалы\Картинка Сторожевского.jpg"/>
                    <pic:cNvPicPr>
                      <a:picLocks noChangeAspect="1" noChangeArrowheads="1"/>
                    </pic:cNvPicPr>
                  </pic:nvPicPr>
                  <pic:blipFill>
                    <a:blip r:embed="rId18" cstate="print"/>
                    <a:srcRect/>
                    <a:stretch>
                      <a:fillRect/>
                    </a:stretch>
                  </pic:blipFill>
                  <pic:spPr bwMode="auto">
                    <a:xfrm>
                      <a:off x="0" y="0"/>
                      <a:ext cx="5760085" cy="4953000"/>
                    </a:xfrm>
                    <a:prstGeom prst="rect">
                      <a:avLst/>
                    </a:prstGeom>
                    <a:noFill/>
                    <a:ln w="9525">
                      <a:solidFill>
                        <a:schemeClr val="accent1"/>
                      </a:solidFill>
                      <a:miter lim="800000"/>
                      <a:headEnd/>
                      <a:tailEnd/>
                    </a:ln>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 xml:space="preserve">По схематической карте климатического районирования для строительства на территории России </w:t>
      </w:r>
      <w:r w:rsidR="00CA3E6A">
        <w:rPr>
          <w:rFonts w:ascii="Times New Roman" w:hAnsi="Times New Roman"/>
          <w:color w:val="auto"/>
          <w:sz w:val="28"/>
          <w:szCs w:val="28"/>
        </w:rPr>
        <w:t>С</w:t>
      </w:r>
      <w:r w:rsidR="00500971">
        <w:rPr>
          <w:rFonts w:ascii="Times New Roman" w:hAnsi="Times New Roman"/>
          <w:color w:val="auto"/>
          <w:sz w:val="28"/>
          <w:szCs w:val="28"/>
        </w:rPr>
        <w:t>тороже</w:t>
      </w:r>
      <w:r w:rsidR="00CA3E6A">
        <w:rPr>
          <w:rFonts w:ascii="Times New Roman" w:hAnsi="Times New Roman"/>
          <w:color w:val="auto"/>
          <w:sz w:val="28"/>
          <w:szCs w:val="28"/>
        </w:rPr>
        <w:t>в</w:t>
      </w:r>
      <w:r w:rsidRPr="000605D2">
        <w:rPr>
          <w:rFonts w:ascii="Times New Roman" w:hAnsi="Times New Roman"/>
          <w:color w:val="auto"/>
          <w:sz w:val="28"/>
          <w:szCs w:val="28"/>
        </w:rPr>
        <w:t>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CA3E6A">
        <w:rPr>
          <w:rFonts w:ascii="Times New Roman" w:hAnsi="Times New Roman"/>
          <w:sz w:val="28"/>
          <w:szCs w:val="28"/>
        </w:rPr>
        <w:t>С</w:t>
      </w:r>
      <w:r w:rsidR="00500971">
        <w:rPr>
          <w:rFonts w:ascii="Times New Roman" w:hAnsi="Times New Roman"/>
          <w:sz w:val="28"/>
          <w:szCs w:val="28"/>
        </w:rPr>
        <w:t>тороже</w:t>
      </w:r>
      <w:r w:rsidR="00CA3E6A">
        <w:rPr>
          <w:rFonts w:ascii="Times New Roman" w:hAnsi="Times New Roman"/>
          <w:sz w:val="28"/>
          <w:szCs w:val="28"/>
        </w:rPr>
        <w:t>в</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t xml:space="preserve">Таблица 2. Среднемесячная температура в </w:t>
      </w:r>
      <w:r w:rsidR="00B31245">
        <w:rPr>
          <w:rFonts w:ascii="Times New Roman" w:hAnsi="Times New Roman" w:cs="Times New Roman"/>
        </w:rPr>
        <w:t>С</w:t>
      </w:r>
      <w:r w:rsidR="00500971">
        <w:rPr>
          <w:rFonts w:ascii="Times New Roman" w:hAnsi="Times New Roman" w:cs="Times New Roman"/>
        </w:rPr>
        <w:t>торожевском</w:t>
      </w:r>
      <w:r w:rsidRPr="000605D2">
        <w:rPr>
          <w:rFonts w:ascii="Times New Roman" w:hAnsi="Times New Roman" w:cs="Times New Roman"/>
        </w:rPr>
        <w:t xml:space="preserve">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w:t>
      </w:r>
      <w:r w:rsidRPr="000605D2">
        <w:rPr>
          <w:rFonts w:ascii="Times New Roman" w:hAnsi="Times New Roman" w:cs="Times New Roman"/>
          <w:bCs/>
          <w:sz w:val="28"/>
          <w:szCs w:val="28"/>
        </w:rPr>
        <w:lastRenderedPageBreak/>
        <w:t>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 xml:space="preserve">Таблица 3. Среднемесячное количество осадков в </w:t>
      </w:r>
      <w:r w:rsidR="00B31245">
        <w:rPr>
          <w:rFonts w:ascii="Times New Roman" w:hAnsi="Times New Roman" w:cs="Times New Roman"/>
        </w:rPr>
        <w:t>С</w:t>
      </w:r>
      <w:r w:rsidR="00500971">
        <w:rPr>
          <w:rFonts w:ascii="Times New Roman" w:hAnsi="Times New Roman" w:cs="Times New Roman"/>
        </w:rPr>
        <w:t>тороже</w:t>
      </w:r>
      <w:r w:rsidR="00B31245">
        <w:rPr>
          <w:rFonts w:ascii="Times New Roman" w:hAnsi="Times New Roman" w:cs="Times New Roman"/>
        </w:rPr>
        <w:t>в</w:t>
      </w:r>
      <w:r w:rsidRPr="000605D2">
        <w:rPr>
          <w:rFonts w:ascii="Times New Roman" w:hAnsi="Times New Roman" w:cs="Times New Roman"/>
        </w:rPr>
        <w:t>ском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 xml:space="preserve">1.2 Социально-демографический состав и плотность населения на территории </w:t>
      </w:r>
      <w:r w:rsidR="00CA3E6A">
        <w:rPr>
          <w:rFonts w:ascii="Times New Roman" w:hAnsi="Times New Roman"/>
          <w:b/>
          <w:sz w:val="28"/>
          <w:szCs w:val="28"/>
        </w:rPr>
        <w:t>С</w:t>
      </w:r>
      <w:r w:rsidR="00500971">
        <w:rPr>
          <w:rFonts w:ascii="Times New Roman" w:hAnsi="Times New Roman"/>
          <w:b/>
          <w:sz w:val="28"/>
          <w:szCs w:val="28"/>
        </w:rPr>
        <w:t>тороже</w:t>
      </w:r>
      <w:r w:rsidR="00CA3E6A">
        <w:rPr>
          <w:rFonts w:ascii="Times New Roman" w:hAnsi="Times New Roman"/>
          <w:b/>
          <w:sz w:val="28"/>
          <w:szCs w:val="28"/>
        </w:rPr>
        <w:t>в</w:t>
      </w:r>
      <w:r w:rsidR="006C6192" w:rsidRPr="006C6192">
        <w:rPr>
          <w:rFonts w:ascii="Times New Roman" w:hAnsi="Times New Roman"/>
          <w:b/>
          <w:sz w:val="28"/>
          <w:szCs w:val="28"/>
        </w:rPr>
        <w:t>ского</w:t>
      </w:r>
      <w:r w:rsidRPr="000605D2">
        <w:rPr>
          <w:rFonts w:ascii="Times New Roman" w:hAnsi="Times New Roman" w:cs="Times New Roman"/>
          <w:b/>
          <w:sz w:val="28"/>
          <w:szCs w:val="28"/>
        </w:rPr>
        <w:t xml:space="preserve">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CA3E6A">
        <w:rPr>
          <w:rFonts w:ascii="Times New Roman" w:hAnsi="Times New Roman"/>
          <w:sz w:val="28"/>
          <w:szCs w:val="28"/>
        </w:rPr>
        <w:t>С</w:t>
      </w:r>
      <w:r w:rsidR="00500971">
        <w:rPr>
          <w:rFonts w:ascii="Times New Roman" w:hAnsi="Times New Roman"/>
          <w:sz w:val="28"/>
          <w:szCs w:val="28"/>
        </w:rPr>
        <w:t>тороже</w:t>
      </w:r>
      <w:r w:rsidR="00CA3E6A">
        <w:rPr>
          <w:rFonts w:ascii="Times New Roman" w:hAnsi="Times New Roman"/>
          <w:sz w:val="28"/>
          <w:szCs w:val="28"/>
        </w:rPr>
        <w:t>в</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иллюстрирует направленность внутрирегиональных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Основными характеристиками современной демографической ситуации в сельсовете являются следующие:</w:t>
      </w:r>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lastRenderedPageBreak/>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C97851">
        <w:rPr>
          <w:rFonts w:ascii="Times New Roman" w:hAnsi="Times New Roman" w:cs="Times New Roman"/>
          <w:sz w:val="28"/>
          <w:szCs w:val="28"/>
        </w:rPr>
        <w:t>С</w:t>
      </w:r>
      <w:r w:rsidR="00682C12">
        <w:rPr>
          <w:rFonts w:ascii="Times New Roman" w:hAnsi="Times New Roman" w:cs="Times New Roman"/>
          <w:sz w:val="28"/>
          <w:szCs w:val="28"/>
        </w:rPr>
        <w:t>тороже</w:t>
      </w:r>
      <w:r w:rsidR="00C97851">
        <w:rPr>
          <w:rFonts w:ascii="Times New Roman" w:hAnsi="Times New Roman" w:cs="Times New Roman"/>
          <w:sz w:val="28"/>
          <w:szCs w:val="28"/>
        </w:rPr>
        <w:t>в</w:t>
      </w:r>
      <w:r w:rsidRPr="000605D2">
        <w:rPr>
          <w:rFonts w:ascii="Times New Roman" w:hAnsi="Times New Roman" w:cs="Times New Roman"/>
          <w:sz w:val="28"/>
          <w:szCs w:val="28"/>
        </w:rPr>
        <w:t>ского сельсовета.</w:t>
      </w:r>
    </w:p>
    <w:p w:rsidR="000605D2" w:rsidRPr="000605D2" w:rsidRDefault="00FC4FBF" w:rsidP="000605D2">
      <w:pPr>
        <w:tabs>
          <w:tab w:val="left" w:pos="-142"/>
        </w:tabs>
        <w:spacing w:line="20" w:lineRule="atLeast"/>
        <w:ind w:right="-2"/>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Для </w:t>
      </w:r>
      <w:r w:rsidR="00C97851">
        <w:rPr>
          <w:rFonts w:ascii="Times New Roman" w:hAnsi="Times New Roman"/>
          <w:sz w:val="28"/>
          <w:szCs w:val="28"/>
        </w:rPr>
        <w:t>С</w:t>
      </w:r>
      <w:r w:rsidR="00682C12">
        <w:rPr>
          <w:rFonts w:ascii="Times New Roman" w:hAnsi="Times New Roman"/>
          <w:sz w:val="28"/>
          <w:szCs w:val="28"/>
        </w:rPr>
        <w:t>тороже</w:t>
      </w:r>
      <w:r w:rsidR="00C97851">
        <w:rPr>
          <w:rFonts w:ascii="Times New Roman" w:hAnsi="Times New Roman"/>
          <w:sz w:val="28"/>
          <w:szCs w:val="28"/>
        </w:rPr>
        <w:t>в</w:t>
      </w:r>
      <w:r w:rsidR="006C6192">
        <w:rPr>
          <w:rFonts w:ascii="Times New Roman" w:hAnsi="Times New Roman"/>
          <w:sz w:val="28"/>
          <w:szCs w:val="28"/>
        </w:rPr>
        <w:t>ского</w:t>
      </w:r>
      <w:r w:rsidRPr="000605D2">
        <w:rPr>
          <w:rFonts w:ascii="Times New Roman" w:hAnsi="Times New Roman" w:cs="Times New Roman"/>
          <w:sz w:val="28"/>
          <w:szCs w:val="28"/>
        </w:rPr>
        <w:t xml:space="preserve">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в </w:t>
      </w:r>
      <w:r w:rsidR="009D75E4">
        <w:rPr>
          <w:rFonts w:ascii="Times New Roman" w:hAnsi="Times New Roman"/>
          <w:sz w:val="28"/>
          <w:szCs w:val="28"/>
        </w:rPr>
        <w:t>С</w:t>
      </w:r>
      <w:r w:rsidR="00682C12">
        <w:rPr>
          <w:rFonts w:ascii="Times New Roman" w:hAnsi="Times New Roman"/>
          <w:sz w:val="28"/>
          <w:szCs w:val="28"/>
        </w:rPr>
        <w:t>тороже</w:t>
      </w:r>
      <w:r w:rsidR="009D75E4">
        <w:rPr>
          <w:rFonts w:ascii="Times New Roman" w:hAnsi="Times New Roman"/>
          <w:sz w:val="28"/>
          <w:szCs w:val="28"/>
        </w:rPr>
        <w:t>в</w:t>
      </w:r>
      <w:r w:rsidR="006C6192" w:rsidRPr="000605D2">
        <w:rPr>
          <w:rFonts w:ascii="Times New Roman" w:hAnsi="Times New Roman"/>
          <w:sz w:val="28"/>
          <w:szCs w:val="28"/>
        </w:rPr>
        <w:t>ск</w:t>
      </w:r>
      <w:r w:rsidR="006C6192">
        <w:rPr>
          <w:rFonts w:ascii="Times New Roman" w:hAnsi="Times New Roman"/>
          <w:sz w:val="28"/>
          <w:szCs w:val="28"/>
        </w:rPr>
        <w:t>ом</w:t>
      </w:r>
      <w:r w:rsidRPr="000605D2">
        <w:rPr>
          <w:rFonts w:ascii="Times New Roman" w:hAnsi="Times New Roman" w:cs="Times New Roman"/>
          <w:sz w:val="28"/>
          <w:szCs w:val="28"/>
        </w:rPr>
        <w:t xml:space="preserve"> сельсовете </w:t>
      </w:r>
      <w:r w:rsidR="00682C12">
        <w:rPr>
          <w:rFonts w:ascii="Times New Roman" w:hAnsi="Times New Roman" w:cs="Times New Roman"/>
          <w:sz w:val="28"/>
          <w:szCs w:val="28"/>
        </w:rPr>
        <w:t>758</w:t>
      </w:r>
      <w:r w:rsidRPr="000605D2">
        <w:rPr>
          <w:rFonts w:ascii="Times New Roman" w:hAnsi="Times New Roman" w:cs="Times New Roman"/>
          <w:sz w:val="28"/>
          <w:szCs w:val="28"/>
        </w:rPr>
        <w:t xml:space="preserve"> человек или </w:t>
      </w:r>
      <w:r w:rsidR="00682C12">
        <w:rPr>
          <w:rFonts w:ascii="Times New Roman" w:hAnsi="Times New Roman" w:cs="Times New Roman"/>
          <w:sz w:val="28"/>
          <w:szCs w:val="28"/>
        </w:rPr>
        <w:t>7</w:t>
      </w:r>
      <w:r w:rsidRPr="000605D2">
        <w:rPr>
          <w:rFonts w:ascii="Times New Roman" w:hAnsi="Times New Roman" w:cs="Times New Roman"/>
          <w:sz w:val="28"/>
          <w:szCs w:val="28"/>
        </w:rPr>
        <w:t>,</w:t>
      </w:r>
      <w:r w:rsidR="00682C12">
        <w:rPr>
          <w:rFonts w:ascii="Times New Roman" w:hAnsi="Times New Roman" w:cs="Times New Roman"/>
          <w:sz w:val="28"/>
          <w:szCs w:val="28"/>
        </w:rPr>
        <w:t>4</w:t>
      </w:r>
      <w:r w:rsidRPr="000605D2">
        <w:rPr>
          <w:rFonts w:ascii="Times New Roman" w:hAnsi="Times New Roman" w:cs="Times New Roman"/>
          <w:sz w:val="28"/>
          <w:szCs w:val="28"/>
        </w:rPr>
        <w:t xml:space="preserve"> % жителей Большесолдатского района. Средний состав семьи – </w:t>
      </w:r>
      <w:r w:rsidR="008A596A">
        <w:rPr>
          <w:rFonts w:ascii="Times New Roman" w:hAnsi="Times New Roman" w:cs="Times New Roman"/>
          <w:sz w:val="28"/>
          <w:szCs w:val="28"/>
        </w:rPr>
        <w:t>2,</w:t>
      </w:r>
      <w:r w:rsidR="00463797">
        <w:rPr>
          <w:rFonts w:ascii="Times New Roman" w:hAnsi="Times New Roman" w:cs="Times New Roman"/>
          <w:sz w:val="28"/>
          <w:szCs w:val="28"/>
        </w:rPr>
        <w:t>7</w:t>
      </w:r>
      <w:r w:rsidRPr="000605D2">
        <w:rPr>
          <w:rFonts w:ascii="Times New Roman" w:hAnsi="Times New Roman" w:cs="Times New Roman"/>
          <w:sz w:val="28"/>
          <w:szCs w:val="28"/>
        </w:rPr>
        <w:t xml:space="preserve"> человека.</w:t>
      </w:r>
    </w:p>
    <w:p w:rsidR="000605D2" w:rsidRPr="000605D2" w:rsidRDefault="000605D2" w:rsidP="00DF7C99">
      <w:pPr>
        <w:tabs>
          <w:tab w:val="left" w:pos="-142"/>
        </w:tabs>
        <w:spacing w:before="120" w:after="120"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FB399A" w:rsidRPr="00FB399A" w:rsidRDefault="00FB399A" w:rsidP="00FB399A">
      <w:pPr>
        <w:pStyle w:val="afc"/>
        <w:ind w:left="907"/>
        <w:rPr>
          <w:rFonts w:ascii="Times New Roman" w:hAnsi="Times New Roman"/>
          <w:b/>
          <w:bCs/>
          <w:sz w:val="24"/>
          <w:szCs w:val="24"/>
        </w:rPr>
      </w:pPr>
      <w:r w:rsidRPr="00FB399A">
        <w:rPr>
          <w:rFonts w:ascii="Times New Roman" w:hAnsi="Times New Roman"/>
          <w:b/>
          <w:bCs/>
          <w:sz w:val="24"/>
          <w:szCs w:val="24"/>
        </w:rPr>
        <w:lastRenderedPageBreak/>
        <w:t xml:space="preserve">Таблица 4. Численность населения в границах </w:t>
      </w:r>
      <w:r w:rsidRPr="00FB399A">
        <w:rPr>
          <w:rFonts w:ascii="Times New Roman" w:hAnsi="Times New Roman"/>
          <w:b/>
          <w:sz w:val="24"/>
          <w:szCs w:val="24"/>
        </w:rPr>
        <w:t>С</w:t>
      </w:r>
      <w:r w:rsidR="00682C12">
        <w:rPr>
          <w:rFonts w:ascii="Times New Roman" w:hAnsi="Times New Roman"/>
          <w:b/>
          <w:sz w:val="24"/>
          <w:szCs w:val="24"/>
        </w:rPr>
        <w:t>тороже</w:t>
      </w:r>
      <w:r w:rsidRPr="00FB399A">
        <w:rPr>
          <w:rFonts w:ascii="Times New Roman" w:hAnsi="Times New Roman"/>
          <w:b/>
          <w:sz w:val="24"/>
          <w:szCs w:val="24"/>
        </w:rPr>
        <w:t>вского сельсовета</w:t>
      </w:r>
      <w:r w:rsidRPr="00FB399A">
        <w:rPr>
          <w:rFonts w:ascii="Times New Roman" w:hAnsi="Times New Roman"/>
          <w:b/>
          <w:bCs/>
          <w:sz w:val="24"/>
          <w:szCs w:val="24"/>
        </w:rPr>
        <w:t xml:space="preserve"> на 01.01.2023года</w:t>
      </w:r>
    </w:p>
    <w:p w:rsidR="00682C12" w:rsidRPr="00F24A8E" w:rsidRDefault="00682C12" w:rsidP="00682C12">
      <w:pPr>
        <w:pStyle w:val="afc"/>
        <w:ind w:left="907"/>
        <w:rPr>
          <w:rFonts w:ascii="Times New Roman" w:hAnsi="Times New Roman"/>
          <w:b/>
          <w:sz w:val="28"/>
          <w:szCs w:val="28"/>
        </w:rPr>
      </w:pPr>
    </w:p>
    <w:tbl>
      <w:tblPr>
        <w:tblW w:w="4946" w:type="pct"/>
        <w:tblLook w:val="04A0"/>
      </w:tblPr>
      <w:tblGrid>
        <w:gridCol w:w="603"/>
        <w:gridCol w:w="4300"/>
        <w:gridCol w:w="1813"/>
        <w:gridCol w:w="3031"/>
      </w:tblGrid>
      <w:tr w:rsidR="00682C12" w:rsidRPr="00271F9C" w:rsidTr="009C7BB1">
        <w:trPr>
          <w:trHeight w:val="537"/>
        </w:trPr>
        <w:tc>
          <w:tcPr>
            <w:tcW w:w="309" w:type="pct"/>
            <w:vMerge w:val="restart"/>
            <w:tcBorders>
              <w:top w:val="single" w:sz="4" w:space="0" w:color="auto"/>
              <w:left w:val="single" w:sz="4" w:space="0" w:color="auto"/>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r w:rsidRPr="00682C12">
              <w:rPr>
                <w:rFonts w:ascii="Times New Roman" w:hAnsi="Times New Roman" w:cs="Times New Roman"/>
                <w:b/>
                <w:sz w:val="24"/>
                <w:szCs w:val="24"/>
              </w:rPr>
              <w:t>№</w:t>
            </w:r>
          </w:p>
          <w:p w:rsidR="00682C12" w:rsidRPr="00682C12" w:rsidRDefault="00682C12" w:rsidP="00682C12">
            <w:pPr>
              <w:spacing w:after="0" w:line="240" w:lineRule="auto"/>
              <w:jc w:val="center"/>
              <w:rPr>
                <w:rFonts w:ascii="Times New Roman" w:hAnsi="Times New Roman" w:cs="Times New Roman"/>
                <w:b/>
                <w:sz w:val="24"/>
                <w:szCs w:val="24"/>
              </w:rPr>
            </w:pPr>
            <w:r w:rsidRPr="00682C12">
              <w:rPr>
                <w:rFonts w:ascii="Times New Roman" w:hAnsi="Times New Roman" w:cs="Times New Roman"/>
                <w:b/>
                <w:sz w:val="24"/>
                <w:szCs w:val="24"/>
              </w:rPr>
              <w:t>п/п</w:t>
            </w:r>
          </w:p>
        </w:tc>
        <w:tc>
          <w:tcPr>
            <w:tcW w:w="2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r w:rsidRPr="00682C12">
              <w:rPr>
                <w:rFonts w:ascii="Times New Roman" w:hAnsi="Times New Roman" w:cs="Times New Roman"/>
                <w:b/>
                <w:sz w:val="24"/>
                <w:szCs w:val="24"/>
              </w:rPr>
              <w:t>Наименование населенного пункта</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r w:rsidRPr="00682C12">
              <w:rPr>
                <w:rFonts w:ascii="Times New Roman" w:hAnsi="Times New Roman" w:cs="Times New Roman"/>
                <w:b/>
                <w:sz w:val="24"/>
                <w:szCs w:val="24"/>
              </w:rPr>
              <w:t>Число дворов</w:t>
            </w:r>
          </w:p>
        </w:tc>
        <w:tc>
          <w:tcPr>
            <w:tcW w:w="15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r w:rsidRPr="00682C12">
              <w:rPr>
                <w:rFonts w:ascii="Times New Roman" w:hAnsi="Times New Roman" w:cs="Times New Roman"/>
                <w:b/>
                <w:sz w:val="24"/>
                <w:szCs w:val="24"/>
              </w:rPr>
              <w:t>Общая численность, чел.</w:t>
            </w:r>
          </w:p>
        </w:tc>
      </w:tr>
      <w:tr w:rsidR="00682C12" w:rsidRPr="00271F9C" w:rsidTr="009C7BB1">
        <w:trPr>
          <w:trHeight w:val="537"/>
        </w:trPr>
        <w:tc>
          <w:tcPr>
            <w:tcW w:w="309" w:type="pct"/>
            <w:vMerge/>
            <w:tcBorders>
              <w:left w:val="single" w:sz="4" w:space="0" w:color="auto"/>
              <w:bottom w:val="nil"/>
              <w:right w:val="single" w:sz="4" w:space="0" w:color="auto"/>
            </w:tcBorders>
            <w:shd w:val="clear" w:color="auto" w:fill="auto"/>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p>
        </w:tc>
        <w:tc>
          <w:tcPr>
            <w:tcW w:w="2206" w:type="pct"/>
            <w:vMerge/>
            <w:tcBorders>
              <w:top w:val="single" w:sz="4" w:space="0" w:color="auto"/>
              <w:left w:val="single" w:sz="4" w:space="0" w:color="auto"/>
              <w:bottom w:val="single" w:sz="4" w:space="0" w:color="auto"/>
              <w:right w:val="single" w:sz="4" w:space="0" w:color="auto"/>
            </w:tcBorders>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p>
        </w:tc>
        <w:tc>
          <w:tcPr>
            <w:tcW w:w="1555" w:type="pct"/>
            <w:vMerge/>
            <w:tcBorders>
              <w:top w:val="single" w:sz="4" w:space="0" w:color="auto"/>
              <w:left w:val="single" w:sz="4" w:space="0" w:color="auto"/>
              <w:bottom w:val="single" w:sz="4" w:space="0" w:color="000000"/>
              <w:right w:val="single" w:sz="4" w:space="0" w:color="auto"/>
            </w:tcBorders>
            <w:vAlign w:val="center"/>
            <w:hideMark/>
          </w:tcPr>
          <w:p w:rsidR="00682C12" w:rsidRPr="00682C12" w:rsidRDefault="00682C12" w:rsidP="00682C12">
            <w:pPr>
              <w:spacing w:after="0" w:line="240" w:lineRule="auto"/>
              <w:jc w:val="center"/>
              <w:rPr>
                <w:rFonts w:ascii="Times New Roman" w:hAnsi="Times New Roman" w:cs="Times New Roman"/>
                <w:b/>
                <w:sz w:val="24"/>
                <w:szCs w:val="24"/>
              </w:rPr>
            </w:pPr>
          </w:p>
        </w:tc>
      </w:tr>
      <w:tr w:rsidR="00682C12" w:rsidRPr="00271F9C" w:rsidTr="009C7BB1">
        <w:trPr>
          <w:trHeight w:val="20"/>
        </w:trPr>
        <w:tc>
          <w:tcPr>
            <w:tcW w:w="309" w:type="pct"/>
            <w:tcBorders>
              <w:top w:val="single" w:sz="4" w:space="0" w:color="auto"/>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1</w:t>
            </w:r>
          </w:p>
        </w:tc>
        <w:tc>
          <w:tcPr>
            <w:tcW w:w="2206" w:type="pct"/>
            <w:tcBorders>
              <w:top w:val="single" w:sz="4" w:space="0" w:color="auto"/>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село Сторожевое</w:t>
            </w:r>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97</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240</w:t>
            </w:r>
          </w:p>
        </w:tc>
      </w:tr>
      <w:tr w:rsidR="00682C12" w:rsidRPr="00271F9C" w:rsidTr="009C7BB1">
        <w:trPr>
          <w:trHeight w:val="20"/>
        </w:trPr>
        <w:tc>
          <w:tcPr>
            <w:tcW w:w="309" w:type="pct"/>
            <w:tcBorders>
              <w:top w:val="nil"/>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2</w:t>
            </w:r>
          </w:p>
        </w:tc>
        <w:tc>
          <w:tcPr>
            <w:tcW w:w="2206" w:type="pct"/>
            <w:tcBorders>
              <w:top w:val="nil"/>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село Заломное</w:t>
            </w:r>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1</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1</w:t>
            </w:r>
          </w:p>
        </w:tc>
      </w:tr>
      <w:tr w:rsidR="00682C12" w:rsidRPr="00271F9C" w:rsidTr="009C7BB1">
        <w:trPr>
          <w:trHeight w:val="20"/>
        </w:trPr>
        <w:tc>
          <w:tcPr>
            <w:tcW w:w="309" w:type="pct"/>
            <w:tcBorders>
              <w:top w:val="nil"/>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3</w:t>
            </w:r>
          </w:p>
        </w:tc>
        <w:tc>
          <w:tcPr>
            <w:tcW w:w="2206" w:type="pct"/>
            <w:tcBorders>
              <w:top w:val="nil"/>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деревня Малый Каменец</w:t>
            </w:r>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114</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343</w:t>
            </w:r>
          </w:p>
        </w:tc>
      </w:tr>
      <w:tr w:rsidR="00682C12" w:rsidRPr="00271F9C" w:rsidTr="009C7BB1">
        <w:trPr>
          <w:trHeight w:val="20"/>
        </w:trPr>
        <w:tc>
          <w:tcPr>
            <w:tcW w:w="309" w:type="pct"/>
            <w:tcBorders>
              <w:top w:val="nil"/>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4</w:t>
            </w:r>
          </w:p>
        </w:tc>
        <w:tc>
          <w:tcPr>
            <w:tcW w:w="2206" w:type="pct"/>
            <w:tcBorders>
              <w:top w:val="nil"/>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деревня Дубрава</w:t>
            </w:r>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31</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75</w:t>
            </w:r>
          </w:p>
        </w:tc>
      </w:tr>
      <w:tr w:rsidR="00682C12" w:rsidRPr="00271F9C" w:rsidTr="009C7BB1">
        <w:trPr>
          <w:trHeight w:val="249"/>
        </w:trPr>
        <w:tc>
          <w:tcPr>
            <w:tcW w:w="309" w:type="pct"/>
            <w:tcBorders>
              <w:top w:val="nil"/>
              <w:left w:val="single" w:sz="4" w:space="0" w:color="auto"/>
              <w:bottom w:val="single" w:sz="4" w:space="0" w:color="auto"/>
              <w:right w:val="nil"/>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5</w:t>
            </w:r>
          </w:p>
        </w:tc>
        <w:tc>
          <w:tcPr>
            <w:tcW w:w="2206" w:type="pct"/>
            <w:tcBorders>
              <w:top w:val="nil"/>
              <w:left w:val="single" w:sz="4" w:space="0" w:color="auto"/>
              <w:bottom w:val="single" w:sz="4" w:space="0" w:color="auto"/>
              <w:right w:val="single" w:sz="4" w:space="0" w:color="auto"/>
            </w:tcBorders>
            <w:shd w:val="clear" w:color="auto" w:fill="auto"/>
            <w:hideMark/>
          </w:tcPr>
          <w:p w:rsidR="00682C12" w:rsidRPr="00682C12" w:rsidRDefault="00682C12" w:rsidP="00682C12">
            <w:pPr>
              <w:spacing w:after="0" w:line="240" w:lineRule="auto"/>
              <w:rPr>
                <w:rFonts w:ascii="Times New Roman" w:hAnsi="Times New Roman" w:cs="Times New Roman"/>
                <w:sz w:val="24"/>
                <w:szCs w:val="24"/>
              </w:rPr>
            </w:pPr>
            <w:r w:rsidRPr="00682C12">
              <w:rPr>
                <w:rFonts w:ascii="Times New Roman" w:hAnsi="Times New Roman" w:cs="Times New Roman"/>
                <w:sz w:val="24"/>
                <w:szCs w:val="24"/>
              </w:rPr>
              <w:t>деревня Шелеповка</w:t>
            </w:r>
          </w:p>
        </w:tc>
        <w:tc>
          <w:tcPr>
            <w:tcW w:w="930"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35</w:t>
            </w:r>
          </w:p>
        </w:tc>
        <w:tc>
          <w:tcPr>
            <w:tcW w:w="1555" w:type="pct"/>
            <w:tcBorders>
              <w:top w:val="nil"/>
              <w:left w:val="nil"/>
              <w:bottom w:val="single" w:sz="4" w:space="0" w:color="auto"/>
              <w:right w:val="single" w:sz="4" w:space="0" w:color="auto"/>
            </w:tcBorders>
            <w:shd w:val="clear" w:color="auto" w:fill="auto"/>
            <w:hideMark/>
          </w:tcPr>
          <w:p w:rsidR="00682C12" w:rsidRPr="00682C12" w:rsidRDefault="00682C12" w:rsidP="00682C12">
            <w:pPr>
              <w:spacing w:after="0" w:line="240" w:lineRule="auto"/>
              <w:jc w:val="center"/>
              <w:rPr>
                <w:rFonts w:ascii="Times New Roman" w:hAnsi="Times New Roman" w:cs="Times New Roman"/>
                <w:sz w:val="24"/>
                <w:szCs w:val="24"/>
              </w:rPr>
            </w:pPr>
            <w:r w:rsidRPr="00682C12">
              <w:rPr>
                <w:rFonts w:ascii="Times New Roman" w:hAnsi="Times New Roman" w:cs="Times New Roman"/>
                <w:sz w:val="24"/>
                <w:szCs w:val="24"/>
              </w:rPr>
              <w:t>99</w:t>
            </w:r>
          </w:p>
        </w:tc>
      </w:tr>
      <w:tr w:rsidR="00682C12" w:rsidRPr="00271F9C" w:rsidTr="009C7BB1">
        <w:trPr>
          <w:trHeight w:val="20"/>
        </w:trPr>
        <w:tc>
          <w:tcPr>
            <w:tcW w:w="2515" w:type="pct"/>
            <w:gridSpan w:val="2"/>
            <w:tcBorders>
              <w:top w:val="nil"/>
              <w:left w:val="single" w:sz="4" w:space="0" w:color="auto"/>
              <w:bottom w:val="single" w:sz="4" w:space="0" w:color="auto"/>
              <w:right w:val="single" w:sz="4" w:space="0" w:color="auto"/>
            </w:tcBorders>
            <w:shd w:val="clear" w:color="auto" w:fill="auto"/>
            <w:vAlign w:val="bottom"/>
            <w:hideMark/>
          </w:tcPr>
          <w:p w:rsidR="00682C12" w:rsidRPr="00682C12" w:rsidRDefault="00682C12" w:rsidP="00682C12">
            <w:pPr>
              <w:spacing w:after="0" w:line="240" w:lineRule="auto"/>
              <w:jc w:val="center"/>
              <w:rPr>
                <w:rFonts w:ascii="Times New Roman" w:hAnsi="Times New Roman" w:cs="Times New Roman"/>
                <w:b/>
                <w:bCs/>
                <w:sz w:val="24"/>
                <w:szCs w:val="24"/>
                <w:highlight w:val="yellow"/>
              </w:rPr>
            </w:pPr>
            <w:r w:rsidRPr="00682C12">
              <w:rPr>
                <w:rFonts w:ascii="Times New Roman" w:hAnsi="Times New Roman" w:cs="Times New Roman"/>
                <w:b/>
                <w:bCs/>
                <w:sz w:val="24"/>
                <w:szCs w:val="24"/>
              </w:rPr>
              <w:t>Итого:</w:t>
            </w:r>
          </w:p>
        </w:tc>
        <w:tc>
          <w:tcPr>
            <w:tcW w:w="930" w:type="pct"/>
            <w:tcBorders>
              <w:top w:val="nil"/>
              <w:left w:val="single" w:sz="4" w:space="0" w:color="auto"/>
              <w:bottom w:val="single" w:sz="4" w:space="0" w:color="auto"/>
              <w:right w:val="single" w:sz="4" w:space="0" w:color="auto"/>
            </w:tcBorders>
            <w:shd w:val="clear" w:color="auto" w:fill="auto"/>
            <w:vAlign w:val="bottom"/>
          </w:tcPr>
          <w:p w:rsidR="00682C12" w:rsidRPr="00682C12" w:rsidRDefault="00682C12" w:rsidP="00682C12">
            <w:pPr>
              <w:spacing w:after="0" w:line="240" w:lineRule="auto"/>
              <w:jc w:val="center"/>
              <w:rPr>
                <w:rFonts w:ascii="Times New Roman" w:hAnsi="Times New Roman" w:cs="Times New Roman"/>
                <w:b/>
                <w:bCs/>
                <w:sz w:val="24"/>
                <w:szCs w:val="24"/>
              </w:rPr>
            </w:pPr>
            <w:r w:rsidRPr="00682C12">
              <w:rPr>
                <w:rFonts w:ascii="Times New Roman" w:hAnsi="Times New Roman" w:cs="Times New Roman"/>
                <w:b/>
                <w:bCs/>
                <w:sz w:val="24"/>
                <w:szCs w:val="24"/>
              </w:rPr>
              <w:t>278</w:t>
            </w:r>
          </w:p>
        </w:tc>
        <w:tc>
          <w:tcPr>
            <w:tcW w:w="1555" w:type="pct"/>
            <w:tcBorders>
              <w:top w:val="nil"/>
              <w:left w:val="nil"/>
              <w:bottom w:val="single" w:sz="4" w:space="0" w:color="auto"/>
              <w:right w:val="single" w:sz="4" w:space="0" w:color="auto"/>
            </w:tcBorders>
            <w:shd w:val="clear" w:color="auto" w:fill="auto"/>
            <w:vAlign w:val="bottom"/>
            <w:hideMark/>
          </w:tcPr>
          <w:p w:rsidR="00682C12" w:rsidRPr="00682C12" w:rsidRDefault="00682C12" w:rsidP="00682C12">
            <w:pPr>
              <w:spacing w:after="0" w:line="240" w:lineRule="auto"/>
              <w:jc w:val="center"/>
              <w:rPr>
                <w:rFonts w:ascii="Times New Roman" w:hAnsi="Times New Roman" w:cs="Times New Roman"/>
                <w:b/>
                <w:bCs/>
                <w:sz w:val="24"/>
                <w:szCs w:val="24"/>
              </w:rPr>
            </w:pPr>
            <w:r w:rsidRPr="00682C12">
              <w:rPr>
                <w:rFonts w:ascii="Times New Roman" w:hAnsi="Times New Roman" w:cs="Times New Roman"/>
                <w:b/>
                <w:bCs/>
                <w:sz w:val="24"/>
                <w:szCs w:val="24"/>
              </w:rPr>
              <w:t>758</w:t>
            </w:r>
          </w:p>
        </w:tc>
      </w:tr>
    </w:tbl>
    <w:p w:rsidR="00A771A4" w:rsidRDefault="00A771A4" w:rsidP="00A771A4"/>
    <w:p w:rsidR="00372CF3" w:rsidRDefault="00372CF3" w:rsidP="000605D2">
      <w:pPr>
        <w:spacing w:before="120" w:after="120"/>
        <w:ind w:right="-144"/>
        <w:jc w:val="center"/>
        <w:rPr>
          <w:rFonts w:ascii="Times New Roman" w:hAnsi="Times New Roman" w:cs="Times New Roman"/>
          <w:b/>
          <w:bCs/>
        </w:rPr>
      </w:pPr>
    </w:p>
    <w:p w:rsidR="00372CF3" w:rsidRDefault="000605D2" w:rsidP="000605D2">
      <w:pPr>
        <w:spacing w:before="120" w:after="120"/>
        <w:ind w:right="-144"/>
        <w:jc w:val="center"/>
        <w:rPr>
          <w:rFonts w:ascii="Times New Roman" w:hAnsi="Times New Roman" w:cs="Times New Roman"/>
          <w:b/>
          <w:bCs/>
        </w:rPr>
      </w:pPr>
      <w:r w:rsidRPr="000605D2">
        <w:rPr>
          <w:rFonts w:ascii="Times New Roman" w:hAnsi="Times New Roman" w:cs="Times New Roman"/>
          <w:b/>
          <w:bCs/>
        </w:rPr>
        <w:t xml:space="preserve">Таблица 5. Динамика численности населения населенных пунктов </w:t>
      </w:r>
      <w:r w:rsidR="00682C12" w:rsidRPr="00FB399A">
        <w:rPr>
          <w:rFonts w:ascii="Times New Roman" w:hAnsi="Times New Roman"/>
          <w:b/>
          <w:sz w:val="24"/>
          <w:szCs w:val="24"/>
        </w:rPr>
        <w:t>С</w:t>
      </w:r>
      <w:r w:rsidR="00682C12">
        <w:rPr>
          <w:rFonts w:ascii="Times New Roman" w:hAnsi="Times New Roman"/>
          <w:b/>
          <w:sz w:val="24"/>
          <w:szCs w:val="24"/>
        </w:rPr>
        <w:t>тороже</w:t>
      </w:r>
      <w:r w:rsidR="00682C12" w:rsidRPr="00FB399A">
        <w:rPr>
          <w:rFonts w:ascii="Times New Roman" w:hAnsi="Times New Roman"/>
          <w:b/>
          <w:sz w:val="24"/>
          <w:szCs w:val="24"/>
        </w:rPr>
        <w:t>вского</w:t>
      </w:r>
      <w:r w:rsidR="00975329" w:rsidRPr="000605D2">
        <w:rPr>
          <w:rFonts w:ascii="Times New Roman" w:hAnsi="Times New Roman" w:cs="Times New Roman"/>
          <w:b/>
        </w:rPr>
        <w:t xml:space="preserve"> </w:t>
      </w:r>
      <w:r w:rsidRPr="000605D2">
        <w:rPr>
          <w:rFonts w:ascii="Times New Roman" w:hAnsi="Times New Roman" w:cs="Times New Roman"/>
          <w:b/>
        </w:rPr>
        <w:t xml:space="preserve"> сельсовета </w:t>
      </w:r>
      <w:r w:rsidRPr="000605D2">
        <w:rPr>
          <w:rFonts w:ascii="Times New Roman" w:hAnsi="Times New Roman" w:cs="Times New Roman"/>
          <w:b/>
          <w:bCs/>
        </w:rPr>
        <w:t>(на 01.01.2023 года)</w:t>
      </w:r>
    </w:p>
    <w:p w:rsidR="00E011AA" w:rsidRPr="00E011AA" w:rsidRDefault="00E011AA" w:rsidP="00E011AA">
      <w:pPr>
        <w:spacing w:after="0" w:line="20" w:lineRule="atLeast"/>
        <w:ind w:right="-568"/>
        <w:jc w:val="center"/>
        <w:rPr>
          <w:rFonts w:ascii="Times New Roman" w:hAnsi="Times New Roman" w:cs="Times New Roman"/>
          <w:sz w:val="24"/>
          <w:szCs w:val="24"/>
        </w:rPr>
      </w:pPr>
    </w:p>
    <w:tbl>
      <w:tblPr>
        <w:tblW w:w="4946" w:type="pct"/>
        <w:tblLayout w:type="fixed"/>
        <w:tblLook w:val="04A0"/>
      </w:tblPr>
      <w:tblGrid>
        <w:gridCol w:w="560"/>
        <w:gridCol w:w="2737"/>
        <w:gridCol w:w="1386"/>
        <w:gridCol w:w="1873"/>
        <w:gridCol w:w="2199"/>
        <w:gridCol w:w="992"/>
      </w:tblGrid>
      <w:tr w:rsidR="00E011AA" w:rsidRPr="00E011AA" w:rsidTr="009C7BB1">
        <w:trPr>
          <w:trHeight w:val="276"/>
        </w:trPr>
        <w:tc>
          <w:tcPr>
            <w:tcW w:w="287" w:type="pct"/>
            <w:vMerge w:val="restart"/>
            <w:tcBorders>
              <w:top w:val="single" w:sz="4" w:space="0" w:color="auto"/>
              <w:left w:val="single" w:sz="4" w:space="0" w:color="auto"/>
              <w:right w:val="single" w:sz="4" w:space="0" w:color="auto"/>
            </w:tcBorders>
            <w:shd w:val="clear" w:color="auto" w:fill="auto"/>
            <w:vAlign w:val="center"/>
            <w:hideMark/>
          </w:tcPr>
          <w:p w:rsidR="00E011AA" w:rsidRPr="00E011AA" w:rsidRDefault="00E011AA" w:rsidP="00E011AA">
            <w:pPr>
              <w:spacing w:after="0" w:line="20" w:lineRule="atLeast"/>
              <w:jc w:val="center"/>
              <w:rPr>
                <w:rFonts w:ascii="Times New Roman" w:hAnsi="Times New Roman" w:cs="Times New Roman"/>
                <w:b/>
                <w:sz w:val="24"/>
                <w:szCs w:val="24"/>
              </w:rPr>
            </w:pPr>
            <w:r w:rsidRPr="00E011AA">
              <w:rPr>
                <w:rFonts w:ascii="Times New Roman" w:hAnsi="Times New Roman" w:cs="Times New Roman"/>
                <w:b/>
                <w:sz w:val="24"/>
                <w:szCs w:val="24"/>
              </w:rPr>
              <w:t>№</w:t>
            </w:r>
          </w:p>
          <w:p w:rsidR="00E011AA" w:rsidRPr="00E011AA" w:rsidRDefault="00E011AA" w:rsidP="00E011AA">
            <w:pPr>
              <w:spacing w:after="0" w:line="20" w:lineRule="atLeast"/>
              <w:jc w:val="center"/>
              <w:rPr>
                <w:rFonts w:ascii="Times New Roman" w:hAnsi="Times New Roman" w:cs="Times New Roman"/>
                <w:b/>
                <w:sz w:val="24"/>
                <w:szCs w:val="24"/>
              </w:rPr>
            </w:pPr>
            <w:r w:rsidRPr="00E011AA">
              <w:rPr>
                <w:rFonts w:ascii="Times New Roman" w:hAnsi="Times New Roman" w:cs="Times New Roman"/>
                <w:b/>
                <w:sz w:val="24"/>
                <w:szCs w:val="24"/>
              </w:rPr>
              <w:t>п/п</w:t>
            </w:r>
          </w:p>
        </w:tc>
        <w:tc>
          <w:tcPr>
            <w:tcW w:w="1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sz w:val="24"/>
                <w:szCs w:val="24"/>
              </w:rPr>
              <w:t xml:space="preserve">Наименование </w:t>
            </w:r>
          </w:p>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sz w:val="24"/>
                <w:szCs w:val="24"/>
              </w:rPr>
              <w:t>населенного пункта</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bCs/>
                <w:spacing w:val="10"/>
                <w:sz w:val="24"/>
                <w:szCs w:val="24"/>
              </w:rPr>
              <w:t>Количество хозяйств</w:t>
            </w:r>
          </w:p>
          <w:p w:rsidR="00E011AA" w:rsidRPr="00E011AA" w:rsidRDefault="00E011AA" w:rsidP="00E011AA">
            <w:pPr>
              <w:spacing w:after="0" w:line="20" w:lineRule="atLeast"/>
              <w:rPr>
                <w:rFonts w:ascii="Times New Roman" w:hAnsi="Times New Roman" w:cs="Times New Roman"/>
                <w:b/>
                <w:sz w:val="24"/>
                <w:szCs w:val="24"/>
              </w:rPr>
            </w:pPr>
          </w:p>
        </w:tc>
        <w:tc>
          <w:tcPr>
            <w:tcW w:w="259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011AA" w:rsidRPr="00E011AA" w:rsidRDefault="00E011AA" w:rsidP="00E011AA">
            <w:pPr>
              <w:spacing w:after="0" w:line="20" w:lineRule="atLeast"/>
              <w:jc w:val="center"/>
              <w:rPr>
                <w:rFonts w:ascii="Times New Roman" w:hAnsi="Times New Roman" w:cs="Times New Roman"/>
                <w:b/>
                <w:sz w:val="24"/>
                <w:szCs w:val="24"/>
              </w:rPr>
            </w:pPr>
            <w:r w:rsidRPr="00E011AA">
              <w:rPr>
                <w:rFonts w:ascii="Times New Roman" w:hAnsi="Times New Roman" w:cs="Times New Roman"/>
                <w:b/>
                <w:sz w:val="24"/>
                <w:szCs w:val="24"/>
              </w:rPr>
              <w:t>Количество населения, человек</w:t>
            </w:r>
          </w:p>
        </w:tc>
      </w:tr>
      <w:tr w:rsidR="00E011AA" w:rsidRPr="00E011AA" w:rsidTr="009C7BB1">
        <w:trPr>
          <w:trHeight w:val="276"/>
        </w:trPr>
        <w:tc>
          <w:tcPr>
            <w:tcW w:w="287" w:type="pct"/>
            <w:vMerge/>
            <w:tcBorders>
              <w:left w:val="single" w:sz="4" w:space="0" w:color="auto"/>
              <w:bottom w:val="nil"/>
              <w:right w:val="single" w:sz="4" w:space="0" w:color="auto"/>
            </w:tcBorders>
            <w:shd w:val="clear" w:color="auto" w:fill="auto"/>
            <w:vAlign w:val="center"/>
            <w:hideMark/>
          </w:tcPr>
          <w:p w:rsidR="00E011AA" w:rsidRPr="00E011AA" w:rsidRDefault="00E011AA" w:rsidP="00E011AA">
            <w:pPr>
              <w:spacing w:after="0" w:line="20" w:lineRule="atLeast"/>
              <w:jc w:val="center"/>
              <w:rPr>
                <w:rFonts w:ascii="Times New Roman" w:hAnsi="Times New Roman" w:cs="Times New Roman"/>
                <w:b/>
                <w:sz w:val="24"/>
                <w:szCs w:val="24"/>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rsidR="00E011AA" w:rsidRPr="00E011AA" w:rsidRDefault="00E011AA" w:rsidP="00E011AA">
            <w:pPr>
              <w:spacing w:after="0" w:line="20" w:lineRule="atLeast"/>
              <w:jc w:val="center"/>
              <w:rPr>
                <w:rFonts w:ascii="Times New Roman" w:hAnsi="Times New Roman" w:cs="Times New Roman"/>
                <w:b/>
                <w:sz w:val="24"/>
                <w:szCs w:val="24"/>
              </w:rPr>
            </w:pPr>
          </w:p>
        </w:tc>
        <w:tc>
          <w:tcPr>
            <w:tcW w:w="711" w:type="pct"/>
            <w:vMerge/>
            <w:tcBorders>
              <w:top w:val="single" w:sz="4" w:space="0" w:color="auto"/>
              <w:left w:val="single" w:sz="4" w:space="0" w:color="auto"/>
              <w:bottom w:val="single" w:sz="4" w:space="0" w:color="auto"/>
              <w:right w:val="single" w:sz="4" w:space="0" w:color="auto"/>
            </w:tcBorders>
            <w:vAlign w:val="center"/>
          </w:tcPr>
          <w:p w:rsidR="00E011AA" w:rsidRPr="00E011AA" w:rsidRDefault="00E011AA" w:rsidP="00E011AA">
            <w:pPr>
              <w:spacing w:after="0" w:line="20" w:lineRule="atLeast"/>
              <w:jc w:val="center"/>
              <w:rPr>
                <w:rFonts w:ascii="Times New Roman" w:hAnsi="Times New Roman" w:cs="Times New Roman"/>
                <w:b/>
                <w:sz w:val="24"/>
                <w:szCs w:val="24"/>
              </w:rPr>
            </w:pPr>
          </w:p>
        </w:tc>
        <w:tc>
          <w:tcPr>
            <w:tcW w:w="961" w:type="pct"/>
            <w:tcBorders>
              <w:top w:val="single" w:sz="4" w:space="0" w:color="auto"/>
              <w:left w:val="single" w:sz="4" w:space="0" w:color="auto"/>
              <w:bottom w:val="single" w:sz="4" w:space="0" w:color="000000"/>
              <w:right w:val="single" w:sz="4" w:space="0" w:color="auto"/>
            </w:tcBorders>
            <w:vAlign w:val="center"/>
            <w:hideMark/>
          </w:tcPr>
          <w:p w:rsidR="00E011AA" w:rsidRPr="00E011AA" w:rsidRDefault="00E011AA" w:rsidP="00E011AA">
            <w:pPr>
              <w:widowControl w:val="0"/>
              <w:spacing w:after="0" w:line="20" w:lineRule="atLeast"/>
              <w:ind w:right="-2"/>
              <w:rPr>
                <w:rFonts w:ascii="Times New Roman" w:hAnsi="Times New Roman" w:cs="Times New Roman"/>
                <w:b/>
                <w:bCs/>
                <w:sz w:val="24"/>
                <w:szCs w:val="24"/>
              </w:rPr>
            </w:pPr>
            <w:r w:rsidRPr="00E011AA">
              <w:rPr>
                <w:rFonts w:ascii="Times New Roman" w:hAnsi="Times New Roman" w:cs="Times New Roman"/>
                <w:b/>
                <w:bCs/>
                <w:sz w:val="24"/>
                <w:szCs w:val="24"/>
              </w:rPr>
              <w:t>Зарегистрирован</w:t>
            </w:r>
            <w:r>
              <w:rPr>
                <w:rFonts w:ascii="Times New Roman" w:hAnsi="Times New Roman" w:cs="Times New Roman"/>
                <w:b/>
                <w:bCs/>
                <w:sz w:val="24"/>
                <w:szCs w:val="24"/>
              </w:rPr>
              <w:t>ы</w:t>
            </w:r>
          </w:p>
          <w:p w:rsidR="00E011AA" w:rsidRPr="00E011AA" w:rsidRDefault="00E011AA" w:rsidP="00E011AA">
            <w:pPr>
              <w:widowControl w:val="0"/>
              <w:spacing w:after="0" w:line="20" w:lineRule="atLeast"/>
              <w:ind w:right="-2"/>
              <w:rPr>
                <w:rFonts w:ascii="Times New Roman" w:hAnsi="Times New Roman" w:cs="Times New Roman"/>
                <w:b/>
                <w:bCs/>
                <w:sz w:val="24"/>
                <w:szCs w:val="24"/>
              </w:rPr>
            </w:pPr>
            <w:r w:rsidRPr="00E011AA">
              <w:rPr>
                <w:rFonts w:ascii="Times New Roman" w:hAnsi="Times New Roman" w:cs="Times New Roman"/>
                <w:b/>
                <w:bCs/>
                <w:sz w:val="24"/>
                <w:szCs w:val="24"/>
              </w:rPr>
              <w:t>по месту</w:t>
            </w:r>
          </w:p>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bCs/>
                <w:sz w:val="24"/>
                <w:szCs w:val="24"/>
              </w:rPr>
              <w:t>жительства</w:t>
            </w:r>
          </w:p>
        </w:tc>
        <w:tc>
          <w:tcPr>
            <w:tcW w:w="1128" w:type="pct"/>
            <w:tcBorders>
              <w:top w:val="single" w:sz="4" w:space="0" w:color="auto"/>
              <w:left w:val="single" w:sz="4" w:space="0" w:color="auto"/>
              <w:bottom w:val="single" w:sz="4" w:space="0" w:color="000000"/>
              <w:right w:val="single" w:sz="4" w:space="0" w:color="auto"/>
            </w:tcBorders>
            <w:vAlign w:val="center"/>
            <w:hideMark/>
          </w:tcPr>
          <w:p w:rsidR="00E011AA" w:rsidRPr="00E011AA" w:rsidRDefault="00E011AA" w:rsidP="00E011AA">
            <w:pPr>
              <w:widowControl w:val="0"/>
              <w:shd w:val="clear" w:color="auto" w:fill="FFFFFF"/>
              <w:spacing w:after="0" w:line="20" w:lineRule="atLeast"/>
              <w:ind w:right="-108"/>
              <w:rPr>
                <w:rFonts w:ascii="Times New Roman" w:hAnsi="Times New Roman" w:cs="Times New Roman"/>
                <w:b/>
                <w:sz w:val="24"/>
                <w:szCs w:val="24"/>
              </w:rPr>
            </w:pPr>
            <w:r w:rsidRPr="00E011AA">
              <w:rPr>
                <w:rFonts w:ascii="Times New Roman" w:hAnsi="Times New Roman" w:cs="Times New Roman"/>
                <w:b/>
                <w:sz w:val="24"/>
                <w:szCs w:val="24"/>
              </w:rPr>
              <w:t xml:space="preserve">Зарегистрированы </w:t>
            </w:r>
          </w:p>
          <w:p w:rsidR="00E011AA" w:rsidRPr="00E011AA" w:rsidRDefault="00E011AA" w:rsidP="00E011AA">
            <w:pPr>
              <w:spacing w:after="0" w:line="20" w:lineRule="atLeast"/>
              <w:rPr>
                <w:rFonts w:ascii="Times New Roman" w:hAnsi="Times New Roman" w:cs="Times New Roman"/>
                <w:b/>
                <w:sz w:val="24"/>
                <w:szCs w:val="24"/>
              </w:rPr>
            </w:pPr>
            <w:r w:rsidRPr="00E011AA">
              <w:rPr>
                <w:rFonts w:ascii="Times New Roman" w:hAnsi="Times New Roman" w:cs="Times New Roman"/>
                <w:b/>
                <w:sz w:val="24"/>
                <w:szCs w:val="24"/>
              </w:rPr>
              <w:t>по месту пребывания</w:t>
            </w:r>
          </w:p>
        </w:tc>
        <w:tc>
          <w:tcPr>
            <w:tcW w:w="509" w:type="pct"/>
            <w:tcBorders>
              <w:top w:val="single" w:sz="4" w:space="0" w:color="auto"/>
              <w:left w:val="single" w:sz="4" w:space="0" w:color="auto"/>
              <w:bottom w:val="single" w:sz="4" w:space="0" w:color="000000"/>
              <w:right w:val="single" w:sz="4" w:space="0" w:color="auto"/>
            </w:tcBorders>
            <w:vAlign w:val="center"/>
          </w:tcPr>
          <w:p w:rsidR="00E011AA" w:rsidRPr="00E011AA" w:rsidRDefault="00E011AA" w:rsidP="00E011AA">
            <w:pPr>
              <w:spacing w:after="0" w:line="20" w:lineRule="atLeast"/>
              <w:ind w:left="-108"/>
              <w:jc w:val="center"/>
              <w:rPr>
                <w:rFonts w:ascii="Times New Roman" w:hAnsi="Times New Roman" w:cs="Times New Roman"/>
                <w:b/>
                <w:sz w:val="24"/>
                <w:szCs w:val="24"/>
              </w:rPr>
            </w:pPr>
            <w:r w:rsidRPr="00E011AA">
              <w:rPr>
                <w:rFonts w:ascii="Times New Roman" w:hAnsi="Times New Roman" w:cs="Times New Roman"/>
                <w:b/>
                <w:bCs/>
                <w:sz w:val="24"/>
                <w:szCs w:val="24"/>
              </w:rPr>
              <w:t>ВСЕГО</w:t>
            </w:r>
          </w:p>
        </w:tc>
      </w:tr>
      <w:tr w:rsidR="00E011AA" w:rsidRPr="00E011AA" w:rsidTr="009C7BB1">
        <w:trPr>
          <w:trHeight w:val="20"/>
        </w:trPr>
        <w:tc>
          <w:tcPr>
            <w:tcW w:w="287" w:type="pct"/>
            <w:tcBorders>
              <w:top w:val="single" w:sz="4" w:space="0" w:color="auto"/>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1404" w:type="pct"/>
            <w:tcBorders>
              <w:top w:val="single" w:sz="4" w:space="0" w:color="auto"/>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село Сторожевое</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97</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w:t>
            </w:r>
            <w:r>
              <w:rPr>
                <w:rFonts w:ascii="Times New Roman" w:hAnsi="Times New Roman" w:cs="Times New Roman"/>
                <w:sz w:val="24"/>
                <w:szCs w:val="24"/>
              </w:rPr>
              <w:t>40</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241</w:t>
            </w:r>
          </w:p>
        </w:tc>
      </w:tr>
      <w:tr w:rsidR="00E011AA" w:rsidRPr="00E011AA" w:rsidTr="009C7BB1">
        <w:trPr>
          <w:trHeight w:val="20"/>
        </w:trPr>
        <w:tc>
          <w:tcPr>
            <w:tcW w:w="287" w:type="pct"/>
            <w:tcBorders>
              <w:top w:val="nil"/>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w:t>
            </w:r>
          </w:p>
        </w:tc>
        <w:tc>
          <w:tcPr>
            <w:tcW w:w="1404" w:type="pct"/>
            <w:tcBorders>
              <w:top w:val="nil"/>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село Заломное</w:t>
            </w:r>
          </w:p>
        </w:tc>
        <w:tc>
          <w:tcPr>
            <w:tcW w:w="711" w:type="pct"/>
            <w:tcBorders>
              <w:top w:val="nil"/>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r>
      <w:tr w:rsidR="00E011AA" w:rsidRPr="00E011AA" w:rsidTr="009C7BB1">
        <w:trPr>
          <w:trHeight w:val="20"/>
        </w:trPr>
        <w:tc>
          <w:tcPr>
            <w:tcW w:w="287" w:type="pct"/>
            <w:tcBorders>
              <w:top w:val="nil"/>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w:t>
            </w:r>
          </w:p>
        </w:tc>
        <w:tc>
          <w:tcPr>
            <w:tcW w:w="1404" w:type="pct"/>
            <w:tcBorders>
              <w:top w:val="nil"/>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деревня Малый Каменец</w:t>
            </w:r>
          </w:p>
        </w:tc>
        <w:tc>
          <w:tcPr>
            <w:tcW w:w="711" w:type="pct"/>
            <w:tcBorders>
              <w:top w:val="nil"/>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114</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343</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343</w:t>
            </w:r>
          </w:p>
        </w:tc>
      </w:tr>
      <w:tr w:rsidR="00E011AA" w:rsidRPr="00E011AA" w:rsidTr="009C7BB1">
        <w:trPr>
          <w:trHeight w:val="20"/>
        </w:trPr>
        <w:tc>
          <w:tcPr>
            <w:tcW w:w="287" w:type="pct"/>
            <w:tcBorders>
              <w:top w:val="nil"/>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4</w:t>
            </w:r>
          </w:p>
        </w:tc>
        <w:tc>
          <w:tcPr>
            <w:tcW w:w="1404" w:type="pct"/>
            <w:tcBorders>
              <w:top w:val="nil"/>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деревня Дубрава</w:t>
            </w:r>
          </w:p>
        </w:tc>
        <w:tc>
          <w:tcPr>
            <w:tcW w:w="711" w:type="pct"/>
            <w:tcBorders>
              <w:top w:val="nil"/>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31</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75</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75</w:t>
            </w:r>
          </w:p>
        </w:tc>
      </w:tr>
      <w:tr w:rsidR="00E011AA" w:rsidRPr="00E011AA" w:rsidTr="009C7BB1">
        <w:trPr>
          <w:trHeight w:val="249"/>
        </w:trPr>
        <w:tc>
          <w:tcPr>
            <w:tcW w:w="287" w:type="pct"/>
            <w:tcBorders>
              <w:top w:val="nil"/>
              <w:left w:val="single" w:sz="4" w:space="0" w:color="auto"/>
              <w:bottom w:val="single" w:sz="4" w:space="0" w:color="auto"/>
              <w:right w:val="nil"/>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5</w:t>
            </w:r>
          </w:p>
        </w:tc>
        <w:tc>
          <w:tcPr>
            <w:tcW w:w="1404" w:type="pct"/>
            <w:tcBorders>
              <w:top w:val="nil"/>
              <w:left w:val="single" w:sz="4" w:space="0" w:color="auto"/>
              <w:bottom w:val="single" w:sz="4" w:space="0" w:color="auto"/>
              <w:right w:val="single" w:sz="4" w:space="0" w:color="auto"/>
            </w:tcBorders>
            <w:shd w:val="clear" w:color="auto" w:fill="auto"/>
            <w:hideMark/>
          </w:tcPr>
          <w:p w:rsidR="00E011AA" w:rsidRPr="00E011AA" w:rsidRDefault="00E011AA" w:rsidP="00E011AA">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деревня Шелеповка</w:t>
            </w:r>
          </w:p>
        </w:tc>
        <w:tc>
          <w:tcPr>
            <w:tcW w:w="711" w:type="pct"/>
            <w:tcBorders>
              <w:top w:val="nil"/>
              <w:left w:val="single" w:sz="4" w:space="0" w:color="auto"/>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35</w:t>
            </w:r>
          </w:p>
        </w:tc>
        <w:tc>
          <w:tcPr>
            <w:tcW w:w="961"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9</w:t>
            </w:r>
            <w:r>
              <w:rPr>
                <w:rFonts w:ascii="Times New Roman" w:hAnsi="Times New Roman" w:cs="Times New Roman"/>
                <w:sz w:val="24"/>
                <w:szCs w:val="24"/>
              </w:rPr>
              <w:t>9</w:t>
            </w:r>
          </w:p>
        </w:tc>
        <w:tc>
          <w:tcPr>
            <w:tcW w:w="1128" w:type="pct"/>
            <w:tcBorders>
              <w:top w:val="nil"/>
              <w:left w:val="nil"/>
              <w:bottom w:val="single" w:sz="4" w:space="0" w:color="auto"/>
              <w:right w:val="single" w:sz="4" w:space="0" w:color="auto"/>
            </w:tcBorders>
            <w:shd w:val="clear" w:color="auto" w:fill="auto"/>
            <w:hideMark/>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w:t>
            </w:r>
          </w:p>
        </w:tc>
        <w:tc>
          <w:tcPr>
            <w:tcW w:w="509" w:type="pct"/>
            <w:tcBorders>
              <w:top w:val="nil"/>
              <w:left w:val="nil"/>
              <w:bottom w:val="single" w:sz="4" w:space="0" w:color="auto"/>
              <w:right w:val="single" w:sz="4" w:space="0" w:color="auto"/>
            </w:tcBorders>
            <w:shd w:val="clear" w:color="auto" w:fill="auto"/>
          </w:tcPr>
          <w:p w:rsidR="00E011AA" w:rsidRPr="00E011AA" w:rsidRDefault="00E011AA" w:rsidP="00E011AA">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101</w:t>
            </w:r>
          </w:p>
        </w:tc>
      </w:tr>
      <w:tr w:rsidR="00E011AA" w:rsidRPr="00E011AA" w:rsidTr="009C7BB1">
        <w:trPr>
          <w:trHeight w:val="20"/>
        </w:trPr>
        <w:tc>
          <w:tcPr>
            <w:tcW w:w="1691" w:type="pct"/>
            <w:gridSpan w:val="2"/>
            <w:tcBorders>
              <w:top w:val="nil"/>
              <w:left w:val="single" w:sz="4" w:space="0" w:color="auto"/>
              <w:bottom w:val="single" w:sz="4" w:space="0" w:color="auto"/>
              <w:right w:val="single" w:sz="4" w:space="0" w:color="auto"/>
            </w:tcBorders>
            <w:shd w:val="clear" w:color="auto" w:fill="auto"/>
            <w:vAlign w:val="bottom"/>
            <w:hideMark/>
          </w:tcPr>
          <w:p w:rsidR="00E011AA" w:rsidRPr="00E011AA" w:rsidRDefault="00E011AA" w:rsidP="00E011AA">
            <w:pPr>
              <w:spacing w:after="0" w:line="20" w:lineRule="atLeast"/>
              <w:jc w:val="center"/>
              <w:rPr>
                <w:rFonts w:ascii="Times New Roman" w:hAnsi="Times New Roman" w:cs="Times New Roman"/>
                <w:b/>
                <w:bCs/>
                <w:sz w:val="24"/>
                <w:szCs w:val="24"/>
                <w:highlight w:val="yellow"/>
              </w:rPr>
            </w:pPr>
            <w:r w:rsidRPr="00E011AA">
              <w:rPr>
                <w:rFonts w:ascii="Times New Roman" w:hAnsi="Times New Roman" w:cs="Times New Roman"/>
                <w:b/>
                <w:bCs/>
                <w:sz w:val="24"/>
                <w:szCs w:val="24"/>
              </w:rPr>
              <w:t>Итого:</w:t>
            </w:r>
          </w:p>
        </w:tc>
        <w:tc>
          <w:tcPr>
            <w:tcW w:w="711" w:type="pct"/>
            <w:tcBorders>
              <w:top w:val="nil"/>
              <w:left w:val="single" w:sz="4" w:space="0" w:color="auto"/>
              <w:bottom w:val="single" w:sz="4" w:space="0" w:color="auto"/>
              <w:right w:val="single" w:sz="4" w:space="0" w:color="auto"/>
            </w:tcBorders>
            <w:shd w:val="clear" w:color="auto" w:fill="auto"/>
            <w:vAlign w:val="bottom"/>
          </w:tcPr>
          <w:p w:rsidR="00E011AA" w:rsidRPr="00E011AA" w:rsidRDefault="00E011AA" w:rsidP="00E011AA">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278</w:t>
            </w:r>
          </w:p>
        </w:tc>
        <w:tc>
          <w:tcPr>
            <w:tcW w:w="961" w:type="pct"/>
            <w:tcBorders>
              <w:top w:val="nil"/>
              <w:left w:val="single" w:sz="4" w:space="0" w:color="auto"/>
              <w:bottom w:val="single" w:sz="4" w:space="0" w:color="auto"/>
              <w:right w:val="single" w:sz="4" w:space="0" w:color="auto"/>
            </w:tcBorders>
            <w:shd w:val="clear" w:color="auto" w:fill="auto"/>
            <w:vAlign w:val="bottom"/>
          </w:tcPr>
          <w:p w:rsidR="00E011AA" w:rsidRPr="00E011AA" w:rsidRDefault="00E011AA" w:rsidP="00E011AA">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75</w:t>
            </w:r>
            <w:r>
              <w:rPr>
                <w:rFonts w:ascii="Times New Roman" w:hAnsi="Times New Roman" w:cs="Times New Roman"/>
                <w:b/>
                <w:bCs/>
                <w:sz w:val="24"/>
                <w:szCs w:val="24"/>
              </w:rPr>
              <w:t>8</w:t>
            </w:r>
          </w:p>
        </w:tc>
        <w:tc>
          <w:tcPr>
            <w:tcW w:w="1128" w:type="pct"/>
            <w:tcBorders>
              <w:top w:val="nil"/>
              <w:left w:val="nil"/>
              <w:bottom w:val="single" w:sz="4" w:space="0" w:color="auto"/>
              <w:right w:val="single" w:sz="4" w:space="0" w:color="auto"/>
            </w:tcBorders>
            <w:shd w:val="clear" w:color="auto" w:fill="auto"/>
            <w:vAlign w:val="bottom"/>
            <w:hideMark/>
          </w:tcPr>
          <w:p w:rsidR="00E011AA" w:rsidRPr="00E011AA" w:rsidRDefault="00E011AA" w:rsidP="00E011AA">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3</w:t>
            </w:r>
          </w:p>
        </w:tc>
        <w:tc>
          <w:tcPr>
            <w:tcW w:w="509" w:type="pct"/>
            <w:tcBorders>
              <w:top w:val="nil"/>
              <w:left w:val="nil"/>
              <w:bottom w:val="single" w:sz="4" w:space="0" w:color="auto"/>
              <w:right w:val="single" w:sz="4" w:space="0" w:color="auto"/>
            </w:tcBorders>
            <w:shd w:val="clear" w:color="auto" w:fill="auto"/>
            <w:vAlign w:val="bottom"/>
          </w:tcPr>
          <w:p w:rsidR="00E011AA" w:rsidRPr="00E011AA" w:rsidRDefault="00E011AA" w:rsidP="00E011AA">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761</w:t>
            </w:r>
          </w:p>
        </w:tc>
      </w:tr>
    </w:tbl>
    <w:p w:rsidR="00E011AA" w:rsidRPr="00E011AA" w:rsidRDefault="00E011AA" w:rsidP="00E011AA">
      <w:pPr>
        <w:spacing w:after="0" w:line="20" w:lineRule="atLeast"/>
        <w:rPr>
          <w:rFonts w:ascii="Times New Roman" w:hAnsi="Times New Roman" w:cs="Times New Roman"/>
          <w:sz w:val="24"/>
          <w:szCs w:val="24"/>
        </w:rPr>
      </w:pPr>
    </w:p>
    <w:p w:rsidR="00975329" w:rsidRDefault="00975329" w:rsidP="00975329"/>
    <w:bookmarkEnd w:id="3"/>
    <w:p w:rsidR="00761F7E" w:rsidRDefault="004E4F50" w:rsidP="004E4F5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показатели воспроизводства населения (рождаемость, смертность и естественный прирост населения)</w:t>
      </w:r>
    </w:p>
    <w:p w:rsidR="004E4F50" w:rsidRPr="00761F7E" w:rsidRDefault="00761F7E" w:rsidP="00761F7E">
      <w:pPr>
        <w:autoSpaceDE w:val="0"/>
        <w:autoSpaceDN w:val="0"/>
        <w:adjustRightInd w:val="0"/>
        <w:spacing w:after="0" w:line="240" w:lineRule="auto"/>
        <w:jc w:val="right"/>
        <w:rPr>
          <w:rFonts w:ascii="Times New Roman CYR" w:hAnsi="Times New Roman CYR" w:cs="Times New Roman CYR"/>
          <w:b/>
          <w:bCs/>
          <w:sz w:val="24"/>
          <w:szCs w:val="24"/>
        </w:rPr>
      </w:pPr>
      <w:r w:rsidRPr="00761F7E">
        <w:rPr>
          <w:rFonts w:ascii="Times New Roman CYR" w:hAnsi="Times New Roman CYR" w:cs="Times New Roman CYR"/>
          <w:b/>
          <w:bCs/>
          <w:sz w:val="24"/>
          <w:szCs w:val="24"/>
        </w:rPr>
        <w:t>Таблица 6.</w:t>
      </w:r>
    </w:p>
    <w:tbl>
      <w:tblPr>
        <w:tblW w:w="0" w:type="auto"/>
        <w:tblLayout w:type="fixed"/>
        <w:tblLook w:val="0000"/>
      </w:tblPr>
      <w:tblGrid>
        <w:gridCol w:w="2392"/>
        <w:gridCol w:w="2393"/>
        <w:gridCol w:w="2392"/>
        <w:gridCol w:w="2394"/>
      </w:tblGrid>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годы</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2023</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Число родившихся</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E03B4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E03B4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E03B4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03B43">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E03B43" w:rsidRPr="00761F7E" w:rsidRDefault="00E03B43"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Число умерших</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E03B43" w:rsidRPr="00E03B43" w:rsidRDefault="00E03B43" w:rsidP="009C7BB1">
            <w:pPr>
              <w:jc w:val="center"/>
              <w:rPr>
                <w:rFonts w:ascii="Times New Roman" w:hAnsi="Times New Roman" w:cs="Times New Roman"/>
                <w:sz w:val="28"/>
                <w:szCs w:val="28"/>
              </w:rPr>
            </w:pPr>
            <w:r w:rsidRPr="00E03B43">
              <w:rPr>
                <w:rFonts w:ascii="Times New Roman" w:hAnsi="Times New Roman" w:cs="Times New Roman"/>
                <w:sz w:val="28"/>
                <w:szCs w:val="28"/>
              </w:rPr>
              <w:t>15</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E03B43" w:rsidRPr="00E03B43" w:rsidRDefault="00E03B43" w:rsidP="009C7BB1">
            <w:pPr>
              <w:jc w:val="center"/>
              <w:rPr>
                <w:rFonts w:ascii="Times New Roman" w:hAnsi="Times New Roman" w:cs="Times New Roman"/>
                <w:sz w:val="28"/>
                <w:szCs w:val="28"/>
              </w:rPr>
            </w:pPr>
            <w:r w:rsidRPr="00E03B43">
              <w:rPr>
                <w:rFonts w:ascii="Times New Roman" w:hAnsi="Times New Roman" w:cs="Times New Roman"/>
                <w:sz w:val="28"/>
                <w:szCs w:val="28"/>
              </w:rPr>
              <w:t>20</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E03B43" w:rsidRPr="00E03B43" w:rsidRDefault="00E03B43" w:rsidP="009C7BB1">
            <w:pPr>
              <w:jc w:val="center"/>
              <w:rPr>
                <w:rFonts w:ascii="Times New Roman" w:hAnsi="Times New Roman" w:cs="Times New Roman"/>
                <w:sz w:val="28"/>
                <w:szCs w:val="28"/>
              </w:rPr>
            </w:pPr>
            <w:r w:rsidRPr="00E03B43">
              <w:rPr>
                <w:rFonts w:ascii="Times New Roman" w:hAnsi="Times New Roman" w:cs="Times New Roman"/>
                <w:sz w:val="28"/>
                <w:szCs w:val="28"/>
              </w:rPr>
              <w:t>18</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Естественный прирост, убыль (-)</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E03B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03B43">
              <w:rPr>
                <w:rFonts w:ascii="Times New Roman" w:hAnsi="Times New Roman" w:cs="Times New Roman"/>
                <w:sz w:val="24"/>
                <w:szCs w:val="24"/>
              </w:rPr>
              <w:t>9</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FB39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B399A">
              <w:rPr>
                <w:rFonts w:ascii="Times New Roman" w:hAnsi="Times New Roman" w:cs="Times New Roman"/>
                <w:sz w:val="24"/>
                <w:szCs w:val="24"/>
              </w:rPr>
              <w:t>5</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E03B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03B43">
              <w:rPr>
                <w:rFonts w:ascii="Times New Roman" w:hAnsi="Times New Roman" w:cs="Times New Roman"/>
                <w:sz w:val="24"/>
                <w:szCs w:val="24"/>
              </w:rPr>
              <w:t>6</w:t>
            </w:r>
          </w:p>
        </w:tc>
      </w:tr>
    </w:tbl>
    <w:p w:rsidR="00462764" w:rsidRDefault="00462764" w:rsidP="000605D2">
      <w:pPr>
        <w:rPr>
          <w:rFonts w:ascii="Times New Roman" w:hAnsi="Times New Roman" w:cs="Times New Roman"/>
          <w:b/>
        </w:rPr>
      </w:pPr>
    </w:p>
    <w:p w:rsidR="00CF5A55" w:rsidRDefault="00CF5A55" w:rsidP="008C011B">
      <w:pPr>
        <w:rPr>
          <w:rFonts w:ascii="Times New Roman" w:hAnsi="Times New Roman" w:cs="Times New Roman"/>
          <w:b/>
        </w:rPr>
      </w:pPr>
    </w:p>
    <w:p w:rsidR="00CF5A55" w:rsidRDefault="00CF5A55" w:rsidP="008C011B">
      <w:pPr>
        <w:rPr>
          <w:rFonts w:ascii="Times New Roman" w:hAnsi="Times New Roman" w:cs="Times New Roman"/>
          <w:b/>
        </w:rPr>
      </w:pPr>
    </w:p>
    <w:p w:rsidR="00CF5A55" w:rsidRDefault="00CF5A55" w:rsidP="008C011B">
      <w:pPr>
        <w:rPr>
          <w:rFonts w:ascii="Times New Roman" w:hAnsi="Times New Roman" w:cs="Times New Roman"/>
          <w:b/>
        </w:rPr>
      </w:pPr>
    </w:p>
    <w:p w:rsidR="008C011B" w:rsidRPr="000605D2" w:rsidRDefault="008C011B" w:rsidP="008C011B">
      <w:pPr>
        <w:rPr>
          <w:rFonts w:ascii="Times New Roman" w:hAnsi="Times New Roman" w:cs="Times New Roman"/>
          <w:b/>
        </w:rPr>
      </w:pPr>
      <w:r w:rsidRPr="000605D2">
        <w:rPr>
          <w:rFonts w:ascii="Times New Roman" w:hAnsi="Times New Roman" w:cs="Times New Roman"/>
          <w:b/>
        </w:rPr>
        <w:lastRenderedPageBreak/>
        <w:t xml:space="preserve">Таблица 7. </w:t>
      </w:r>
      <w:r>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8C011B" w:rsidRPr="000605D2" w:rsidTr="009C7BB1">
        <w:tc>
          <w:tcPr>
            <w:tcW w:w="2442" w:type="pct"/>
          </w:tcPr>
          <w:p w:rsidR="008C011B" w:rsidRPr="0076615F" w:rsidRDefault="008C011B" w:rsidP="009C7BB1">
            <w:pPr>
              <w:rPr>
                <w:rFonts w:ascii="Times New Roman" w:hAnsi="Times New Roman"/>
                <w:b/>
                <w:sz w:val="24"/>
                <w:szCs w:val="24"/>
              </w:rPr>
            </w:pPr>
            <w:r>
              <w:rPr>
                <w:rFonts w:ascii="Times New Roman" w:hAnsi="Times New Roman"/>
                <w:b/>
                <w:sz w:val="24"/>
                <w:szCs w:val="24"/>
              </w:rPr>
              <w:t>Показатели</w:t>
            </w:r>
          </w:p>
        </w:tc>
        <w:tc>
          <w:tcPr>
            <w:tcW w:w="2558" w:type="pct"/>
          </w:tcPr>
          <w:p w:rsidR="008C011B" w:rsidRPr="0076615F" w:rsidRDefault="008C011B" w:rsidP="009C7BB1">
            <w:pPr>
              <w:jc w:val="center"/>
              <w:rPr>
                <w:rFonts w:ascii="Times New Roman" w:hAnsi="Times New Roman"/>
                <w:b/>
                <w:sz w:val="24"/>
                <w:szCs w:val="24"/>
              </w:rPr>
            </w:pPr>
            <w:r>
              <w:rPr>
                <w:rFonts w:ascii="Times New Roman" w:hAnsi="Times New Roman"/>
                <w:b/>
                <w:sz w:val="24"/>
                <w:szCs w:val="24"/>
              </w:rPr>
              <w:t>Сторожевский сельсовет</w:t>
            </w:r>
          </w:p>
        </w:tc>
      </w:tr>
      <w:tr w:rsidR="008C011B" w:rsidRPr="000605D2" w:rsidTr="009C7BB1">
        <w:tc>
          <w:tcPr>
            <w:tcW w:w="2442" w:type="pct"/>
          </w:tcPr>
          <w:p w:rsidR="008C011B" w:rsidRPr="0076615F" w:rsidRDefault="008C011B" w:rsidP="009C7BB1">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758</w:t>
            </w:r>
          </w:p>
        </w:tc>
      </w:tr>
      <w:tr w:rsidR="008C011B" w:rsidRPr="000605D2" w:rsidTr="009C7BB1">
        <w:tc>
          <w:tcPr>
            <w:tcW w:w="2442" w:type="pct"/>
          </w:tcPr>
          <w:p w:rsidR="008C011B" w:rsidRPr="0076615F" w:rsidRDefault="008C011B" w:rsidP="009C7BB1">
            <w:pPr>
              <w:rPr>
                <w:rFonts w:ascii="Times New Roman" w:hAnsi="Times New Roman"/>
                <w:b/>
                <w:sz w:val="24"/>
                <w:szCs w:val="24"/>
              </w:rPr>
            </w:pPr>
            <w:r>
              <w:rPr>
                <w:rFonts w:ascii="Times New Roman" w:hAnsi="Times New Roman"/>
                <w:b/>
                <w:sz w:val="24"/>
                <w:szCs w:val="24"/>
              </w:rPr>
              <w:t>мужчины</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376</w:t>
            </w:r>
          </w:p>
        </w:tc>
      </w:tr>
      <w:tr w:rsidR="008C011B" w:rsidRPr="000605D2" w:rsidTr="009C7BB1">
        <w:trPr>
          <w:trHeight w:val="150"/>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женщины</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382</w:t>
            </w:r>
          </w:p>
        </w:tc>
      </w:tr>
      <w:tr w:rsidR="008C011B" w:rsidRPr="000605D2" w:rsidTr="009C7BB1">
        <w:trPr>
          <w:trHeight w:val="126"/>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99</w:t>
            </w:r>
          </w:p>
        </w:tc>
      </w:tr>
      <w:tr w:rsidR="008C011B" w:rsidRPr="000605D2" w:rsidTr="009C7BB1">
        <w:trPr>
          <w:trHeight w:val="126"/>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из них</w:t>
            </w:r>
          </w:p>
        </w:tc>
        <w:tc>
          <w:tcPr>
            <w:tcW w:w="2558" w:type="pct"/>
          </w:tcPr>
          <w:p w:rsidR="008C011B" w:rsidRPr="000605D2" w:rsidRDefault="008C011B" w:rsidP="009C7BB1">
            <w:pPr>
              <w:jc w:val="center"/>
              <w:rPr>
                <w:rFonts w:ascii="Times New Roman" w:hAnsi="Times New Roman"/>
                <w:sz w:val="24"/>
                <w:szCs w:val="24"/>
              </w:rPr>
            </w:pPr>
          </w:p>
        </w:tc>
      </w:tr>
      <w:tr w:rsidR="008C011B" w:rsidRPr="000605D2" w:rsidTr="009C7BB1">
        <w:trPr>
          <w:trHeight w:val="111"/>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26</w:t>
            </w:r>
          </w:p>
        </w:tc>
      </w:tr>
      <w:tr w:rsidR="008C011B" w:rsidRPr="000605D2" w:rsidTr="009C7BB1">
        <w:trPr>
          <w:trHeight w:val="111"/>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7-18 лет</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71</w:t>
            </w:r>
          </w:p>
        </w:tc>
      </w:tr>
      <w:tr w:rsidR="008C011B" w:rsidRPr="000605D2" w:rsidTr="009C7BB1">
        <w:trPr>
          <w:trHeight w:val="111"/>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трудоспособном возрасте</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360</w:t>
            </w:r>
          </w:p>
        </w:tc>
      </w:tr>
      <w:tr w:rsidR="008C011B" w:rsidRPr="000605D2" w:rsidTr="009C7BB1">
        <w:trPr>
          <w:trHeight w:val="150"/>
        </w:trPr>
        <w:tc>
          <w:tcPr>
            <w:tcW w:w="2442" w:type="pct"/>
          </w:tcPr>
          <w:p w:rsidR="008C011B" w:rsidRDefault="008C011B" w:rsidP="009C7BB1">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8C011B" w:rsidRPr="000605D2" w:rsidRDefault="008C011B" w:rsidP="009C7BB1">
            <w:pPr>
              <w:jc w:val="center"/>
              <w:rPr>
                <w:rFonts w:ascii="Times New Roman" w:hAnsi="Times New Roman"/>
                <w:sz w:val="24"/>
                <w:szCs w:val="24"/>
              </w:rPr>
            </w:pPr>
            <w:r>
              <w:rPr>
                <w:rFonts w:ascii="Times New Roman" w:hAnsi="Times New Roman"/>
                <w:sz w:val="24"/>
                <w:szCs w:val="24"/>
              </w:rPr>
              <w:t>299</w:t>
            </w:r>
          </w:p>
        </w:tc>
      </w:tr>
    </w:tbl>
    <w:p w:rsidR="00FB26C6" w:rsidRDefault="00FB26C6" w:rsidP="00FB26C6">
      <w:pPr>
        <w:pStyle w:val="afc"/>
        <w:tabs>
          <w:tab w:val="left" w:pos="-142"/>
        </w:tabs>
        <w:ind w:left="284"/>
        <w:rPr>
          <w:rFonts w:ascii="Times New Roman" w:hAnsi="Times New Roman"/>
          <w:b/>
          <w:bCs/>
          <w:sz w:val="24"/>
          <w:szCs w:val="24"/>
        </w:rPr>
      </w:pPr>
    </w:p>
    <w:p w:rsidR="00E03B43" w:rsidRDefault="00E03B43"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в границах </w:t>
      </w:r>
      <w:r w:rsidR="00920965">
        <w:rPr>
          <w:rFonts w:ascii="Times New Roman" w:hAnsi="Times New Roman"/>
          <w:b/>
          <w:sz w:val="24"/>
          <w:szCs w:val="24"/>
        </w:rPr>
        <w:t>С</w:t>
      </w:r>
      <w:r w:rsidR="00E03B43">
        <w:rPr>
          <w:rFonts w:ascii="Times New Roman" w:hAnsi="Times New Roman"/>
          <w:b/>
          <w:sz w:val="24"/>
          <w:szCs w:val="24"/>
        </w:rPr>
        <w:t>тороже</w:t>
      </w:r>
      <w:r w:rsidR="00920965">
        <w:rPr>
          <w:rFonts w:ascii="Times New Roman" w:hAnsi="Times New Roman"/>
          <w:b/>
          <w:sz w:val="24"/>
          <w:szCs w:val="24"/>
        </w:rPr>
        <w:t>в</w:t>
      </w:r>
      <w:r w:rsidR="00F529E9">
        <w:rPr>
          <w:rFonts w:ascii="Times New Roman" w:hAnsi="Times New Roman"/>
          <w:b/>
          <w:sz w:val="24"/>
          <w:szCs w:val="24"/>
        </w:rPr>
        <w:t>ского сельсовета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E825D2">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7844D1">
            <w:pPr>
              <w:tabs>
                <w:tab w:val="left" w:pos="-142"/>
              </w:tabs>
              <w:spacing w:before="100" w:beforeAutospacing="1" w:after="0"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п/п</w:t>
            </w:r>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r w:rsidRPr="00FB26C6">
              <w:rPr>
                <w:rFonts w:ascii="Times New Roman" w:hAnsi="Times New Roman" w:cs="Times New Roman"/>
                <w:b/>
                <w:sz w:val="24"/>
                <w:szCs w:val="24"/>
                <w:vertAlign w:val="superscript"/>
              </w:rPr>
              <w:t>2</w:t>
            </w:r>
          </w:p>
        </w:tc>
        <w:tc>
          <w:tcPr>
            <w:tcW w:w="1016" w:type="pct"/>
            <w:tcBorders>
              <w:top w:val="single" w:sz="4" w:space="0" w:color="auto"/>
              <w:left w:val="single" w:sz="4" w:space="0" w:color="auto"/>
              <w:bottom w:val="single" w:sz="4" w:space="0" w:color="auto"/>
              <w:right w:val="single" w:sz="4" w:space="0" w:color="auto"/>
            </w:tcBorders>
            <w:hideMark/>
          </w:tcPr>
          <w:p w:rsidR="00FB26C6" w:rsidRPr="00FB26C6" w:rsidRDefault="00FB26C6" w:rsidP="007844D1">
            <w:pPr>
              <w:tabs>
                <w:tab w:val="left" w:pos="-142"/>
              </w:tabs>
              <w:spacing w:before="100" w:beforeAutospacing="1" w:after="0"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r w:rsidRPr="00FB26C6">
              <w:rPr>
                <w:rFonts w:ascii="Times New Roman" w:hAnsi="Times New Roman" w:cs="Times New Roman"/>
                <w:b/>
                <w:sz w:val="24"/>
                <w:szCs w:val="24"/>
                <w:vertAlign w:val="superscript"/>
              </w:rPr>
              <w:t>2</w:t>
            </w:r>
          </w:p>
        </w:tc>
      </w:tr>
      <w:tr w:rsidR="007844D1" w:rsidRPr="00FB26C6" w:rsidTr="00E825D2">
        <w:trPr>
          <w:trHeight w:val="20"/>
        </w:trPr>
        <w:tc>
          <w:tcPr>
            <w:tcW w:w="441" w:type="pct"/>
            <w:tcBorders>
              <w:top w:val="single" w:sz="4" w:space="0" w:color="auto"/>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sidRPr="00A771A4">
              <w:rPr>
                <w:rFonts w:ascii="Times New Roman" w:hAnsi="Times New Roman" w:cs="Times New Roman"/>
              </w:rPr>
              <w:t>1</w:t>
            </w:r>
          </w:p>
        </w:tc>
        <w:tc>
          <w:tcPr>
            <w:tcW w:w="1519" w:type="pct"/>
            <w:tcBorders>
              <w:top w:val="single" w:sz="4" w:space="0" w:color="auto"/>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село Сторожевое</w:t>
            </w:r>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2</w:t>
            </w:r>
            <w:r>
              <w:rPr>
                <w:rFonts w:ascii="Times New Roman" w:hAnsi="Times New Roman" w:cs="Times New Roman"/>
                <w:sz w:val="24"/>
                <w:szCs w:val="24"/>
              </w:rPr>
              <w:t>40</w:t>
            </w:r>
          </w:p>
        </w:tc>
        <w:tc>
          <w:tcPr>
            <w:tcW w:w="1016" w:type="pct"/>
            <w:tcBorders>
              <w:top w:val="nil"/>
              <w:left w:val="nil"/>
              <w:bottom w:val="single" w:sz="4" w:space="0" w:color="auto"/>
              <w:right w:val="single" w:sz="4" w:space="0" w:color="auto"/>
            </w:tcBorders>
            <w:hideMark/>
          </w:tcPr>
          <w:p w:rsidR="007844D1" w:rsidRPr="00F529E9" w:rsidRDefault="007844D1" w:rsidP="00E062F0">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2,</w:t>
            </w:r>
            <w:r w:rsidR="00E062F0">
              <w:rPr>
                <w:rFonts w:ascii="Times New Roman" w:hAnsi="Times New Roman" w:cs="Times New Roman"/>
                <w:sz w:val="24"/>
                <w:szCs w:val="24"/>
              </w:rPr>
              <w:t>117500</w:t>
            </w:r>
          </w:p>
        </w:tc>
        <w:tc>
          <w:tcPr>
            <w:tcW w:w="1016" w:type="pct"/>
            <w:tcBorders>
              <w:top w:val="single" w:sz="4" w:space="0" w:color="auto"/>
              <w:left w:val="nil"/>
              <w:bottom w:val="single" w:sz="4" w:space="0" w:color="auto"/>
              <w:right w:val="single" w:sz="4" w:space="0" w:color="auto"/>
            </w:tcBorders>
          </w:tcPr>
          <w:p w:rsidR="007844D1" w:rsidRPr="00F529E9"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113,3</w:t>
            </w:r>
          </w:p>
        </w:tc>
      </w:tr>
      <w:tr w:rsidR="007844D1" w:rsidRPr="00FB26C6" w:rsidTr="00FB26C6">
        <w:trPr>
          <w:trHeight w:val="20"/>
        </w:trPr>
        <w:tc>
          <w:tcPr>
            <w:tcW w:w="441" w:type="pct"/>
            <w:tcBorders>
              <w:top w:val="nil"/>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sidRPr="00A771A4">
              <w:rPr>
                <w:rFonts w:ascii="Times New Roman" w:hAnsi="Times New Roman" w:cs="Times New Roman"/>
              </w:rPr>
              <w:t>2</w:t>
            </w:r>
          </w:p>
        </w:tc>
        <w:tc>
          <w:tcPr>
            <w:tcW w:w="1519" w:type="pct"/>
            <w:tcBorders>
              <w:top w:val="nil"/>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село Заломное</w:t>
            </w:r>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1</w:t>
            </w:r>
          </w:p>
        </w:tc>
        <w:tc>
          <w:tcPr>
            <w:tcW w:w="1016" w:type="pct"/>
            <w:tcBorders>
              <w:top w:val="nil"/>
              <w:left w:val="nil"/>
              <w:bottom w:val="single" w:sz="4" w:space="0" w:color="auto"/>
              <w:right w:val="single" w:sz="4" w:space="0" w:color="auto"/>
            </w:tcBorders>
            <w:hideMark/>
          </w:tcPr>
          <w:p w:rsidR="007844D1" w:rsidRPr="00F529E9" w:rsidRDefault="00FE3C30" w:rsidP="007844D1">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1,016193</w:t>
            </w:r>
          </w:p>
        </w:tc>
        <w:tc>
          <w:tcPr>
            <w:tcW w:w="1016" w:type="pct"/>
            <w:tcBorders>
              <w:top w:val="nil"/>
              <w:left w:val="nil"/>
              <w:bottom w:val="single" w:sz="4" w:space="0" w:color="auto"/>
              <w:right w:val="single" w:sz="4" w:space="0" w:color="auto"/>
            </w:tcBorders>
          </w:tcPr>
          <w:p w:rsidR="007844D1" w:rsidRPr="00F529E9"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1</w:t>
            </w:r>
          </w:p>
        </w:tc>
      </w:tr>
      <w:tr w:rsidR="007844D1" w:rsidRPr="00FB26C6" w:rsidTr="00FB26C6">
        <w:trPr>
          <w:trHeight w:val="20"/>
        </w:trPr>
        <w:tc>
          <w:tcPr>
            <w:tcW w:w="441" w:type="pct"/>
            <w:tcBorders>
              <w:top w:val="nil"/>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sidRPr="00A771A4">
              <w:rPr>
                <w:rFonts w:ascii="Times New Roman" w:hAnsi="Times New Roman" w:cs="Times New Roman"/>
              </w:rPr>
              <w:t>3</w:t>
            </w:r>
          </w:p>
        </w:tc>
        <w:tc>
          <w:tcPr>
            <w:tcW w:w="1519" w:type="pct"/>
            <w:tcBorders>
              <w:top w:val="nil"/>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деревня Малый Каменец</w:t>
            </w:r>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343</w:t>
            </w:r>
          </w:p>
        </w:tc>
        <w:tc>
          <w:tcPr>
            <w:tcW w:w="1016" w:type="pct"/>
            <w:tcBorders>
              <w:top w:val="nil"/>
              <w:left w:val="nil"/>
              <w:bottom w:val="single" w:sz="4" w:space="0" w:color="auto"/>
              <w:right w:val="single" w:sz="4" w:space="0" w:color="auto"/>
            </w:tcBorders>
            <w:hideMark/>
          </w:tcPr>
          <w:p w:rsidR="007844D1" w:rsidRPr="00F529E9" w:rsidRDefault="00E062F0" w:rsidP="00E062F0">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3</w:t>
            </w:r>
            <w:r w:rsidR="007844D1">
              <w:rPr>
                <w:rFonts w:ascii="Times New Roman" w:hAnsi="Times New Roman" w:cs="Times New Roman"/>
                <w:sz w:val="24"/>
                <w:szCs w:val="24"/>
              </w:rPr>
              <w:t>,</w:t>
            </w:r>
            <w:r>
              <w:rPr>
                <w:rFonts w:ascii="Times New Roman" w:hAnsi="Times New Roman" w:cs="Times New Roman"/>
                <w:sz w:val="24"/>
                <w:szCs w:val="24"/>
              </w:rPr>
              <w:t>562607</w:t>
            </w:r>
          </w:p>
        </w:tc>
        <w:tc>
          <w:tcPr>
            <w:tcW w:w="1016" w:type="pct"/>
            <w:tcBorders>
              <w:top w:val="nil"/>
              <w:left w:val="nil"/>
              <w:bottom w:val="single" w:sz="4" w:space="0" w:color="auto"/>
              <w:right w:val="single" w:sz="4" w:space="0" w:color="auto"/>
            </w:tcBorders>
          </w:tcPr>
          <w:p w:rsidR="007844D1" w:rsidRPr="00F529E9"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96,3</w:t>
            </w:r>
          </w:p>
        </w:tc>
      </w:tr>
      <w:tr w:rsidR="007844D1" w:rsidRPr="00FB26C6" w:rsidTr="00FB26C6">
        <w:trPr>
          <w:trHeight w:val="20"/>
        </w:trPr>
        <w:tc>
          <w:tcPr>
            <w:tcW w:w="441" w:type="pct"/>
            <w:tcBorders>
              <w:top w:val="nil"/>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sidRPr="00A771A4">
              <w:rPr>
                <w:rFonts w:ascii="Times New Roman" w:hAnsi="Times New Roman" w:cs="Times New Roman"/>
              </w:rPr>
              <w:t>4</w:t>
            </w:r>
          </w:p>
        </w:tc>
        <w:tc>
          <w:tcPr>
            <w:tcW w:w="1519" w:type="pct"/>
            <w:tcBorders>
              <w:top w:val="nil"/>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sidRPr="00E011AA">
              <w:rPr>
                <w:rFonts w:ascii="Times New Roman" w:hAnsi="Times New Roman" w:cs="Times New Roman"/>
                <w:sz w:val="24"/>
                <w:szCs w:val="24"/>
              </w:rPr>
              <w:t>деревня Дубрава</w:t>
            </w:r>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75</w:t>
            </w:r>
          </w:p>
        </w:tc>
        <w:tc>
          <w:tcPr>
            <w:tcW w:w="1016" w:type="pct"/>
            <w:tcBorders>
              <w:top w:val="nil"/>
              <w:left w:val="nil"/>
              <w:bottom w:val="single" w:sz="4" w:space="0" w:color="auto"/>
              <w:right w:val="single" w:sz="4" w:space="0" w:color="auto"/>
            </w:tcBorders>
            <w:hideMark/>
          </w:tcPr>
          <w:p w:rsidR="007844D1" w:rsidRPr="00F529E9" w:rsidRDefault="00E062F0" w:rsidP="00E062F0">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0</w:t>
            </w:r>
            <w:r w:rsidR="007844D1">
              <w:rPr>
                <w:rFonts w:ascii="Times New Roman" w:hAnsi="Times New Roman" w:cs="Times New Roman"/>
                <w:sz w:val="24"/>
                <w:szCs w:val="24"/>
              </w:rPr>
              <w:t>,</w:t>
            </w:r>
            <w:r>
              <w:rPr>
                <w:rFonts w:ascii="Times New Roman" w:hAnsi="Times New Roman" w:cs="Times New Roman"/>
                <w:sz w:val="24"/>
                <w:szCs w:val="24"/>
              </w:rPr>
              <w:t>881817</w:t>
            </w:r>
          </w:p>
        </w:tc>
        <w:tc>
          <w:tcPr>
            <w:tcW w:w="1016" w:type="pct"/>
            <w:tcBorders>
              <w:top w:val="nil"/>
              <w:left w:val="nil"/>
              <w:bottom w:val="single" w:sz="4" w:space="0" w:color="auto"/>
              <w:right w:val="single" w:sz="4" w:space="0" w:color="auto"/>
            </w:tcBorders>
          </w:tcPr>
          <w:p w:rsidR="007844D1" w:rsidRPr="00F529E9"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85,1</w:t>
            </w:r>
          </w:p>
        </w:tc>
      </w:tr>
      <w:tr w:rsidR="007844D1" w:rsidRPr="00FB26C6" w:rsidTr="00FB26C6">
        <w:trPr>
          <w:trHeight w:val="20"/>
        </w:trPr>
        <w:tc>
          <w:tcPr>
            <w:tcW w:w="441" w:type="pct"/>
            <w:tcBorders>
              <w:top w:val="nil"/>
              <w:left w:val="single" w:sz="4" w:space="0" w:color="auto"/>
              <w:bottom w:val="single" w:sz="4" w:space="0" w:color="auto"/>
              <w:right w:val="nil"/>
            </w:tcBorders>
            <w:hideMark/>
          </w:tcPr>
          <w:p w:rsidR="007844D1" w:rsidRPr="00A771A4" w:rsidRDefault="007844D1" w:rsidP="007844D1">
            <w:pPr>
              <w:spacing w:after="0" w:line="20" w:lineRule="atLeast"/>
              <w:jc w:val="center"/>
              <w:rPr>
                <w:rFonts w:ascii="Times New Roman" w:hAnsi="Times New Roman" w:cs="Times New Roman"/>
              </w:rPr>
            </w:pPr>
            <w:r>
              <w:rPr>
                <w:rFonts w:ascii="Times New Roman" w:hAnsi="Times New Roman" w:cs="Times New Roman"/>
              </w:rPr>
              <w:t>5</w:t>
            </w:r>
          </w:p>
        </w:tc>
        <w:tc>
          <w:tcPr>
            <w:tcW w:w="1519" w:type="pct"/>
            <w:tcBorders>
              <w:top w:val="nil"/>
              <w:left w:val="single" w:sz="4" w:space="0" w:color="auto"/>
              <w:bottom w:val="single" w:sz="4" w:space="0" w:color="auto"/>
              <w:right w:val="single" w:sz="4" w:space="0" w:color="auto"/>
            </w:tcBorders>
            <w:hideMark/>
          </w:tcPr>
          <w:p w:rsidR="007844D1" w:rsidRPr="00E011AA" w:rsidRDefault="007844D1" w:rsidP="007844D1">
            <w:pPr>
              <w:spacing w:after="0" w:line="20" w:lineRule="atLeast"/>
              <w:rPr>
                <w:rFonts w:ascii="Times New Roman" w:hAnsi="Times New Roman" w:cs="Times New Roman"/>
                <w:sz w:val="24"/>
                <w:szCs w:val="24"/>
              </w:rPr>
            </w:pPr>
            <w:r>
              <w:rPr>
                <w:rFonts w:ascii="Times New Roman" w:hAnsi="Times New Roman" w:cs="Times New Roman"/>
                <w:sz w:val="24"/>
                <w:szCs w:val="24"/>
              </w:rPr>
              <w:t>деревня Шелеповка</w:t>
            </w:r>
          </w:p>
        </w:tc>
        <w:tc>
          <w:tcPr>
            <w:tcW w:w="1008" w:type="pct"/>
            <w:tcBorders>
              <w:top w:val="nil"/>
              <w:left w:val="nil"/>
              <w:bottom w:val="single" w:sz="4" w:space="0" w:color="auto"/>
              <w:right w:val="single" w:sz="4" w:space="0" w:color="auto"/>
            </w:tcBorders>
            <w:hideMark/>
          </w:tcPr>
          <w:p w:rsidR="007844D1" w:rsidRPr="00E011AA" w:rsidRDefault="007844D1" w:rsidP="007844D1">
            <w:pPr>
              <w:spacing w:after="0" w:line="20" w:lineRule="atLeast"/>
              <w:jc w:val="center"/>
              <w:rPr>
                <w:rFonts w:ascii="Times New Roman" w:hAnsi="Times New Roman" w:cs="Times New Roman"/>
                <w:sz w:val="24"/>
                <w:szCs w:val="24"/>
              </w:rPr>
            </w:pPr>
            <w:r w:rsidRPr="00E011AA">
              <w:rPr>
                <w:rFonts w:ascii="Times New Roman" w:hAnsi="Times New Roman" w:cs="Times New Roman"/>
                <w:sz w:val="24"/>
                <w:szCs w:val="24"/>
              </w:rPr>
              <w:t>9</w:t>
            </w:r>
            <w:r>
              <w:rPr>
                <w:rFonts w:ascii="Times New Roman" w:hAnsi="Times New Roman" w:cs="Times New Roman"/>
                <w:sz w:val="24"/>
                <w:szCs w:val="24"/>
              </w:rPr>
              <w:t>9</w:t>
            </w:r>
          </w:p>
        </w:tc>
        <w:tc>
          <w:tcPr>
            <w:tcW w:w="1016" w:type="pct"/>
            <w:tcBorders>
              <w:top w:val="nil"/>
              <w:left w:val="nil"/>
              <w:bottom w:val="single" w:sz="4" w:space="0" w:color="auto"/>
              <w:right w:val="single" w:sz="4" w:space="0" w:color="auto"/>
            </w:tcBorders>
            <w:hideMark/>
          </w:tcPr>
          <w:p w:rsidR="007844D1" w:rsidRDefault="00E062F0" w:rsidP="007844D1">
            <w:pPr>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1,998284</w:t>
            </w:r>
          </w:p>
        </w:tc>
        <w:tc>
          <w:tcPr>
            <w:tcW w:w="1016" w:type="pct"/>
            <w:tcBorders>
              <w:top w:val="nil"/>
              <w:left w:val="nil"/>
              <w:bottom w:val="single" w:sz="4" w:space="0" w:color="auto"/>
              <w:right w:val="single" w:sz="4" w:space="0" w:color="auto"/>
            </w:tcBorders>
          </w:tcPr>
          <w:p w:rsidR="007844D1" w:rsidRDefault="00FE3C30" w:rsidP="007844D1">
            <w:pPr>
              <w:tabs>
                <w:tab w:val="left" w:pos="-142"/>
              </w:tabs>
              <w:spacing w:before="100" w:beforeAutospacing="1" w:after="0" w:line="20" w:lineRule="atLeast"/>
              <w:jc w:val="center"/>
              <w:rPr>
                <w:rFonts w:ascii="Times New Roman" w:hAnsi="Times New Roman" w:cs="Times New Roman"/>
                <w:sz w:val="24"/>
                <w:szCs w:val="24"/>
              </w:rPr>
            </w:pPr>
            <w:r>
              <w:rPr>
                <w:rFonts w:ascii="Times New Roman" w:hAnsi="Times New Roman" w:cs="Times New Roman"/>
                <w:sz w:val="24"/>
                <w:szCs w:val="24"/>
              </w:rPr>
              <w:t>49,5</w:t>
            </w:r>
          </w:p>
        </w:tc>
      </w:tr>
      <w:tr w:rsidR="007844D1" w:rsidRPr="00FB26C6" w:rsidTr="00AD7C63">
        <w:trPr>
          <w:trHeight w:val="432"/>
        </w:trPr>
        <w:tc>
          <w:tcPr>
            <w:tcW w:w="441" w:type="pct"/>
            <w:tcBorders>
              <w:top w:val="single" w:sz="4" w:space="0" w:color="auto"/>
              <w:left w:val="single" w:sz="4" w:space="0" w:color="auto"/>
              <w:bottom w:val="single" w:sz="4" w:space="0" w:color="auto"/>
              <w:right w:val="nil"/>
            </w:tcBorders>
            <w:hideMark/>
          </w:tcPr>
          <w:p w:rsidR="007844D1" w:rsidRPr="00F529E9" w:rsidRDefault="007844D1" w:rsidP="007844D1">
            <w:pPr>
              <w:autoSpaceDE w:val="0"/>
              <w:autoSpaceDN w:val="0"/>
              <w:adjustRightInd w:val="0"/>
              <w:spacing w:after="0" w:line="20" w:lineRule="atLeast"/>
              <w:jc w:val="center"/>
              <w:rPr>
                <w:rFonts w:ascii="Calibri" w:hAnsi="Calibri" w:cs="Calibr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7844D1" w:rsidRPr="00F529E9" w:rsidRDefault="007844D1" w:rsidP="007844D1">
            <w:pPr>
              <w:autoSpaceDE w:val="0"/>
              <w:autoSpaceDN w:val="0"/>
              <w:adjustRightInd w:val="0"/>
              <w:spacing w:after="0" w:line="20" w:lineRule="atLeast"/>
              <w:rPr>
                <w:rFonts w:ascii="Times New Roman" w:hAnsi="Times New Roman" w:cs="Times New Roman"/>
                <w:b/>
                <w:sz w:val="24"/>
                <w:szCs w:val="24"/>
              </w:rPr>
            </w:pPr>
            <w:r>
              <w:rPr>
                <w:rFonts w:ascii="Times New Roman" w:hAnsi="Times New Roman" w:cs="Times New Roman"/>
                <w:b/>
                <w:sz w:val="24"/>
                <w:szCs w:val="24"/>
              </w:rPr>
              <w:t xml:space="preserve">Сторожевский </w:t>
            </w:r>
            <w:r w:rsidRPr="00F529E9">
              <w:rPr>
                <w:rFonts w:ascii="Times New Roman" w:hAnsi="Times New Roman" w:cs="Times New Roman"/>
                <w:b/>
                <w:sz w:val="24"/>
                <w:szCs w:val="24"/>
              </w:rPr>
              <w:t>сельсовет:</w:t>
            </w:r>
          </w:p>
        </w:tc>
        <w:tc>
          <w:tcPr>
            <w:tcW w:w="1008" w:type="pct"/>
            <w:tcBorders>
              <w:top w:val="single" w:sz="4" w:space="0" w:color="auto"/>
              <w:left w:val="nil"/>
              <w:bottom w:val="single" w:sz="4" w:space="0" w:color="auto"/>
              <w:right w:val="single" w:sz="4" w:space="0" w:color="auto"/>
            </w:tcBorders>
            <w:hideMark/>
          </w:tcPr>
          <w:p w:rsidR="007844D1" w:rsidRPr="00E011AA" w:rsidRDefault="007844D1" w:rsidP="00AD7C63">
            <w:pPr>
              <w:spacing w:after="0" w:line="20" w:lineRule="atLeast"/>
              <w:jc w:val="center"/>
              <w:rPr>
                <w:rFonts w:ascii="Times New Roman" w:hAnsi="Times New Roman" w:cs="Times New Roman"/>
                <w:b/>
                <w:bCs/>
                <w:sz w:val="24"/>
                <w:szCs w:val="24"/>
              </w:rPr>
            </w:pPr>
            <w:r w:rsidRPr="00E011AA">
              <w:rPr>
                <w:rFonts w:ascii="Times New Roman" w:hAnsi="Times New Roman" w:cs="Times New Roman"/>
                <w:b/>
                <w:bCs/>
                <w:sz w:val="24"/>
                <w:szCs w:val="24"/>
              </w:rPr>
              <w:t>75</w:t>
            </w:r>
            <w:r>
              <w:rPr>
                <w:rFonts w:ascii="Times New Roman" w:hAnsi="Times New Roman" w:cs="Times New Roman"/>
                <w:b/>
                <w:bCs/>
                <w:sz w:val="24"/>
                <w:szCs w:val="24"/>
              </w:rPr>
              <w:t>8</w:t>
            </w:r>
          </w:p>
        </w:tc>
        <w:tc>
          <w:tcPr>
            <w:tcW w:w="1016" w:type="pct"/>
            <w:tcBorders>
              <w:top w:val="single" w:sz="4" w:space="0" w:color="auto"/>
              <w:left w:val="nil"/>
              <w:bottom w:val="single" w:sz="4" w:space="0" w:color="auto"/>
              <w:right w:val="single" w:sz="4" w:space="0" w:color="auto"/>
            </w:tcBorders>
          </w:tcPr>
          <w:p w:rsidR="007844D1" w:rsidRPr="00827BF5" w:rsidRDefault="007844D1" w:rsidP="007844D1">
            <w:pPr>
              <w:tabs>
                <w:tab w:val="left" w:pos="-142"/>
              </w:tabs>
              <w:spacing w:before="100" w:beforeAutospacing="1" w:after="0" w:line="20" w:lineRule="atLeast"/>
              <w:jc w:val="center"/>
              <w:rPr>
                <w:rFonts w:ascii="Times New Roman" w:hAnsi="Times New Roman" w:cs="Times New Roman"/>
                <w:b/>
                <w:sz w:val="24"/>
                <w:szCs w:val="24"/>
              </w:rPr>
            </w:pPr>
            <w:r>
              <w:rPr>
                <w:rFonts w:ascii="Times New Roman" w:hAnsi="Times New Roman" w:cs="Times New Roman"/>
                <w:b/>
                <w:sz w:val="24"/>
                <w:szCs w:val="24"/>
              </w:rPr>
              <w:t>62,0907</w:t>
            </w:r>
          </w:p>
        </w:tc>
        <w:tc>
          <w:tcPr>
            <w:tcW w:w="1016" w:type="pct"/>
            <w:tcBorders>
              <w:top w:val="single" w:sz="4" w:space="0" w:color="auto"/>
              <w:left w:val="nil"/>
              <w:bottom w:val="single" w:sz="4" w:space="0" w:color="auto"/>
              <w:right w:val="single" w:sz="4" w:space="0" w:color="auto"/>
            </w:tcBorders>
          </w:tcPr>
          <w:p w:rsidR="007844D1" w:rsidRPr="00827BF5" w:rsidRDefault="007844D1" w:rsidP="0005600D">
            <w:pPr>
              <w:tabs>
                <w:tab w:val="left" w:pos="-142"/>
              </w:tabs>
              <w:spacing w:before="100" w:beforeAutospacing="1" w:after="0" w:line="20" w:lineRule="atLeast"/>
              <w:jc w:val="center"/>
              <w:rPr>
                <w:rFonts w:ascii="Times New Roman" w:hAnsi="Times New Roman" w:cs="Times New Roman"/>
                <w:b/>
                <w:sz w:val="24"/>
                <w:szCs w:val="24"/>
              </w:rPr>
            </w:pPr>
            <w:r>
              <w:rPr>
                <w:rFonts w:ascii="Times New Roman" w:hAnsi="Times New Roman" w:cs="Times New Roman"/>
                <w:b/>
                <w:sz w:val="24"/>
                <w:szCs w:val="24"/>
              </w:rPr>
              <w:t>12,</w:t>
            </w:r>
            <w:r w:rsidR="0005600D">
              <w:rPr>
                <w:rFonts w:ascii="Times New Roman" w:hAnsi="Times New Roman" w:cs="Times New Roman"/>
                <w:b/>
                <w:sz w:val="24"/>
                <w:szCs w:val="24"/>
              </w:rPr>
              <w:t>2</w:t>
            </w:r>
          </w:p>
        </w:tc>
      </w:tr>
    </w:tbl>
    <w:p w:rsidR="00CF5A55" w:rsidRDefault="00CF5A55" w:rsidP="00FB26C6">
      <w:pPr>
        <w:spacing w:before="100" w:beforeAutospacing="1" w:after="100" w:afterAutospacing="1" w:line="20" w:lineRule="atLeast"/>
        <w:rPr>
          <w:rFonts w:ascii="Times New Roman" w:hAnsi="Times New Roman" w:cs="Times New Roman"/>
          <w:sz w:val="28"/>
          <w:szCs w:val="28"/>
        </w:rPr>
      </w:pPr>
    </w:p>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по Курской области и данным муниципального образования «</w:t>
      </w:r>
      <w:r w:rsidR="00D36527">
        <w:rPr>
          <w:rFonts w:ascii="Times New Roman" w:hAnsi="Times New Roman"/>
          <w:sz w:val="28"/>
          <w:szCs w:val="28"/>
          <w:lang w:eastAsia="ru-RU"/>
        </w:rPr>
        <w:t>Сторожев</w:t>
      </w:r>
      <w:r>
        <w:rPr>
          <w:rFonts w:ascii="Times New Roman" w:hAnsi="Times New Roman"/>
          <w:sz w:val="28"/>
          <w:szCs w:val="28"/>
          <w:lang w:eastAsia="ru-RU"/>
        </w:rPr>
        <w:t xml:space="preserve">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p w:rsidR="000605D2" w:rsidRDefault="000605D2" w:rsidP="000605D2">
      <w:pPr>
        <w:spacing w:line="20" w:lineRule="atLeast"/>
        <w:rPr>
          <w:rFonts w:ascii="Times New Roman" w:eastAsia="Calibri" w:hAnsi="Times New Roman" w:cs="Times New Roman"/>
          <w:sz w:val="28"/>
          <w:szCs w:val="28"/>
          <w:lang w:eastAsia="en-US"/>
        </w:rPr>
      </w:pPr>
    </w:p>
    <w:p w:rsidR="00CF5A55" w:rsidRDefault="00CF5A55" w:rsidP="000605D2">
      <w:pPr>
        <w:spacing w:line="20" w:lineRule="atLeast"/>
        <w:rPr>
          <w:rFonts w:ascii="Times New Roman" w:eastAsia="Calibri" w:hAnsi="Times New Roman" w:cs="Times New Roman"/>
          <w:sz w:val="28"/>
          <w:szCs w:val="28"/>
          <w:lang w:eastAsia="en-US"/>
        </w:rPr>
      </w:pPr>
    </w:p>
    <w:p w:rsidR="00CF5A55" w:rsidRDefault="00CF5A55" w:rsidP="000605D2">
      <w:pPr>
        <w:spacing w:line="20" w:lineRule="atLeast"/>
        <w:rPr>
          <w:rFonts w:ascii="Times New Roman" w:eastAsia="Calibri" w:hAnsi="Times New Roman" w:cs="Times New Roman"/>
          <w:sz w:val="28"/>
          <w:szCs w:val="28"/>
          <w:lang w:eastAsia="en-US"/>
        </w:rPr>
      </w:pPr>
    </w:p>
    <w:p w:rsidR="00CF5A55" w:rsidRDefault="00CF5A55" w:rsidP="000605D2">
      <w:pPr>
        <w:spacing w:line="20" w:lineRule="atLeast"/>
        <w:rPr>
          <w:rFonts w:ascii="Times New Roman" w:eastAsia="Calibri" w:hAnsi="Times New Roman" w:cs="Times New Roman"/>
          <w:sz w:val="28"/>
          <w:szCs w:val="28"/>
          <w:lang w:eastAsia="en-US"/>
        </w:rPr>
      </w:pPr>
    </w:p>
    <w:p w:rsidR="00CF5A55" w:rsidRDefault="00CF5A55" w:rsidP="000605D2">
      <w:pPr>
        <w:spacing w:line="20" w:lineRule="atLeast"/>
        <w:rPr>
          <w:rFonts w:ascii="Times New Roman" w:eastAsia="Calibri" w:hAnsi="Times New Roman" w:cs="Times New Roman"/>
          <w:sz w:val="28"/>
          <w:szCs w:val="28"/>
          <w:lang w:eastAsia="en-US"/>
        </w:rPr>
      </w:pPr>
    </w:p>
    <w:p w:rsidR="00CF5A55" w:rsidRDefault="00CF5A55" w:rsidP="000605D2">
      <w:pPr>
        <w:spacing w:line="20" w:lineRule="atLeast"/>
        <w:rPr>
          <w:rFonts w:ascii="Times New Roman" w:eastAsia="Calibri" w:hAnsi="Times New Roman" w:cs="Times New Roman"/>
          <w:sz w:val="28"/>
          <w:szCs w:val="28"/>
          <w:lang w:eastAsia="en-US"/>
        </w:rPr>
      </w:pPr>
    </w:p>
    <w:p w:rsidR="00CF5A55" w:rsidRDefault="00CF5A55" w:rsidP="000605D2">
      <w:pPr>
        <w:spacing w:line="20" w:lineRule="atLeast"/>
        <w:rPr>
          <w:rFonts w:ascii="Times New Roman" w:eastAsia="Calibri" w:hAnsi="Times New Roman" w:cs="Times New Roman"/>
          <w:sz w:val="28"/>
          <w:szCs w:val="28"/>
          <w:lang w:eastAsia="en-US"/>
        </w:rPr>
      </w:pPr>
    </w:p>
    <w:p w:rsidR="00CF5A55" w:rsidRPr="000605D2" w:rsidRDefault="00CF5A55" w:rsidP="00CF5A55">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lastRenderedPageBreak/>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b/>
          <w:bCs/>
          <w:sz w:val="28"/>
          <w:szCs w:val="28"/>
        </w:rPr>
        <w:t>Сторожев</w:t>
      </w:r>
      <w:r w:rsidRPr="000605D2">
        <w:rPr>
          <w:rFonts w:ascii="Times New Roman" w:hAnsi="Times New Roman" w:cs="Times New Roman"/>
          <w:b/>
          <w:bCs/>
          <w:sz w:val="28"/>
          <w:szCs w:val="28"/>
        </w:rPr>
        <w:t>ский сельсовет» Курской области</w:t>
      </w:r>
    </w:p>
    <w:p w:rsidR="00CF5A55" w:rsidRPr="000605D2" w:rsidRDefault="00CF5A55" w:rsidP="00CF5A55">
      <w:pPr>
        <w:tabs>
          <w:tab w:val="left" w:pos="-108"/>
        </w:tabs>
        <w:spacing w:line="20" w:lineRule="atLeast"/>
        <w:ind w:left="-108" w:right="742"/>
        <w:jc w:val="center"/>
        <w:rPr>
          <w:rFonts w:ascii="Times New Roman" w:hAnsi="Times New Roman" w:cs="Times New Roman"/>
          <w:b/>
          <w:bCs/>
          <w:sz w:val="28"/>
          <w:szCs w:val="28"/>
        </w:rPr>
      </w:pPr>
    </w:p>
    <w:p w:rsidR="00CF5A55" w:rsidRDefault="00CF5A55" w:rsidP="00CF5A55">
      <w:pPr>
        <w:shd w:val="clear" w:color="auto" w:fill="FFFFFF" w:themeFill="background1"/>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sz w:val="28"/>
          <w:szCs w:val="28"/>
        </w:rPr>
        <w:t>Сторожев</w:t>
      </w:r>
      <w:r w:rsidRPr="000605D2">
        <w:rPr>
          <w:rFonts w:ascii="Times New Roman" w:hAnsi="Times New Roman" w:cs="Times New Roman"/>
          <w:sz w:val="28"/>
          <w:szCs w:val="28"/>
        </w:rPr>
        <w:t>ский сельсовет» Большесолдатского района Курской области установлены исходя из текущей обеспеченности объектами местного значения, фактической потребности населения в определенных услугах и объектах, с учетом динамики социально-экономического развития, приоритетов градостроительного развития поселения, демографической ситуации и уровня жизни населения.</w:t>
      </w:r>
    </w:p>
    <w:p w:rsidR="00CF5A55" w:rsidRPr="000605D2" w:rsidRDefault="00CF5A55" w:rsidP="00CF5A55">
      <w:pPr>
        <w:shd w:val="clear" w:color="auto" w:fill="FFFFFF" w:themeFill="background1"/>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Pr>
          <w:rFonts w:ascii="Times New Roman" w:hAnsi="Times New Roman" w:cs="Times New Roman"/>
          <w:sz w:val="28"/>
          <w:szCs w:val="28"/>
        </w:rPr>
        <w:t>территории</w:t>
      </w:r>
      <w:r w:rsidRPr="000605D2">
        <w:rPr>
          <w:rFonts w:ascii="Times New Roman" w:hAnsi="Times New Roman" w:cs="Times New Roman"/>
          <w:sz w:val="28"/>
          <w:szCs w:val="28"/>
        </w:rPr>
        <w:t>, уровня урбанизации территории муниципального образования   «</w:t>
      </w:r>
      <w:r>
        <w:rPr>
          <w:rFonts w:ascii="Times New Roman" w:hAnsi="Times New Roman" w:cs="Times New Roman"/>
          <w:sz w:val="28"/>
          <w:szCs w:val="28"/>
        </w:rPr>
        <w:t>Сторожев</w:t>
      </w:r>
      <w:r w:rsidRPr="000605D2">
        <w:rPr>
          <w:rFonts w:ascii="Times New Roman" w:hAnsi="Times New Roman" w:cs="Times New Roman"/>
          <w:sz w:val="28"/>
          <w:szCs w:val="28"/>
        </w:rPr>
        <w:t xml:space="preserve">ский сельсовет» Большесолдатского района Курской области. </w:t>
      </w:r>
    </w:p>
    <w:p w:rsidR="00CF5A55" w:rsidRPr="000605D2" w:rsidRDefault="00CF5A55" w:rsidP="00CF5A55">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CF5A55" w:rsidRPr="000605D2" w:rsidRDefault="00CF5A55" w:rsidP="00CF5A55">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w:t>
      </w:r>
      <w:r>
        <w:rPr>
          <w:rFonts w:ascii="Times New Roman" w:hAnsi="Times New Roman" w:cs="Times New Roman"/>
          <w:sz w:val="28"/>
          <w:szCs w:val="28"/>
        </w:rPr>
        <w:t>Сторожев</w:t>
      </w:r>
      <w:r w:rsidRPr="000605D2">
        <w:rPr>
          <w:rFonts w:ascii="Times New Roman" w:hAnsi="Times New Roman" w:cs="Times New Roman"/>
          <w:sz w:val="28"/>
          <w:szCs w:val="28"/>
        </w:rPr>
        <w:t>ский сельсовет» Большесолдатского района Курской области и иных факторов.</w:t>
      </w:r>
    </w:p>
    <w:p w:rsidR="00CF5A55" w:rsidRPr="000605D2" w:rsidRDefault="00CF5A55" w:rsidP="00CF5A55">
      <w:pPr>
        <w:pStyle w:val="formattext"/>
        <w:spacing w:before="0" w:beforeAutospacing="0" w:after="0" w:afterAutospacing="0"/>
        <w:ind w:firstLine="480"/>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CF5A55" w:rsidRPr="000605D2" w:rsidRDefault="00CF5A55" w:rsidP="00CF5A55">
      <w:pPr>
        <w:pStyle w:val="Heading1"/>
        <w:spacing w:before="321" w:line="242" w:lineRule="auto"/>
        <w:ind w:left="426" w:right="426" w:firstLine="480"/>
        <w:jc w:val="center"/>
      </w:pPr>
      <w:r w:rsidRPr="000605D2">
        <w:lastRenderedPageBreak/>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p w:rsidR="00CF5A55" w:rsidRPr="000605D2" w:rsidRDefault="00CF5A55" w:rsidP="00CF5A55">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Pr>
          <w:b w:val="0"/>
        </w:rPr>
        <w:t>9</w:t>
      </w:r>
      <w:r w:rsidRPr="000605D2">
        <w:rPr>
          <w:b w:val="0"/>
        </w:rPr>
        <w:t>.</w:t>
      </w:r>
    </w:p>
    <w:p w:rsidR="00CF5A55" w:rsidRPr="002355A0" w:rsidRDefault="00CF5A55" w:rsidP="00CF5A55">
      <w:pPr>
        <w:spacing w:line="20" w:lineRule="atLeast"/>
        <w:jc w:val="right"/>
        <w:rPr>
          <w:rFonts w:ascii="Times New Roman" w:hAnsi="Times New Roman" w:cs="Times New Roman"/>
          <w:b/>
        </w:rPr>
      </w:pPr>
      <w:r w:rsidRPr="002355A0">
        <w:rPr>
          <w:rFonts w:ascii="Times New Roman" w:hAnsi="Times New Roman" w:cs="Times New Roman"/>
          <w:b/>
        </w:rPr>
        <w:t xml:space="preserve">Таблица 9  </w:t>
      </w:r>
    </w:p>
    <w:tbl>
      <w:tblPr>
        <w:tblStyle w:val="afff6"/>
        <w:tblW w:w="9627" w:type="dxa"/>
        <w:tblLook w:val="04A0"/>
      </w:tblPr>
      <w:tblGrid>
        <w:gridCol w:w="2651"/>
        <w:gridCol w:w="2435"/>
        <w:gridCol w:w="391"/>
        <w:gridCol w:w="375"/>
        <w:gridCol w:w="815"/>
        <w:gridCol w:w="1405"/>
        <w:gridCol w:w="506"/>
        <w:gridCol w:w="470"/>
        <w:gridCol w:w="579"/>
      </w:tblGrid>
      <w:tr w:rsidR="00CF5A55" w:rsidRPr="000605D2" w:rsidTr="00CF5A55">
        <w:tc>
          <w:tcPr>
            <w:tcW w:w="1377" w:type="pct"/>
            <w:vMerge w:val="restar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86" w:type="pct"/>
            <w:gridSpan w:val="4"/>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537" w:type="pct"/>
            <w:gridSpan w:val="4"/>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CF5A55" w:rsidRPr="000605D2" w:rsidTr="00CF5A55">
        <w:tc>
          <w:tcPr>
            <w:tcW w:w="1377" w:type="pct"/>
            <w:vMerge/>
          </w:tcPr>
          <w:p w:rsidR="00CF5A55" w:rsidRPr="000605D2" w:rsidRDefault="00CF5A55" w:rsidP="00CF5A55">
            <w:pPr>
              <w:spacing w:line="20" w:lineRule="atLeast"/>
              <w:rPr>
                <w:rFonts w:ascii="Times New Roman" w:hAnsi="Times New Roman"/>
                <w:b/>
                <w:sz w:val="24"/>
                <w:szCs w:val="24"/>
              </w:rPr>
            </w:pPr>
          </w:p>
        </w:tc>
        <w:tc>
          <w:tcPr>
            <w:tcW w:w="1265" w:type="pct"/>
            <w:vMerge w:val="restart"/>
          </w:tcPr>
          <w:p w:rsidR="00CF5A55" w:rsidRPr="000605D2" w:rsidRDefault="00CF5A55" w:rsidP="00CF5A55">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2" w:type="pct"/>
            <w:gridSpan w:val="3"/>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30" w:type="pct"/>
            <w:vMerge w:val="restart"/>
          </w:tcPr>
          <w:p w:rsidR="00CF5A55" w:rsidRPr="000605D2" w:rsidRDefault="00CF5A55" w:rsidP="00CF5A55">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CF5A55" w:rsidRPr="000605D2" w:rsidTr="00CF5A55">
        <w:tc>
          <w:tcPr>
            <w:tcW w:w="1377" w:type="pct"/>
            <w:vMerge/>
          </w:tcPr>
          <w:p w:rsidR="00CF5A55" w:rsidRPr="000605D2" w:rsidRDefault="00CF5A55" w:rsidP="00CF5A55">
            <w:pPr>
              <w:spacing w:line="20" w:lineRule="atLeast"/>
              <w:rPr>
                <w:rFonts w:ascii="Times New Roman" w:hAnsi="Times New Roman"/>
                <w:b/>
                <w:sz w:val="24"/>
                <w:szCs w:val="24"/>
              </w:rPr>
            </w:pPr>
          </w:p>
        </w:tc>
        <w:tc>
          <w:tcPr>
            <w:tcW w:w="1265" w:type="pct"/>
            <w:vMerge/>
          </w:tcPr>
          <w:p w:rsidR="00CF5A55" w:rsidRPr="000605D2" w:rsidRDefault="00CF5A55" w:rsidP="00CF5A55">
            <w:pPr>
              <w:spacing w:line="20" w:lineRule="atLeast"/>
              <w:rPr>
                <w:rFonts w:ascii="Times New Roman" w:hAnsi="Times New Roman"/>
                <w:b/>
                <w:sz w:val="24"/>
                <w:szCs w:val="24"/>
              </w:rPr>
            </w:pPr>
          </w:p>
        </w:tc>
        <w:tc>
          <w:tcPr>
            <w:tcW w:w="20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Б</w:t>
            </w:r>
          </w:p>
        </w:tc>
        <w:tc>
          <w:tcPr>
            <w:tcW w:w="42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В</w:t>
            </w:r>
          </w:p>
        </w:tc>
        <w:tc>
          <w:tcPr>
            <w:tcW w:w="730" w:type="pct"/>
            <w:vMerge/>
          </w:tcPr>
          <w:p w:rsidR="00CF5A55" w:rsidRPr="000605D2" w:rsidRDefault="00CF5A55" w:rsidP="00CF5A55">
            <w:pPr>
              <w:spacing w:line="20" w:lineRule="atLeast"/>
              <w:rPr>
                <w:rFonts w:ascii="Times New Roman" w:hAnsi="Times New Roman"/>
                <w:b/>
                <w:sz w:val="24"/>
                <w:szCs w:val="24"/>
              </w:rPr>
            </w:pPr>
          </w:p>
        </w:tc>
        <w:tc>
          <w:tcPr>
            <w:tcW w:w="26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А</w:t>
            </w:r>
          </w:p>
        </w:tc>
        <w:tc>
          <w:tcPr>
            <w:tcW w:w="244"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Б</w:t>
            </w:r>
          </w:p>
        </w:tc>
        <w:tc>
          <w:tcPr>
            <w:tcW w:w="301"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В</w:t>
            </w:r>
          </w:p>
        </w:tc>
      </w:tr>
      <w:tr w:rsidR="00CF5A55" w:rsidRPr="000605D2" w:rsidTr="00CF5A55">
        <w:tc>
          <w:tcPr>
            <w:tcW w:w="1377"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1</w:t>
            </w:r>
          </w:p>
        </w:tc>
        <w:tc>
          <w:tcPr>
            <w:tcW w:w="126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4</w:t>
            </w:r>
          </w:p>
        </w:tc>
        <w:tc>
          <w:tcPr>
            <w:tcW w:w="42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5</w:t>
            </w:r>
          </w:p>
        </w:tc>
        <w:tc>
          <w:tcPr>
            <w:tcW w:w="730"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6</w:t>
            </w:r>
          </w:p>
        </w:tc>
        <w:tc>
          <w:tcPr>
            <w:tcW w:w="26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7</w:t>
            </w:r>
          </w:p>
        </w:tc>
        <w:tc>
          <w:tcPr>
            <w:tcW w:w="244"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8</w:t>
            </w:r>
          </w:p>
        </w:tc>
        <w:tc>
          <w:tcPr>
            <w:tcW w:w="301"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9</w:t>
            </w:r>
          </w:p>
        </w:tc>
      </w:tr>
      <w:tr w:rsidR="00CF5A55" w:rsidRPr="000605D2" w:rsidTr="00CF5A55">
        <w:tc>
          <w:tcPr>
            <w:tcW w:w="1377"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265" w:type="pct"/>
          </w:tcPr>
          <w:p w:rsidR="00CF5A55" w:rsidRPr="000605D2" w:rsidRDefault="00CF5A55" w:rsidP="00CF5A55">
            <w:pPr>
              <w:spacing w:line="20" w:lineRule="atLeast"/>
              <w:rPr>
                <w:rFonts w:ascii="Times New Roman" w:hAnsi="Times New Roman"/>
                <w:b/>
                <w:sz w:val="24"/>
                <w:szCs w:val="24"/>
              </w:rPr>
            </w:pPr>
          </w:p>
        </w:tc>
        <w:tc>
          <w:tcPr>
            <w:tcW w:w="203" w:type="pct"/>
          </w:tcPr>
          <w:p w:rsidR="00CF5A55" w:rsidRPr="000605D2" w:rsidRDefault="00CF5A55" w:rsidP="00CF5A55">
            <w:pPr>
              <w:spacing w:line="20" w:lineRule="atLeast"/>
              <w:rPr>
                <w:rFonts w:ascii="Times New Roman" w:hAnsi="Times New Roman"/>
                <w:b/>
                <w:sz w:val="24"/>
                <w:szCs w:val="24"/>
              </w:rPr>
            </w:pPr>
          </w:p>
        </w:tc>
        <w:tc>
          <w:tcPr>
            <w:tcW w:w="195" w:type="pct"/>
          </w:tcPr>
          <w:p w:rsidR="00CF5A55" w:rsidRPr="000605D2" w:rsidRDefault="00CF5A55" w:rsidP="00CF5A55">
            <w:pPr>
              <w:spacing w:line="20" w:lineRule="atLeast"/>
              <w:rPr>
                <w:rFonts w:ascii="Times New Roman" w:hAnsi="Times New Roman"/>
                <w:b/>
                <w:sz w:val="24"/>
                <w:szCs w:val="24"/>
              </w:rPr>
            </w:pPr>
          </w:p>
        </w:tc>
        <w:tc>
          <w:tcPr>
            <w:tcW w:w="423" w:type="pct"/>
          </w:tcPr>
          <w:p w:rsidR="00CF5A55" w:rsidRPr="000605D2" w:rsidRDefault="00CF5A55" w:rsidP="00CF5A55">
            <w:pPr>
              <w:spacing w:line="20" w:lineRule="atLeast"/>
              <w:rPr>
                <w:rFonts w:ascii="Times New Roman" w:hAnsi="Times New Roman"/>
                <w:b/>
                <w:sz w:val="24"/>
                <w:szCs w:val="24"/>
              </w:rPr>
            </w:pPr>
          </w:p>
        </w:tc>
        <w:tc>
          <w:tcPr>
            <w:tcW w:w="730" w:type="pct"/>
          </w:tcPr>
          <w:p w:rsidR="00CF5A55" w:rsidRPr="000605D2" w:rsidRDefault="00CF5A55" w:rsidP="00CF5A55">
            <w:pPr>
              <w:spacing w:line="20" w:lineRule="atLeast"/>
              <w:rPr>
                <w:rFonts w:ascii="Times New Roman" w:hAnsi="Times New Roman"/>
                <w:b/>
                <w:sz w:val="24"/>
                <w:szCs w:val="24"/>
              </w:rPr>
            </w:pPr>
          </w:p>
        </w:tc>
        <w:tc>
          <w:tcPr>
            <w:tcW w:w="263" w:type="pct"/>
          </w:tcPr>
          <w:p w:rsidR="00CF5A55" w:rsidRPr="000605D2" w:rsidRDefault="00CF5A55" w:rsidP="00CF5A55">
            <w:pPr>
              <w:spacing w:line="20" w:lineRule="atLeast"/>
              <w:rPr>
                <w:rFonts w:ascii="Times New Roman" w:hAnsi="Times New Roman"/>
                <w:b/>
                <w:sz w:val="24"/>
                <w:szCs w:val="24"/>
              </w:rPr>
            </w:pPr>
          </w:p>
        </w:tc>
        <w:tc>
          <w:tcPr>
            <w:tcW w:w="244" w:type="pct"/>
          </w:tcPr>
          <w:p w:rsidR="00CF5A55" w:rsidRPr="000605D2" w:rsidRDefault="00CF5A55" w:rsidP="00CF5A55">
            <w:pPr>
              <w:spacing w:line="20" w:lineRule="atLeast"/>
              <w:rPr>
                <w:rFonts w:ascii="Times New Roman" w:hAnsi="Times New Roman"/>
                <w:b/>
                <w:sz w:val="24"/>
                <w:szCs w:val="24"/>
              </w:rPr>
            </w:pPr>
          </w:p>
        </w:tc>
        <w:tc>
          <w:tcPr>
            <w:tcW w:w="301" w:type="pct"/>
          </w:tcPr>
          <w:p w:rsidR="00CF5A55" w:rsidRPr="000605D2" w:rsidRDefault="00CF5A55" w:rsidP="00CF5A55">
            <w:pPr>
              <w:spacing w:line="20" w:lineRule="atLeast"/>
              <w:rPr>
                <w:rFonts w:ascii="Times New Roman" w:hAnsi="Times New Roman"/>
                <w:b/>
                <w:sz w:val="24"/>
                <w:szCs w:val="24"/>
              </w:rPr>
            </w:pPr>
          </w:p>
        </w:tc>
      </w:tr>
      <w:tr w:rsidR="00CF5A55" w:rsidRPr="000605D2" w:rsidTr="00CF5A55">
        <w:tc>
          <w:tcPr>
            <w:tcW w:w="1377"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265" w:type="pct"/>
            <w:vAlign w:val="center"/>
          </w:tcPr>
          <w:p w:rsidR="00CF5A55" w:rsidRPr="000605D2" w:rsidRDefault="00CF5A55" w:rsidP="00CF5A55">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Объем электропотребления, кВт ч/год на 1 чел.</w:t>
            </w: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2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30" w:type="pct"/>
            <w:vAlign w:val="center"/>
          </w:tcPr>
          <w:p w:rsidR="00CF5A55" w:rsidRPr="005A6E86" w:rsidRDefault="00CF5A55" w:rsidP="00CF5A55">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не подлежит нормирова-нию</w:t>
            </w:r>
          </w:p>
        </w:tc>
        <w:tc>
          <w:tcPr>
            <w:tcW w:w="263"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CF5A55" w:rsidRPr="000605D2" w:rsidTr="00CF5A55">
        <w:tc>
          <w:tcPr>
            <w:tcW w:w="1377" w:type="pct"/>
            <w:vAlign w:val="center"/>
          </w:tcPr>
          <w:p w:rsidR="00CF5A55" w:rsidRPr="000605D2" w:rsidRDefault="00CF5A55" w:rsidP="00CF5A55">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265" w:type="pct"/>
            <w:vAlign w:val="center"/>
          </w:tcPr>
          <w:p w:rsidR="00CF5A55" w:rsidRPr="000605D2" w:rsidRDefault="00CF5A55" w:rsidP="00CF5A55">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rPr>
            </w:pP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rPr>
            </w:pPr>
          </w:p>
        </w:tc>
        <w:tc>
          <w:tcPr>
            <w:tcW w:w="423" w:type="pct"/>
            <w:vAlign w:val="center"/>
          </w:tcPr>
          <w:p w:rsidR="00CF5A55" w:rsidRPr="000605D2" w:rsidRDefault="00CF5A55" w:rsidP="00CF5A55">
            <w:pPr>
              <w:tabs>
                <w:tab w:val="left" w:pos="-142"/>
              </w:tabs>
              <w:spacing w:line="20" w:lineRule="atLeast"/>
              <w:jc w:val="center"/>
              <w:rPr>
                <w:rFonts w:ascii="Times New Roman" w:hAnsi="Times New Roman"/>
                <w:spacing w:val="-6"/>
              </w:rPr>
            </w:pPr>
          </w:p>
        </w:tc>
        <w:tc>
          <w:tcPr>
            <w:tcW w:w="730"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rPr>
            </w:pPr>
          </w:p>
        </w:tc>
        <w:tc>
          <w:tcPr>
            <w:tcW w:w="263"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rPr>
            </w:pPr>
          </w:p>
        </w:tc>
        <w:tc>
          <w:tcPr>
            <w:tcW w:w="24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rPr>
            </w:pPr>
          </w:p>
        </w:tc>
        <w:tc>
          <w:tcPr>
            <w:tcW w:w="301"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rPr>
            </w:pPr>
          </w:p>
        </w:tc>
      </w:tr>
      <w:tr w:rsidR="00CF5A55" w:rsidRPr="000605D2" w:rsidTr="00CF5A55">
        <w:tc>
          <w:tcPr>
            <w:tcW w:w="1377"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265" w:type="pct"/>
            <w:vAlign w:val="center"/>
          </w:tcPr>
          <w:p w:rsidR="00CF5A55" w:rsidRPr="000605D2" w:rsidRDefault="00CF5A55" w:rsidP="00CF5A55">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42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30" w:type="pct"/>
            <w:vAlign w:val="center"/>
          </w:tcPr>
          <w:p w:rsidR="00CF5A55" w:rsidRPr="000605D2" w:rsidRDefault="00CF5A55" w:rsidP="00CF5A55">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w:t>
            </w:r>
            <w:r>
              <w:rPr>
                <w:rFonts w:ascii="Times New Roman" w:hAnsi="Times New Roman"/>
                <w:sz w:val="24"/>
                <w:szCs w:val="24"/>
              </w:rPr>
              <w:t>-</w:t>
            </w:r>
            <w:r w:rsidRPr="000605D2">
              <w:rPr>
                <w:rFonts w:ascii="Times New Roman" w:hAnsi="Times New Roman"/>
                <w:sz w:val="24"/>
                <w:szCs w:val="24"/>
              </w:rPr>
              <w:t>нию</w:t>
            </w:r>
          </w:p>
        </w:tc>
        <w:tc>
          <w:tcPr>
            <w:tcW w:w="263"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CF5A55" w:rsidRPr="000605D2" w:rsidTr="00CF5A55">
        <w:tc>
          <w:tcPr>
            <w:tcW w:w="1377" w:type="pct"/>
            <w:vAlign w:val="center"/>
          </w:tcPr>
          <w:p w:rsidR="00CF5A55" w:rsidRPr="000605D2" w:rsidRDefault="00CF5A55" w:rsidP="00CF5A55">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265" w:type="pct"/>
            <w:vAlign w:val="center"/>
          </w:tcPr>
          <w:p w:rsidR="00CF5A55" w:rsidRPr="000605D2" w:rsidRDefault="00CF5A55" w:rsidP="00CF5A55">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rPr>
            </w:pP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rPr>
            </w:pPr>
          </w:p>
        </w:tc>
        <w:tc>
          <w:tcPr>
            <w:tcW w:w="423" w:type="pct"/>
            <w:vAlign w:val="center"/>
          </w:tcPr>
          <w:p w:rsidR="00CF5A55" w:rsidRPr="000605D2" w:rsidRDefault="00CF5A55" w:rsidP="00CF5A55">
            <w:pPr>
              <w:tabs>
                <w:tab w:val="left" w:pos="-142"/>
              </w:tabs>
              <w:spacing w:line="20" w:lineRule="atLeast"/>
              <w:jc w:val="center"/>
              <w:rPr>
                <w:rFonts w:ascii="Times New Roman" w:hAnsi="Times New Roman"/>
                <w:spacing w:val="-6"/>
              </w:rPr>
            </w:pPr>
          </w:p>
        </w:tc>
        <w:tc>
          <w:tcPr>
            <w:tcW w:w="730"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rPr>
            </w:pPr>
          </w:p>
        </w:tc>
        <w:tc>
          <w:tcPr>
            <w:tcW w:w="263"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lang w:val="en-US"/>
              </w:rPr>
            </w:pPr>
          </w:p>
        </w:tc>
        <w:tc>
          <w:tcPr>
            <w:tcW w:w="24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lang w:val="en-US"/>
              </w:rPr>
            </w:pPr>
          </w:p>
        </w:tc>
        <w:tc>
          <w:tcPr>
            <w:tcW w:w="301"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lang w:val="en-US"/>
              </w:rPr>
            </w:pPr>
          </w:p>
        </w:tc>
      </w:tr>
      <w:tr w:rsidR="00CF5A55" w:rsidRPr="000605D2" w:rsidTr="00CF5A55">
        <w:tc>
          <w:tcPr>
            <w:tcW w:w="1377" w:type="pct"/>
            <w:vAlign w:val="center"/>
          </w:tcPr>
          <w:p w:rsidR="00CF5A55" w:rsidRPr="000605D2" w:rsidRDefault="00CF5A55" w:rsidP="00CF5A55">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tc>
        <w:tc>
          <w:tcPr>
            <w:tcW w:w="1265" w:type="pct"/>
            <w:vAlign w:val="center"/>
          </w:tcPr>
          <w:p w:rsidR="00CF5A55" w:rsidRPr="000605D2" w:rsidRDefault="00CF5A55" w:rsidP="00CF5A55">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t xml:space="preserve">Обеспеченность населенного пункта сетями, предназначенными для  </w:t>
            </w:r>
            <w:r w:rsidRPr="000605D2">
              <w:rPr>
                <w:rFonts w:ascii="Times New Roman" w:hAnsi="Times New Roman"/>
                <w:sz w:val="24"/>
                <w:szCs w:val="24"/>
              </w:rPr>
              <w:t>транспортировки природного газа</w:t>
            </w: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rPr>
            </w:pP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rPr>
            </w:pPr>
          </w:p>
        </w:tc>
        <w:tc>
          <w:tcPr>
            <w:tcW w:w="423" w:type="pct"/>
            <w:vAlign w:val="center"/>
          </w:tcPr>
          <w:p w:rsidR="00CF5A55" w:rsidRPr="000605D2" w:rsidRDefault="00CF5A55" w:rsidP="00CF5A55">
            <w:pPr>
              <w:tabs>
                <w:tab w:val="left" w:pos="-142"/>
              </w:tabs>
              <w:spacing w:line="20" w:lineRule="atLeast"/>
              <w:jc w:val="center"/>
              <w:rPr>
                <w:rFonts w:ascii="Times New Roman" w:hAnsi="Times New Roman"/>
                <w:spacing w:val="-6"/>
              </w:rPr>
            </w:pPr>
          </w:p>
        </w:tc>
        <w:tc>
          <w:tcPr>
            <w:tcW w:w="730" w:type="pct"/>
            <w:vAlign w:val="center"/>
          </w:tcPr>
          <w:p w:rsidR="00CF5A55" w:rsidRDefault="00CF5A55" w:rsidP="00CF5A55">
            <w:pPr>
              <w:tabs>
                <w:tab w:val="left" w:pos="-142"/>
              </w:tabs>
              <w:spacing w:line="20" w:lineRule="atLeast"/>
              <w:jc w:val="center"/>
              <w:rPr>
                <w:rFonts w:ascii="Times New Roman" w:hAnsi="Times New Roman"/>
                <w:sz w:val="24"/>
                <w:szCs w:val="24"/>
              </w:rPr>
            </w:pPr>
          </w:p>
          <w:p w:rsidR="00CF5A55" w:rsidRDefault="00CF5A55" w:rsidP="00CF5A55">
            <w:pPr>
              <w:tabs>
                <w:tab w:val="left" w:pos="-142"/>
              </w:tabs>
              <w:spacing w:line="20" w:lineRule="atLeast"/>
              <w:jc w:val="center"/>
              <w:rPr>
                <w:rFonts w:ascii="Times New Roman" w:hAnsi="Times New Roman"/>
                <w:sz w:val="24"/>
                <w:szCs w:val="24"/>
              </w:rPr>
            </w:pPr>
          </w:p>
          <w:p w:rsidR="00CF5A55" w:rsidRPr="000605D2" w:rsidRDefault="00CF5A55" w:rsidP="00CF5A55">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t>не подлежит нормирова-нию</w:t>
            </w:r>
          </w:p>
        </w:tc>
        <w:tc>
          <w:tcPr>
            <w:tcW w:w="263"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4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301"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CF5A55" w:rsidRDefault="00CF5A55" w:rsidP="00CF5A55">
      <w:pPr>
        <w:pStyle w:val="Heading1"/>
        <w:ind w:left="426" w:right="-108"/>
        <w:jc w:val="both"/>
        <w:rPr>
          <w:b w:val="0"/>
        </w:rPr>
      </w:pPr>
      <w:r w:rsidRPr="000605D2">
        <w:rPr>
          <w:b w:val="0"/>
        </w:rPr>
        <w:lastRenderedPageBreak/>
        <w:t xml:space="preserve">       </w:t>
      </w:r>
      <w:r>
        <w:rPr>
          <w:b w:val="0"/>
        </w:rPr>
        <w:t xml:space="preserve"> </w:t>
      </w:r>
      <w:r w:rsidRPr="000605D2">
        <w:rPr>
          <w:b w:val="0"/>
        </w:rPr>
        <w:t xml:space="preserve">Примечание. </w:t>
      </w:r>
    </w:p>
    <w:p w:rsidR="00CF5A55" w:rsidRPr="000605D2" w:rsidRDefault="00CF5A55" w:rsidP="00CF5A55">
      <w:pPr>
        <w:pStyle w:val="Heading1"/>
        <w:ind w:left="0" w:right="-108" w:firstLine="426"/>
        <w:jc w:val="both"/>
        <w:rPr>
          <w:b w:val="0"/>
        </w:rPr>
      </w:pPr>
    </w:p>
    <w:p w:rsidR="00CF5A55" w:rsidRPr="000605D2" w:rsidRDefault="00CF5A55" w:rsidP="00CF5A55">
      <w:pPr>
        <w:pStyle w:val="Heading1"/>
        <w:ind w:left="0" w:firstLine="426"/>
        <w:jc w:val="both"/>
      </w:pPr>
      <w:r>
        <w:rPr>
          <w:b w:val="0"/>
        </w:rPr>
        <w:t xml:space="preserve">     </w:t>
      </w:r>
      <w:r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Pr="000605D2">
        <w:t>.</w:t>
      </w:r>
    </w:p>
    <w:p w:rsidR="00CF5A55" w:rsidRPr="00983CA7" w:rsidRDefault="00CF5A55" w:rsidP="00CF5A55">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w:t>
      </w:r>
    </w:p>
    <w:p w:rsidR="00CF5A55" w:rsidRPr="000605D2" w:rsidRDefault="00CF5A55" w:rsidP="00CF5A55">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t xml:space="preserve">       </w:t>
      </w:r>
      <w:r w:rsidRPr="000605D2">
        <w:rPr>
          <w:rFonts w:ascii="Times New Roman" w:hAnsi="Times New Roman" w:cs="Times New Roman"/>
          <w:sz w:val="28"/>
        </w:rPr>
        <w:t>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rsidR="00CF5A55" w:rsidRPr="000605D2" w:rsidRDefault="00CF5A55" w:rsidP="00CF5A55">
      <w:pPr>
        <w:pStyle w:val="Heading1"/>
        <w:ind w:left="0" w:firstLine="426"/>
        <w:jc w:val="both"/>
        <w:rPr>
          <w:b w:val="0"/>
        </w:rPr>
      </w:pPr>
      <w:r>
        <w:rPr>
          <w:b w:val="0"/>
        </w:rPr>
        <w:t xml:space="preserve">    </w:t>
      </w:r>
    </w:p>
    <w:p w:rsidR="00CF5A55" w:rsidRPr="000605D2" w:rsidRDefault="00CF5A55" w:rsidP="00CF5A55">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CF5A55" w:rsidRPr="000605D2" w:rsidRDefault="00CF5A55" w:rsidP="00CF5A55">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Pr>
          <w:b w:val="0"/>
        </w:rPr>
        <w:t>10</w:t>
      </w:r>
      <w:r w:rsidRPr="000605D2">
        <w:rPr>
          <w:b w:val="0"/>
        </w:rPr>
        <w:t>.</w:t>
      </w:r>
    </w:p>
    <w:p w:rsidR="00CF5A55" w:rsidRPr="002355A0" w:rsidRDefault="00CF5A55" w:rsidP="00CF5A55">
      <w:pPr>
        <w:pStyle w:val="Heading1"/>
        <w:spacing w:before="321" w:line="242" w:lineRule="auto"/>
        <w:ind w:left="426" w:right="406" w:firstLine="246"/>
        <w:jc w:val="right"/>
        <w:rPr>
          <w:sz w:val="24"/>
          <w:szCs w:val="24"/>
        </w:rPr>
      </w:pPr>
      <w:r w:rsidRPr="002355A0">
        <w:rPr>
          <w:sz w:val="24"/>
          <w:szCs w:val="24"/>
        </w:rPr>
        <w:t>Таблица 10</w:t>
      </w:r>
    </w:p>
    <w:tbl>
      <w:tblPr>
        <w:tblStyle w:val="afff6"/>
        <w:tblW w:w="9528" w:type="dxa"/>
        <w:tblLook w:val="04A0"/>
      </w:tblPr>
      <w:tblGrid>
        <w:gridCol w:w="2258"/>
        <w:gridCol w:w="1876"/>
        <w:gridCol w:w="467"/>
        <w:gridCol w:w="455"/>
        <w:gridCol w:w="711"/>
        <w:gridCol w:w="1761"/>
        <w:gridCol w:w="583"/>
        <w:gridCol w:w="518"/>
        <w:gridCol w:w="899"/>
      </w:tblGrid>
      <w:tr w:rsidR="00CF5A55" w:rsidRPr="000605D2" w:rsidTr="00CF5A55">
        <w:tc>
          <w:tcPr>
            <w:tcW w:w="1185" w:type="pct"/>
            <w:vMerge w:val="restart"/>
          </w:tcPr>
          <w:p w:rsidR="00CF5A55" w:rsidRPr="000605D2" w:rsidRDefault="00CF5A55" w:rsidP="00CF5A55">
            <w:pPr>
              <w:spacing w:line="20" w:lineRule="atLeast"/>
              <w:rPr>
                <w:rFonts w:ascii="Times New Roman" w:hAnsi="Times New Roman"/>
                <w:b/>
                <w:sz w:val="24"/>
                <w:szCs w:val="24"/>
              </w:rPr>
            </w:pPr>
          </w:p>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CF5A55" w:rsidRPr="000605D2" w:rsidTr="00CF5A55">
        <w:tc>
          <w:tcPr>
            <w:tcW w:w="1185" w:type="pct"/>
            <w:vMerge/>
          </w:tcPr>
          <w:p w:rsidR="00CF5A55" w:rsidRPr="000605D2" w:rsidRDefault="00CF5A55" w:rsidP="00CF5A55">
            <w:pPr>
              <w:spacing w:line="20" w:lineRule="atLeast"/>
              <w:rPr>
                <w:rFonts w:ascii="Times New Roman" w:hAnsi="Times New Roman"/>
                <w:b/>
                <w:sz w:val="24"/>
                <w:szCs w:val="24"/>
              </w:rPr>
            </w:pPr>
          </w:p>
        </w:tc>
        <w:tc>
          <w:tcPr>
            <w:tcW w:w="984" w:type="pct"/>
            <w:vMerge w:val="restart"/>
          </w:tcPr>
          <w:p w:rsidR="00CF5A55" w:rsidRPr="000605D2" w:rsidRDefault="00CF5A55" w:rsidP="00CF5A55">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CF5A55" w:rsidRPr="000605D2" w:rsidRDefault="00CF5A55" w:rsidP="00CF5A55">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CF5A55" w:rsidRPr="000605D2" w:rsidTr="00CF5A55">
        <w:tc>
          <w:tcPr>
            <w:tcW w:w="1185" w:type="pct"/>
            <w:vMerge/>
          </w:tcPr>
          <w:p w:rsidR="00CF5A55" w:rsidRPr="000605D2" w:rsidRDefault="00CF5A55" w:rsidP="00CF5A55">
            <w:pPr>
              <w:spacing w:line="20" w:lineRule="atLeast"/>
              <w:rPr>
                <w:rFonts w:ascii="Times New Roman" w:hAnsi="Times New Roman"/>
                <w:b/>
                <w:sz w:val="24"/>
                <w:szCs w:val="24"/>
              </w:rPr>
            </w:pPr>
          </w:p>
        </w:tc>
        <w:tc>
          <w:tcPr>
            <w:tcW w:w="984" w:type="pct"/>
            <w:vMerge/>
          </w:tcPr>
          <w:p w:rsidR="00CF5A55" w:rsidRPr="000605D2" w:rsidRDefault="00CF5A55" w:rsidP="00CF5A55">
            <w:pPr>
              <w:spacing w:line="20" w:lineRule="atLeast"/>
              <w:rPr>
                <w:rFonts w:ascii="Times New Roman" w:hAnsi="Times New Roman"/>
                <w:b/>
                <w:sz w:val="24"/>
                <w:szCs w:val="24"/>
              </w:rPr>
            </w:pPr>
          </w:p>
        </w:tc>
        <w:tc>
          <w:tcPr>
            <w:tcW w:w="24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CF5A55" w:rsidRPr="000605D2" w:rsidRDefault="00CF5A55" w:rsidP="00CF5A55">
            <w:pPr>
              <w:spacing w:line="20" w:lineRule="atLeast"/>
              <w:rPr>
                <w:rFonts w:ascii="Times New Roman" w:hAnsi="Times New Roman"/>
                <w:b/>
                <w:sz w:val="24"/>
                <w:szCs w:val="24"/>
              </w:rPr>
            </w:pPr>
          </w:p>
        </w:tc>
        <w:tc>
          <w:tcPr>
            <w:tcW w:w="306"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В</w:t>
            </w:r>
          </w:p>
        </w:tc>
      </w:tr>
      <w:tr w:rsidR="00CF5A55" w:rsidRPr="000605D2" w:rsidTr="00CF5A55">
        <w:tc>
          <w:tcPr>
            <w:tcW w:w="118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9</w:t>
            </w:r>
          </w:p>
        </w:tc>
      </w:tr>
      <w:tr w:rsidR="00CF5A55" w:rsidRPr="000605D2" w:rsidTr="00CF5A55">
        <w:tc>
          <w:tcPr>
            <w:tcW w:w="1185"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Pr>
                <w:rFonts w:ascii="Times New Roman" w:hAnsi="Times New Roman"/>
                <w:b/>
                <w:sz w:val="24"/>
                <w:szCs w:val="24"/>
              </w:rPr>
              <w:t>сельского поселения</w:t>
            </w:r>
          </w:p>
        </w:tc>
        <w:tc>
          <w:tcPr>
            <w:tcW w:w="984" w:type="pct"/>
            <w:vAlign w:val="center"/>
          </w:tcPr>
          <w:p w:rsidR="00CF5A55" w:rsidRPr="000605D2" w:rsidRDefault="00CF5A55" w:rsidP="00CF5A55">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239"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37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92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r>
      <w:tr w:rsidR="00CF5A55" w:rsidRPr="000605D2" w:rsidTr="00CF5A55">
        <w:tc>
          <w:tcPr>
            <w:tcW w:w="1185"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водоснабжения</w:t>
            </w:r>
          </w:p>
        </w:tc>
        <w:tc>
          <w:tcPr>
            <w:tcW w:w="984" w:type="pct"/>
            <w:vAlign w:val="center"/>
          </w:tcPr>
          <w:p w:rsidR="00CF5A55" w:rsidRPr="000605D2" w:rsidRDefault="00CF5A55" w:rsidP="00CF5A55">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водопотребления, </w:t>
            </w:r>
          </w:p>
          <w:p w:rsidR="00CF5A55" w:rsidRPr="000605D2" w:rsidRDefault="00CF5A55" w:rsidP="00CF5A55">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37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CF5A55" w:rsidRPr="000605D2" w:rsidTr="00CF5A55">
        <w:tc>
          <w:tcPr>
            <w:tcW w:w="1185"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водоотведения </w:t>
            </w:r>
            <w:r>
              <w:rPr>
                <w:rFonts w:ascii="Times New Roman" w:hAnsi="Times New Roman"/>
                <w:b/>
                <w:sz w:val="24"/>
                <w:szCs w:val="24"/>
              </w:rPr>
              <w:t xml:space="preserve">сельского </w:t>
            </w:r>
            <w:r>
              <w:rPr>
                <w:rFonts w:ascii="Times New Roman" w:hAnsi="Times New Roman"/>
                <w:b/>
                <w:sz w:val="24"/>
                <w:szCs w:val="24"/>
              </w:rPr>
              <w:lastRenderedPageBreak/>
              <w:t>поселения</w:t>
            </w:r>
          </w:p>
        </w:tc>
        <w:tc>
          <w:tcPr>
            <w:tcW w:w="984" w:type="pct"/>
            <w:vAlign w:val="center"/>
          </w:tcPr>
          <w:p w:rsidR="00CF5A55" w:rsidRPr="000605D2" w:rsidRDefault="00CF5A55" w:rsidP="00CF5A55">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239"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37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92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r>
      <w:tr w:rsidR="00CF5A55" w:rsidRPr="000605D2" w:rsidTr="00CF5A55">
        <w:tc>
          <w:tcPr>
            <w:tcW w:w="1185"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Комплекс сооружений водоотведения</w:t>
            </w:r>
          </w:p>
          <w:p w:rsidR="00CF5A55" w:rsidRPr="000605D2" w:rsidRDefault="00CF5A55" w:rsidP="00CF5A55">
            <w:pPr>
              <w:widowControl w:val="0"/>
              <w:tabs>
                <w:tab w:val="left" w:pos="-142"/>
              </w:tabs>
              <w:spacing w:line="20" w:lineRule="atLeast"/>
              <w:jc w:val="both"/>
              <w:rPr>
                <w:rFonts w:ascii="Times New Roman" w:hAnsi="Times New Roman"/>
                <w:sz w:val="24"/>
                <w:szCs w:val="24"/>
              </w:rPr>
            </w:pPr>
          </w:p>
        </w:tc>
        <w:tc>
          <w:tcPr>
            <w:tcW w:w="984" w:type="pct"/>
            <w:vAlign w:val="center"/>
          </w:tcPr>
          <w:p w:rsidR="00CF5A55" w:rsidRPr="000605D2" w:rsidRDefault="00CF5A55" w:rsidP="00CF5A55">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CF5A55" w:rsidRPr="000605D2" w:rsidRDefault="00CF5A55" w:rsidP="00CF5A55">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37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CF5A55" w:rsidRPr="00983CA7" w:rsidRDefault="00CF5A55" w:rsidP="00CF5A55">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CF5A55" w:rsidRPr="00983CA7" w:rsidRDefault="00CF5A55" w:rsidP="00CF5A55">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CF5A55" w:rsidRPr="00983CA7" w:rsidRDefault="00CF5A55" w:rsidP="00CF5A55">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CF5A55" w:rsidRPr="000605D2" w:rsidRDefault="00CF5A55" w:rsidP="00CF5A55">
      <w:pPr>
        <w:spacing w:line="20" w:lineRule="atLeast"/>
        <w:rPr>
          <w:rFonts w:ascii="Times New Roman" w:hAnsi="Times New Roman" w:cs="Times New Roman"/>
          <w:b/>
          <w:sz w:val="28"/>
          <w:szCs w:val="28"/>
        </w:rPr>
      </w:pPr>
    </w:p>
    <w:p w:rsidR="00CF5A55" w:rsidRPr="000605D2" w:rsidRDefault="00CF5A55" w:rsidP="00CF5A55">
      <w:pPr>
        <w:pStyle w:val="Heading1"/>
        <w:spacing w:before="321" w:line="242" w:lineRule="auto"/>
        <w:ind w:left="0" w:firstLine="815"/>
        <w:jc w:val="both"/>
        <w:rPr>
          <w:b w:val="0"/>
        </w:rPr>
      </w:pPr>
      <w:r w:rsidRPr="000605D2">
        <w:rPr>
          <w:b w:val="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CF5A55" w:rsidRPr="000605D2" w:rsidRDefault="00CF5A55" w:rsidP="00CF5A55">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CF5A55" w:rsidRPr="000605D2" w:rsidRDefault="00CF5A55" w:rsidP="00CF5A55">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для одно - двухквартирных домов от ЭМУ, шахтных и мелкотрубчатых колодцев, каптажей, родников в соответствии с проектом.</w:t>
      </w:r>
    </w:p>
    <w:p w:rsidR="00CF5A55" w:rsidRPr="000605D2" w:rsidRDefault="00CF5A55" w:rsidP="00CF5A55">
      <w:pPr>
        <w:pStyle w:val="Heading1"/>
        <w:spacing w:before="321" w:line="242" w:lineRule="auto"/>
        <w:ind w:left="0" w:right="5"/>
        <w:jc w:val="both"/>
        <w:rPr>
          <w:b w:val="0"/>
        </w:rPr>
      </w:pPr>
      <w:r>
        <w:rPr>
          <w:b w:val="0"/>
        </w:rPr>
        <w:t xml:space="preserve">          </w:t>
      </w:r>
      <w:r w:rsidRPr="000605D2">
        <w:rPr>
          <w:b w:val="0"/>
        </w:rPr>
        <w:t>Размеры земельных участков для очистных сооружений канализации следует   принимать не более указанных в таблице 1</w:t>
      </w:r>
      <w:r>
        <w:rPr>
          <w:b w:val="0"/>
        </w:rPr>
        <w:t>1</w:t>
      </w:r>
      <w:r w:rsidRPr="000605D2">
        <w:rPr>
          <w:b w:val="0"/>
        </w:rPr>
        <w:t>.</w:t>
      </w:r>
    </w:p>
    <w:p w:rsidR="00CF5A55" w:rsidRPr="000605D2" w:rsidRDefault="00CF5A55" w:rsidP="00CF5A55">
      <w:pPr>
        <w:pStyle w:val="Heading1"/>
        <w:spacing w:before="321" w:line="242" w:lineRule="auto"/>
        <w:ind w:left="426" w:firstLine="246"/>
        <w:jc w:val="right"/>
        <w:rPr>
          <w:b w:val="0"/>
          <w:sz w:val="24"/>
          <w:szCs w:val="24"/>
        </w:rPr>
      </w:pPr>
      <w:r w:rsidRPr="002355A0">
        <w:rPr>
          <w:sz w:val="24"/>
          <w:szCs w:val="24"/>
        </w:rPr>
        <w:t>Таблица 11</w:t>
      </w:r>
      <w:r w:rsidRPr="000605D2">
        <w:rPr>
          <w:b w:val="0"/>
          <w:sz w:val="24"/>
          <w:szCs w:val="24"/>
        </w:rPr>
        <w:t>.</w:t>
      </w:r>
    </w:p>
    <w:tbl>
      <w:tblPr>
        <w:tblStyle w:val="afff6"/>
        <w:tblW w:w="5000" w:type="pct"/>
        <w:tblLook w:val="04A0"/>
      </w:tblPr>
      <w:tblGrid>
        <w:gridCol w:w="3094"/>
        <w:gridCol w:w="1953"/>
        <w:gridCol w:w="2047"/>
        <w:gridCol w:w="2759"/>
      </w:tblGrid>
      <w:tr w:rsidR="00CF5A55" w:rsidRPr="000605D2" w:rsidTr="00CF5A55">
        <w:tc>
          <w:tcPr>
            <w:tcW w:w="1570" w:type="pct"/>
            <w:vMerge w:val="restart"/>
          </w:tcPr>
          <w:p w:rsidR="00CF5A55" w:rsidRPr="000605D2" w:rsidRDefault="00CF5A55" w:rsidP="00CF5A55">
            <w:pPr>
              <w:pStyle w:val="Heading1"/>
              <w:ind w:left="0"/>
              <w:jc w:val="center"/>
              <w:rPr>
                <w:b w:val="0"/>
                <w:sz w:val="24"/>
                <w:szCs w:val="24"/>
              </w:rPr>
            </w:pPr>
            <w:r w:rsidRPr="000605D2">
              <w:rPr>
                <w:sz w:val="24"/>
                <w:szCs w:val="24"/>
              </w:rPr>
              <w:t>Производительность очистных сооружений канализации, тыс. м /сут</w:t>
            </w:r>
          </w:p>
        </w:tc>
        <w:tc>
          <w:tcPr>
            <w:tcW w:w="3430" w:type="pct"/>
            <w:gridSpan w:val="3"/>
          </w:tcPr>
          <w:p w:rsidR="00CF5A55" w:rsidRPr="000605D2" w:rsidRDefault="00CF5A55" w:rsidP="00CF5A55">
            <w:pPr>
              <w:pStyle w:val="Heading1"/>
              <w:ind w:left="0"/>
              <w:jc w:val="center"/>
              <w:rPr>
                <w:b w:val="0"/>
                <w:sz w:val="24"/>
                <w:szCs w:val="24"/>
              </w:rPr>
            </w:pPr>
            <w:r w:rsidRPr="000605D2">
              <w:rPr>
                <w:sz w:val="24"/>
                <w:szCs w:val="24"/>
              </w:rPr>
              <w:t>Размеры земельных участков, га</w:t>
            </w:r>
          </w:p>
        </w:tc>
      </w:tr>
      <w:tr w:rsidR="00CF5A55" w:rsidRPr="000605D2" w:rsidTr="00CF5A55">
        <w:tc>
          <w:tcPr>
            <w:tcW w:w="1570" w:type="pct"/>
            <w:vMerge/>
          </w:tcPr>
          <w:p w:rsidR="00CF5A55" w:rsidRPr="000605D2" w:rsidRDefault="00CF5A55" w:rsidP="00CF5A55">
            <w:pPr>
              <w:pStyle w:val="Heading1"/>
              <w:ind w:left="0"/>
              <w:jc w:val="center"/>
              <w:rPr>
                <w:b w:val="0"/>
                <w:sz w:val="24"/>
                <w:szCs w:val="24"/>
              </w:rPr>
            </w:pPr>
          </w:p>
        </w:tc>
        <w:tc>
          <w:tcPr>
            <w:tcW w:w="991" w:type="pct"/>
          </w:tcPr>
          <w:p w:rsidR="00CF5A55" w:rsidRPr="000605D2" w:rsidRDefault="00CF5A55" w:rsidP="00CF5A55">
            <w:pPr>
              <w:pStyle w:val="Heading1"/>
              <w:ind w:left="0"/>
              <w:jc w:val="center"/>
              <w:rPr>
                <w:b w:val="0"/>
                <w:sz w:val="24"/>
                <w:szCs w:val="24"/>
              </w:rPr>
            </w:pPr>
            <w:r w:rsidRPr="000605D2">
              <w:rPr>
                <w:sz w:val="24"/>
                <w:szCs w:val="24"/>
              </w:rPr>
              <w:t>очистных сооружений</w:t>
            </w:r>
          </w:p>
        </w:tc>
        <w:tc>
          <w:tcPr>
            <w:tcW w:w="1039" w:type="pct"/>
          </w:tcPr>
          <w:p w:rsidR="00CF5A55" w:rsidRPr="000605D2" w:rsidRDefault="00CF5A55" w:rsidP="00CF5A55">
            <w:pPr>
              <w:pStyle w:val="Heading1"/>
              <w:ind w:left="0"/>
              <w:jc w:val="center"/>
              <w:rPr>
                <w:b w:val="0"/>
                <w:sz w:val="24"/>
                <w:szCs w:val="24"/>
              </w:rPr>
            </w:pPr>
            <w:r w:rsidRPr="000605D2">
              <w:rPr>
                <w:sz w:val="24"/>
                <w:szCs w:val="24"/>
              </w:rPr>
              <w:t>иловых площадок</w:t>
            </w:r>
          </w:p>
        </w:tc>
        <w:tc>
          <w:tcPr>
            <w:tcW w:w="1401" w:type="pct"/>
          </w:tcPr>
          <w:p w:rsidR="00CF5A55" w:rsidRPr="000605D2" w:rsidRDefault="00CF5A55" w:rsidP="00CF5A55">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CF5A55" w:rsidRPr="000605D2" w:rsidTr="00CF5A55">
        <w:tc>
          <w:tcPr>
            <w:tcW w:w="1570" w:type="pct"/>
          </w:tcPr>
          <w:p w:rsidR="00CF5A55" w:rsidRPr="000605D2" w:rsidRDefault="00CF5A55" w:rsidP="00CF5A55">
            <w:pPr>
              <w:pStyle w:val="Heading1"/>
              <w:ind w:left="0"/>
              <w:rPr>
                <w:b w:val="0"/>
                <w:sz w:val="24"/>
                <w:szCs w:val="24"/>
              </w:rPr>
            </w:pPr>
            <w:r w:rsidRPr="000605D2">
              <w:rPr>
                <w:b w:val="0"/>
                <w:sz w:val="24"/>
                <w:szCs w:val="24"/>
              </w:rPr>
              <w:t>до 0,1</w:t>
            </w:r>
          </w:p>
        </w:tc>
        <w:tc>
          <w:tcPr>
            <w:tcW w:w="991" w:type="pct"/>
          </w:tcPr>
          <w:p w:rsidR="00CF5A55" w:rsidRPr="000605D2" w:rsidRDefault="00CF5A55" w:rsidP="00CF5A55">
            <w:pPr>
              <w:pStyle w:val="Heading1"/>
              <w:ind w:left="0"/>
              <w:jc w:val="center"/>
              <w:rPr>
                <w:b w:val="0"/>
                <w:sz w:val="24"/>
                <w:szCs w:val="24"/>
              </w:rPr>
            </w:pPr>
            <w:r w:rsidRPr="000605D2">
              <w:rPr>
                <w:b w:val="0"/>
                <w:sz w:val="24"/>
                <w:szCs w:val="24"/>
              </w:rPr>
              <w:t>0,1</w:t>
            </w:r>
          </w:p>
        </w:tc>
        <w:tc>
          <w:tcPr>
            <w:tcW w:w="1039" w:type="pct"/>
          </w:tcPr>
          <w:p w:rsidR="00CF5A55" w:rsidRPr="000605D2" w:rsidRDefault="00CF5A55" w:rsidP="00CF5A55">
            <w:pPr>
              <w:pStyle w:val="Heading1"/>
              <w:ind w:left="0"/>
              <w:jc w:val="center"/>
              <w:rPr>
                <w:b w:val="0"/>
                <w:sz w:val="24"/>
                <w:szCs w:val="24"/>
              </w:rPr>
            </w:pPr>
          </w:p>
        </w:tc>
        <w:tc>
          <w:tcPr>
            <w:tcW w:w="1401" w:type="pct"/>
          </w:tcPr>
          <w:p w:rsidR="00CF5A55" w:rsidRPr="000605D2" w:rsidRDefault="00CF5A55" w:rsidP="00CF5A55">
            <w:pPr>
              <w:pStyle w:val="Heading1"/>
              <w:ind w:left="0"/>
              <w:jc w:val="center"/>
              <w:rPr>
                <w:b w:val="0"/>
                <w:sz w:val="24"/>
                <w:szCs w:val="24"/>
              </w:rPr>
            </w:pPr>
          </w:p>
        </w:tc>
      </w:tr>
      <w:tr w:rsidR="00CF5A55" w:rsidRPr="000605D2" w:rsidTr="00CF5A55">
        <w:tc>
          <w:tcPr>
            <w:tcW w:w="1570" w:type="pct"/>
          </w:tcPr>
          <w:p w:rsidR="00CF5A55" w:rsidRPr="000605D2" w:rsidRDefault="00CF5A55" w:rsidP="00CF5A55">
            <w:pPr>
              <w:pStyle w:val="Heading1"/>
              <w:ind w:left="0"/>
              <w:rPr>
                <w:b w:val="0"/>
                <w:sz w:val="24"/>
                <w:szCs w:val="24"/>
              </w:rPr>
            </w:pPr>
            <w:r w:rsidRPr="000605D2">
              <w:rPr>
                <w:b w:val="0"/>
                <w:sz w:val="24"/>
                <w:szCs w:val="24"/>
              </w:rPr>
              <w:t>свыше 0,1 до 0,2</w:t>
            </w:r>
          </w:p>
        </w:tc>
        <w:tc>
          <w:tcPr>
            <w:tcW w:w="991" w:type="pct"/>
          </w:tcPr>
          <w:p w:rsidR="00CF5A55" w:rsidRPr="000605D2" w:rsidRDefault="00CF5A55" w:rsidP="00CF5A55">
            <w:pPr>
              <w:pStyle w:val="Heading1"/>
              <w:ind w:left="0"/>
              <w:jc w:val="center"/>
              <w:rPr>
                <w:b w:val="0"/>
                <w:sz w:val="24"/>
                <w:szCs w:val="24"/>
              </w:rPr>
            </w:pPr>
            <w:r w:rsidRPr="000605D2">
              <w:rPr>
                <w:b w:val="0"/>
                <w:sz w:val="24"/>
                <w:szCs w:val="24"/>
              </w:rPr>
              <w:t>0,25</w:t>
            </w:r>
          </w:p>
        </w:tc>
        <w:tc>
          <w:tcPr>
            <w:tcW w:w="1039" w:type="pct"/>
          </w:tcPr>
          <w:p w:rsidR="00CF5A55" w:rsidRPr="000605D2" w:rsidRDefault="00CF5A55" w:rsidP="00CF5A55">
            <w:pPr>
              <w:pStyle w:val="Heading1"/>
              <w:ind w:left="0"/>
              <w:jc w:val="center"/>
              <w:rPr>
                <w:b w:val="0"/>
                <w:sz w:val="24"/>
                <w:szCs w:val="24"/>
              </w:rPr>
            </w:pPr>
          </w:p>
        </w:tc>
        <w:tc>
          <w:tcPr>
            <w:tcW w:w="1401" w:type="pct"/>
          </w:tcPr>
          <w:p w:rsidR="00CF5A55" w:rsidRPr="000605D2" w:rsidRDefault="00CF5A55" w:rsidP="00CF5A55">
            <w:pPr>
              <w:pStyle w:val="Heading1"/>
              <w:ind w:left="0"/>
              <w:jc w:val="center"/>
              <w:rPr>
                <w:b w:val="0"/>
                <w:sz w:val="24"/>
                <w:szCs w:val="24"/>
              </w:rPr>
            </w:pPr>
          </w:p>
        </w:tc>
      </w:tr>
      <w:tr w:rsidR="00CF5A55" w:rsidRPr="000605D2" w:rsidTr="00CF5A55">
        <w:tc>
          <w:tcPr>
            <w:tcW w:w="1570" w:type="pct"/>
          </w:tcPr>
          <w:p w:rsidR="00CF5A55" w:rsidRPr="000605D2" w:rsidRDefault="00CF5A55" w:rsidP="00CF5A55">
            <w:pPr>
              <w:pStyle w:val="Heading1"/>
              <w:ind w:left="0"/>
              <w:rPr>
                <w:b w:val="0"/>
                <w:sz w:val="24"/>
                <w:szCs w:val="24"/>
              </w:rPr>
            </w:pPr>
            <w:r w:rsidRPr="000605D2">
              <w:rPr>
                <w:b w:val="0"/>
                <w:sz w:val="24"/>
                <w:szCs w:val="24"/>
              </w:rPr>
              <w:t>свыше 0,2 до 0,4</w:t>
            </w:r>
          </w:p>
        </w:tc>
        <w:tc>
          <w:tcPr>
            <w:tcW w:w="991" w:type="pct"/>
          </w:tcPr>
          <w:p w:rsidR="00CF5A55" w:rsidRPr="000605D2" w:rsidRDefault="00CF5A55" w:rsidP="00CF5A55">
            <w:pPr>
              <w:pStyle w:val="Heading1"/>
              <w:ind w:left="0"/>
              <w:jc w:val="center"/>
              <w:rPr>
                <w:b w:val="0"/>
                <w:sz w:val="24"/>
                <w:szCs w:val="24"/>
              </w:rPr>
            </w:pPr>
            <w:r w:rsidRPr="000605D2">
              <w:rPr>
                <w:b w:val="0"/>
                <w:sz w:val="24"/>
                <w:szCs w:val="24"/>
              </w:rPr>
              <w:t>0,4</w:t>
            </w:r>
          </w:p>
        </w:tc>
        <w:tc>
          <w:tcPr>
            <w:tcW w:w="1039" w:type="pct"/>
          </w:tcPr>
          <w:p w:rsidR="00CF5A55" w:rsidRPr="000605D2" w:rsidRDefault="00CF5A55" w:rsidP="00CF5A55">
            <w:pPr>
              <w:pStyle w:val="Heading1"/>
              <w:ind w:left="0"/>
              <w:jc w:val="center"/>
              <w:rPr>
                <w:b w:val="0"/>
                <w:sz w:val="24"/>
                <w:szCs w:val="24"/>
              </w:rPr>
            </w:pPr>
          </w:p>
        </w:tc>
        <w:tc>
          <w:tcPr>
            <w:tcW w:w="1401" w:type="pct"/>
          </w:tcPr>
          <w:p w:rsidR="00CF5A55" w:rsidRPr="000605D2" w:rsidRDefault="00CF5A55" w:rsidP="00CF5A55">
            <w:pPr>
              <w:pStyle w:val="Heading1"/>
              <w:ind w:left="0"/>
              <w:jc w:val="center"/>
              <w:rPr>
                <w:b w:val="0"/>
                <w:sz w:val="24"/>
                <w:szCs w:val="24"/>
              </w:rPr>
            </w:pPr>
          </w:p>
        </w:tc>
      </w:tr>
      <w:tr w:rsidR="00CF5A55" w:rsidRPr="000605D2" w:rsidTr="00CF5A55">
        <w:tc>
          <w:tcPr>
            <w:tcW w:w="1570" w:type="pct"/>
          </w:tcPr>
          <w:p w:rsidR="00CF5A55" w:rsidRPr="000605D2" w:rsidRDefault="00CF5A55" w:rsidP="00CF5A55">
            <w:pPr>
              <w:pStyle w:val="Heading1"/>
              <w:ind w:left="0"/>
              <w:rPr>
                <w:b w:val="0"/>
                <w:sz w:val="24"/>
                <w:szCs w:val="24"/>
              </w:rPr>
            </w:pPr>
            <w:r w:rsidRPr="000605D2">
              <w:rPr>
                <w:b w:val="0"/>
                <w:sz w:val="24"/>
                <w:szCs w:val="24"/>
              </w:rPr>
              <w:t>свыше 0,4 до 0,8</w:t>
            </w:r>
          </w:p>
        </w:tc>
        <w:tc>
          <w:tcPr>
            <w:tcW w:w="991" w:type="pct"/>
          </w:tcPr>
          <w:p w:rsidR="00CF5A55" w:rsidRPr="000605D2" w:rsidRDefault="00CF5A55" w:rsidP="00CF5A55">
            <w:pPr>
              <w:pStyle w:val="Heading1"/>
              <w:ind w:left="0"/>
              <w:jc w:val="center"/>
              <w:rPr>
                <w:b w:val="0"/>
                <w:sz w:val="24"/>
                <w:szCs w:val="24"/>
              </w:rPr>
            </w:pPr>
            <w:r w:rsidRPr="000605D2">
              <w:rPr>
                <w:b w:val="0"/>
                <w:sz w:val="24"/>
                <w:szCs w:val="24"/>
              </w:rPr>
              <w:t>0,8</w:t>
            </w:r>
          </w:p>
        </w:tc>
        <w:tc>
          <w:tcPr>
            <w:tcW w:w="1039" w:type="pct"/>
          </w:tcPr>
          <w:p w:rsidR="00CF5A55" w:rsidRPr="000605D2" w:rsidRDefault="00CF5A55" w:rsidP="00CF5A55">
            <w:pPr>
              <w:pStyle w:val="Heading1"/>
              <w:ind w:left="0"/>
              <w:jc w:val="center"/>
              <w:rPr>
                <w:b w:val="0"/>
                <w:sz w:val="24"/>
                <w:szCs w:val="24"/>
              </w:rPr>
            </w:pPr>
          </w:p>
        </w:tc>
        <w:tc>
          <w:tcPr>
            <w:tcW w:w="1401" w:type="pct"/>
          </w:tcPr>
          <w:p w:rsidR="00CF5A55" w:rsidRPr="000605D2" w:rsidRDefault="00CF5A55" w:rsidP="00CF5A55">
            <w:pPr>
              <w:pStyle w:val="Heading1"/>
              <w:ind w:left="0"/>
              <w:jc w:val="center"/>
              <w:rPr>
                <w:b w:val="0"/>
                <w:sz w:val="24"/>
                <w:szCs w:val="24"/>
              </w:rPr>
            </w:pPr>
          </w:p>
        </w:tc>
      </w:tr>
      <w:tr w:rsidR="00CF5A55" w:rsidRPr="000605D2" w:rsidTr="00CF5A55">
        <w:tc>
          <w:tcPr>
            <w:tcW w:w="1570" w:type="pct"/>
          </w:tcPr>
          <w:p w:rsidR="00CF5A55" w:rsidRPr="000605D2" w:rsidRDefault="00CF5A55" w:rsidP="00CF5A55">
            <w:pPr>
              <w:pStyle w:val="Heading1"/>
              <w:ind w:left="0"/>
              <w:rPr>
                <w:b w:val="0"/>
                <w:sz w:val="24"/>
                <w:szCs w:val="24"/>
              </w:rPr>
            </w:pPr>
            <w:r w:rsidRPr="000605D2">
              <w:rPr>
                <w:b w:val="0"/>
                <w:sz w:val="24"/>
                <w:szCs w:val="24"/>
              </w:rPr>
              <w:t>свыше 0,8 до 17</w:t>
            </w:r>
          </w:p>
        </w:tc>
        <w:tc>
          <w:tcPr>
            <w:tcW w:w="991" w:type="pct"/>
          </w:tcPr>
          <w:p w:rsidR="00CF5A55" w:rsidRPr="000605D2" w:rsidRDefault="00CF5A55" w:rsidP="00CF5A55">
            <w:pPr>
              <w:pStyle w:val="Heading1"/>
              <w:ind w:left="0"/>
              <w:jc w:val="center"/>
              <w:rPr>
                <w:b w:val="0"/>
                <w:sz w:val="24"/>
                <w:szCs w:val="24"/>
              </w:rPr>
            </w:pPr>
            <w:r w:rsidRPr="000605D2">
              <w:rPr>
                <w:b w:val="0"/>
                <w:sz w:val="24"/>
                <w:szCs w:val="24"/>
              </w:rPr>
              <w:t>4</w:t>
            </w:r>
          </w:p>
        </w:tc>
        <w:tc>
          <w:tcPr>
            <w:tcW w:w="1039" w:type="pct"/>
          </w:tcPr>
          <w:p w:rsidR="00CF5A55" w:rsidRPr="000605D2" w:rsidRDefault="00CF5A55" w:rsidP="00CF5A55">
            <w:pPr>
              <w:pStyle w:val="Heading1"/>
              <w:ind w:left="0"/>
              <w:jc w:val="center"/>
              <w:rPr>
                <w:b w:val="0"/>
                <w:sz w:val="24"/>
                <w:szCs w:val="24"/>
              </w:rPr>
            </w:pPr>
            <w:r w:rsidRPr="000605D2">
              <w:rPr>
                <w:b w:val="0"/>
                <w:sz w:val="24"/>
                <w:szCs w:val="24"/>
              </w:rPr>
              <w:t>3</w:t>
            </w:r>
          </w:p>
        </w:tc>
        <w:tc>
          <w:tcPr>
            <w:tcW w:w="1401" w:type="pct"/>
          </w:tcPr>
          <w:p w:rsidR="00CF5A55" w:rsidRPr="000605D2" w:rsidRDefault="00CF5A55" w:rsidP="00CF5A55">
            <w:pPr>
              <w:pStyle w:val="Heading1"/>
              <w:ind w:left="0"/>
              <w:jc w:val="center"/>
              <w:rPr>
                <w:b w:val="0"/>
                <w:sz w:val="24"/>
                <w:szCs w:val="24"/>
              </w:rPr>
            </w:pPr>
            <w:r w:rsidRPr="000605D2">
              <w:rPr>
                <w:b w:val="0"/>
                <w:sz w:val="24"/>
                <w:szCs w:val="24"/>
              </w:rPr>
              <w:t>3</w:t>
            </w:r>
          </w:p>
        </w:tc>
      </w:tr>
    </w:tbl>
    <w:p w:rsidR="00CF5A55" w:rsidRPr="000605D2" w:rsidRDefault="00CF5A55" w:rsidP="00CF5A55">
      <w:pPr>
        <w:pStyle w:val="Heading1"/>
        <w:spacing w:before="321" w:line="242" w:lineRule="auto"/>
        <w:ind w:left="426" w:right="406" w:firstLine="246"/>
        <w:jc w:val="center"/>
      </w:pPr>
      <w:r w:rsidRPr="000605D2">
        <w:t xml:space="preserve">2.3.Расчетные показатели минимально допустимого уровня обеспеченности объектами местного значения в области </w:t>
      </w:r>
      <w:r>
        <w:t xml:space="preserve">автомобильных дорог и </w:t>
      </w:r>
      <w:r w:rsidRPr="000605D2">
        <w:t>транспорт</w:t>
      </w:r>
      <w:r>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CF5A55" w:rsidRPr="002355A0" w:rsidRDefault="00CF5A55" w:rsidP="00CF5A55">
      <w:pPr>
        <w:pStyle w:val="Heading1"/>
        <w:spacing w:before="321" w:line="242" w:lineRule="auto"/>
        <w:ind w:left="426" w:right="406" w:firstLine="246"/>
        <w:jc w:val="right"/>
        <w:rPr>
          <w:sz w:val="24"/>
          <w:szCs w:val="24"/>
        </w:rPr>
      </w:pPr>
      <w:r w:rsidRPr="002355A0">
        <w:rPr>
          <w:sz w:val="24"/>
          <w:szCs w:val="24"/>
        </w:rPr>
        <w:t>Таблица 12.</w:t>
      </w:r>
    </w:p>
    <w:tbl>
      <w:tblPr>
        <w:tblStyle w:val="afff6"/>
        <w:tblW w:w="5000" w:type="pct"/>
        <w:tblLook w:val="04A0"/>
      </w:tblPr>
      <w:tblGrid>
        <w:gridCol w:w="2403"/>
        <w:gridCol w:w="1819"/>
        <w:gridCol w:w="400"/>
        <w:gridCol w:w="384"/>
        <w:gridCol w:w="1454"/>
        <w:gridCol w:w="1803"/>
        <w:gridCol w:w="461"/>
        <w:gridCol w:w="424"/>
        <w:gridCol w:w="705"/>
      </w:tblGrid>
      <w:tr w:rsidR="00CF5A55" w:rsidRPr="000605D2" w:rsidTr="00CF5A55">
        <w:tc>
          <w:tcPr>
            <w:tcW w:w="1219" w:type="pct"/>
            <w:vMerge w:val="restar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CF5A55" w:rsidRPr="000605D2" w:rsidTr="00CF5A55">
        <w:tc>
          <w:tcPr>
            <w:tcW w:w="1219" w:type="pct"/>
            <w:vMerge/>
          </w:tcPr>
          <w:p w:rsidR="00CF5A55" w:rsidRPr="000605D2" w:rsidRDefault="00CF5A55" w:rsidP="00CF5A55">
            <w:pPr>
              <w:spacing w:line="20" w:lineRule="atLeast"/>
              <w:rPr>
                <w:rFonts w:ascii="Times New Roman" w:hAnsi="Times New Roman"/>
                <w:b/>
                <w:sz w:val="24"/>
                <w:szCs w:val="24"/>
              </w:rPr>
            </w:pPr>
          </w:p>
        </w:tc>
        <w:tc>
          <w:tcPr>
            <w:tcW w:w="923" w:type="pct"/>
            <w:vMerge w:val="restart"/>
          </w:tcPr>
          <w:p w:rsidR="00CF5A55" w:rsidRPr="000605D2" w:rsidRDefault="00CF5A55" w:rsidP="00CF5A55">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CF5A55" w:rsidRPr="000605D2" w:rsidRDefault="00CF5A55" w:rsidP="00CF5A55">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CF5A55" w:rsidRPr="000605D2" w:rsidTr="00CF5A55">
        <w:tc>
          <w:tcPr>
            <w:tcW w:w="1219" w:type="pct"/>
            <w:vMerge/>
          </w:tcPr>
          <w:p w:rsidR="00CF5A55" w:rsidRPr="000605D2" w:rsidRDefault="00CF5A55" w:rsidP="00CF5A55">
            <w:pPr>
              <w:spacing w:line="20" w:lineRule="atLeast"/>
              <w:rPr>
                <w:rFonts w:ascii="Times New Roman" w:hAnsi="Times New Roman"/>
                <w:b/>
                <w:sz w:val="24"/>
                <w:szCs w:val="24"/>
              </w:rPr>
            </w:pPr>
          </w:p>
        </w:tc>
        <w:tc>
          <w:tcPr>
            <w:tcW w:w="923" w:type="pct"/>
            <w:vMerge/>
          </w:tcPr>
          <w:p w:rsidR="00CF5A55" w:rsidRPr="000605D2" w:rsidRDefault="00CF5A55" w:rsidP="00CF5A55">
            <w:pPr>
              <w:spacing w:line="20" w:lineRule="atLeast"/>
              <w:rPr>
                <w:rFonts w:ascii="Times New Roman" w:hAnsi="Times New Roman"/>
                <w:b/>
                <w:sz w:val="24"/>
                <w:szCs w:val="24"/>
              </w:rPr>
            </w:pPr>
          </w:p>
        </w:tc>
        <w:tc>
          <w:tcPr>
            <w:tcW w:w="20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CF5A55" w:rsidRPr="000605D2" w:rsidRDefault="00CF5A55" w:rsidP="00CF5A55">
            <w:pPr>
              <w:spacing w:line="20" w:lineRule="atLeast"/>
              <w:rPr>
                <w:rFonts w:ascii="Times New Roman" w:hAnsi="Times New Roman"/>
                <w:b/>
                <w:sz w:val="24"/>
                <w:szCs w:val="24"/>
              </w:rPr>
            </w:pPr>
          </w:p>
        </w:tc>
        <w:tc>
          <w:tcPr>
            <w:tcW w:w="234"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В</w:t>
            </w:r>
          </w:p>
        </w:tc>
      </w:tr>
      <w:tr w:rsidR="00CF5A55" w:rsidRPr="000605D2" w:rsidTr="00CF5A55">
        <w:tc>
          <w:tcPr>
            <w:tcW w:w="1219"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1</w:t>
            </w:r>
          </w:p>
        </w:tc>
        <w:tc>
          <w:tcPr>
            <w:tcW w:w="92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CF5A55" w:rsidRPr="000605D2" w:rsidRDefault="00CF5A55" w:rsidP="00CF5A55">
            <w:pPr>
              <w:spacing w:line="20" w:lineRule="atLeast"/>
              <w:rPr>
                <w:rFonts w:ascii="Times New Roman" w:hAnsi="Times New Roman"/>
                <w:b/>
                <w:sz w:val="24"/>
                <w:szCs w:val="24"/>
              </w:rPr>
            </w:pPr>
            <w:r w:rsidRPr="000605D2">
              <w:rPr>
                <w:rFonts w:ascii="Times New Roman" w:hAnsi="Times New Roman"/>
                <w:b/>
                <w:sz w:val="24"/>
                <w:szCs w:val="24"/>
              </w:rPr>
              <w:t>9</w:t>
            </w:r>
          </w:p>
        </w:tc>
      </w:tr>
      <w:tr w:rsidR="00CF5A55" w:rsidRPr="000605D2" w:rsidTr="00CF5A55">
        <w:tc>
          <w:tcPr>
            <w:tcW w:w="1219" w:type="pct"/>
            <w:vAlign w:val="center"/>
          </w:tcPr>
          <w:p w:rsidR="00CF5A55" w:rsidRPr="008819DE" w:rsidRDefault="00CF5A55" w:rsidP="00CF5A55">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 xml:space="preserve">Объекты </w:t>
            </w:r>
            <w:r w:rsidRPr="00E65D37">
              <w:rPr>
                <w:rFonts w:ascii="Times New Roman" w:hAnsi="Times New Roman"/>
                <w:b/>
                <w:sz w:val="24"/>
                <w:szCs w:val="24"/>
                <w:lang w:eastAsia="ru-RU"/>
              </w:rPr>
              <w:lastRenderedPageBreak/>
              <w:t>автомобильных дорог сельского поселения</w:t>
            </w:r>
          </w:p>
        </w:tc>
        <w:tc>
          <w:tcPr>
            <w:tcW w:w="923" w:type="pct"/>
            <w:vAlign w:val="center"/>
          </w:tcPr>
          <w:p w:rsidR="00CF5A55" w:rsidRDefault="00CF5A55" w:rsidP="00CF5A55">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738" w:type="pct"/>
            <w:vAlign w:val="center"/>
          </w:tcPr>
          <w:p w:rsidR="00CF5A55" w:rsidRDefault="00CF5A55" w:rsidP="00CF5A55">
            <w:pPr>
              <w:tabs>
                <w:tab w:val="left" w:pos="-142"/>
              </w:tabs>
              <w:spacing w:line="20" w:lineRule="atLeast"/>
              <w:jc w:val="center"/>
              <w:rPr>
                <w:rFonts w:ascii="Times New Roman" w:hAnsi="Times New Roman"/>
                <w:spacing w:val="-6"/>
                <w:sz w:val="24"/>
                <w:szCs w:val="24"/>
              </w:rPr>
            </w:pPr>
          </w:p>
        </w:tc>
        <w:tc>
          <w:tcPr>
            <w:tcW w:w="915" w:type="pct"/>
            <w:vAlign w:val="center"/>
          </w:tcPr>
          <w:p w:rsidR="00CF5A55" w:rsidRPr="000605D2" w:rsidRDefault="00CF5A55" w:rsidP="00CF5A55">
            <w:pPr>
              <w:tabs>
                <w:tab w:val="left" w:pos="-142"/>
              </w:tabs>
              <w:spacing w:line="20" w:lineRule="atLeast"/>
              <w:jc w:val="center"/>
              <w:rPr>
                <w:rFonts w:ascii="Times New Roman" w:hAnsi="Times New Roman"/>
                <w:sz w:val="24"/>
                <w:szCs w:val="24"/>
              </w:rPr>
            </w:pPr>
          </w:p>
        </w:tc>
        <w:tc>
          <w:tcPr>
            <w:tcW w:w="23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CF5A55" w:rsidRPr="008819DE" w:rsidRDefault="00CF5A55" w:rsidP="00CF5A55">
            <w:pPr>
              <w:tabs>
                <w:tab w:val="left" w:pos="-142"/>
              </w:tabs>
              <w:spacing w:line="20" w:lineRule="atLeast"/>
              <w:jc w:val="center"/>
              <w:rPr>
                <w:rFonts w:ascii="Times New Roman" w:hAnsi="Times New Roman"/>
                <w:color w:val="000000"/>
                <w:spacing w:val="-4"/>
                <w:sz w:val="24"/>
                <w:szCs w:val="24"/>
              </w:rPr>
            </w:pPr>
          </w:p>
        </w:tc>
      </w:tr>
      <w:tr w:rsidR="00CF5A55" w:rsidRPr="000605D2" w:rsidTr="00CF5A55">
        <w:tc>
          <w:tcPr>
            <w:tcW w:w="1219"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Улично-дорожная сеть</w:t>
            </w:r>
          </w:p>
        </w:tc>
        <w:tc>
          <w:tcPr>
            <w:tcW w:w="923" w:type="pct"/>
            <w:vAlign w:val="center"/>
          </w:tcPr>
          <w:p w:rsidR="00CF5A55" w:rsidRPr="000605D2" w:rsidRDefault="00CF5A55" w:rsidP="00CF5A55">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r w:rsidRPr="000605D2">
              <w:rPr>
                <w:rFonts w:ascii="Times New Roman" w:hAnsi="Times New Roman"/>
                <w:spacing w:val="-8"/>
                <w:sz w:val="24"/>
                <w:szCs w:val="24"/>
                <w:vertAlign w:val="superscript"/>
              </w:rPr>
              <w:t>2</w:t>
            </w: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738"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CF5A55" w:rsidRPr="000605D2" w:rsidTr="00CF5A55">
        <w:tc>
          <w:tcPr>
            <w:tcW w:w="1219"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p>
        </w:tc>
        <w:tc>
          <w:tcPr>
            <w:tcW w:w="923" w:type="pct"/>
            <w:vAlign w:val="center"/>
          </w:tcPr>
          <w:p w:rsidR="00CF5A55" w:rsidRPr="000605D2" w:rsidRDefault="00CF5A55" w:rsidP="00CF5A55">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738"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915"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r>
      <w:tr w:rsidR="00CF5A55" w:rsidRPr="000605D2" w:rsidTr="00CF5A55">
        <w:tc>
          <w:tcPr>
            <w:tcW w:w="1219"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Велосипедные и велопешеходные дорожки</w:t>
            </w:r>
          </w:p>
          <w:p w:rsidR="00CF5A55" w:rsidRPr="000605D2" w:rsidRDefault="00CF5A55" w:rsidP="00CF5A55">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п.1 )</w:t>
            </w:r>
          </w:p>
        </w:tc>
      </w:tr>
      <w:tr w:rsidR="00CF5A55" w:rsidRPr="000605D2" w:rsidTr="00CF5A55">
        <w:tc>
          <w:tcPr>
            <w:tcW w:w="1219"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CF5A55" w:rsidRPr="000605D2" w:rsidRDefault="00CF5A55" w:rsidP="00CF5A55">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738"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915"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p>
        </w:tc>
      </w:tr>
      <w:tr w:rsidR="00CF5A55" w:rsidRPr="000605D2" w:rsidTr="00CF5A55">
        <w:tc>
          <w:tcPr>
            <w:tcW w:w="1219" w:type="pct"/>
            <w:vAlign w:val="center"/>
          </w:tcPr>
          <w:p w:rsidR="00CF5A55" w:rsidRPr="000605D2" w:rsidRDefault="00CF5A55" w:rsidP="00CF5A55">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Остановочный пункт</w:t>
            </w:r>
          </w:p>
        </w:tc>
        <w:tc>
          <w:tcPr>
            <w:tcW w:w="923" w:type="pct"/>
            <w:vAlign w:val="center"/>
          </w:tcPr>
          <w:p w:rsidR="00CF5A55" w:rsidRPr="000605D2" w:rsidRDefault="00CF5A55" w:rsidP="00CF5A55">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CF5A55" w:rsidRPr="000605D2" w:rsidRDefault="00CF5A55" w:rsidP="00CF5A55">
            <w:pPr>
              <w:tabs>
                <w:tab w:val="left" w:pos="-142"/>
              </w:tabs>
              <w:spacing w:line="20" w:lineRule="atLeast"/>
              <w:jc w:val="center"/>
              <w:rPr>
                <w:rFonts w:ascii="Times New Roman" w:hAnsi="Times New Roman"/>
                <w:spacing w:val="-6"/>
                <w:sz w:val="24"/>
                <w:szCs w:val="24"/>
              </w:rPr>
            </w:pPr>
          </w:p>
        </w:tc>
        <w:tc>
          <w:tcPr>
            <w:tcW w:w="738" w:type="pct"/>
            <w:vAlign w:val="center"/>
          </w:tcPr>
          <w:p w:rsidR="00CF5A55" w:rsidRPr="000605D2" w:rsidRDefault="00CF5A55" w:rsidP="00CF5A55">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CF5A55" w:rsidRPr="000605D2" w:rsidRDefault="00CF5A55" w:rsidP="00CF5A55">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CF5A55" w:rsidRPr="000605D2" w:rsidRDefault="00CF5A55" w:rsidP="00CF5A55">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CF5A55" w:rsidRDefault="00CF5A55" w:rsidP="00CF5A55">
      <w:pPr>
        <w:spacing w:line="20" w:lineRule="atLeast"/>
        <w:ind w:left="284" w:firstLine="142"/>
        <w:rPr>
          <w:rFonts w:ascii="Times New Roman" w:hAnsi="Times New Roman" w:cs="Times New Roman"/>
          <w:b/>
          <w:sz w:val="28"/>
          <w:szCs w:val="28"/>
        </w:rPr>
      </w:pPr>
    </w:p>
    <w:p w:rsidR="00CF5A55" w:rsidRPr="000605D2" w:rsidRDefault="00CF5A55" w:rsidP="00CF5A55">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CF5A55" w:rsidRPr="000605D2" w:rsidRDefault="00CF5A55" w:rsidP="00CF5A55">
      <w:pPr>
        <w:pStyle w:val="formattext"/>
        <w:spacing w:before="0" w:beforeAutospacing="0" w:after="0" w:afterAutospacing="0"/>
        <w:ind w:firstLine="54"/>
        <w:jc w:val="both"/>
        <w:textAlignment w:val="baseline"/>
        <w:rPr>
          <w:sz w:val="28"/>
          <w:szCs w:val="28"/>
        </w:rPr>
      </w:pPr>
      <w:r w:rsidRPr="000605D2">
        <w:rPr>
          <w:sz w:val="28"/>
          <w:szCs w:val="28"/>
        </w:rPr>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9" w:anchor="64S0IJ" w:history="1">
        <w:r w:rsidRPr="000605D2">
          <w:rPr>
            <w:rStyle w:val="a3"/>
            <w:rFonts w:eastAsiaTheme="majorEastAsia"/>
            <w:sz w:val="28"/>
            <w:szCs w:val="28"/>
          </w:rPr>
          <w:t>от 22 ноября 2019 года N 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Pr>
          <w:sz w:val="28"/>
          <w:szCs w:val="28"/>
        </w:rPr>
        <w:t xml:space="preserve">        </w:t>
      </w:r>
      <w:r w:rsidRPr="000605D2">
        <w:rPr>
          <w:sz w:val="28"/>
          <w:szCs w:val="28"/>
        </w:rPr>
        <w:t>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Pr>
          <w:sz w:val="28"/>
          <w:szCs w:val="28"/>
        </w:rPr>
        <w:t>3</w:t>
      </w:r>
      <w:r w:rsidRPr="000605D2">
        <w:rPr>
          <w:sz w:val="28"/>
          <w:szCs w:val="28"/>
        </w:rPr>
        <w:t>.</w:t>
      </w:r>
    </w:p>
    <w:p w:rsidR="00CF5A55" w:rsidRPr="000605D2" w:rsidRDefault="00CF5A55" w:rsidP="00CF5A55">
      <w:pPr>
        <w:pStyle w:val="formattext"/>
        <w:spacing w:before="0" w:beforeAutospacing="0" w:after="0" w:afterAutospacing="0"/>
        <w:ind w:left="284" w:firstLine="480"/>
        <w:jc w:val="right"/>
        <w:textAlignment w:val="baseline"/>
      </w:pPr>
    </w:p>
    <w:p w:rsidR="00CF5A55" w:rsidRPr="00AB6D92" w:rsidRDefault="00CF5A55" w:rsidP="00CF5A55">
      <w:pPr>
        <w:pStyle w:val="formattext"/>
        <w:spacing w:before="0" w:beforeAutospacing="0" w:after="0" w:afterAutospacing="0"/>
        <w:ind w:left="284" w:firstLine="480"/>
        <w:jc w:val="right"/>
        <w:textAlignment w:val="baseline"/>
        <w:rPr>
          <w:b/>
        </w:rPr>
      </w:pPr>
      <w:r w:rsidRPr="00AB6D92">
        <w:rPr>
          <w:b/>
        </w:rPr>
        <w:t>Таблица 13</w:t>
      </w:r>
    </w:p>
    <w:tbl>
      <w:tblPr>
        <w:tblW w:w="5000" w:type="pct"/>
        <w:tblCellMar>
          <w:left w:w="0" w:type="dxa"/>
          <w:right w:w="0" w:type="dxa"/>
        </w:tblCellMar>
        <w:tblLook w:val="04A0"/>
      </w:tblPr>
      <w:tblGrid>
        <w:gridCol w:w="4266"/>
        <w:gridCol w:w="995"/>
        <w:gridCol w:w="1193"/>
        <w:gridCol w:w="995"/>
        <w:gridCol w:w="995"/>
        <w:gridCol w:w="1193"/>
      </w:tblGrid>
      <w:tr w:rsidR="00CF5A55" w:rsidRPr="000605D2" w:rsidTr="00CF5A55">
        <w:trPr>
          <w:trHeight w:val="15"/>
        </w:trPr>
        <w:tc>
          <w:tcPr>
            <w:tcW w:w="2213" w:type="pct"/>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r>
      <w:tr w:rsidR="00CF5A55" w:rsidRPr="000605D2" w:rsidTr="00CF5A55">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1200</w:t>
            </w:r>
          </w:p>
        </w:tc>
      </w:tr>
      <w:tr w:rsidR="00CF5A55" w:rsidRPr="000605D2" w:rsidTr="00CF5A55">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Расчетная интенсивность движения велосипедистов, вел./ч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15</w:t>
            </w:r>
          </w:p>
        </w:tc>
      </w:tr>
    </w:tbl>
    <w:p w:rsidR="00CF5A55" w:rsidRPr="000605D2" w:rsidRDefault="00CF5A55" w:rsidP="00CF5A55">
      <w:pPr>
        <w:pStyle w:val="formattext"/>
        <w:spacing w:before="0" w:beforeAutospacing="0" w:after="0" w:afterAutospacing="0"/>
        <w:textAlignment w:val="baseline"/>
        <w:rPr>
          <w:sz w:val="28"/>
          <w:szCs w:val="28"/>
        </w:rPr>
      </w:pPr>
    </w:p>
    <w:p w:rsidR="00CF5A55" w:rsidRDefault="00CF5A55" w:rsidP="00CF5A55">
      <w:pPr>
        <w:pStyle w:val="formattext"/>
        <w:spacing w:before="0" w:beforeAutospacing="0" w:after="0" w:afterAutospacing="0"/>
        <w:ind w:left="284" w:firstLine="196"/>
        <w:jc w:val="both"/>
        <w:textAlignment w:val="baseline"/>
        <w:rPr>
          <w:sz w:val="28"/>
          <w:szCs w:val="28"/>
        </w:rPr>
      </w:pPr>
      <w:r w:rsidRPr="000605D2">
        <w:rPr>
          <w:sz w:val="28"/>
          <w:szCs w:val="28"/>
        </w:rPr>
        <w:t xml:space="preserve">      </w:t>
      </w:r>
    </w:p>
    <w:p w:rsidR="00CF5A55" w:rsidRPr="000605D2" w:rsidRDefault="00CF5A55" w:rsidP="00CF5A55">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w:t>
      </w:r>
      <w:r>
        <w:rPr>
          <w:sz w:val="28"/>
          <w:szCs w:val="28"/>
        </w:rPr>
        <w:t>4</w:t>
      </w:r>
      <w:r w:rsidRPr="000605D2">
        <w:rPr>
          <w:sz w:val="28"/>
          <w:szCs w:val="28"/>
        </w:rPr>
        <w:t>.</w:t>
      </w:r>
    </w:p>
    <w:p w:rsidR="00CF5A55" w:rsidRPr="002355A0" w:rsidRDefault="00CF5A55" w:rsidP="00CF5A55">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lastRenderedPageBreak/>
        <w:t>Таблица 14.</w:t>
      </w:r>
    </w:p>
    <w:tbl>
      <w:tblPr>
        <w:tblW w:w="5000" w:type="pct"/>
        <w:tblCellMar>
          <w:left w:w="0" w:type="dxa"/>
          <w:right w:w="0" w:type="dxa"/>
        </w:tblCellMar>
        <w:tblLook w:val="04A0"/>
      </w:tblPr>
      <w:tblGrid>
        <w:gridCol w:w="50"/>
        <w:gridCol w:w="572"/>
        <w:gridCol w:w="5053"/>
        <w:gridCol w:w="235"/>
        <w:gridCol w:w="1785"/>
        <w:gridCol w:w="236"/>
        <w:gridCol w:w="1469"/>
        <w:gridCol w:w="237"/>
      </w:tblGrid>
      <w:tr w:rsidR="00CF5A55" w:rsidRPr="000605D2" w:rsidTr="00CF5A55">
        <w:trPr>
          <w:gridAfter w:val="1"/>
          <w:wAfter w:w="149" w:type="pct"/>
          <w:trHeight w:val="15"/>
        </w:trPr>
        <w:tc>
          <w:tcPr>
            <w:tcW w:w="13" w:type="pct"/>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CF5A55" w:rsidRPr="000605D2" w:rsidRDefault="00CF5A55" w:rsidP="00CF5A55">
            <w:pPr>
              <w:rPr>
                <w:rFonts w:ascii="Times New Roman" w:hAnsi="Times New Roman" w:cs="Times New Roman"/>
                <w:sz w:val="28"/>
                <w:szCs w:val="28"/>
              </w:rPr>
            </w:pPr>
          </w:p>
        </w:tc>
      </w:tr>
      <w:tr w:rsidR="00CF5A55" w:rsidRPr="000605D2" w:rsidTr="00CF5A55">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N п/п</w:t>
            </w:r>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Минимальные значения</w:t>
            </w:r>
          </w:p>
        </w:tc>
      </w:tr>
      <w:tr w:rsidR="00CF5A55" w:rsidRPr="000605D2" w:rsidTr="00CF5A55">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 стесненных условиях</w:t>
            </w:r>
          </w:p>
        </w:tc>
      </w:tr>
      <w:tr w:rsidR="00CF5A55" w:rsidRPr="000605D2" w:rsidTr="00CF5A55">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4</w:t>
            </w:r>
          </w:p>
        </w:tc>
      </w:tr>
      <w:tr w:rsidR="00CF5A55" w:rsidRPr="000605D2" w:rsidTr="00CF5A55">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Расчетная скорость движения, км/ч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15</w:t>
            </w:r>
          </w:p>
        </w:tc>
      </w:tr>
      <w:tr w:rsidR="00CF5A55" w:rsidRPr="000605D2" w:rsidTr="00CF5A55">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Ширина проезжей части для движения, м,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r>
      <w:tr w:rsidR="00CF5A55" w:rsidRPr="000605D2" w:rsidTr="00CF5A55">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однополосного одностороннего</w:t>
            </w:r>
          </w:p>
          <w:p w:rsidR="00CF5A55" w:rsidRPr="000605D2" w:rsidRDefault="00CF5A55" w:rsidP="00CF5A55">
            <w:pPr>
              <w:pStyle w:val="formattext"/>
              <w:spacing w:before="0" w:beforeAutospacing="0" w:after="0" w:afterAutospacing="0"/>
              <w:textAlignment w:val="baseline"/>
            </w:pPr>
            <w:r w:rsidRPr="000605D2">
              <w:t>двухполосного одностороннего</w:t>
            </w:r>
          </w:p>
          <w:p w:rsidR="00CF5A55" w:rsidRPr="000605D2" w:rsidRDefault="00CF5A55" w:rsidP="00CF5A55">
            <w:pPr>
              <w:pStyle w:val="formattext"/>
              <w:spacing w:before="0" w:beforeAutospacing="0" w:after="0" w:afterAutospacing="0"/>
              <w:textAlignment w:val="baseline"/>
            </w:pPr>
            <w:r w:rsidRPr="000605D2">
              <w:t>двухполосного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1,0 - 1,5</w:t>
            </w:r>
          </w:p>
          <w:p w:rsidR="00CF5A55" w:rsidRPr="000605D2" w:rsidRDefault="00CF5A55" w:rsidP="00CF5A55">
            <w:pPr>
              <w:pStyle w:val="formattext"/>
              <w:spacing w:before="0" w:beforeAutospacing="0" w:after="0" w:afterAutospacing="0"/>
              <w:textAlignment w:val="baseline"/>
            </w:pPr>
            <w:r w:rsidRPr="000605D2">
              <w:t>1,75 - 2,5</w:t>
            </w:r>
          </w:p>
          <w:p w:rsidR="00CF5A55" w:rsidRPr="000605D2" w:rsidRDefault="00CF5A55" w:rsidP="00CF5A55">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0,75 - 1,0</w:t>
            </w:r>
          </w:p>
          <w:p w:rsidR="00CF5A55" w:rsidRPr="000605D2" w:rsidRDefault="00CF5A55" w:rsidP="00CF5A55">
            <w:pPr>
              <w:pStyle w:val="formattext"/>
              <w:spacing w:before="0" w:beforeAutospacing="0" w:after="0" w:afterAutospacing="0"/>
              <w:textAlignment w:val="baseline"/>
            </w:pPr>
            <w:r w:rsidRPr="000605D2">
              <w:t>1,50</w:t>
            </w:r>
          </w:p>
          <w:p w:rsidR="00CF5A55" w:rsidRPr="000605D2" w:rsidRDefault="00CF5A55" w:rsidP="00CF5A55">
            <w:pPr>
              <w:pStyle w:val="formattext"/>
              <w:spacing w:before="0" w:beforeAutospacing="0" w:after="0" w:afterAutospacing="0"/>
              <w:textAlignment w:val="baseline"/>
            </w:pPr>
            <w:r w:rsidRPr="000605D2">
              <w:t>2,00</w:t>
            </w:r>
          </w:p>
        </w:tc>
      </w:tr>
      <w:tr w:rsidR="00CF5A55" w:rsidRPr="000605D2" w:rsidTr="00CF5A55">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Ширина велосипедной и пешеходной дорожки с разделением движения дорожной разметкой,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1,5 - 3,25</w:t>
            </w:r>
          </w:p>
        </w:tc>
      </w:tr>
      <w:tr w:rsidR="00CF5A55" w:rsidRPr="000605D2" w:rsidTr="00CF5A55">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Ширина велопешеходной дорожки, м</w:t>
            </w:r>
          </w:p>
          <w:p w:rsidR="00CF5A55" w:rsidRPr="000605D2" w:rsidRDefault="00CF5A55" w:rsidP="00CF5A55">
            <w:pPr>
              <w:pStyle w:val="formattext"/>
              <w:spacing w:before="0" w:beforeAutospacing="0" w:after="0" w:afterAutospacing="0"/>
              <w:textAlignment w:val="baseline"/>
            </w:pPr>
            <w:r w:rsidRPr="000605D2">
              <w:t>Ширина полосы для велосипедистов,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1,5 - 3,0</w:t>
            </w:r>
          </w:p>
          <w:p w:rsidR="00CF5A55" w:rsidRPr="000605D2" w:rsidRDefault="00CF5A55" w:rsidP="00CF5A55">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1,5 - 2,0</w:t>
            </w:r>
          </w:p>
          <w:p w:rsidR="00CF5A55" w:rsidRPr="000605D2" w:rsidRDefault="00CF5A55" w:rsidP="00CF5A55">
            <w:pPr>
              <w:pStyle w:val="formattext"/>
              <w:spacing w:before="0" w:beforeAutospacing="0" w:after="0" w:afterAutospacing="0"/>
              <w:textAlignment w:val="baseline"/>
            </w:pPr>
            <w:r w:rsidRPr="000605D2">
              <w:t>0,90</w:t>
            </w:r>
          </w:p>
        </w:tc>
      </w:tr>
      <w:tr w:rsidR="00CF5A55" w:rsidRPr="000605D2" w:rsidTr="00CF5A55">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Ширина обочин велосипедной дорожки,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0,5</w:t>
            </w:r>
          </w:p>
        </w:tc>
      </w:tr>
      <w:tr w:rsidR="00CF5A55" w:rsidRPr="000605D2" w:rsidTr="00CF5A55">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Наименьший радиус кривых в плане,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r>
      <w:tr w:rsidR="00CF5A55" w:rsidRPr="000605D2" w:rsidTr="00CF5A55">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при отсутствии виража</w:t>
            </w:r>
          </w:p>
          <w:p w:rsidR="00CF5A55" w:rsidRPr="000605D2" w:rsidRDefault="00CF5A55" w:rsidP="00CF5A55">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30 - 50</w:t>
            </w:r>
          </w:p>
          <w:p w:rsidR="00CF5A55" w:rsidRPr="000605D2" w:rsidRDefault="00CF5A55" w:rsidP="00CF5A55">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15</w:t>
            </w:r>
          </w:p>
          <w:p w:rsidR="00CF5A55" w:rsidRPr="000605D2" w:rsidRDefault="00CF5A55" w:rsidP="00CF5A55">
            <w:pPr>
              <w:pStyle w:val="formattext"/>
              <w:spacing w:before="0" w:beforeAutospacing="0" w:after="0" w:afterAutospacing="0"/>
              <w:textAlignment w:val="baseline"/>
            </w:pPr>
            <w:r w:rsidRPr="000605D2">
              <w:t>10</w:t>
            </w:r>
          </w:p>
        </w:tc>
      </w:tr>
    </w:tbl>
    <w:p w:rsidR="00CF5A55" w:rsidRDefault="00CF5A55" w:rsidP="00CF5A55">
      <w:pPr>
        <w:pStyle w:val="Heading1"/>
        <w:spacing w:before="321" w:line="242" w:lineRule="auto"/>
        <w:ind w:left="0" w:right="406" w:firstLine="672"/>
        <w:jc w:val="both"/>
        <w:rPr>
          <w:b w:val="0"/>
        </w:rPr>
      </w:pPr>
    </w:p>
    <w:p w:rsidR="00CF5A55" w:rsidRPr="000605D2" w:rsidRDefault="00CF5A55" w:rsidP="00CF5A55">
      <w:pPr>
        <w:pStyle w:val="Heading1"/>
        <w:spacing w:before="321" w:line="242" w:lineRule="auto"/>
        <w:ind w:left="0" w:right="406" w:firstLine="672"/>
        <w:jc w:val="both"/>
        <w:rPr>
          <w:b w:val="0"/>
        </w:rPr>
      </w:pPr>
      <w:r w:rsidRPr="000605D2">
        <w:rPr>
          <w:b w:val="0"/>
        </w:rPr>
        <w:t>2.Классификацию и расчетные параметры улиц и дорог сельских поселений следует принимать по таблицам 1</w:t>
      </w:r>
      <w:r>
        <w:rPr>
          <w:b w:val="0"/>
        </w:rPr>
        <w:t>5</w:t>
      </w:r>
      <w:r w:rsidRPr="000605D2">
        <w:rPr>
          <w:b w:val="0"/>
        </w:rPr>
        <w:t xml:space="preserve"> и 1</w:t>
      </w:r>
      <w:r>
        <w:rPr>
          <w:b w:val="0"/>
        </w:rPr>
        <w:t>6</w:t>
      </w:r>
      <w:r w:rsidRPr="000605D2">
        <w:rPr>
          <w:b w:val="0"/>
        </w:rPr>
        <w:t>.</w:t>
      </w:r>
    </w:p>
    <w:p w:rsidR="00CF5A55" w:rsidRPr="002355A0" w:rsidRDefault="00CF5A55" w:rsidP="00CF5A55">
      <w:pPr>
        <w:pStyle w:val="Heading1"/>
        <w:spacing w:before="321" w:line="242" w:lineRule="auto"/>
        <w:ind w:left="426" w:right="406" w:firstLine="246"/>
        <w:jc w:val="right"/>
        <w:rPr>
          <w:sz w:val="24"/>
          <w:szCs w:val="24"/>
        </w:rPr>
      </w:pPr>
      <w:r w:rsidRPr="002355A0">
        <w:rPr>
          <w:sz w:val="24"/>
          <w:szCs w:val="24"/>
        </w:rPr>
        <w:t>Таблица 15.</w:t>
      </w:r>
    </w:p>
    <w:tbl>
      <w:tblPr>
        <w:tblStyle w:val="afff6"/>
        <w:tblW w:w="0" w:type="auto"/>
        <w:tblLook w:val="04A0"/>
      </w:tblPr>
      <w:tblGrid>
        <w:gridCol w:w="3371"/>
        <w:gridCol w:w="6261"/>
      </w:tblGrid>
      <w:tr w:rsidR="00CF5A55" w:rsidRPr="000605D2" w:rsidTr="00CF5A55">
        <w:trPr>
          <w:trHeight w:val="402"/>
        </w:trPr>
        <w:tc>
          <w:tcPr>
            <w:tcW w:w="3371" w:type="dxa"/>
          </w:tcPr>
          <w:p w:rsidR="00CF5A55" w:rsidRPr="000605D2" w:rsidRDefault="00CF5A55" w:rsidP="00CF5A55">
            <w:pPr>
              <w:pStyle w:val="Heading1"/>
              <w:ind w:left="0"/>
              <w:rPr>
                <w:b w:val="0"/>
                <w:sz w:val="24"/>
                <w:szCs w:val="24"/>
              </w:rPr>
            </w:pPr>
            <w:r w:rsidRPr="000605D2">
              <w:rPr>
                <w:b w:val="0"/>
                <w:sz w:val="24"/>
                <w:szCs w:val="24"/>
              </w:rPr>
              <w:t>Категория дорог и улиц</w:t>
            </w:r>
          </w:p>
        </w:tc>
        <w:tc>
          <w:tcPr>
            <w:tcW w:w="6261" w:type="dxa"/>
          </w:tcPr>
          <w:p w:rsidR="00CF5A55" w:rsidRPr="000605D2" w:rsidRDefault="00CF5A55" w:rsidP="00CF5A55">
            <w:pPr>
              <w:pStyle w:val="Heading1"/>
              <w:ind w:left="0"/>
              <w:jc w:val="both"/>
              <w:rPr>
                <w:b w:val="0"/>
                <w:sz w:val="24"/>
                <w:szCs w:val="24"/>
              </w:rPr>
            </w:pPr>
            <w:r w:rsidRPr="000605D2">
              <w:rPr>
                <w:b w:val="0"/>
                <w:sz w:val="24"/>
                <w:szCs w:val="24"/>
              </w:rPr>
              <w:t>Основное назначение дорог и улиц</w:t>
            </w:r>
          </w:p>
        </w:tc>
      </w:tr>
      <w:tr w:rsidR="00CF5A55" w:rsidRPr="000605D2" w:rsidTr="00CF5A55">
        <w:tc>
          <w:tcPr>
            <w:tcW w:w="3371" w:type="dxa"/>
          </w:tcPr>
          <w:p w:rsidR="00CF5A55" w:rsidRPr="000605D2" w:rsidRDefault="00CF5A55" w:rsidP="00CF5A55">
            <w:pPr>
              <w:pStyle w:val="Heading1"/>
              <w:ind w:left="0"/>
              <w:rPr>
                <w:b w:val="0"/>
                <w:sz w:val="24"/>
                <w:szCs w:val="24"/>
              </w:rPr>
            </w:pPr>
            <w:r w:rsidRPr="000605D2">
              <w:rPr>
                <w:b w:val="0"/>
                <w:sz w:val="24"/>
                <w:szCs w:val="24"/>
              </w:rPr>
              <w:t>Основные улицы сельского поселения</w:t>
            </w:r>
          </w:p>
        </w:tc>
        <w:tc>
          <w:tcPr>
            <w:tcW w:w="6261" w:type="dxa"/>
          </w:tcPr>
          <w:p w:rsidR="00CF5A55" w:rsidRPr="000605D2" w:rsidRDefault="00CF5A55" w:rsidP="00CF5A55">
            <w:pPr>
              <w:pStyle w:val="Heading1"/>
              <w:ind w:left="0"/>
              <w:jc w:val="both"/>
              <w:rPr>
                <w:b w:val="0"/>
                <w:sz w:val="24"/>
                <w:szCs w:val="24"/>
              </w:rPr>
            </w:pPr>
            <w:r w:rsidRPr="000605D2">
              <w:rPr>
                <w:b w:val="0"/>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CF5A55" w:rsidRPr="000605D2" w:rsidTr="00CF5A55">
        <w:tc>
          <w:tcPr>
            <w:tcW w:w="3371" w:type="dxa"/>
          </w:tcPr>
          <w:p w:rsidR="00CF5A55" w:rsidRPr="000605D2" w:rsidRDefault="00CF5A55" w:rsidP="00CF5A55">
            <w:pPr>
              <w:pStyle w:val="Heading1"/>
              <w:tabs>
                <w:tab w:val="left" w:pos="1665"/>
              </w:tabs>
              <w:ind w:left="0"/>
              <w:rPr>
                <w:b w:val="0"/>
                <w:sz w:val="24"/>
                <w:szCs w:val="24"/>
              </w:rPr>
            </w:pPr>
            <w:r w:rsidRPr="000605D2">
              <w:rPr>
                <w:b w:val="0"/>
                <w:sz w:val="24"/>
                <w:szCs w:val="24"/>
              </w:rPr>
              <w:t>Местные улицы</w:t>
            </w:r>
          </w:p>
        </w:tc>
        <w:tc>
          <w:tcPr>
            <w:tcW w:w="6261" w:type="dxa"/>
          </w:tcPr>
          <w:p w:rsidR="00CF5A55" w:rsidRPr="000605D2" w:rsidRDefault="00CF5A55" w:rsidP="00CF5A55">
            <w:pPr>
              <w:pStyle w:val="Heading1"/>
              <w:ind w:left="0"/>
              <w:rPr>
                <w:b w:val="0"/>
                <w:sz w:val="24"/>
                <w:szCs w:val="24"/>
              </w:rPr>
            </w:pPr>
            <w:r w:rsidRPr="000605D2">
              <w:rPr>
                <w:b w:val="0"/>
                <w:sz w:val="24"/>
                <w:szCs w:val="24"/>
              </w:rPr>
              <w:t>Обеспечивают связь жилой застройки с основными улицами</w:t>
            </w:r>
          </w:p>
        </w:tc>
      </w:tr>
      <w:tr w:rsidR="00CF5A55" w:rsidRPr="000605D2" w:rsidTr="00CF5A55">
        <w:tc>
          <w:tcPr>
            <w:tcW w:w="3371" w:type="dxa"/>
          </w:tcPr>
          <w:p w:rsidR="00CF5A55" w:rsidRPr="000605D2" w:rsidRDefault="00CF5A55" w:rsidP="00CF5A55">
            <w:pPr>
              <w:pStyle w:val="Heading1"/>
              <w:ind w:left="0"/>
              <w:rPr>
                <w:b w:val="0"/>
                <w:sz w:val="24"/>
                <w:szCs w:val="24"/>
              </w:rPr>
            </w:pPr>
            <w:r w:rsidRPr="000605D2">
              <w:rPr>
                <w:b w:val="0"/>
                <w:sz w:val="24"/>
                <w:szCs w:val="24"/>
              </w:rPr>
              <w:t>Местные дороги</w:t>
            </w:r>
          </w:p>
        </w:tc>
        <w:tc>
          <w:tcPr>
            <w:tcW w:w="6261" w:type="dxa"/>
          </w:tcPr>
          <w:p w:rsidR="00CF5A55" w:rsidRPr="000605D2" w:rsidRDefault="00CF5A55" w:rsidP="00CF5A55">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CF5A55" w:rsidRPr="000605D2" w:rsidTr="00CF5A55">
        <w:tc>
          <w:tcPr>
            <w:tcW w:w="3371" w:type="dxa"/>
          </w:tcPr>
          <w:p w:rsidR="00CF5A55" w:rsidRPr="000605D2" w:rsidRDefault="00CF5A55" w:rsidP="00CF5A55">
            <w:pPr>
              <w:pStyle w:val="Heading1"/>
              <w:ind w:left="0"/>
              <w:rPr>
                <w:b w:val="0"/>
                <w:sz w:val="24"/>
                <w:szCs w:val="24"/>
              </w:rPr>
            </w:pPr>
            <w:r w:rsidRPr="000605D2">
              <w:rPr>
                <w:b w:val="0"/>
                <w:sz w:val="24"/>
                <w:szCs w:val="24"/>
              </w:rPr>
              <w:t>Проезды</w:t>
            </w:r>
          </w:p>
        </w:tc>
        <w:tc>
          <w:tcPr>
            <w:tcW w:w="6261" w:type="dxa"/>
          </w:tcPr>
          <w:p w:rsidR="00CF5A55" w:rsidRPr="000605D2" w:rsidRDefault="00CF5A55" w:rsidP="00CF5A55">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CF5A55" w:rsidRDefault="00CF5A55" w:rsidP="00CF5A55">
      <w:pPr>
        <w:pStyle w:val="Heading1"/>
        <w:spacing w:before="321" w:line="242" w:lineRule="auto"/>
        <w:ind w:left="426" w:right="406" w:firstLine="246"/>
        <w:jc w:val="right"/>
        <w:rPr>
          <w:sz w:val="24"/>
          <w:szCs w:val="24"/>
        </w:rPr>
      </w:pPr>
    </w:p>
    <w:p w:rsidR="00CF5A55" w:rsidRDefault="00CF5A55" w:rsidP="00CF5A55">
      <w:pPr>
        <w:pStyle w:val="Heading1"/>
        <w:spacing w:before="321" w:line="242" w:lineRule="auto"/>
        <w:ind w:left="426" w:right="406" w:firstLine="246"/>
        <w:jc w:val="right"/>
        <w:rPr>
          <w:sz w:val="24"/>
          <w:szCs w:val="24"/>
        </w:rPr>
      </w:pPr>
    </w:p>
    <w:p w:rsidR="00CF5A55" w:rsidRDefault="00CF5A55" w:rsidP="00CF5A55">
      <w:pPr>
        <w:pStyle w:val="Heading1"/>
        <w:spacing w:before="321" w:line="242" w:lineRule="auto"/>
        <w:ind w:left="426" w:right="406" w:firstLine="246"/>
        <w:jc w:val="right"/>
        <w:rPr>
          <w:sz w:val="24"/>
          <w:szCs w:val="24"/>
        </w:rPr>
      </w:pPr>
    </w:p>
    <w:p w:rsidR="00CF5A55" w:rsidRDefault="00CF5A55" w:rsidP="00CF5A55">
      <w:pPr>
        <w:pStyle w:val="Heading1"/>
        <w:spacing w:before="321" w:line="242" w:lineRule="auto"/>
        <w:ind w:left="426" w:right="406" w:firstLine="246"/>
        <w:jc w:val="right"/>
        <w:rPr>
          <w:sz w:val="24"/>
          <w:szCs w:val="24"/>
        </w:rPr>
      </w:pPr>
    </w:p>
    <w:p w:rsidR="00CF5A55" w:rsidRPr="002355A0" w:rsidRDefault="00CF5A55" w:rsidP="00CF5A55">
      <w:pPr>
        <w:pStyle w:val="Heading1"/>
        <w:spacing w:before="321" w:line="242" w:lineRule="auto"/>
        <w:ind w:left="426" w:right="406" w:firstLine="246"/>
        <w:jc w:val="right"/>
      </w:pPr>
      <w:r w:rsidRPr="002355A0">
        <w:rPr>
          <w:sz w:val="24"/>
          <w:szCs w:val="24"/>
        </w:rPr>
        <w:lastRenderedPageBreak/>
        <w:t>Таблица 16.</w:t>
      </w:r>
    </w:p>
    <w:tbl>
      <w:tblPr>
        <w:tblStyle w:val="afff6"/>
        <w:tblW w:w="9632" w:type="dxa"/>
        <w:tblLook w:val="04A0"/>
      </w:tblPr>
      <w:tblGrid>
        <w:gridCol w:w="944"/>
        <w:gridCol w:w="949"/>
        <w:gridCol w:w="949"/>
        <w:gridCol w:w="1247"/>
        <w:gridCol w:w="1144"/>
        <w:gridCol w:w="1127"/>
        <w:gridCol w:w="1182"/>
        <w:gridCol w:w="1182"/>
        <w:gridCol w:w="1129"/>
      </w:tblGrid>
      <w:tr w:rsidR="00CF5A55" w:rsidRPr="000605D2" w:rsidTr="00CF5A55">
        <w:trPr>
          <w:trHeight w:val="2537"/>
        </w:trPr>
        <w:tc>
          <w:tcPr>
            <w:tcW w:w="1315"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Расчетная скорость движения, км/ч</w:t>
            </w:r>
          </w:p>
        </w:tc>
        <w:tc>
          <w:tcPr>
            <w:tcW w:w="888"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Ширина полосы движения, м</w:t>
            </w:r>
          </w:p>
        </w:tc>
        <w:tc>
          <w:tcPr>
            <w:tcW w:w="1162" w:type="dxa"/>
          </w:tcPr>
          <w:p w:rsidR="00CF5A55" w:rsidRPr="000605D2" w:rsidRDefault="00CF5A55" w:rsidP="00CF5A55">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CF5A55" w:rsidRPr="000605D2" w:rsidRDefault="00CF5A55" w:rsidP="00CF5A55">
            <w:pPr>
              <w:spacing w:line="20" w:lineRule="atLeast"/>
              <w:rPr>
                <w:rFonts w:ascii="Times New Roman" w:hAnsi="Times New Roman"/>
                <w:sz w:val="24"/>
                <w:szCs w:val="24"/>
              </w:rPr>
            </w:pPr>
          </w:p>
        </w:tc>
        <w:tc>
          <w:tcPr>
            <w:tcW w:w="1067" w:type="dxa"/>
          </w:tcPr>
          <w:p w:rsidR="00CF5A55" w:rsidRPr="000605D2" w:rsidRDefault="00CF5A55" w:rsidP="00CF5A55">
            <w:pPr>
              <w:spacing w:line="20" w:lineRule="atLeast"/>
              <w:rPr>
                <w:rFonts w:ascii="Times New Roman" w:hAnsi="Times New Roman"/>
                <w:sz w:val="24"/>
                <w:szCs w:val="24"/>
              </w:rPr>
            </w:pPr>
            <w:r w:rsidRPr="000605D2">
              <w:rPr>
                <w:rFonts w:ascii="Times New Roman" w:hAnsi="Times New Roman"/>
                <w:sz w:val="24"/>
                <w:szCs w:val="24"/>
              </w:rPr>
              <w:t>Наименьший радиус кривых в плане без виража, м</w:t>
            </w:r>
          </w:p>
        </w:tc>
        <w:tc>
          <w:tcPr>
            <w:tcW w:w="1052" w:type="dxa"/>
          </w:tcPr>
          <w:p w:rsidR="00CF5A55" w:rsidRPr="000605D2" w:rsidRDefault="00CF5A55" w:rsidP="00CF5A55">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Наименьший радиус вертикальной выпуклой кривой, м</w:t>
            </w:r>
          </w:p>
        </w:tc>
        <w:tc>
          <w:tcPr>
            <w:tcW w:w="1103"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Наименьший радиус вертикальной вогнутой кривой, м</w:t>
            </w:r>
          </w:p>
        </w:tc>
        <w:tc>
          <w:tcPr>
            <w:tcW w:w="1054"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Ширина пешеходной части тротуара, м</w:t>
            </w:r>
          </w:p>
        </w:tc>
      </w:tr>
      <w:tr w:rsidR="00CF5A55" w:rsidRPr="000605D2" w:rsidTr="00CF5A55">
        <w:tc>
          <w:tcPr>
            <w:tcW w:w="1315"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1.5-2.25</w:t>
            </w:r>
          </w:p>
        </w:tc>
      </w:tr>
      <w:tr w:rsidR="00CF5A55" w:rsidRPr="000605D2" w:rsidTr="00CF5A55">
        <w:tc>
          <w:tcPr>
            <w:tcW w:w="1315"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1.5</w:t>
            </w:r>
          </w:p>
        </w:tc>
      </w:tr>
      <w:tr w:rsidR="00CF5A55" w:rsidRPr="000605D2" w:rsidTr="00CF5A55">
        <w:tc>
          <w:tcPr>
            <w:tcW w:w="1315"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Местные дороги</w:t>
            </w:r>
          </w:p>
        </w:tc>
        <w:tc>
          <w:tcPr>
            <w:tcW w:w="888"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CF5A55" w:rsidRPr="000605D2" w:rsidRDefault="00CF5A55" w:rsidP="00CF5A55">
            <w:pPr>
              <w:pStyle w:val="Heading1"/>
              <w:spacing w:line="20" w:lineRule="atLeast"/>
              <w:ind w:left="-3" w:firstLine="3"/>
              <w:jc w:val="center"/>
              <w:rPr>
                <w:b w:val="0"/>
                <w:sz w:val="24"/>
                <w:szCs w:val="24"/>
              </w:rPr>
            </w:pPr>
            <w:r w:rsidRPr="000605D2">
              <w:rPr>
                <w:b w:val="0"/>
                <w:sz w:val="24"/>
                <w:szCs w:val="24"/>
              </w:rPr>
              <w:t>1,0 (допускается устраивать с одной стороны)</w:t>
            </w:r>
          </w:p>
        </w:tc>
      </w:tr>
      <w:tr w:rsidR="00CF5A55" w:rsidRPr="000605D2" w:rsidTr="00CF5A55">
        <w:tc>
          <w:tcPr>
            <w:tcW w:w="1315" w:type="dxa"/>
          </w:tcPr>
          <w:p w:rsidR="00CF5A55" w:rsidRPr="000605D2" w:rsidRDefault="00CF5A55" w:rsidP="00CF5A55">
            <w:pPr>
              <w:pStyle w:val="Heading1"/>
              <w:spacing w:line="20" w:lineRule="atLeast"/>
              <w:ind w:left="0"/>
              <w:jc w:val="both"/>
              <w:rPr>
                <w:b w:val="0"/>
                <w:sz w:val="24"/>
                <w:szCs w:val="24"/>
              </w:rPr>
            </w:pPr>
            <w:r w:rsidRPr="000605D2">
              <w:rPr>
                <w:b w:val="0"/>
                <w:sz w:val="24"/>
                <w:szCs w:val="24"/>
              </w:rPr>
              <w:t>Проезды</w:t>
            </w:r>
          </w:p>
        </w:tc>
        <w:tc>
          <w:tcPr>
            <w:tcW w:w="888"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CF5A55" w:rsidRPr="000605D2" w:rsidRDefault="00CF5A55" w:rsidP="00CF5A55">
            <w:pPr>
              <w:pStyle w:val="Heading1"/>
              <w:spacing w:line="20" w:lineRule="atLeast"/>
              <w:ind w:left="0"/>
              <w:jc w:val="center"/>
              <w:rPr>
                <w:b w:val="0"/>
                <w:sz w:val="24"/>
                <w:szCs w:val="24"/>
              </w:rPr>
            </w:pPr>
            <w:r w:rsidRPr="000605D2">
              <w:rPr>
                <w:b w:val="0"/>
                <w:sz w:val="24"/>
                <w:szCs w:val="24"/>
              </w:rPr>
              <w:t>-</w:t>
            </w:r>
          </w:p>
        </w:tc>
      </w:tr>
    </w:tbl>
    <w:p w:rsidR="00CF5A55" w:rsidRPr="000605D2" w:rsidRDefault="00CF5A55" w:rsidP="00CF5A55">
      <w:pPr>
        <w:pStyle w:val="formattext"/>
        <w:shd w:val="clear" w:color="auto" w:fill="FFFFFF"/>
        <w:spacing w:before="0" w:beforeAutospacing="0" w:after="0" w:afterAutospacing="0"/>
        <w:ind w:left="708"/>
        <w:jc w:val="both"/>
        <w:textAlignment w:val="baseline"/>
        <w:rPr>
          <w:sz w:val="28"/>
          <w:szCs w:val="28"/>
        </w:rPr>
      </w:pPr>
    </w:p>
    <w:p w:rsidR="00CF5A55" w:rsidRPr="000605D2" w:rsidRDefault="00CF5A55" w:rsidP="00CF5A55">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Pr="000605D2">
        <w:rPr>
          <w:sz w:val="28"/>
          <w:szCs w:val="28"/>
        </w:rPr>
        <w:t>3. В границах населенного пункта должна быть обеспечена стопроцентная обеспеченность машино-местом/парковкой (парковочным местом) при условии транспортной доступности не более 15 минут.</w:t>
      </w:r>
      <w:r w:rsidRPr="000605D2">
        <w:rPr>
          <w:sz w:val="28"/>
          <w:szCs w:val="28"/>
        </w:rPr>
        <w:br/>
        <w:t xml:space="preserve">       </w:t>
      </w:r>
    </w:p>
    <w:p w:rsidR="00CF5A55" w:rsidRPr="000605D2" w:rsidRDefault="00CF5A55" w:rsidP="00CF5A55">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машино-места/парковки (парковочного места) в границах земельного участка многоквартирного жилого дома.</w:t>
      </w:r>
      <w:r w:rsidRPr="000605D2">
        <w:rPr>
          <w:sz w:val="28"/>
          <w:szCs w:val="28"/>
        </w:rPr>
        <w:br/>
      </w:r>
    </w:p>
    <w:p w:rsidR="00CF5A55" w:rsidRPr="000605D2" w:rsidRDefault="00CF5A55" w:rsidP="00CF5A55">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r w:rsidRPr="000605D2">
        <w:rPr>
          <w:sz w:val="28"/>
          <w:szCs w:val="28"/>
        </w:rPr>
        <w:br/>
        <w:t xml:space="preserve">            мотоциклы и мотороллеры с колясками, мотоколяски - 0,5;</w:t>
      </w:r>
    </w:p>
    <w:p w:rsidR="00CF5A55" w:rsidRPr="000605D2" w:rsidRDefault="00CF5A55" w:rsidP="00CF5A55">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lastRenderedPageBreak/>
        <w:t xml:space="preserve">          мотоциклы и мотороллеры без колясок - 0,28;</w:t>
      </w:r>
    </w:p>
    <w:p w:rsidR="00CF5A55" w:rsidRPr="000605D2" w:rsidRDefault="00CF5A55" w:rsidP="00CF5A55">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CF5A55" w:rsidRDefault="00CF5A55" w:rsidP="00CF5A55">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Pr>
          <w:sz w:val="28"/>
          <w:szCs w:val="28"/>
        </w:rPr>
        <w:t xml:space="preserve">   </w:t>
      </w:r>
      <w:r w:rsidRPr="000605D2">
        <w:rPr>
          <w:sz w:val="28"/>
          <w:szCs w:val="28"/>
        </w:rPr>
        <w:t xml:space="preserve">В приложении </w:t>
      </w:r>
      <w:r w:rsidRPr="00FA5AEB">
        <w:rPr>
          <w:sz w:val="28"/>
          <w:szCs w:val="28"/>
        </w:rPr>
        <w:t xml:space="preserve">N </w:t>
      </w:r>
      <w:r>
        <w:rPr>
          <w:sz w:val="28"/>
          <w:szCs w:val="28"/>
        </w:rPr>
        <w:t xml:space="preserve">4 </w:t>
      </w:r>
      <w:r w:rsidRPr="00FA5AEB">
        <w:rPr>
          <w:sz w:val="28"/>
          <w:szCs w:val="28"/>
        </w:rPr>
        <w:t xml:space="preserve"> </w:t>
      </w:r>
      <w:r w:rsidRPr="000605D2">
        <w:rPr>
          <w:sz w:val="28"/>
          <w:szCs w:val="28"/>
        </w:rPr>
        <w:t>настоящих Нормативов устанавливается показатель количества машино-места/парковки (парковочного места) на стоянках к объектам местного значения.</w:t>
      </w:r>
    </w:p>
    <w:p w:rsidR="00CF5A55" w:rsidRPr="000605D2" w:rsidRDefault="00CF5A55" w:rsidP="00CF5A55">
      <w:pPr>
        <w:pStyle w:val="formattext"/>
        <w:shd w:val="clear" w:color="auto" w:fill="FFFFFF"/>
        <w:spacing w:before="0" w:beforeAutospacing="0" w:after="0" w:afterAutospacing="0"/>
        <w:ind w:firstLine="54"/>
        <w:jc w:val="both"/>
        <w:textAlignment w:val="baseline"/>
        <w:rPr>
          <w:sz w:val="28"/>
          <w:szCs w:val="28"/>
        </w:rPr>
      </w:pPr>
    </w:p>
    <w:p w:rsidR="00CF5A55" w:rsidRPr="000605D2" w:rsidRDefault="00CF5A55" w:rsidP="00CF5A55">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CF5A55" w:rsidRPr="000605D2" w:rsidRDefault="00CF5A55" w:rsidP="00CF5A55">
      <w:pPr>
        <w:pStyle w:val="Heading1"/>
        <w:ind w:left="0" w:firstLine="897"/>
        <w:jc w:val="both"/>
      </w:pPr>
    </w:p>
    <w:p w:rsidR="00CF5A55" w:rsidRPr="000605D2" w:rsidRDefault="00CF5A55" w:rsidP="00CF5A55">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CF5A55" w:rsidRPr="000605D2" w:rsidRDefault="00CF5A55" w:rsidP="00CF5A55">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Pr>
          <w:rFonts w:ascii="Times New Roman" w:hAnsi="Times New Roman" w:cs="Times New Roman"/>
          <w:sz w:val="28"/>
        </w:rPr>
        <w:t>7</w:t>
      </w:r>
      <w:r w:rsidRPr="000605D2">
        <w:rPr>
          <w:rFonts w:ascii="Times New Roman" w:hAnsi="Times New Roman" w:cs="Times New Roman"/>
          <w:sz w:val="28"/>
        </w:rPr>
        <w:t>.</w:t>
      </w:r>
    </w:p>
    <w:p w:rsidR="00CF5A55" w:rsidRPr="006F4366" w:rsidRDefault="00CF5A55" w:rsidP="00CF5A55">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t>Таблица 17.</w:t>
      </w:r>
    </w:p>
    <w:tbl>
      <w:tblPr>
        <w:tblW w:w="5000" w:type="pct"/>
        <w:tblCellMar>
          <w:left w:w="0" w:type="dxa"/>
          <w:right w:w="0" w:type="dxa"/>
        </w:tblCellMar>
        <w:tblLook w:val="04A0"/>
      </w:tblPr>
      <w:tblGrid>
        <w:gridCol w:w="2344"/>
        <w:gridCol w:w="1705"/>
        <w:gridCol w:w="1814"/>
        <w:gridCol w:w="2011"/>
        <w:gridCol w:w="2061"/>
      </w:tblGrid>
      <w:tr w:rsidR="00CF5A55" w:rsidRPr="000605D2" w:rsidTr="00CF5A55">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CF5A55" w:rsidRPr="000605D2" w:rsidTr="00CF5A55">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Величина</w:t>
            </w:r>
          </w:p>
        </w:tc>
      </w:tr>
      <w:tr w:rsidR="00CF5A55" w:rsidRPr="000605D2" w:rsidTr="00CF5A55">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6</w:t>
            </w:r>
          </w:p>
        </w:tc>
      </w:tr>
      <w:tr w:rsidR="00CF5A55" w:rsidRPr="000605D2" w:rsidTr="00CF5A55">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9D5678" w:rsidRDefault="00CF5A55" w:rsidP="00CF5A55">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Default="00CF5A55" w:rsidP="00CF5A55">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Default="00CF5A55" w:rsidP="00CF5A55">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CF5A55" w:rsidRDefault="00CF5A55" w:rsidP="00CF5A55">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F5A55" w:rsidRDefault="00CF5A55" w:rsidP="00CF5A55">
            <w:pPr>
              <w:pStyle w:val="formattext"/>
              <w:spacing w:after="0"/>
              <w:jc w:val="center"/>
              <w:textAlignment w:val="baseline"/>
            </w:pPr>
          </w:p>
        </w:tc>
      </w:tr>
      <w:tr w:rsidR="00CF5A55" w:rsidRPr="009D5678" w:rsidTr="00CF5A55">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9D5678" w:rsidRDefault="00CF5A55" w:rsidP="00CF5A55">
            <w:pPr>
              <w:pStyle w:val="formattext"/>
              <w:tabs>
                <w:tab w:val="left" w:pos="1386"/>
              </w:tabs>
              <w:spacing w:before="0" w:beforeAutospacing="0" w:after="0" w:afterAutospacing="0"/>
              <w:ind w:left="-32"/>
              <w:textAlignment w:val="baseline"/>
            </w:pPr>
            <w:r w:rsidRPr="00E65D37">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9D5678" w:rsidRDefault="00CF5A55" w:rsidP="00CF5A55">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E65D37" w:rsidRDefault="00CF5A55" w:rsidP="00CF5A55">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CF5A55" w:rsidRPr="00E65D37" w:rsidRDefault="00CF5A55" w:rsidP="00CF5A55">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1 на каждые 1000 человек населения населенного пункта но не менее 1 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CF5A55" w:rsidRPr="00E65D37" w:rsidRDefault="00CF5A55" w:rsidP="00CF5A55">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Пешеходная доступность, м</w:t>
            </w: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F5A55" w:rsidRPr="009D5678" w:rsidRDefault="00CF5A55" w:rsidP="00CF5A55">
            <w:pPr>
              <w:pStyle w:val="formattext"/>
              <w:spacing w:after="0"/>
              <w:jc w:val="center"/>
              <w:textAlignment w:val="baseline"/>
            </w:pPr>
            <w:r w:rsidRPr="009D5678">
              <w:t>500</w:t>
            </w:r>
          </w:p>
        </w:tc>
      </w:tr>
    </w:tbl>
    <w:p w:rsidR="00CF5A55" w:rsidRPr="009D5678" w:rsidRDefault="00CF5A55" w:rsidP="00CF5A55">
      <w:pPr>
        <w:pStyle w:val="af2"/>
        <w:spacing w:before="3"/>
        <w:ind w:left="142" w:right="411" w:firstLine="566"/>
        <w:jc w:val="right"/>
        <w:rPr>
          <w:rFonts w:ascii="Times New Roman" w:hAnsi="Times New Roman" w:cs="Times New Roman"/>
          <w:sz w:val="24"/>
          <w:szCs w:val="24"/>
        </w:rPr>
      </w:pPr>
    </w:p>
    <w:p w:rsidR="00CF5A55" w:rsidRPr="000605D2" w:rsidRDefault="00CF5A55" w:rsidP="00CF5A55">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CF5A55" w:rsidRPr="000605D2" w:rsidRDefault="00CF5A55" w:rsidP="00CF5A55">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Pr="000605D2">
        <w:rPr>
          <w:rFonts w:ascii="Times New Roman" w:hAnsi="Times New Roman"/>
          <w:spacing w:val="-2"/>
          <w:sz w:val="28"/>
          <w:szCs w:val="28"/>
          <w:lang w:val="ru-RU"/>
        </w:rPr>
        <w:t xml:space="preserve">Физкультурно-спортивные </w:t>
      </w:r>
      <w:r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Pr="000605D2">
        <w:rPr>
          <w:rFonts w:ascii="Times New Roman" w:hAnsi="Times New Roman"/>
          <w:spacing w:val="-2"/>
          <w:sz w:val="28"/>
          <w:szCs w:val="28"/>
          <w:lang w:val="ru-RU"/>
        </w:rPr>
        <w:t xml:space="preserve">общеобразовательных </w:t>
      </w:r>
      <w:r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Pr="000605D2">
        <w:rPr>
          <w:rFonts w:ascii="Times New Roman" w:hAnsi="Times New Roman"/>
          <w:spacing w:val="-2"/>
          <w:sz w:val="28"/>
          <w:szCs w:val="28"/>
          <w:lang w:val="ru-RU"/>
        </w:rPr>
        <w:t>территории.</w:t>
      </w:r>
    </w:p>
    <w:p w:rsidR="00CF5A55" w:rsidRPr="00CF5A55" w:rsidRDefault="00CF5A55" w:rsidP="00CF5A55">
      <w:pPr>
        <w:pStyle w:val="TableParagraph"/>
        <w:tabs>
          <w:tab w:val="center" w:pos="9781"/>
        </w:tabs>
        <w:ind w:right="143"/>
        <w:jc w:val="both"/>
        <w:rPr>
          <w:sz w:val="28"/>
          <w:szCs w:val="28"/>
          <w:lang w:val="ru-RU"/>
        </w:rPr>
      </w:pPr>
      <w:r>
        <w:rPr>
          <w:rFonts w:ascii="Times New Roman" w:hAnsi="Times New Roman"/>
          <w:sz w:val="28"/>
          <w:szCs w:val="28"/>
          <w:lang w:val="ru-RU"/>
        </w:rPr>
        <w:t xml:space="preserve">       </w:t>
      </w:r>
    </w:p>
    <w:p w:rsidR="00CF5A55" w:rsidRPr="000605D2" w:rsidRDefault="00CF5A55" w:rsidP="00CF5A55">
      <w:pPr>
        <w:pStyle w:val="formattext"/>
        <w:spacing w:before="0" w:beforeAutospacing="0" w:after="0" w:afterAutospacing="0"/>
        <w:ind w:firstLine="1299"/>
        <w:jc w:val="both"/>
        <w:textAlignment w:val="baseline"/>
        <w:rPr>
          <w:sz w:val="28"/>
          <w:szCs w:val="28"/>
        </w:rPr>
      </w:pPr>
    </w:p>
    <w:p w:rsidR="00CF5A55" w:rsidRDefault="00CF5A55" w:rsidP="00CF5A55">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CF5A55" w:rsidRPr="009D5678" w:rsidRDefault="00CF5A55" w:rsidP="00CF5A55">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CF5A55" w:rsidRPr="006F4366" w:rsidRDefault="00CF5A55" w:rsidP="00CF5A55">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2509"/>
        <w:gridCol w:w="2339"/>
        <w:gridCol w:w="1794"/>
        <w:gridCol w:w="1860"/>
        <w:gridCol w:w="1433"/>
      </w:tblGrid>
      <w:tr w:rsidR="00CF5A55" w:rsidRPr="000605D2" w:rsidTr="00CF5A55">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CF5A55" w:rsidRPr="000605D2" w:rsidTr="00CF5A55">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Величина</w:t>
            </w:r>
          </w:p>
        </w:tc>
      </w:tr>
      <w:tr w:rsidR="00CF5A55" w:rsidRPr="000605D2" w:rsidTr="00CF5A55">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6</w:t>
            </w:r>
          </w:p>
        </w:tc>
      </w:tr>
      <w:tr w:rsidR="00CF5A55" w:rsidRPr="000605D2" w:rsidTr="00CF5A55">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rPr>
                <w:b/>
              </w:rPr>
              <w:t xml:space="preserve">Объекты образования </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r>
      <w:tr w:rsidR="00CF5A55" w:rsidRPr="000605D2" w:rsidTr="00CF5A55">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F5A55" w:rsidRPr="000605D2" w:rsidRDefault="00CF5A55" w:rsidP="00CF5A55">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CF5A55" w:rsidRPr="000605D2" w:rsidRDefault="00CF5A55" w:rsidP="00CF5A55">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F5A55" w:rsidRPr="000605D2" w:rsidRDefault="00CF5A55" w:rsidP="00CF5A55">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CF5A55" w:rsidRPr="000605D2" w:rsidRDefault="00CF5A55" w:rsidP="00CF5A55">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Default="00CF5A55" w:rsidP="00CF5A55">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м</w:t>
            </w:r>
            <w:r>
              <w:t>;</w:t>
            </w:r>
          </w:p>
          <w:p w:rsidR="00CF5A55" w:rsidRPr="000605D2" w:rsidRDefault="00CF5A55" w:rsidP="00CF5A55">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Default="00CF5A55" w:rsidP="00CF5A55">
            <w:pPr>
              <w:pStyle w:val="formattext"/>
              <w:spacing w:before="0" w:beforeAutospacing="0" w:after="0" w:afterAutospacing="0"/>
              <w:jc w:val="center"/>
              <w:textAlignment w:val="baseline"/>
            </w:pPr>
            <w:r>
              <w:t>5</w:t>
            </w:r>
            <w:r w:rsidRPr="000605D2">
              <w:t>00</w:t>
            </w:r>
            <w:r>
              <w:t>*</w:t>
            </w:r>
          </w:p>
          <w:p w:rsidR="00CF5A55" w:rsidRDefault="00CF5A55" w:rsidP="00CF5A55">
            <w:pPr>
              <w:pStyle w:val="formattext"/>
              <w:spacing w:before="0" w:beforeAutospacing="0" w:after="0" w:afterAutospacing="0"/>
              <w:jc w:val="center"/>
              <w:textAlignment w:val="baseline"/>
            </w:pPr>
          </w:p>
          <w:p w:rsidR="00CF5A55" w:rsidRDefault="00CF5A55" w:rsidP="00CF5A55">
            <w:pPr>
              <w:pStyle w:val="formattext"/>
              <w:spacing w:before="0" w:beforeAutospacing="0" w:after="0" w:afterAutospacing="0"/>
              <w:jc w:val="center"/>
              <w:textAlignment w:val="baseline"/>
            </w:pPr>
          </w:p>
          <w:p w:rsidR="00CF5A55" w:rsidRDefault="00CF5A55" w:rsidP="00CF5A55">
            <w:pPr>
              <w:pStyle w:val="formattext"/>
              <w:spacing w:before="0" w:beforeAutospacing="0" w:after="0" w:afterAutospacing="0"/>
              <w:jc w:val="center"/>
              <w:textAlignment w:val="baseline"/>
            </w:pPr>
          </w:p>
          <w:p w:rsidR="00CF5A55" w:rsidRDefault="00CF5A55" w:rsidP="00CF5A55">
            <w:pPr>
              <w:pStyle w:val="formattext"/>
              <w:spacing w:before="0" w:beforeAutospacing="0" w:after="0" w:afterAutospacing="0"/>
              <w:jc w:val="center"/>
              <w:textAlignment w:val="baseline"/>
            </w:pPr>
          </w:p>
          <w:p w:rsidR="00CF5A55" w:rsidRPr="000605D2" w:rsidRDefault="00CF5A55" w:rsidP="00CF5A55">
            <w:pPr>
              <w:pStyle w:val="formattext"/>
              <w:spacing w:before="0" w:beforeAutospacing="0" w:after="0" w:afterAutospacing="0"/>
              <w:jc w:val="center"/>
              <w:textAlignment w:val="baseline"/>
              <w:rPr>
                <w:highlight w:val="yellow"/>
              </w:rPr>
            </w:pPr>
            <w:r>
              <w:t>30</w:t>
            </w:r>
          </w:p>
        </w:tc>
      </w:tr>
      <w:tr w:rsidR="00CF5A55" w:rsidRPr="000605D2" w:rsidTr="00CF5A55">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F5A55" w:rsidRPr="000605D2" w:rsidRDefault="00CF5A55" w:rsidP="00CF5A55">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Общеобразовательная 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F5A55" w:rsidRDefault="00CF5A55" w:rsidP="00CF5A55">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7 до 18 лет</w:t>
            </w:r>
          </w:p>
          <w:p w:rsidR="00CF5A55" w:rsidRDefault="00CF5A55" w:rsidP="00CF5A55">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tabs>
                <w:tab w:val="left" w:pos="1508"/>
              </w:tabs>
              <w:spacing w:before="0" w:beforeAutospacing="0" w:after="0" w:afterAutospacing="0"/>
              <w:ind w:right="-69"/>
              <w:jc w:val="center"/>
              <w:textAlignment w:val="baseline"/>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Default="00CF5A55" w:rsidP="00CF5A55">
            <w:pPr>
              <w:pStyle w:val="formattext"/>
              <w:spacing w:before="0" w:beforeAutospacing="0" w:after="0" w:afterAutospacing="0"/>
              <w:jc w:val="center"/>
              <w:textAlignment w:val="baseline"/>
            </w:pPr>
            <w:r>
              <w:t>30</w:t>
            </w:r>
          </w:p>
        </w:tc>
      </w:tr>
      <w:tr w:rsidR="00CF5A55" w:rsidRPr="000605D2" w:rsidTr="00CF5A55">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F5A55" w:rsidRPr="000605D2" w:rsidRDefault="00CF5A55" w:rsidP="00CF5A55">
            <w:pPr>
              <w:widowControl w:val="0"/>
              <w:tabs>
                <w:tab w:val="left" w:pos="-142"/>
              </w:tabs>
              <w:spacing w:line="20" w:lineRule="atLeast"/>
              <w:jc w:val="both"/>
              <w:rPr>
                <w:rFonts w:ascii="Times New Roman" w:hAnsi="Times New Roman" w:cs="Times New Roman"/>
              </w:rPr>
            </w:pPr>
            <w:r>
              <w:rPr>
                <w:rFonts w:ascii="Times New Roman" w:hAnsi="Times New Roman" w:cs="Times New Roman"/>
              </w:rPr>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CF5A55" w:rsidRPr="000605D2" w:rsidRDefault="00CF5A55" w:rsidP="00CF5A55">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CF5A55" w:rsidRPr="000605D2" w:rsidRDefault="00CF5A55" w:rsidP="00CF5A55">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CF5A55" w:rsidRPr="000605D2" w:rsidRDefault="00CF5A55" w:rsidP="00CF5A55">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CF5A55" w:rsidRPr="000605D2" w:rsidRDefault="00CF5A55" w:rsidP="00CF5A55">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rPr>
                <w:highlight w:val="yellow"/>
              </w:rPr>
            </w:pPr>
            <w:r w:rsidRPr="00597794">
              <w:t>30</w:t>
            </w:r>
          </w:p>
        </w:tc>
      </w:tr>
    </w:tbl>
    <w:p w:rsidR="00CF5A55" w:rsidRPr="000605D2" w:rsidRDefault="00CF5A55" w:rsidP="00CF5A55">
      <w:pPr>
        <w:pStyle w:val="TableParagraph"/>
        <w:ind w:left="567" w:right="102"/>
        <w:jc w:val="both"/>
        <w:rPr>
          <w:rFonts w:ascii="Times New Roman" w:hAnsi="Times New Roman"/>
          <w:b/>
          <w:color w:val="191919"/>
          <w:spacing w:val="-2"/>
          <w:sz w:val="28"/>
          <w:szCs w:val="28"/>
          <w:lang w:val="ru-RU"/>
        </w:rPr>
      </w:pPr>
    </w:p>
    <w:p w:rsidR="00CF5A55" w:rsidRPr="000605D2" w:rsidRDefault="00CF5A55" w:rsidP="00CF5A55">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lastRenderedPageBreak/>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CF5A55" w:rsidRPr="000605D2" w:rsidRDefault="00CF5A55" w:rsidP="00CF5A55">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CF5A55" w:rsidRPr="000605D2" w:rsidRDefault="00CF5A55" w:rsidP="00CF5A55">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t xml:space="preserve">Предельный пешеходный подход учащихся к месту сбора на остановке должен быть не более 500 м. </w:t>
      </w:r>
    </w:p>
    <w:p w:rsidR="00CF5A55" w:rsidRDefault="00CF5A55" w:rsidP="00CF5A55">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CF5A55" w:rsidRPr="000605D2" w:rsidRDefault="00CF5A55" w:rsidP="00CF5A55">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CF5A55" w:rsidRPr="000605D2" w:rsidRDefault="00CF5A55" w:rsidP="00CF5A55">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CF5A55" w:rsidRPr="000605D2" w:rsidRDefault="00CF5A55" w:rsidP="00CF5A55">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r w:rsidRPr="000605D2">
        <w:rPr>
          <w:rFonts w:ascii="Times New Roman" w:hAnsi="Times New Roman" w:cs="Times New Roman"/>
          <w:sz w:val="28"/>
        </w:rPr>
        <w:t xml:space="preserve">Размещение станций скорой медицинской помощи, а также иных </w:t>
      </w:r>
      <w:r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доезда  бригады скорой медицинской помощи до </w:t>
      </w:r>
      <w:r w:rsidRPr="000605D2">
        <w:rPr>
          <w:rFonts w:ascii="Times New Roman" w:hAnsi="Times New Roman" w:cs="Times New Roman"/>
          <w:sz w:val="28"/>
        </w:rPr>
        <w:t xml:space="preserve">наиболее отдаленного населенного пункта обслуживаемой территории </w:t>
      </w:r>
      <w:r w:rsidRPr="000605D2">
        <w:rPr>
          <w:rFonts w:ascii="Times New Roman" w:hAnsi="Times New Roman" w:cs="Times New Roman"/>
          <w:sz w:val="28"/>
          <w:szCs w:val="28"/>
        </w:rPr>
        <w:t>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w:t>
      </w:r>
      <w:r w:rsidRPr="000605D2">
        <w:rPr>
          <w:rFonts w:ascii="Times New Roman" w:hAnsi="Times New Roman" w:cs="Times New Roman"/>
          <w:spacing w:val="-5"/>
          <w:sz w:val="28"/>
          <w:szCs w:val="28"/>
        </w:rPr>
        <w:t xml:space="preserve">г. </w:t>
      </w:r>
      <w:r w:rsidRPr="000605D2">
        <w:rPr>
          <w:rFonts w:ascii="Times New Roman" w:hAnsi="Times New Roman" w:cs="Times New Roman"/>
          <w:sz w:val="28"/>
          <w:szCs w:val="28"/>
        </w:rPr>
        <w:t>№</w:t>
      </w:r>
      <w:r w:rsidRPr="000605D2">
        <w:rPr>
          <w:rFonts w:ascii="Times New Roman" w:hAnsi="Times New Roman" w:cs="Times New Roman"/>
          <w:spacing w:val="-2"/>
          <w:sz w:val="28"/>
          <w:szCs w:val="28"/>
        </w:rPr>
        <w:t>388н».</w:t>
      </w:r>
    </w:p>
    <w:p w:rsidR="00CF5A55" w:rsidRPr="000605D2" w:rsidRDefault="00CF5A55" w:rsidP="00CF5A55">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CF5A55" w:rsidRDefault="00CF5A55" w:rsidP="00CF5A55">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Т</w:t>
      </w:r>
      <w:r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Pr="000605D2">
        <w:rPr>
          <w:rFonts w:ascii="Times New Roman" w:hAnsi="Times New Roman" w:cs="Times New Roman"/>
          <w:color w:val="191919"/>
          <w:sz w:val="28"/>
          <w:szCs w:val="28"/>
        </w:rPr>
        <w:t xml:space="preserve">помощь в экстренной форме, должны размещаться, с учетом </w:t>
      </w:r>
      <w:r w:rsidRPr="000605D2">
        <w:rPr>
          <w:rFonts w:ascii="Times New Roman" w:hAnsi="Times New Roman" w:cs="Times New Roman"/>
          <w:color w:val="191919"/>
          <w:sz w:val="28"/>
          <w:szCs w:val="28"/>
        </w:rPr>
        <w:lastRenderedPageBreak/>
        <w:t xml:space="preserve">транспортной доступности от всех обслуживаемых населенных пунктов, не превышающей 60 </w:t>
      </w:r>
      <w:r w:rsidRPr="000605D2">
        <w:rPr>
          <w:rFonts w:ascii="Times New Roman" w:hAnsi="Times New Roman" w:cs="Times New Roman"/>
          <w:color w:val="191919"/>
          <w:spacing w:val="-2"/>
          <w:sz w:val="28"/>
          <w:szCs w:val="28"/>
        </w:rPr>
        <w:t>минут.</w:t>
      </w:r>
    </w:p>
    <w:p w:rsidR="00CF5A55" w:rsidRPr="000605D2" w:rsidRDefault="00CF5A55" w:rsidP="00CF5A55">
      <w:pPr>
        <w:pStyle w:val="af2"/>
        <w:ind w:firstLine="426"/>
        <w:jc w:val="both"/>
        <w:rPr>
          <w:rFonts w:ascii="Times New Roman" w:hAnsi="Times New Roman" w:cs="Times New Roman"/>
          <w:sz w:val="28"/>
          <w:szCs w:val="28"/>
        </w:rPr>
      </w:pPr>
    </w:p>
    <w:p w:rsidR="00CF5A55" w:rsidRPr="002355A0" w:rsidRDefault="00CF5A55" w:rsidP="00CF5A55">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t xml:space="preserve">Таблица </w:t>
      </w:r>
      <w:r>
        <w:rPr>
          <w:rFonts w:ascii="Times New Roman" w:hAnsi="Times New Roman" w:cs="Times New Roman"/>
          <w:b/>
          <w:color w:val="191919"/>
          <w:spacing w:val="-2"/>
        </w:rPr>
        <w:t>19</w:t>
      </w:r>
    </w:p>
    <w:tbl>
      <w:tblPr>
        <w:tblW w:w="5000" w:type="pct"/>
        <w:tblCellMar>
          <w:left w:w="0" w:type="dxa"/>
          <w:right w:w="0" w:type="dxa"/>
        </w:tblCellMar>
        <w:tblLook w:val="04A0"/>
      </w:tblPr>
      <w:tblGrid>
        <w:gridCol w:w="2793"/>
        <w:gridCol w:w="11"/>
        <w:gridCol w:w="2136"/>
        <w:gridCol w:w="20"/>
        <w:gridCol w:w="1949"/>
        <w:gridCol w:w="1724"/>
        <w:gridCol w:w="36"/>
        <w:gridCol w:w="1266"/>
      </w:tblGrid>
      <w:tr w:rsidR="00CF5A55" w:rsidRPr="000605D2" w:rsidTr="00CF5A55">
        <w:tc>
          <w:tcPr>
            <w:tcW w:w="140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Наименование объекта</w:t>
            </w:r>
          </w:p>
        </w:tc>
        <w:tc>
          <w:tcPr>
            <w:tcW w:w="2072"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52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CF5A55" w:rsidRPr="000605D2" w:rsidTr="00CF5A55">
        <w:tc>
          <w:tcPr>
            <w:tcW w:w="140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108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9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Величина</w:t>
            </w:r>
          </w:p>
        </w:tc>
        <w:tc>
          <w:tcPr>
            <w:tcW w:w="8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6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Величина</w:t>
            </w:r>
          </w:p>
        </w:tc>
      </w:tr>
      <w:tr w:rsidR="00CF5A55" w:rsidRPr="000605D2" w:rsidTr="00CF5A55">
        <w:tc>
          <w:tcPr>
            <w:tcW w:w="140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2</w:t>
            </w:r>
          </w:p>
        </w:tc>
        <w:tc>
          <w:tcPr>
            <w:tcW w:w="108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3</w:t>
            </w:r>
          </w:p>
        </w:tc>
        <w:tc>
          <w:tcPr>
            <w:tcW w:w="9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4</w:t>
            </w:r>
          </w:p>
        </w:tc>
        <w:tc>
          <w:tcPr>
            <w:tcW w:w="8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5</w:t>
            </w:r>
          </w:p>
        </w:tc>
        <w:tc>
          <w:tcPr>
            <w:tcW w:w="6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6</w:t>
            </w:r>
          </w:p>
        </w:tc>
      </w:tr>
      <w:tr w:rsidR="00CF5A55" w:rsidRPr="000605D2" w:rsidTr="00CF5A55">
        <w:tc>
          <w:tcPr>
            <w:tcW w:w="14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9D5678" w:rsidRDefault="00CF5A55" w:rsidP="00CF5A55">
            <w:pPr>
              <w:pStyle w:val="formattext"/>
              <w:spacing w:before="0" w:beforeAutospacing="0" w:after="0" w:afterAutospacing="0"/>
              <w:textAlignment w:val="baseline"/>
              <w:rPr>
                <w:b/>
              </w:rPr>
            </w:pPr>
            <w:r w:rsidRPr="00E65D37">
              <w:rPr>
                <w:b/>
                <w:sz w:val="27"/>
                <w:szCs w:val="27"/>
              </w:rPr>
              <w:t xml:space="preserve">Объекты здравоохранения </w:t>
            </w:r>
          </w:p>
        </w:tc>
        <w:tc>
          <w:tcPr>
            <w:tcW w:w="10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8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6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r>
      <w:tr w:rsidR="00CF5A55" w:rsidRPr="000605D2" w:rsidTr="00CF5A55">
        <w:tc>
          <w:tcPr>
            <w:tcW w:w="14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E65D37" w:rsidRDefault="00CF5A55" w:rsidP="00CF5A55">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Аптека</w:t>
            </w:r>
          </w:p>
        </w:tc>
        <w:tc>
          <w:tcPr>
            <w:tcW w:w="10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E65D37" w:rsidRDefault="00CF5A55" w:rsidP="00CF5A5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объектов</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E24169" w:rsidRDefault="00CF5A55" w:rsidP="00CF5A55">
            <w:pPr>
              <w:pStyle w:val="formattext"/>
              <w:spacing w:before="0" w:beforeAutospacing="0" w:after="0" w:afterAutospacing="0" w:line="20" w:lineRule="atLeast"/>
              <w:ind w:firstLine="57"/>
              <w:jc w:val="center"/>
              <w:textAlignment w:val="baseline"/>
            </w:pPr>
            <w:r>
              <w:t>по заданию на проектирование</w:t>
            </w:r>
          </w:p>
        </w:tc>
        <w:tc>
          <w:tcPr>
            <w:tcW w:w="8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Default="00CF5A55" w:rsidP="00CF5A55">
            <w:pPr>
              <w:pStyle w:val="formattext"/>
              <w:tabs>
                <w:tab w:val="left" w:pos="1508"/>
              </w:tabs>
              <w:spacing w:before="0" w:beforeAutospacing="0" w:after="0" w:afterAutospacing="0"/>
              <w:ind w:right="-69"/>
              <w:jc w:val="center"/>
              <w:textAlignment w:val="baseline"/>
            </w:pPr>
            <w:r>
              <w:t>радиус обслуживания,</w:t>
            </w:r>
            <w:r w:rsidRPr="000605D2">
              <w:t xml:space="preserve"> м</w:t>
            </w:r>
          </w:p>
          <w:p w:rsidR="00CF5A55" w:rsidRPr="00E24169" w:rsidRDefault="00CF5A55" w:rsidP="00CF5A55">
            <w:pPr>
              <w:pStyle w:val="formattext"/>
              <w:spacing w:before="0" w:beforeAutospacing="0" w:after="0" w:afterAutospacing="0"/>
              <w:jc w:val="center"/>
              <w:textAlignment w:val="baseline"/>
            </w:pPr>
          </w:p>
        </w:tc>
        <w:tc>
          <w:tcPr>
            <w:tcW w:w="6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E24169" w:rsidRDefault="00CF5A55" w:rsidP="00CF5A55">
            <w:pPr>
              <w:pStyle w:val="formattext"/>
              <w:spacing w:before="0" w:beforeAutospacing="0" w:after="0" w:afterAutospacing="0"/>
              <w:jc w:val="center"/>
              <w:textAlignment w:val="baseline"/>
            </w:pPr>
            <w:r>
              <w:t>1000</w:t>
            </w:r>
          </w:p>
        </w:tc>
      </w:tr>
    </w:tbl>
    <w:p w:rsidR="00CF5A55" w:rsidRPr="000605D2" w:rsidRDefault="00CF5A55" w:rsidP="00CF5A55">
      <w:pPr>
        <w:pStyle w:val="af2"/>
        <w:ind w:right="395" w:firstLine="708"/>
        <w:jc w:val="both"/>
        <w:rPr>
          <w:rFonts w:ascii="Times New Roman" w:hAnsi="Times New Roman" w:cs="Times New Roman"/>
          <w:b/>
          <w:color w:val="191919"/>
          <w:spacing w:val="-2"/>
          <w:sz w:val="28"/>
          <w:szCs w:val="28"/>
        </w:rPr>
      </w:pPr>
    </w:p>
    <w:p w:rsidR="00CF5A55" w:rsidRPr="000605D2" w:rsidRDefault="00CF5A55" w:rsidP="00CF5A55">
      <w:pPr>
        <w:pStyle w:val="Heading1"/>
        <w:spacing w:before="67" w:line="242" w:lineRule="auto"/>
        <w:ind w:left="709" w:hanging="37"/>
        <w:jc w:val="center"/>
      </w:pPr>
      <w:r>
        <w:t>2.7.</w:t>
      </w:r>
      <w:r w:rsidRPr="000605D2">
        <w:t xml:space="preserve">Расчетные показатели минимально допустимого уровня обеспеченности объектами </w:t>
      </w:r>
      <w:r>
        <w:t>ритуальных услуг</w:t>
      </w:r>
      <w:r w:rsidRPr="000605D2">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CF5A55" w:rsidRPr="000605D2" w:rsidRDefault="00CF5A55" w:rsidP="00CF5A55">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 xml:space="preserve">Расчетные показатели минимально допустимого уровня обеспеченности объектами </w:t>
      </w:r>
      <w:r>
        <w:rPr>
          <w:rFonts w:ascii="Times New Roman" w:hAnsi="Times New Roman" w:cs="Times New Roman"/>
          <w:sz w:val="28"/>
        </w:rPr>
        <w:t>ритуальных услуг</w:t>
      </w:r>
      <w:r w:rsidRPr="000605D2">
        <w:rPr>
          <w:rFonts w:ascii="Times New Roman" w:hAnsi="Times New Roman" w:cs="Times New Roman"/>
          <w:sz w:val="28"/>
        </w:rPr>
        <w:t xml:space="preserve"> местного значения принимаются по таблице </w:t>
      </w:r>
      <w:r>
        <w:rPr>
          <w:rFonts w:ascii="Times New Roman" w:hAnsi="Times New Roman" w:cs="Times New Roman"/>
          <w:sz w:val="28"/>
        </w:rPr>
        <w:t>20.</w:t>
      </w:r>
    </w:p>
    <w:p w:rsidR="00CF5A55" w:rsidRPr="000605D2" w:rsidRDefault="00CF5A55" w:rsidP="00CF5A55">
      <w:pPr>
        <w:pStyle w:val="af2"/>
        <w:spacing w:before="321"/>
        <w:ind w:right="411"/>
        <w:jc w:val="right"/>
        <w:rPr>
          <w:rFonts w:ascii="Times New Roman" w:hAnsi="Times New Roman" w:cs="Times New Roman"/>
        </w:rPr>
      </w:pPr>
      <w:r w:rsidRPr="009C3641">
        <w:rPr>
          <w:rFonts w:ascii="Times New Roman" w:hAnsi="Times New Roman" w:cs="Times New Roman"/>
          <w:b/>
        </w:rPr>
        <w:t xml:space="preserve">Таблица </w:t>
      </w:r>
      <w:r>
        <w:rPr>
          <w:rFonts w:ascii="Times New Roman" w:hAnsi="Times New Roman" w:cs="Times New Roman"/>
          <w:b/>
        </w:rPr>
        <w:t>20</w:t>
      </w:r>
      <w:r w:rsidRPr="000605D2">
        <w:rPr>
          <w:rFonts w:ascii="Times New Roman" w:hAnsi="Times New Roman" w:cs="Times New Roman"/>
        </w:rPr>
        <w:t xml:space="preserve"> </w:t>
      </w:r>
    </w:p>
    <w:tbl>
      <w:tblPr>
        <w:tblW w:w="5000" w:type="pct"/>
        <w:tblCellMar>
          <w:left w:w="0" w:type="dxa"/>
          <w:right w:w="0" w:type="dxa"/>
        </w:tblCellMar>
        <w:tblLook w:val="04A0"/>
      </w:tblPr>
      <w:tblGrid>
        <w:gridCol w:w="2700"/>
        <w:gridCol w:w="1919"/>
        <w:gridCol w:w="1860"/>
        <w:gridCol w:w="2035"/>
        <w:gridCol w:w="1421"/>
      </w:tblGrid>
      <w:tr w:rsidR="00CF5A55" w:rsidRPr="000605D2" w:rsidTr="00CF5A55">
        <w:tc>
          <w:tcPr>
            <w:tcW w:w="135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Наименование объекта</w:t>
            </w:r>
          </w:p>
        </w:tc>
        <w:tc>
          <w:tcPr>
            <w:tcW w:w="19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73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CF5A55" w:rsidRPr="000605D2" w:rsidTr="00CF5A55">
        <w:tc>
          <w:tcPr>
            <w:tcW w:w="135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Величина</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Величина</w:t>
            </w:r>
          </w:p>
        </w:tc>
      </w:tr>
      <w:tr w:rsidR="00CF5A55" w:rsidRPr="000605D2" w:rsidTr="00CF5A55">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2</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3</w:t>
            </w: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4</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6</w:t>
            </w:r>
          </w:p>
        </w:tc>
      </w:tr>
      <w:tr w:rsidR="00CF5A55" w:rsidRPr="000605D2" w:rsidTr="00CF5A55">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E75B8F" w:rsidRDefault="00CF5A55" w:rsidP="00CF5A55">
            <w:pPr>
              <w:pStyle w:val="formattext"/>
              <w:spacing w:before="0" w:beforeAutospacing="0" w:after="0" w:afterAutospacing="0"/>
              <w:jc w:val="both"/>
              <w:textAlignment w:val="baseline"/>
              <w:rPr>
                <w:b/>
              </w:rPr>
            </w:pPr>
            <w:r w:rsidRPr="00E65D37">
              <w:rPr>
                <w:b/>
                <w:sz w:val="27"/>
                <w:szCs w:val="27"/>
              </w:rPr>
              <w:t>Объекты ритуальных услуг муниципального района</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r>
      <w:tr w:rsidR="00CF5A55" w:rsidRPr="000605D2" w:rsidTr="00CF5A55">
        <w:trPr>
          <w:trHeight w:val="1680"/>
        </w:trPr>
        <w:tc>
          <w:tcPr>
            <w:tcW w:w="1359"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t>Кладбище традиционного захоронения</w:t>
            </w:r>
          </w:p>
        </w:tc>
        <w:tc>
          <w:tcPr>
            <w:tcW w:w="966" w:type="pct"/>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r>
              <w:rPr>
                <w:rFonts w:ascii="Times New Roman" w:hAnsi="Times New Roman" w:cs="Times New Roman"/>
              </w:rPr>
              <w:t xml:space="preserve">площадь территории , га </w:t>
            </w:r>
            <w:r w:rsidRPr="000605D2">
              <w:rPr>
                <w:rFonts w:ascii="Times New Roman" w:hAnsi="Times New Roman" w:cs="Times New Roman"/>
              </w:rPr>
              <w:t>на 1</w:t>
            </w:r>
            <w:r>
              <w:rPr>
                <w:rFonts w:ascii="Times New Roman" w:hAnsi="Times New Roman" w:cs="Times New Roman"/>
              </w:rPr>
              <w:t>000</w:t>
            </w:r>
            <w:r w:rsidRPr="000605D2">
              <w:rPr>
                <w:rFonts w:ascii="Times New Roman" w:hAnsi="Times New Roman" w:cs="Times New Roman"/>
              </w:rPr>
              <w:t xml:space="preserve">. человек </w:t>
            </w:r>
            <w:r>
              <w:rPr>
                <w:rFonts w:ascii="Times New Roman" w:hAnsi="Times New Roman" w:cs="Times New Roman"/>
              </w:rPr>
              <w:t>численности</w:t>
            </w:r>
          </w:p>
        </w:tc>
        <w:tc>
          <w:tcPr>
            <w:tcW w:w="936"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r>
              <w:rPr>
                <w:rFonts w:ascii="Times New Roman" w:hAnsi="Times New Roman" w:cs="Times New Roman"/>
              </w:rPr>
              <w:t>0,24</w:t>
            </w:r>
          </w:p>
          <w:p w:rsidR="00CF5A55" w:rsidRPr="000605D2" w:rsidRDefault="00CF5A55" w:rsidP="00CF5A55">
            <w:pPr>
              <w:rPr>
                <w:rFonts w:ascii="Times New Roman" w:hAnsi="Times New Roman" w:cs="Times New Roman"/>
              </w:rPr>
            </w:pPr>
          </w:p>
          <w:p w:rsidR="00CF5A55" w:rsidRPr="000605D2" w:rsidRDefault="00CF5A55" w:rsidP="00CF5A55">
            <w:pPr>
              <w:rPr>
                <w:rFonts w:ascii="Times New Roman" w:hAnsi="Times New Roman" w:cs="Times New Roman"/>
              </w:rPr>
            </w:pPr>
          </w:p>
          <w:p w:rsidR="00CF5A55" w:rsidRPr="000605D2" w:rsidRDefault="00CF5A55" w:rsidP="00CF5A55">
            <w:pPr>
              <w:spacing w:after="0" w:line="240" w:lineRule="auto"/>
              <w:rPr>
                <w:rFonts w:ascii="Times New Roman" w:hAnsi="Times New Roman" w:cs="Times New Roman"/>
              </w:rPr>
            </w:pPr>
          </w:p>
        </w:tc>
        <w:tc>
          <w:tcPr>
            <w:tcW w:w="1024" w:type="pct"/>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CF5A55" w:rsidRPr="00973B26" w:rsidRDefault="00CF5A55" w:rsidP="00CF5A55">
            <w:pPr>
              <w:pStyle w:val="formattext"/>
              <w:spacing w:before="0" w:beforeAutospacing="0" w:after="0" w:afterAutospacing="0"/>
              <w:jc w:val="center"/>
              <w:textAlignment w:val="baseline"/>
            </w:pPr>
            <w:r>
              <w:t>-</w:t>
            </w:r>
          </w:p>
        </w:tc>
        <w:tc>
          <w:tcPr>
            <w:tcW w:w="715"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CF5A55" w:rsidRPr="00973B26" w:rsidRDefault="00CF5A55" w:rsidP="00CF5A55">
            <w:pPr>
              <w:pStyle w:val="formattext"/>
              <w:spacing w:before="0" w:beforeAutospacing="0" w:after="0" w:afterAutospacing="0"/>
              <w:jc w:val="center"/>
              <w:textAlignment w:val="baseline"/>
            </w:pPr>
            <w:r>
              <w:t>-</w:t>
            </w:r>
          </w:p>
        </w:tc>
      </w:tr>
    </w:tbl>
    <w:p w:rsidR="00CF5A55" w:rsidRDefault="00CF5A55" w:rsidP="00CF5A55">
      <w:pPr>
        <w:tabs>
          <w:tab w:val="left" w:pos="1155"/>
        </w:tabs>
        <w:jc w:val="center"/>
        <w:rPr>
          <w:rFonts w:ascii="Times New Roman" w:hAnsi="Times New Roman" w:cs="Times New Roman"/>
          <w:b/>
          <w:bCs/>
          <w:color w:val="000000"/>
          <w:sz w:val="28"/>
          <w:szCs w:val="28"/>
        </w:rPr>
      </w:pPr>
    </w:p>
    <w:p w:rsidR="00CF5A55" w:rsidRDefault="00CF5A55" w:rsidP="00CF5A55">
      <w:pPr>
        <w:pStyle w:val="Heading1"/>
        <w:spacing w:before="67" w:line="242" w:lineRule="auto"/>
        <w:ind w:left="709" w:hanging="37"/>
        <w:jc w:val="center"/>
      </w:pPr>
    </w:p>
    <w:p w:rsidR="00CF5A55" w:rsidRPr="000605D2" w:rsidRDefault="00CF5A55" w:rsidP="00CF5A55">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CF5A55" w:rsidRPr="000605D2" w:rsidRDefault="00CF5A55" w:rsidP="00CF5A55">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Pr>
          <w:rFonts w:ascii="Times New Roman" w:hAnsi="Times New Roman" w:cs="Times New Roman"/>
          <w:sz w:val="28"/>
        </w:rPr>
        <w:t>1</w:t>
      </w:r>
      <w:r w:rsidRPr="000605D2">
        <w:rPr>
          <w:rFonts w:ascii="Times New Roman" w:hAnsi="Times New Roman" w:cs="Times New Roman"/>
          <w:sz w:val="28"/>
        </w:rPr>
        <w:t>.</w:t>
      </w:r>
    </w:p>
    <w:p w:rsidR="00CF5A55" w:rsidRPr="002355A0" w:rsidRDefault="00CF5A55" w:rsidP="00CF5A55">
      <w:pPr>
        <w:pStyle w:val="af2"/>
        <w:spacing w:before="321"/>
        <w:ind w:right="411"/>
        <w:jc w:val="right"/>
        <w:rPr>
          <w:rFonts w:ascii="Times New Roman" w:hAnsi="Times New Roman" w:cs="Times New Roman"/>
          <w:b/>
        </w:rPr>
      </w:pPr>
      <w:r w:rsidRPr="002355A0">
        <w:rPr>
          <w:rFonts w:ascii="Times New Roman" w:hAnsi="Times New Roman" w:cs="Times New Roman"/>
          <w:b/>
        </w:rPr>
        <w:t xml:space="preserve">Таблица 21. </w:t>
      </w:r>
    </w:p>
    <w:tbl>
      <w:tblPr>
        <w:tblW w:w="5000" w:type="pct"/>
        <w:tblCellMar>
          <w:left w:w="0" w:type="dxa"/>
          <w:right w:w="0" w:type="dxa"/>
        </w:tblCellMar>
        <w:tblLook w:val="04A0"/>
      </w:tblPr>
      <w:tblGrid>
        <w:gridCol w:w="805"/>
        <w:gridCol w:w="1856"/>
        <w:gridCol w:w="1945"/>
        <w:gridCol w:w="2001"/>
        <w:gridCol w:w="1915"/>
        <w:gridCol w:w="1413"/>
      </w:tblGrid>
      <w:tr w:rsidR="00CF5A55" w:rsidRPr="000605D2" w:rsidTr="00CF5A55">
        <w:tc>
          <w:tcPr>
            <w:tcW w:w="40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N п/п</w:t>
            </w:r>
          </w:p>
        </w:tc>
        <w:tc>
          <w:tcPr>
            <w:tcW w:w="93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Наименование объекта</w:t>
            </w:r>
          </w:p>
        </w:tc>
        <w:tc>
          <w:tcPr>
            <w:tcW w:w="198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7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CF5A55" w:rsidRPr="000605D2" w:rsidTr="00CF5A55">
        <w:tc>
          <w:tcPr>
            <w:tcW w:w="40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934"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100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Величина</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Единица измерения</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Величина</w:t>
            </w:r>
          </w:p>
        </w:tc>
      </w:tr>
      <w:tr w:rsidR="00CF5A55" w:rsidRPr="000605D2" w:rsidTr="00CF5A55">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1</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2</w:t>
            </w:r>
          </w:p>
        </w:tc>
        <w:tc>
          <w:tcPr>
            <w:tcW w:w="979"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3</w:t>
            </w:r>
          </w:p>
        </w:tc>
        <w:tc>
          <w:tcPr>
            <w:tcW w:w="100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4</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5</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6</w:t>
            </w:r>
          </w:p>
        </w:tc>
      </w:tr>
      <w:tr w:rsidR="00CF5A55" w:rsidRPr="000605D2" w:rsidTr="00CF5A55">
        <w:tc>
          <w:tcPr>
            <w:tcW w:w="405"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1</w:t>
            </w:r>
          </w:p>
        </w:tc>
        <w:tc>
          <w:tcPr>
            <w:tcW w:w="934"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 xml:space="preserve">Библиотеки </w:t>
            </w:r>
          </w:p>
        </w:tc>
        <w:tc>
          <w:tcPr>
            <w:tcW w:w="979"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r w:rsidRPr="000605D2">
              <w:rPr>
                <w:rFonts w:ascii="Times New Roman" w:hAnsi="Times New Roman" w:cs="Times New Roman"/>
              </w:rPr>
              <w:t>на 1 тыс. человек зоны обслуживания:</w:t>
            </w:r>
          </w:p>
          <w:p w:rsidR="00CF5A55" w:rsidRPr="000605D2" w:rsidRDefault="00CF5A55" w:rsidP="00CF5A55">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тыс.чел.:</w:t>
            </w:r>
          </w:p>
          <w:p w:rsidR="00CF5A55" w:rsidRPr="000605D2" w:rsidRDefault="00CF5A55" w:rsidP="00CF5A55">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1007"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p w:rsidR="00CF5A55" w:rsidRPr="000605D2" w:rsidRDefault="00CF5A55" w:rsidP="00CF5A55">
            <w:pPr>
              <w:rPr>
                <w:rFonts w:ascii="Times New Roman" w:hAnsi="Times New Roman" w:cs="Times New Roman"/>
              </w:rPr>
            </w:pPr>
          </w:p>
          <w:p w:rsidR="00CF5A55" w:rsidRPr="000605D2" w:rsidRDefault="00CF5A55" w:rsidP="00CF5A55">
            <w:pPr>
              <w:rPr>
                <w:rFonts w:ascii="Times New Roman" w:hAnsi="Times New Roman" w:cs="Times New Roman"/>
              </w:rPr>
            </w:pPr>
          </w:p>
          <w:p w:rsidR="00CF5A55" w:rsidRPr="000605D2" w:rsidRDefault="00CF5A55" w:rsidP="00CF5A55">
            <w:pPr>
              <w:rPr>
                <w:rFonts w:ascii="Times New Roman" w:hAnsi="Times New Roman" w:cs="Times New Roman"/>
              </w:rPr>
            </w:pPr>
          </w:p>
          <w:p w:rsidR="00CF5A55" w:rsidRPr="000605D2" w:rsidRDefault="00CF5A55" w:rsidP="00CF5A55">
            <w:pPr>
              <w:rPr>
                <w:rFonts w:ascii="Times New Roman" w:hAnsi="Times New Roman" w:cs="Times New Roman"/>
              </w:rPr>
            </w:pPr>
          </w:p>
          <w:p w:rsidR="00CF5A55" w:rsidRPr="000605D2" w:rsidRDefault="00CF5A55" w:rsidP="00CF5A55">
            <w:pPr>
              <w:spacing w:after="0" w:line="240" w:lineRule="auto"/>
              <w:rPr>
                <w:rFonts w:ascii="Times New Roman" w:hAnsi="Times New Roman" w:cs="Times New Roman"/>
                <w:spacing w:val="-2"/>
                <w:u w:val="single"/>
              </w:rPr>
            </w:pPr>
            <w:r w:rsidRPr="000605D2">
              <w:rPr>
                <w:rFonts w:ascii="Times New Roman" w:hAnsi="Times New Roman" w:cs="Times New Roman"/>
              </w:rPr>
              <w:t>6-7,5 тыс.ед.</w:t>
            </w:r>
            <w:r w:rsidRPr="000605D2">
              <w:rPr>
                <w:rFonts w:ascii="Times New Roman" w:hAnsi="Times New Roman" w:cs="Times New Roman"/>
                <w:spacing w:val="-2"/>
              </w:rPr>
              <w:t>хранен./</w:t>
            </w:r>
          </w:p>
          <w:p w:rsidR="00CF5A55" w:rsidRPr="000605D2" w:rsidRDefault="00CF5A55" w:rsidP="00CF5A55">
            <w:pPr>
              <w:spacing w:after="0" w:line="240" w:lineRule="auto"/>
              <w:rPr>
                <w:rFonts w:ascii="Times New Roman" w:hAnsi="Times New Roman" w:cs="Times New Roman"/>
              </w:rPr>
            </w:pPr>
            <w:r w:rsidRPr="000605D2">
              <w:rPr>
                <w:rFonts w:ascii="Times New Roman" w:hAnsi="Times New Roman" w:cs="Times New Roman"/>
              </w:rPr>
              <w:t>5-6читат.</w:t>
            </w:r>
            <w:r w:rsidRPr="000605D2">
              <w:rPr>
                <w:rFonts w:ascii="Times New Roman" w:hAnsi="Times New Roman" w:cs="Times New Roman"/>
                <w:spacing w:val="-2"/>
              </w:rPr>
              <w:t>мест</w:t>
            </w:r>
          </w:p>
        </w:tc>
        <w:tc>
          <w:tcPr>
            <w:tcW w:w="964"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 xml:space="preserve">транспортная доступность для жителей, в одну </w:t>
            </w:r>
            <w:r w:rsidRPr="000605D2">
              <w:rPr>
                <w:spacing w:val="-2"/>
              </w:rPr>
              <w:t>сторону</w:t>
            </w:r>
            <w:r w:rsidRPr="000605D2">
              <w:t>, минут</w:t>
            </w:r>
          </w:p>
        </w:tc>
        <w:tc>
          <w:tcPr>
            <w:tcW w:w="71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CF5A55" w:rsidRPr="000605D2" w:rsidRDefault="00CF5A55" w:rsidP="00CF5A55">
            <w:pPr>
              <w:pStyle w:val="formattext"/>
              <w:spacing w:before="0" w:beforeAutospacing="0" w:after="0" w:afterAutospacing="0"/>
              <w:textAlignment w:val="baseline"/>
            </w:pPr>
          </w:p>
        </w:tc>
      </w:tr>
      <w:tr w:rsidR="00CF5A55" w:rsidRPr="000605D2" w:rsidTr="00CF5A55">
        <w:tc>
          <w:tcPr>
            <w:tcW w:w="405" w:type="pct"/>
            <w:vMerge/>
            <w:tcBorders>
              <w:left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tc>
        <w:tc>
          <w:tcPr>
            <w:tcW w:w="934"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p>
        </w:tc>
        <w:tc>
          <w:tcPr>
            <w:tcW w:w="979" w:type="pct"/>
            <w:tcBorders>
              <w:left w:val="single" w:sz="4" w:space="0" w:color="auto"/>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1007"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r w:rsidRPr="000605D2">
              <w:rPr>
                <w:rFonts w:ascii="Times New Roman" w:hAnsi="Times New Roman"/>
                <w:spacing w:val="-2"/>
                <w:sz w:val="24"/>
                <w:szCs w:val="24"/>
                <w:lang w:val="ru-RU"/>
              </w:rPr>
              <w:t>хранен</w:t>
            </w:r>
            <w:r w:rsidRPr="000605D2">
              <w:rPr>
                <w:rFonts w:ascii="Times New Roman" w:hAnsi="Times New Roman"/>
                <w:spacing w:val="-2"/>
                <w:lang w:val="ru-RU"/>
              </w:rPr>
              <w:t>./</w:t>
            </w:r>
          </w:p>
          <w:p w:rsidR="00CF5A55" w:rsidRPr="000605D2" w:rsidRDefault="00CF5A55" w:rsidP="00CF5A55">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r w:rsidRPr="000605D2">
              <w:rPr>
                <w:rFonts w:ascii="Times New Roman" w:hAnsi="Times New Roman"/>
                <w:spacing w:val="-2"/>
                <w:sz w:val="24"/>
                <w:szCs w:val="24"/>
                <w:lang w:val="ru-RU"/>
              </w:rPr>
              <w:t>мест</w:t>
            </w:r>
          </w:p>
        </w:tc>
        <w:tc>
          <w:tcPr>
            <w:tcW w:w="964"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c>
          <w:tcPr>
            <w:tcW w:w="711"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rPr>
                <w:rFonts w:ascii="Times New Roman" w:hAnsi="Times New Roman" w:cs="Times New Roman"/>
              </w:rPr>
            </w:pPr>
          </w:p>
        </w:tc>
      </w:tr>
      <w:tr w:rsidR="00CF5A55" w:rsidRPr="000605D2" w:rsidTr="00CF5A55">
        <w:trPr>
          <w:trHeight w:val="554"/>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2</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textAlignment w:val="baseline"/>
            </w:pPr>
            <w:r w:rsidRPr="000605D2">
              <w:t>Клубы</w:t>
            </w:r>
          </w:p>
        </w:tc>
        <w:tc>
          <w:tcPr>
            <w:tcW w:w="979"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CF5A55" w:rsidRPr="000605D2" w:rsidRDefault="00CF5A55" w:rsidP="00CF5A55">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тыс.чел.:</w:t>
            </w:r>
          </w:p>
          <w:p w:rsidR="00CF5A55" w:rsidRPr="000605D2" w:rsidRDefault="00CF5A55" w:rsidP="00CF5A55">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r w:rsidRPr="000605D2">
              <w:rPr>
                <w:rFonts w:ascii="Times New Roman" w:hAnsi="Times New Roman"/>
                <w:spacing w:val="-10"/>
                <w:sz w:val="24"/>
                <w:szCs w:val="24"/>
                <w:lang w:val="ru-RU"/>
              </w:rPr>
              <w:t>1</w:t>
            </w:r>
          </w:p>
          <w:p w:rsidR="00CF5A55" w:rsidRPr="000605D2" w:rsidRDefault="00CF5A55" w:rsidP="00CF5A55">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CF5A55" w:rsidRPr="000605D2" w:rsidRDefault="00CF5A55" w:rsidP="00CF5A55">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CF5A55" w:rsidRPr="000605D2" w:rsidRDefault="00CF5A55" w:rsidP="00CF5A55">
            <w:pPr>
              <w:pStyle w:val="formattext"/>
              <w:spacing w:before="0" w:beforeAutospacing="0" w:after="0" w:afterAutospacing="0"/>
              <w:jc w:val="both"/>
              <w:textAlignment w:val="baseline"/>
            </w:pPr>
          </w:p>
        </w:tc>
        <w:tc>
          <w:tcPr>
            <w:tcW w:w="1007"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p>
          <w:p w:rsidR="00CF5A55" w:rsidRPr="000605D2" w:rsidRDefault="00CF5A55" w:rsidP="00CF5A55">
            <w:pPr>
              <w:pStyle w:val="formattext"/>
              <w:spacing w:before="0" w:beforeAutospacing="0" w:after="0" w:afterAutospacing="0"/>
              <w:jc w:val="center"/>
              <w:textAlignment w:val="baseline"/>
            </w:pPr>
          </w:p>
          <w:p w:rsidR="00CF5A55" w:rsidRPr="000605D2" w:rsidRDefault="00CF5A55" w:rsidP="00CF5A55">
            <w:pPr>
              <w:pStyle w:val="formattext"/>
              <w:spacing w:before="0" w:beforeAutospacing="0" w:after="0" w:afterAutospacing="0"/>
              <w:jc w:val="center"/>
              <w:textAlignment w:val="baseline"/>
            </w:pPr>
          </w:p>
          <w:p w:rsidR="00CF5A55" w:rsidRPr="000605D2" w:rsidRDefault="00CF5A55" w:rsidP="00CF5A55">
            <w:pPr>
              <w:pStyle w:val="formattext"/>
              <w:spacing w:before="0" w:beforeAutospacing="0" w:after="0" w:afterAutospacing="0"/>
              <w:jc w:val="center"/>
              <w:textAlignment w:val="baseline"/>
            </w:pPr>
          </w:p>
          <w:p w:rsidR="00CF5A55" w:rsidRPr="000605D2" w:rsidRDefault="00CF5A55" w:rsidP="00CF5A55">
            <w:pPr>
              <w:pStyle w:val="formattext"/>
              <w:spacing w:before="0" w:beforeAutospacing="0" w:after="0" w:afterAutospacing="0"/>
              <w:jc w:val="center"/>
              <w:textAlignment w:val="baseline"/>
            </w:pPr>
          </w:p>
          <w:p w:rsidR="00CF5A55" w:rsidRPr="000605D2" w:rsidRDefault="00CF5A55" w:rsidP="00CF5A55">
            <w:pPr>
              <w:pStyle w:val="formattext"/>
              <w:spacing w:before="0" w:beforeAutospacing="0" w:after="0" w:afterAutospacing="0"/>
              <w:jc w:val="center"/>
              <w:textAlignment w:val="baseline"/>
            </w:pPr>
          </w:p>
          <w:p w:rsidR="00CF5A55" w:rsidRPr="000605D2" w:rsidRDefault="00CF5A55" w:rsidP="00CF5A55">
            <w:pPr>
              <w:pStyle w:val="formattext"/>
              <w:spacing w:before="0" w:beforeAutospacing="0" w:after="0" w:afterAutospacing="0"/>
              <w:jc w:val="center"/>
              <w:textAlignment w:val="baseline"/>
            </w:pPr>
          </w:p>
          <w:p w:rsidR="00CF5A55" w:rsidRPr="000605D2" w:rsidRDefault="00CF5A55" w:rsidP="00CF5A55">
            <w:pPr>
              <w:pStyle w:val="formattext"/>
              <w:spacing w:before="0" w:beforeAutospacing="0" w:after="0" w:afterAutospacing="0"/>
              <w:jc w:val="center"/>
              <w:textAlignment w:val="baseline"/>
            </w:pPr>
          </w:p>
          <w:p w:rsidR="00CF5A55" w:rsidRPr="000605D2" w:rsidRDefault="00CF5A55" w:rsidP="00CF5A55">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CF5A55" w:rsidRPr="000605D2" w:rsidRDefault="00CF5A55" w:rsidP="00CF5A55">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CF5A55" w:rsidRPr="000605D2" w:rsidRDefault="00CF5A55" w:rsidP="00CF5A55">
            <w:pPr>
              <w:pStyle w:val="TableParagraph"/>
              <w:ind w:left="110" w:hanging="280"/>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tc>
        <w:tc>
          <w:tcPr>
            <w:tcW w:w="96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11"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CF5A55" w:rsidRPr="000605D2" w:rsidRDefault="00CF5A55" w:rsidP="00CF5A55">
            <w:pPr>
              <w:rPr>
                <w:rFonts w:ascii="Times New Roman" w:hAnsi="Times New Roman" w:cs="Times New Roman"/>
              </w:rPr>
            </w:pPr>
          </w:p>
        </w:tc>
      </w:tr>
      <w:tr w:rsidR="00CF5A55" w:rsidRPr="000605D2" w:rsidTr="00CF5A55">
        <w:trPr>
          <w:trHeight w:val="65"/>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3</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населения, детей и </w:t>
            </w:r>
            <w:r w:rsidRPr="000605D2">
              <w:rPr>
                <w:rFonts w:ascii="Times New Roman" w:hAnsi="Times New Roman"/>
                <w:sz w:val="24"/>
                <w:szCs w:val="24"/>
                <w:lang w:val="ru-RU"/>
              </w:rPr>
              <w:t>подростков</w:t>
            </w:r>
          </w:p>
          <w:p w:rsidR="00CF5A55" w:rsidRPr="000605D2" w:rsidRDefault="00CF5A55" w:rsidP="00CF5A55">
            <w:pPr>
              <w:pStyle w:val="formattext"/>
              <w:spacing w:before="0" w:beforeAutospacing="0" w:after="0" w:afterAutospacing="0"/>
              <w:textAlignment w:val="baseline"/>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0605D2" w:rsidRDefault="00CF5A55" w:rsidP="00CF5A55">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t xml:space="preserve"> кв.м площади</w:t>
            </w:r>
          </w:p>
          <w:p w:rsidR="00CF5A55" w:rsidRPr="000605D2" w:rsidRDefault="00CF5A55" w:rsidP="00CF5A55">
            <w:pPr>
              <w:pStyle w:val="formattext"/>
              <w:spacing w:before="0" w:beforeAutospacing="0" w:after="0" w:afterAutospacing="0"/>
              <w:jc w:val="center"/>
              <w:textAlignment w:val="baseline"/>
            </w:pPr>
            <w:r w:rsidRPr="000605D2">
              <w:t xml:space="preserve">пола на1000 </w:t>
            </w:r>
            <w:r w:rsidRPr="000605D2">
              <w:rPr>
                <w:spacing w:val="-4"/>
              </w:rPr>
              <w:t>чел.</w:t>
            </w:r>
          </w:p>
        </w:tc>
        <w:tc>
          <w:tcPr>
            <w:tcW w:w="1007"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pStyle w:val="formattext"/>
              <w:spacing w:before="0" w:beforeAutospacing="0" w:after="0" w:afterAutospacing="0"/>
              <w:jc w:val="center"/>
              <w:textAlignment w:val="baseline"/>
            </w:pPr>
            <w:r w:rsidRPr="000605D2">
              <w:t>50</w:t>
            </w:r>
          </w:p>
        </w:tc>
        <w:tc>
          <w:tcPr>
            <w:tcW w:w="964"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транспортная доступность для 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11"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CF5A55" w:rsidRPr="000605D2" w:rsidRDefault="00CF5A55" w:rsidP="00CF5A55">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CF5A55" w:rsidRPr="000605D2" w:rsidRDefault="00CF5A55" w:rsidP="00CF5A55">
            <w:pPr>
              <w:rPr>
                <w:rFonts w:ascii="Times New Roman" w:hAnsi="Times New Roman" w:cs="Times New Roman"/>
              </w:rPr>
            </w:pPr>
          </w:p>
        </w:tc>
      </w:tr>
    </w:tbl>
    <w:p w:rsidR="00CF5A55" w:rsidRPr="000605D2" w:rsidRDefault="00CF5A55" w:rsidP="00CF5A55">
      <w:pPr>
        <w:pStyle w:val="Heading1"/>
        <w:spacing w:before="321" w:line="242" w:lineRule="auto"/>
        <w:ind w:left="426" w:right="406" w:firstLine="246"/>
        <w:jc w:val="center"/>
      </w:pPr>
      <w:r w:rsidRPr="000605D2">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CF5A55" w:rsidRPr="000605D2" w:rsidRDefault="00CF5A55" w:rsidP="00CF5A55">
      <w:pPr>
        <w:spacing w:line="20" w:lineRule="atLeast"/>
        <w:rPr>
          <w:rFonts w:ascii="Times New Roman" w:hAnsi="Times New Roman" w:cs="Times New Roman"/>
          <w:b/>
          <w:sz w:val="28"/>
          <w:szCs w:val="28"/>
        </w:rPr>
      </w:pPr>
    </w:p>
    <w:p w:rsidR="00CF5A55" w:rsidRPr="000605D2" w:rsidRDefault="00CF5A55" w:rsidP="00CF5A55">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CF5A55" w:rsidRPr="00914EE2" w:rsidRDefault="00CF5A55" w:rsidP="00CF5A55">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Pr="00914EE2">
        <w:rPr>
          <w:rFonts w:ascii="Times New Roman" w:hAnsi="Times New Roman" w:cs="Times New Roman"/>
          <w:sz w:val="28"/>
          <w:szCs w:val="28"/>
          <w:shd w:val="clear" w:color="auto" w:fill="FFFFFF"/>
        </w:rPr>
        <w:t>В соответствии с</w:t>
      </w:r>
      <w:r w:rsidRPr="00914EE2">
        <w:rPr>
          <w:rFonts w:ascii="Times New Roman" w:hAnsi="Times New Roman" w:cs="Times New Roman"/>
          <w:color w:val="444444"/>
          <w:sz w:val="28"/>
          <w:szCs w:val="28"/>
          <w:shd w:val="clear" w:color="auto" w:fill="FFFFFF"/>
        </w:rPr>
        <w:t> </w:t>
      </w:r>
      <w:hyperlink r:id="rId20" w:anchor="64U0IK" w:history="1">
        <w:r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Pr="00914EE2">
        <w:rPr>
          <w:rFonts w:ascii="Times New Roman" w:hAnsi="Times New Roman" w:cs="Times New Roman"/>
          <w:color w:val="444444"/>
          <w:sz w:val="28"/>
          <w:szCs w:val="28"/>
          <w:shd w:val="clear" w:color="auto" w:fill="FFFFFF"/>
        </w:rPr>
        <w:t>, </w:t>
      </w:r>
      <w:hyperlink r:id="rId21" w:anchor="64U0IK" w:history="1">
        <w:r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Pr="00914EE2">
        <w:rPr>
          <w:rFonts w:ascii="Times New Roman" w:hAnsi="Times New Roman" w:cs="Times New Roman"/>
          <w:color w:val="444444"/>
          <w:sz w:val="28"/>
          <w:szCs w:val="28"/>
          <w:shd w:val="clear" w:color="auto" w:fill="FFFFFF"/>
        </w:rPr>
        <w:t xml:space="preserve">, </w:t>
      </w:r>
      <w:r w:rsidRPr="00914EE2">
        <w:rPr>
          <w:rFonts w:ascii="Times New Roman" w:hAnsi="Times New Roman" w:cs="Times New Roman"/>
          <w:sz w:val="28"/>
          <w:szCs w:val="28"/>
          <w:shd w:val="clear" w:color="auto" w:fill="FFFFFF"/>
        </w:rPr>
        <w:t>приказом Минстроя Российской Федерации от 28 июня 2016 года N 524/пр "Об утверждении методических рекомендаций по вопросам, связанным с определением нормативов накопления 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15.03.2023г.) утверждены нормативы накопления твердых коммунальных отходов для Курской области.</w:t>
      </w:r>
    </w:p>
    <w:p w:rsidR="00CF5A55" w:rsidRPr="00914EE2" w:rsidRDefault="00CF5A55" w:rsidP="00CF5A55">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вышеуказанным Приказом, н</w:t>
      </w:r>
      <w:r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Pr="00914EE2">
        <w:rPr>
          <w:rFonts w:ascii="Times New Roman" w:hAnsi="Times New Roman" w:cs="Times New Roman"/>
          <w:bCs/>
          <w:sz w:val="28"/>
          <w:szCs w:val="28"/>
          <w:shd w:val="clear" w:color="auto" w:fill="FFFFFF"/>
        </w:rPr>
        <w:t>приведены в таблице 2</w:t>
      </w:r>
      <w:r>
        <w:rPr>
          <w:rFonts w:ascii="Times New Roman" w:hAnsi="Times New Roman" w:cs="Times New Roman"/>
          <w:bCs/>
          <w:sz w:val="28"/>
          <w:szCs w:val="28"/>
          <w:shd w:val="clear" w:color="auto" w:fill="FFFFFF"/>
        </w:rPr>
        <w:t>2</w:t>
      </w:r>
      <w:r w:rsidRPr="00914EE2">
        <w:rPr>
          <w:rFonts w:ascii="Times New Roman" w:hAnsi="Times New Roman" w:cs="Times New Roman"/>
          <w:bCs/>
          <w:sz w:val="28"/>
          <w:szCs w:val="28"/>
          <w:shd w:val="clear" w:color="auto" w:fill="FFFFFF"/>
        </w:rPr>
        <w:t>.</w:t>
      </w:r>
    </w:p>
    <w:p w:rsidR="00CF5A55" w:rsidRPr="00D13613" w:rsidRDefault="00CF5A55" w:rsidP="00CF5A55">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91"/>
        <w:gridCol w:w="3875"/>
        <w:gridCol w:w="2369"/>
        <w:gridCol w:w="1508"/>
        <w:gridCol w:w="1292"/>
      </w:tblGrid>
      <w:tr w:rsidR="00CF5A55" w:rsidRPr="00D13613" w:rsidTr="00CF5A55">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CF5A55" w:rsidRPr="00D13613" w:rsidTr="00CF5A55">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кг/год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Автомойки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общественного питании (кафе, рестораны, бары, закусочные, столовые):</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Кредитно-финансовые </w:t>
            </w:r>
            <w:r w:rsidRPr="00D13613">
              <w:rPr>
                <w:rFonts w:ascii="Times New Roman" w:eastAsia="Times New Roman" w:hAnsi="Times New Roman" w:cs="Times New Roman"/>
                <w:sz w:val="24"/>
                <w:szCs w:val="24"/>
              </w:rPr>
              <w:lastRenderedPageBreak/>
              <w:t>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CF5A55" w:rsidRPr="00D13613" w:rsidTr="00CF5A55">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A55" w:rsidRPr="00D13613" w:rsidRDefault="00CF5A55" w:rsidP="00CF5A55">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CF5A55" w:rsidRDefault="00CF5A55" w:rsidP="00CF5A55">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CF5A55" w:rsidRPr="00E06384" w:rsidRDefault="00CF5A55" w:rsidP="00CF5A55">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CF5A55" w:rsidRPr="00E06384" w:rsidRDefault="00CF5A55" w:rsidP="00CF5A55">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В таблице 22 не отражены строки с объектами накопления твердых коммунальных отходов, которых нет на территории поселения.</w:t>
      </w:r>
    </w:p>
    <w:p w:rsidR="00CF5A55" w:rsidRDefault="00CF5A55" w:rsidP="00CF5A55">
      <w:pPr>
        <w:pStyle w:val="formattext"/>
        <w:shd w:val="clear" w:color="auto" w:fill="FFFFFF"/>
        <w:spacing w:before="0" w:beforeAutospacing="0" w:after="0" w:afterAutospacing="0"/>
        <w:jc w:val="both"/>
        <w:textAlignment w:val="baseline"/>
        <w:rPr>
          <w:sz w:val="28"/>
        </w:rPr>
      </w:pPr>
    </w:p>
    <w:p w:rsidR="00CF5A55" w:rsidRPr="00133859" w:rsidRDefault="00CF5A55" w:rsidP="00CF5A55">
      <w:pPr>
        <w:pStyle w:val="formattext"/>
        <w:shd w:val="clear" w:color="auto" w:fill="FFFFFF"/>
        <w:spacing w:before="0" w:beforeAutospacing="0" w:after="0" w:afterAutospacing="0"/>
        <w:jc w:val="both"/>
        <w:textAlignment w:val="baseline"/>
        <w:rPr>
          <w:sz w:val="28"/>
          <w:szCs w:val="28"/>
        </w:rPr>
      </w:pPr>
      <w:r>
        <w:rPr>
          <w:sz w:val="28"/>
        </w:rPr>
        <w:t xml:space="preserve">         В соответствии с </w:t>
      </w:r>
      <w:r w:rsidRPr="009C3641">
        <w:rPr>
          <w:bCs/>
          <w:sz w:val="28"/>
          <w:szCs w:val="28"/>
          <w:shd w:val="clear" w:color="auto" w:fill="FFFFFF"/>
        </w:rPr>
        <w:t>СанПиН 2.1.3684-21</w:t>
      </w:r>
      <w:r w:rsidRPr="00133859">
        <w:rPr>
          <w:b/>
          <w:bCs/>
          <w:sz w:val="28"/>
          <w:szCs w:val="28"/>
          <w:shd w:val="clear" w:color="auto" w:fill="FFFFFF"/>
        </w:rPr>
        <w:t xml:space="preserve"> </w:t>
      </w:r>
      <w:r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00570113" w:rsidRPr="0057011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Pr="00133859">
        <w:rPr>
          <w:sz w:val="28"/>
          <w:szCs w:val="28"/>
        </w:rPr>
        <w:t> контейнерные площадки для накопления твердых коммунальных</w:t>
      </w:r>
      <w:r>
        <w:rPr>
          <w:sz w:val="28"/>
          <w:szCs w:val="28"/>
        </w:rPr>
        <w:t xml:space="preserve"> </w:t>
      </w:r>
      <w:r w:rsidRPr="00133859">
        <w:rPr>
          <w:sz w:val="28"/>
          <w:szCs w:val="28"/>
        </w:rPr>
        <w:t>отходов (далее - ТКО)</w:t>
      </w:r>
      <w:r w:rsidR="00570113" w:rsidRPr="00570113">
        <w:rPr>
          <w:sz w:val="28"/>
          <w:szCs w:val="28"/>
        </w:rPr>
        <w:pict>
          <v:shape id="_x0000_i1026" type="#_x0000_t75" alt="" style="width:8.25pt;height:17.25pt"/>
        </w:pict>
      </w:r>
      <w:r w:rsidRPr="00133859">
        <w:rPr>
          <w:sz w:val="28"/>
          <w:szCs w:val="28"/>
        </w:rPr>
        <w:t>  и (или) специальные площадки</w:t>
      </w:r>
      <w:r w:rsidR="00570113" w:rsidRPr="00570113">
        <w:rPr>
          <w:sz w:val="28"/>
          <w:szCs w:val="28"/>
        </w:rPr>
        <w:pict>
          <v:shape id="_x0000_i1027" type="#_x0000_t75" alt="" style="width:8.25pt;height:17.25pt"/>
        </w:pict>
      </w:r>
      <w:r w:rsidRPr="00133859">
        <w:rPr>
          <w:sz w:val="28"/>
          <w:szCs w:val="28"/>
        </w:rPr>
        <w:t> для накопления крупногабаритных отходов (далее - специальные площадки).</w:t>
      </w:r>
    </w:p>
    <w:p w:rsidR="00CF5A55" w:rsidRDefault="00CF5A55" w:rsidP="00CF5A55">
      <w:pPr>
        <w:pStyle w:val="formattext"/>
        <w:shd w:val="clear" w:color="auto" w:fill="FFFFFF"/>
        <w:spacing w:before="0" w:beforeAutospacing="0" w:after="0" w:afterAutospacing="0"/>
        <w:ind w:firstLine="480"/>
        <w:textAlignment w:val="baseline"/>
        <w:rPr>
          <w:rFonts w:ascii="Arial" w:hAnsi="Arial" w:cs="Arial"/>
          <w:color w:val="444444"/>
        </w:rPr>
      </w:pPr>
    </w:p>
    <w:p w:rsidR="00CF5A55" w:rsidRPr="00133859" w:rsidRDefault="00CF5A55" w:rsidP="00CF5A55">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570113" w:rsidRPr="00570113">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
    <w:p w:rsidR="00CF5A55" w:rsidRDefault="00CF5A55" w:rsidP="00CF5A55">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населённых пунктах - не менее 15 метров.</w:t>
      </w:r>
    </w:p>
    <w:p w:rsidR="00CF5A55" w:rsidRPr="001116AD" w:rsidRDefault="00CF5A55" w:rsidP="00CF5A55">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CF5A55" w:rsidRPr="001116AD" w:rsidRDefault="00CF5A55" w:rsidP="00CF5A55">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 xml:space="preserve">На контейнерных площадках должно размещаться не более 8 контейнеров для смешанного накопления ТКО или 12 контейнеров, из которых 4 - для </w:t>
      </w:r>
      <w:r w:rsidRPr="001116AD">
        <w:rPr>
          <w:sz w:val="28"/>
          <w:szCs w:val="28"/>
        </w:rPr>
        <w:lastRenderedPageBreak/>
        <w:t>раздельного накопления ТКО, и не более 2 бункеров для накопления КГО.</w:t>
      </w:r>
      <w:r w:rsidRPr="001116AD">
        <w:rPr>
          <w:sz w:val="28"/>
          <w:szCs w:val="28"/>
        </w:rPr>
        <w:br/>
      </w:r>
      <w:r>
        <w:rPr>
          <w:sz w:val="28"/>
          <w:szCs w:val="28"/>
        </w:rPr>
        <w:t xml:space="preserve">       </w:t>
      </w:r>
      <w:r w:rsidRPr="001116AD">
        <w:rPr>
          <w:sz w:val="28"/>
          <w:szCs w:val="28"/>
        </w:rPr>
        <w:t xml:space="preserve"> В случае раздельного накопления</w:t>
      </w:r>
      <w:r w:rsidR="00570113" w:rsidRPr="00570113">
        <w:rPr>
          <w:sz w:val="28"/>
          <w:szCs w:val="28"/>
        </w:rPr>
        <w:pict>
          <v:shape id="_x0000_i1029"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CF5A55" w:rsidRPr="00FE0E5A" w:rsidRDefault="00CF5A55" w:rsidP="00CF5A55">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CF5A55" w:rsidRPr="00FE0E5A" w:rsidRDefault="00CF5A55" w:rsidP="00CF5A55">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5°С и выше - не более 1 суток;</w:t>
      </w:r>
      <w:r w:rsidRPr="00FE0E5A">
        <w:rPr>
          <w:sz w:val="28"/>
          <w:szCs w:val="28"/>
        </w:rPr>
        <w:br/>
      </w:r>
    </w:p>
    <w:p w:rsidR="00CF5A55" w:rsidRDefault="00CF5A55" w:rsidP="00CF5A55">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4°С и ниже - не более 3 суток.</w:t>
      </w:r>
    </w:p>
    <w:p w:rsidR="00CF5A55" w:rsidRDefault="00CF5A55" w:rsidP="00CF5A55">
      <w:pPr>
        <w:pStyle w:val="formattext"/>
        <w:shd w:val="clear" w:color="auto" w:fill="FFFFFF"/>
        <w:spacing w:before="0" w:beforeAutospacing="0" w:after="0" w:afterAutospacing="0"/>
        <w:ind w:firstLine="480"/>
        <w:textAlignment w:val="baseline"/>
        <w:rPr>
          <w:sz w:val="28"/>
          <w:szCs w:val="28"/>
        </w:rPr>
      </w:pPr>
    </w:p>
    <w:p w:rsidR="00CF5A55" w:rsidRPr="00865695" w:rsidRDefault="00CF5A55" w:rsidP="00CF5A55">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CF5A55" w:rsidRDefault="00CF5A55" w:rsidP="00CF5A55">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CF5A55" w:rsidRPr="00865695" w:rsidRDefault="00CF5A55" w:rsidP="00CF5A55">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CF5A55" w:rsidRPr="00FE0E5A" w:rsidRDefault="00CF5A55" w:rsidP="00CF5A55">
      <w:pPr>
        <w:pStyle w:val="formattext"/>
        <w:shd w:val="clear" w:color="auto" w:fill="FFFFFF"/>
        <w:spacing w:before="0" w:beforeAutospacing="0" w:after="0" w:afterAutospacing="0"/>
        <w:textAlignment w:val="baseline"/>
        <w:rPr>
          <w:sz w:val="28"/>
          <w:szCs w:val="28"/>
        </w:rPr>
      </w:pPr>
    </w:p>
    <w:p w:rsidR="00CF5A55" w:rsidRPr="000605D2" w:rsidRDefault="00CF5A55" w:rsidP="00CF5A55">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CF5A55" w:rsidRPr="000605D2" w:rsidRDefault="00CF5A55" w:rsidP="00CF5A55">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CF5A55" w:rsidRDefault="00CF5A55" w:rsidP="00CF5A55">
      <w:pPr>
        <w:tabs>
          <w:tab w:val="left" w:pos="-142"/>
        </w:tabs>
        <w:autoSpaceDE w:val="0"/>
        <w:autoSpaceDN w:val="0"/>
        <w:adjustRightInd w:val="0"/>
        <w:spacing w:after="0" w:line="20" w:lineRule="atLeast"/>
        <w:jc w:val="center"/>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p w:rsidR="00CF5A55" w:rsidRDefault="00CF5A55" w:rsidP="00CF5A55">
      <w:pPr>
        <w:tabs>
          <w:tab w:val="left" w:pos="-142"/>
        </w:tabs>
        <w:autoSpaceDE w:val="0"/>
        <w:autoSpaceDN w:val="0"/>
        <w:adjustRightInd w:val="0"/>
        <w:spacing w:after="0" w:line="20" w:lineRule="atLeast"/>
        <w:jc w:val="center"/>
        <w:rPr>
          <w:rFonts w:ascii="Times New Roman" w:hAnsi="Times New Roman" w:cs="Times New Roman"/>
          <w:sz w:val="28"/>
        </w:rPr>
      </w:pPr>
    </w:p>
    <w:p w:rsidR="00CF5A55" w:rsidRDefault="00CF5A55" w:rsidP="00CF5A55">
      <w:pPr>
        <w:tabs>
          <w:tab w:val="left" w:pos="-142"/>
        </w:tabs>
        <w:autoSpaceDE w:val="0"/>
        <w:autoSpaceDN w:val="0"/>
        <w:adjustRightInd w:val="0"/>
        <w:spacing w:after="0" w:line="20" w:lineRule="atLeast"/>
        <w:jc w:val="center"/>
        <w:rPr>
          <w:rFonts w:ascii="Times New Roman" w:hAnsi="Times New Roman" w:cs="Times New Roman"/>
          <w:sz w:val="28"/>
        </w:rPr>
      </w:pPr>
    </w:p>
    <w:p w:rsidR="00CF5A55" w:rsidRPr="000605D2" w:rsidRDefault="00CF5A55" w:rsidP="00CF5A55">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для </w:t>
      </w:r>
    </w:p>
    <w:p w:rsidR="00CF5A55" w:rsidRPr="000605D2" w:rsidRDefault="00CF5A55" w:rsidP="00CF5A55">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CF5A55" w:rsidRPr="000605D2" w:rsidRDefault="00CF5A55" w:rsidP="00CF5A55">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CF5A55" w:rsidRPr="000605D2" w:rsidRDefault="00CF5A55" w:rsidP="00CF5A55">
      <w:pPr>
        <w:tabs>
          <w:tab w:val="left" w:pos="-142"/>
          <w:tab w:val="left" w:pos="2796"/>
        </w:tabs>
        <w:spacing w:after="0" w:line="20" w:lineRule="atLeast"/>
        <w:jc w:val="center"/>
        <w:rPr>
          <w:rFonts w:ascii="Times New Roman" w:hAnsi="Times New Roman" w:cs="Times New Roman"/>
          <w:b/>
          <w:sz w:val="28"/>
          <w:szCs w:val="28"/>
        </w:rPr>
      </w:pPr>
    </w:p>
    <w:p w:rsidR="00CF5A55" w:rsidRPr="000605D2" w:rsidRDefault="00CF5A55" w:rsidP="00CF5A55">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CF5A55" w:rsidRPr="000605D2" w:rsidRDefault="00CF5A55" w:rsidP="00CF5A55">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CF5A55" w:rsidRPr="000605D2" w:rsidRDefault="00CF5A55" w:rsidP="00CF5A55">
      <w:pPr>
        <w:tabs>
          <w:tab w:val="left" w:pos="-142"/>
        </w:tabs>
        <w:autoSpaceDE w:val="0"/>
        <w:spacing w:line="20" w:lineRule="atLeast"/>
        <w:ind w:right="-568"/>
        <w:jc w:val="both"/>
        <w:rPr>
          <w:rFonts w:ascii="Times New Roman" w:eastAsia="TimesNewRomanPSMT" w:hAnsi="Times New Roman" w:cs="Times New Roman"/>
          <w:sz w:val="28"/>
          <w:szCs w:val="28"/>
        </w:rPr>
      </w:pPr>
    </w:p>
    <w:p w:rsidR="00CF5A55" w:rsidRPr="000605D2" w:rsidRDefault="00CF5A55" w:rsidP="00CF5A55">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CF5A55" w:rsidRPr="000605D2" w:rsidRDefault="00CF5A55" w:rsidP="00CF5A55">
      <w:pPr>
        <w:pStyle w:val="formattext"/>
        <w:spacing w:before="0" w:beforeAutospacing="0" w:after="0" w:afterAutospacing="0"/>
        <w:jc w:val="both"/>
        <w:textAlignment w:val="baseline"/>
        <w:rPr>
          <w:sz w:val="28"/>
          <w:szCs w:val="28"/>
        </w:rPr>
      </w:pPr>
      <w:r>
        <w:rPr>
          <w:sz w:val="28"/>
          <w:szCs w:val="28"/>
        </w:rPr>
        <w:lastRenderedPageBreak/>
        <w:t xml:space="preserve">           </w:t>
      </w:r>
      <w:r w:rsidRPr="000605D2">
        <w:rPr>
          <w:sz w:val="28"/>
          <w:szCs w:val="28"/>
        </w:rPr>
        <w:t>В соответствии с характером застройки в пределах жилой зоны населенного</w:t>
      </w:r>
      <w:r>
        <w:rPr>
          <w:sz w:val="28"/>
          <w:szCs w:val="28"/>
        </w:rPr>
        <w:t xml:space="preserve"> </w:t>
      </w:r>
      <w:r w:rsidRPr="000605D2">
        <w:rPr>
          <w:sz w:val="28"/>
          <w:szCs w:val="28"/>
        </w:rPr>
        <w:t>пункта выделяются следующие типы застройки:</w:t>
      </w:r>
      <w:r w:rsidRPr="000605D2">
        <w:rPr>
          <w:sz w:val="28"/>
          <w:szCs w:val="28"/>
        </w:rPr>
        <w:br/>
        <w:t xml:space="preserve">        </w:t>
      </w:r>
      <w:r>
        <w:rPr>
          <w:sz w:val="28"/>
          <w:szCs w:val="28"/>
        </w:rPr>
        <w:t xml:space="preserve">   </w:t>
      </w:r>
      <w:r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CF5A55" w:rsidRPr="000605D2" w:rsidRDefault="00CF5A55" w:rsidP="00CF5A55">
      <w:pPr>
        <w:pStyle w:val="formattext"/>
        <w:spacing w:before="0" w:beforeAutospacing="0" w:after="0" w:afterAutospacing="0"/>
        <w:ind w:firstLine="480"/>
        <w:jc w:val="both"/>
        <w:textAlignment w:val="baseline"/>
        <w:rPr>
          <w:sz w:val="28"/>
          <w:szCs w:val="28"/>
        </w:rPr>
      </w:pPr>
      <w:r>
        <w:rPr>
          <w:sz w:val="28"/>
          <w:szCs w:val="28"/>
        </w:rPr>
        <w:t xml:space="preserve">   </w:t>
      </w:r>
      <w:r w:rsidRPr="000605D2">
        <w:rPr>
          <w:sz w:val="28"/>
          <w:szCs w:val="28"/>
        </w:rPr>
        <w:t>застройка блокированными жилыми домами высотой до 3 этажей включительно;</w:t>
      </w:r>
    </w:p>
    <w:p w:rsidR="00CF5A55" w:rsidRPr="000605D2" w:rsidRDefault="00CF5A55" w:rsidP="00CF5A55">
      <w:pPr>
        <w:pStyle w:val="formattext"/>
        <w:spacing w:before="0" w:beforeAutospacing="0" w:after="0" w:afterAutospacing="0"/>
        <w:ind w:firstLine="480"/>
        <w:jc w:val="both"/>
        <w:textAlignment w:val="baseline"/>
        <w:rPr>
          <w:color w:val="000000"/>
          <w:sz w:val="28"/>
          <w:szCs w:val="28"/>
        </w:rPr>
      </w:pPr>
      <w:r>
        <w:rPr>
          <w:sz w:val="28"/>
          <w:szCs w:val="28"/>
        </w:rPr>
        <w:t xml:space="preserve"> </w:t>
      </w:r>
      <w:r w:rsidRPr="000605D2">
        <w:rPr>
          <w:sz w:val="28"/>
          <w:szCs w:val="28"/>
        </w:rPr>
        <w:t xml:space="preserve"> застройка многоквартирными жилыми домами высотой 3 - 4 этажа включительно.</w:t>
      </w:r>
      <w:r w:rsidRPr="000605D2">
        <w:rPr>
          <w:sz w:val="28"/>
          <w:szCs w:val="28"/>
        </w:rPr>
        <w:br/>
      </w:r>
      <w:r>
        <w:rPr>
          <w:color w:val="000000"/>
          <w:sz w:val="28"/>
          <w:szCs w:val="28"/>
        </w:rPr>
        <w:t xml:space="preserve">         </w:t>
      </w:r>
      <w:r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CF5A55" w:rsidRPr="000605D2" w:rsidRDefault="00CF5A55" w:rsidP="00CF5A55">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Pr="000605D2">
        <w:rPr>
          <w:rFonts w:ascii="Times New Roman" w:hAnsi="Times New Roman" w:cs="Times New Roman"/>
          <w:sz w:val="28"/>
        </w:rPr>
        <w:t>, предусматривая:</w:t>
      </w:r>
    </w:p>
    <w:p w:rsidR="00CF5A55" w:rsidRPr="000605D2" w:rsidRDefault="00CF5A55" w:rsidP="00CF5A55">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CF5A55" w:rsidRPr="000605D2" w:rsidRDefault="00CF5A55" w:rsidP="00CF5A55">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CF5A55" w:rsidRPr="000605D2" w:rsidRDefault="00CF5A55" w:rsidP="00CF5A55">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5A55" w:rsidRPr="000605D2" w:rsidRDefault="00CF5A55" w:rsidP="00CF5A55">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CF5A55" w:rsidRPr="000605D2" w:rsidRDefault="00CF5A55" w:rsidP="00CF5A55">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CF5A55" w:rsidRPr="000605D2" w:rsidRDefault="00CF5A55" w:rsidP="00CF5A55">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CF5A55" w:rsidRPr="000605D2" w:rsidRDefault="00CF5A55" w:rsidP="00CF5A55">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CF5A55" w:rsidRPr="000605D2" w:rsidRDefault="00CF5A55" w:rsidP="00CF5A55">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условия для беспрепятственного доступа маломобильных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CF5A55" w:rsidRPr="000605D2" w:rsidRDefault="00CF5A55" w:rsidP="00CF5A55">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CF5A55" w:rsidRPr="000605D2" w:rsidRDefault="00CF5A55" w:rsidP="00CF5A55">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lastRenderedPageBreak/>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CF5A55" w:rsidRPr="000605D2" w:rsidRDefault="00CF5A55" w:rsidP="00CF5A55">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 xml:space="preserve">В составе жилых зон размещаются </w:t>
      </w:r>
      <w:r w:rsidRPr="000605D2">
        <w:rPr>
          <w:rFonts w:ascii="Times New Roman" w:hAnsi="Times New Roman" w:cs="Times New Roman"/>
          <w:spacing w:val="-2"/>
          <w:sz w:val="28"/>
        </w:rPr>
        <w:t>объекты:</w:t>
      </w:r>
    </w:p>
    <w:p w:rsidR="00CF5A55" w:rsidRPr="000605D2" w:rsidRDefault="00CF5A55" w:rsidP="00CF5A55">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CF5A55" w:rsidRPr="000605D2" w:rsidRDefault="00CF5A55" w:rsidP="00CF5A55">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блокированные жилые дома с приквартирными участками с количеством надземных этажей не более чем три, высотой не более двадцати метров;</w:t>
      </w:r>
    </w:p>
    <w:p w:rsidR="00CF5A55" w:rsidRPr="000605D2" w:rsidRDefault="00CF5A55" w:rsidP="00CF5A55">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CF5A55" w:rsidRPr="000605D2" w:rsidRDefault="00CF5A55" w:rsidP="00CF5A55">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CF5A55" w:rsidRPr="000605D2" w:rsidRDefault="00CF5A55" w:rsidP="00CF5A55">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CF5A55" w:rsidRPr="000605D2" w:rsidRDefault="00CF5A55" w:rsidP="00CF5A55">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CF5A55" w:rsidRPr="000605D2" w:rsidRDefault="00CF5A55" w:rsidP="00CF5A55">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CF5A55" w:rsidRPr="000605D2" w:rsidRDefault="00CF5A55" w:rsidP="00CF5A55">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CF5A55" w:rsidRPr="000605D2" w:rsidRDefault="00CF5A55" w:rsidP="00CF5A55">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CF5A55" w:rsidRPr="000605D2" w:rsidRDefault="00CF5A55" w:rsidP="00CF5A55">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CF5A55" w:rsidRPr="000605D2" w:rsidRDefault="00CF5A55" w:rsidP="00CF5A55">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CF5A55" w:rsidRPr="000605D2" w:rsidRDefault="00CF5A55" w:rsidP="00CF5A55">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CF5A55" w:rsidRPr="000605D2" w:rsidRDefault="00CF5A55" w:rsidP="00CF5A55">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w:t>
      </w:r>
      <w:r w:rsidRPr="000605D2">
        <w:rPr>
          <w:rFonts w:ascii="Times New Roman" w:hAnsi="Times New Roman" w:cs="Times New Roman"/>
          <w:sz w:val="28"/>
          <w:szCs w:val="28"/>
        </w:rPr>
        <w:lastRenderedPageBreak/>
        <w:t xml:space="preserve">физкультурой взрослого населения, должна быть не менее 10% общей площади жилой зоны и быть доступной для МГН. </w:t>
      </w:r>
    </w:p>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sz w:val="28"/>
          <w:szCs w:val="28"/>
        </w:rPr>
      </w:pPr>
    </w:p>
    <w:p w:rsidR="00CF5A55" w:rsidRPr="000605D2" w:rsidRDefault="00CF5A55" w:rsidP="00CF5A55">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Pr>
          <w:rFonts w:ascii="Times New Roman" w:hAnsi="Times New Roman" w:cs="Times New Roman"/>
          <w:b/>
          <w:bCs/>
          <w:color w:val="000000"/>
        </w:rPr>
        <w:t>3</w:t>
      </w:r>
      <w:r w:rsidRPr="000605D2">
        <w:rPr>
          <w:rFonts w:ascii="Times New Roman" w:hAnsi="Times New Roman" w:cs="Times New Roman"/>
          <w:bCs/>
          <w:color w:val="000000"/>
        </w:rPr>
        <w:t>.</w:t>
      </w:r>
      <w:r>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CF5A55" w:rsidRPr="000605D2" w:rsidTr="00CF5A55">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r w:rsidRPr="000605D2">
              <w:rPr>
                <w:rFonts w:ascii="Times New Roman" w:hAnsi="Times New Roman" w:cs="Times New Roman"/>
                <w:bCs/>
                <w:color w:val="000000"/>
                <w:vertAlign w:val="superscript"/>
              </w:rPr>
              <w:t>2</w:t>
            </w:r>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Расстояние от границы площадки до окон жилого дома, м</w:t>
            </w:r>
          </w:p>
        </w:tc>
      </w:tr>
      <w:tr w:rsidR="00CF5A55" w:rsidRPr="000605D2" w:rsidTr="00CF5A55">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CF5A55" w:rsidRPr="000605D2" w:rsidTr="00CF5A55">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CF5A55" w:rsidRPr="000605D2" w:rsidTr="00CF5A55">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CF5A55" w:rsidRPr="000605D2" w:rsidTr="00CF5A55">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CF5A55" w:rsidRPr="000605D2" w:rsidTr="00CF5A55">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CF5A55" w:rsidRPr="000605D2" w:rsidTr="00CF5A55">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CF5A55" w:rsidRPr="000605D2" w:rsidRDefault="00CF5A55" w:rsidP="00CF5A55">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CF5A55" w:rsidRPr="000605D2" w:rsidRDefault="00CF5A55" w:rsidP="00CF5A55">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CF5A55" w:rsidRPr="000605D2" w:rsidRDefault="00CF5A55" w:rsidP="00CF5A55">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чел.</w:t>
      </w:r>
    </w:p>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CF5A55" w:rsidRPr="000605D2" w:rsidRDefault="00CF5A55" w:rsidP="00CF5A55">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CF5A55" w:rsidRPr="000605D2" w:rsidRDefault="00CF5A55" w:rsidP="00CF5A55">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CF5A55" w:rsidRPr="000605D2" w:rsidRDefault="00CF5A55" w:rsidP="00CF5A55">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Pr="000605D2">
        <w:rPr>
          <w:rFonts w:ascii="Times New Roman" w:hAnsi="Times New Roman" w:cs="Times New Roman"/>
          <w:spacing w:val="-2"/>
          <w:sz w:val="28"/>
          <w:szCs w:val="28"/>
        </w:rPr>
        <w:t>занятий</w:t>
      </w:r>
      <w:r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CF5A55" w:rsidRPr="000605D2" w:rsidRDefault="00CF5A55" w:rsidP="00CF5A55">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CF5A55" w:rsidRPr="000605D2" w:rsidRDefault="00CF5A55" w:rsidP="00CF5A55">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Pr="000605D2">
        <w:rPr>
          <w:rFonts w:ascii="Times New Roman" w:hAnsi="Times New Roman" w:cs="Times New Roman"/>
          <w:spacing w:val="-2"/>
          <w:sz w:val="28"/>
          <w:szCs w:val="28"/>
        </w:rPr>
        <w:t>характеристик.</w:t>
      </w:r>
    </w:p>
    <w:p w:rsidR="00CF5A55" w:rsidRPr="000605D2" w:rsidRDefault="00CF5A55" w:rsidP="00CF5A55">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CF5A55" w:rsidRPr="000605D2" w:rsidRDefault="00CF5A55" w:rsidP="00CF5A55">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Pr>
          <w:rFonts w:ascii="Times New Roman" w:hAnsi="Times New Roman" w:cs="Times New Roman"/>
          <w:spacing w:val="-5"/>
          <w:sz w:val="28"/>
        </w:rPr>
        <w:t>4</w:t>
      </w:r>
      <w:r w:rsidRPr="000605D2">
        <w:rPr>
          <w:rFonts w:ascii="Times New Roman" w:hAnsi="Times New Roman" w:cs="Times New Roman"/>
          <w:spacing w:val="-5"/>
          <w:sz w:val="28"/>
        </w:rPr>
        <w:t>.</w:t>
      </w:r>
    </w:p>
    <w:p w:rsidR="00CF5A55" w:rsidRPr="009C3641" w:rsidRDefault="00CF5A55" w:rsidP="00CF5A55">
      <w:pPr>
        <w:pStyle w:val="af2"/>
        <w:spacing w:before="322"/>
        <w:ind w:left="898"/>
        <w:jc w:val="right"/>
        <w:rPr>
          <w:rFonts w:ascii="Times New Roman" w:hAnsi="Times New Roman" w:cs="Times New Roman"/>
          <w:b/>
        </w:rPr>
      </w:pPr>
      <w:r w:rsidRPr="009C3641">
        <w:rPr>
          <w:rFonts w:ascii="Times New Roman" w:hAnsi="Times New Roman" w:cs="Times New Roman"/>
          <w:b/>
        </w:rPr>
        <w:lastRenderedPageBreak/>
        <w:t xml:space="preserve">Таблица 24.Максимальная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CF5A55" w:rsidRPr="000605D2" w:rsidTr="00CF5A55">
        <w:trPr>
          <w:trHeight w:val="757"/>
        </w:trPr>
        <w:tc>
          <w:tcPr>
            <w:tcW w:w="6217" w:type="dxa"/>
          </w:tcPr>
          <w:p w:rsidR="00CF5A55" w:rsidRPr="000605D2" w:rsidRDefault="00CF5A55" w:rsidP="00CF5A55">
            <w:pPr>
              <w:pStyle w:val="TableParagraph"/>
              <w:spacing w:line="20" w:lineRule="atLeast"/>
              <w:rPr>
                <w:rFonts w:ascii="Times New Roman" w:hAnsi="Times New Roman"/>
                <w:spacing w:val="-2"/>
                <w:sz w:val="24"/>
                <w:szCs w:val="24"/>
                <w:lang w:val="ru-RU"/>
              </w:rPr>
            </w:pPr>
          </w:p>
          <w:p w:rsidR="00CF5A55" w:rsidRPr="000605D2" w:rsidRDefault="00CF5A55" w:rsidP="00CF5A55">
            <w:pPr>
              <w:pStyle w:val="TableParagraph"/>
              <w:spacing w:line="20" w:lineRule="atLeast"/>
              <w:jc w:val="center"/>
              <w:rPr>
                <w:rFonts w:ascii="Times New Roman" w:hAnsi="Times New Roman"/>
                <w:sz w:val="24"/>
                <w:szCs w:val="24"/>
              </w:rPr>
            </w:pPr>
            <w:r w:rsidRPr="000605D2">
              <w:rPr>
                <w:rFonts w:ascii="Times New Roman" w:hAnsi="Times New Roman"/>
                <w:spacing w:val="-2"/>
                <w:sz w:val="24"/>
                <w:szCs w:val="24"/>
              </w:rPr>
              <w:t>Площадки</w:t>
            </w:r>
          </w:p>
        </w:tc>
        <w:tc>
          <w:tcPr>
            <w:tcW w:w="3422" w:type="dxa"/>
          </w:tcPr>
          <w:p w:rsidR="00CF5A55" w:rsidRPr="000605D2" w:rsidRDefault="00CF5A55" w:rsidP="00CF5A55">
            <w:pPr>
              <w:pStyle w:val="TableParagraph"/>
              <w:spacing w:line="20" w:lineRule="atLeast"/>
              <w:rPr>
                <w:rFonts w:ascii="Times New Roman" w:hAnsi="Times New Roman"/>
                <w:sz w:val="24"/>
                <w:szCs w:val="24"/>
              </w:rPr>
            </w:pPr>
            <w:r w:rsidRPr="000605D2">
              <w:rPr>
                <w:rFonts w:ascii="Times New Roman" w:hAnsi="Times New Roman"/>
                <w:spacing w:val="-2"/>
                <w:sz w:val="24"/>
                <w:szCs w:val="24"/>
              </w:rPr>
              <w:t>Максимальная пешеходная</w:t>
            </w:r>
          </w:p>
          <w:p w:rsidR="00CF5A55" w:rsidRPr="000605D2" w:rsidRDefault="00CF5A55" w:rsidP="00CF5A55">
            <w:pPr>
              <w:pStyle w:val="TableParagraph"/>
              <w:spacing w:line="20" w:lineRule="atLeast"/>
              <w:rPr>
                <w:rFonts w:ascii="Times New Roman" w:hAnsi="Times New Roman"/>
                <w:spacing w:val="-10"/>
                <w:sz w:val="24"/>
                <w:szCs w:val="24"/>
                <w:lang w:val="ru-RU"/>
              </w:rPr>
            </w:pPr>
            <w:r w:rsidRPr="000605D2">
              <w:rPr>
                <w:rFonts w:ascii="Times New Roman" w:hAnsi="Times New Roman"/>
                <w:sz w:val="24"/>
                <w:szCs w:val="24"/>
              </w:rPr>
              <w:t>доступность,</w:t>
            </w:r>
            <w:r w:rsidRPr="000605D2">
              <w:rPr>
                <w:rFonts w:ascii="Times New Roman" w:hAnsi="Times New Roman"/>
                <w:spacing w:val="-10"/>
                <w:sz w:val="24"/>
                <w:szCs w:val="24"/>
              </w:rPr>
              <w:t>м</w:t>
            </w:r>
          </w:p>
          <w:p w:rsidR="00CF5A55" w:rsidRPr="000605D2" w:rsidRDefault="00CF5A55" w:rsidP="00CF5A55">
            <w:pPr>
              <w:pStyle w:val="TableParagraph"/>
              <w:spacing w:line="20" w:lineRule="atLeast"/>
              <w:rPr>
                <w:rFonts w:ascii="Times New Roman" w:hAnsi="Times New Roman"/>
                <w:sz w:val="24"/>
                <w:szCs w:val="24"/>
                <w:lang w:val="ru-RU"/>
              </w:rPr>
            </w:pPr>
          </w:p>
        </w:tc>
      </w:tr>
      <w:tr w:rsidR="00CF5A55" w:rsidRPr="000605D2" w:rsidTr="00CF5A55">
        <w:trPr>
          <w:trHeight w:val="249"/>
        </w:trPr>
        <w:tc>
          <w:tcPr>
            <w:tcW w:w="6217" w:type="dxa"/>
          </w:tcPr>
          <w:p w:rsidR="00CF5A55" w:rsidRPr="000605D2" w:rsidRDefault="00CF5A55" w:rsidP="00CF5A55">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 игр</w:t>
            </w:r>
            <w:r w:rsidRPr="000605D2">
              <w:rPr>
                <w:rFonts w:ascii="Times New Roman" w:hAnsi="Times New Roman"/>
                <w:sz w:val="24"/>
                <w:szCs w:val="24"/>
                <w:lang w:val="ru-RU"/>
              </w:rPr>
              <w:t xml:space="preserve"> </w:t>
            </w:r>
            <w:r w:rsidRPr="000605D2">
              <w:rPr>
                <w:rFonts w:ascii="Times New Roman" w:hAnsi="Times New Roman"/>
                <w:spacing w:val="-2"/>
                <w:sz w:val="24"/>
                <w:szCs w:val="24"/>
              </w:rPr>
              <w:t>детей</w:t>
            </w:r>
          </w:p>
          <w:p w:rsidR="00CF5A55" w:rsidRPr="000605D2" w:rsidRDefault="00CF5A55" w:rsidP="00CF5A55">
            <w:pPr>
              <w:pStyle w:val="TableParagraph"/>
              <w:spacing w:line="20" w:lineRule="atLeast"/>
              <w:rPr>
                <w:rFonts w:ascii="Times New Roman" w:hAnsi="Times New Roman"/>
                <w:sz w:val="24"/>
                <w:szCs w:val="24"/>
                <w:lang w:val="ru-RU"/>
              </w:rPr>
            </w:pPr>
          </w:p>
        </w:tc>
        <w:tc>
          <w:tcPr>
            <w:tcW w:w="3422" w:type="dxa"/>
          </w:tcPr>
          <w:p w:rsidR="00CF5A55" w:rsidRPr="000605D2" w:rsidRDefault="00CF5A55" w:rsidP="00CF5A55">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CF5A55" w:rsidRPr="000605D2" w:rsidTr="00CF5A55">
        <w:trPr>
          <w:trHeight w:val="253"/>
        </w:trPr>
        <w:tc>
          <w:tcPr>
            <w:tcW w:w="6217" w:type="dxa"/>
          </w:tcPr>
          <w:p w:rsidR="00CF5A55" w:rsidRPr="000605D2" w:rsidRDefault="00CF5A55" w:rsidP="00CF5A55">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отдыха</w:t>
            </w:r>
            <w:r w:rsidRPr="000605D2">
              <w:rPr>
                <w:rFonts w:ascii="Times New Roman" w:hAnsi="Times New Roman"/>
                <w:sz w:val="24"/>
                <w:szCs w:val="24"/>
                <w:lang w:val="ru-RU"/>
              </w:rPr>
              <w:t xml:space="preserve"> </w:t>
            </w:r>
            <w:r w:rsidRPr="000605D2">
              <w:rPr>
                <w:rFonts w:ascii="Times New Roman" w:hAnsi="Times New Roman"/>
                <w:sz w:val="24"/>
                <w:szCs w:val="24"/>
              </w:rPr>
              <w:t>взрослого</w:t>
            </w:r>
            <w:r w:rsidRPr="000605D2">
              <w:rPr>
                <w:rFonts w:ascii="Times New Roman" w:hAnsi="Times New Roman"/>
                <w:sz w:val="24"/>
                <w:szCs w:val="24"/>
                <w:lang w:val="ru-RU"/>
              </w:rPr>
              <w:t xml:space="preserve"> </w:t>
            </w:r>
            <w:r w:rsidRPr="000605D2">
              <w:rPr>
                <w:rFonts w:ascii="Times New Roman" w:hAnsi="Times New Roman"/>
                <w:spacing w:val="-2"/>
                <w:sz w:val="24"/>
                <w:szCs w:val="24"/>
              </w:rPr>
              <w:t>населения</w:t>
            </w:r>
          </w:p>
          <w:p w:rsidR="00CF5A55" w:rsidRPr="000605D2" w:rsidRDefault="00CF5A55" w:rsidP="00CF5A55">
            <w:pPr>
              <w:pStyle w:val="TableParagraph"/>
              <w:spacing w:line="20" w:lineRule="atLeast"/>
              <w:rPr>
                <w:rFonts w:ascii="Times New Roman" w:hAnsi="Times New Roman"/>
                <w:sz w:val="24"/>
                <w:szCs w:val="24"/>
                <w:lang w:val="ru-RU"/>
              </w:rPr>
            </w:pPr>
          </w:p>
        </w:tc>
        <w:tc>
          <w:tcPr>
            <w:tcW w:w="3422" w:type="dxa"/>
          </w:tcPr>
          <w:p w:rsidR="00CF5A55" w:rsidRPr="000605D2" w:rsidRDefault="00CF5A55" w:rsidP="00CF5A55">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CF5A55" w:rsidRPr="000605D2" w:rsidTr="00CF5A55">
        <w:trPr>
          <w:trHeight w:val="254"/>
        </w:trPr>
        <w:tc>
          <w:tcPr>
            <w:tcW w:w="6217" w:type="dxa"/>
          </w:tcPr>
          <w:p w:rsidR="00CF5A55" w:rsidRPr="000605D2" w:rsidRDefault="00CF5A55" w:rsidP="00CF5A55">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занятий</w:t>
            </w:r>
            <w:r w:rsidRPr="000605D2">
              <w:rPr>
                <w:rFonts w:ascii="Times New Roman" w:hAnsi="Times New Roman"/>
                <w:sz w:val="24"/>
                <w:szCs w:val="24"/>
                <w:lang w:val="ru-RU"/>
              </w:rPr>
              <w:t xml:space="preserve"> </w:t>
            </w:r>
            <w:r w:rsidRPr="000605D2">
              <w:rPr>
                <w:rFonts w:ascii="Times New Roman" w:hAnsi="Times New Roman"/>
                <w:spacing w:val="-2"/>
                <w:sz w:val="24"/>
                <w:szCs w:val="24"/>
              </w:rPr>
              <w:t>физкультурой</w:t>
            </w:r>
          </w:p>
          <w:p w:rsidR="00CF5A55" w:rsidRPr="000605D2" w:rsidRDefault="00CF5A55" w:rsidP="00CF5A55">
            <w:pPr>
              <w:pStyle w:val="TableParagraph"/>
              <w:spacing w:line="20" w:lineRule="atLeast"/>
              <w:rPr>
                <w:rFonts w:ascii="Times New Roman" w:hAnsi="Times New Roman"/>
                <w:sz w:val="24"/>
                <w:szCs w:val="24"/>
                <w:lang w:val="ru-RU"/>
              </w:rPr>
            </w:pPr>
          </w:p>
        </w:tc>
        <w:tc>
          <w:tcPr>
            <w:tcW w:w="3422" w:type="dxa"/>
          </w:tcPr>
          <w:p w:rsidR="00CF5A55" w:rsidRPr="000605D2" w:rsidRDefault="00CF5A55" w:rsidP="00CF5A55">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CF5A55" w:rsidRDefault="00CF5A55" w:rsidP="00CF5A55">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CF5A55" w:rsidRPr="000605D2" w:rsidRDefault="00CF5A55" w:rsidP="00CF5A55">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CF5A55" w:rsidRPr="000605D2" w:rsidRDefault="00CF5A55" w:rsidP="00CF5A55">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м2 . Расстояния между группами сараев следует принимать в соответствии с требованиями пожарной безопасности. </w:t>
      </w:r>
    </w:p>
    <w:p w:rsidR="00CF5A55" w:rsidRPr="000605D2" w:rsidRDefault="00CF5A55" w:rsidP="00CF5A55">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CF5A55" w:rsidRPr="000605D2" w:rsidRDefault="00CF5A55" w:rsidP="00CF5A55">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CF5A55" w:rsidRPr="000605D2" w:rsidRDefault="00CF5A55" w:rsidP="00CF5A55">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CF5A55" w:rsidRPr="000605D2" w:rsidRDefault="00CF5A55" w:rsidP="00CF5A55">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CF5A55" w:rsidRPr="000605D2" w:rsidRDefault="00CF5A55" w:rsidP="00CF5A55">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0605D2">
        <w:rPr>
          <w:rFonts w:ascii="Times New Roman" w:hAnsi="Times New Roman" w:cs="Times New Roman"/>
          <w:bCs/>
          <w:color w:val="000000"/>
          <w:sz w:val="28"/>
          <w:szCs w:val="28"/>
        </w:rPr>
        <w:t>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CF5A55" w:rsidRPr="000605D2" w:rsidRDefault="00CF5A55" w:rsidP="00CF5A55">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CF5A55" w:rsidRPr="000605D2" w:rsidRDefault="00CF5A55" w:rsidP="00CF5A55">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Количество машино-мест для легковых автомобилей населения при проектировании жилой застройки следует определять исходя из нормы:          </w:t>
      </w:r>
    </w:p>
    <w:p w:rsidR="00CF5A55" w:rsidRPr="000605D2" w:rsidRDefault="00CF5A55" w:rsidP="00CF5A55">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1 машино-место на 93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xml:space="preserve"> общей площади квартир (определено исходя из общей площадь жилых помещений, приходящихся в среднем на одного жителя </w:t>
      </w:r>
      <w:r w:rsidRPr="000605D2">
        <w:rPr>
          <w:rFonts w:ascii="Times New Roman" w:hAnsi="Times New Roman" w:cs="Times New Roman"/>
          <w:bCs/>
          <w:color w:val="000000"/>
          <w:sz w:val="28"/>
          <w:szCs w:val="28"/>
        </w:rPr>
        <w:lastRenderedPageBreak/>
        <w:t>Курской области – 31,0 м</w:t>
      </w:r>
      <w:r w:rsidRPr="000605D2">
        <w:rPr>
          <w:rFonts w:ascii="Times New Roman" w:hAnsi="Times New Roman" w:cs="Times New Roman"/>
          <w:bCs/>
          <w:color w:val="000000"/>
          <w:sz w:val="28"/>
          <w:szCs w:val="28"/>
          <w:vertAlign w:val="superscript"/>
        </w:rPr>
        <w:t>2 </w:t>
      </w:r>
      <w:r w:rsidRPr="000605D2">
        <w:rPr>
          <w:rFonts w:ascii="Times New Roman" w:hAnsi="Times New Roman" w:cs="Times New Roman"/>
          <w:bCs/>
          <w:color w:val="000000"/>
          <w:sz w:val="28"/>
          <w:szCs w:val="28"/>
        </w:rPr>
        <w:t>(статистические данные за</w:t>
      </w:r>
      <w:r w:rsidRPr="000605D2">
        <w:rPr>
          <w:rFonts w:ascii="Times New Roman" w:hAnsi="Times New Roman" w:cs="Times New Roman"/>
          <w:bCs/>
          <w:color w:val="000000"/>
          <w:sz w:val="28"/>
          <w:szCs w:val="28"/>
          <w:vertAlign w:val="superscript"/>
        </w:rPr>
        <w:t> </w:t>
      </w:r>
      <w:r w:rsidRPr="000605D2">
        <w:rPr>
          <w:rFonts w:ascii="Times New Roman" w:hAnsi="Times New Roman" w:cs="Times New Roman"/>
          <w:bCs/>
          <w:color w:val="000000"/>
          <w:sz w:val="28"/>
          <w:szCs w:val="28"/>
        </w:rPr>
        <w:t>2019 год) и уровня автомобилизации на 1 человека – 0,33 машино-места).</w:t>
      </w:r>
    </w:p>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CF5A55" w:rsidRPr="000605D2" w:rsidRDefault="00CF5A55" w:rsidP="00CF5A55">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общей площади квартир, в том числе подземные, встроенные или встроенно-пристроенные к жилым домам.</w:t>
      </w:r>
    </w:p>
    <w:p w:rsidR="00CF5A55" w:rsidRPr="000605D2" w:rsidRDefault="00CF5A55" w:rsidP="00CF5A55">
      <w:pPr>
        <w:spacing w:line="258" w:lineRule="exact"/>
        <w:jc w:val="center"/>
        <w:rPr>
          <w:rFonts w:ascii="Times New Roman" w:hAnsi="Times New Roman" w:cs="Times New Roman"/>
        </w:rPr>
      </w:pPr>
    </w:p>
    <w:p w:rsidR="00CF5A55" w:rsidRDefault="00CF5A55" w:rsidP="00CF5A55">
      <w:pPr>
        <w:pStyle w:val="Heading1"/>
        <w:ind w:left="0"/>
        <w:jc w:val="center"/>
      </w:pPr>
      <w:r w:rsidRPr="000605D2">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CF5A55" w:rsidRPr="000605D2" w:rsidRDefault="00CF5A55" w:rsidP="00CF5A55">
      <w:pPr>
        <w:pStyle w:val="Heading1"/>
        <w:ind w:left="0"/>
        <w:jc w:val="center"/>
      </w:pPr>
    </w:p>
    <w:p w:rsidR="00CF5A55" w:rsidRPr="00483377" w:rsidRDefault="00CF5A55" w:rsidP="00CF5A55">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CF5A55" w:rsidRPr="00483377" w:rsidRDefault="00CF5A55" w:rsidP="00CF5A55">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25</w:t>
      </w:r>
      <w:r w:rsidRPr="00483377">
        <w:rPr>
          <w:rFonts w:ascii="Times New Roman" w:hAnsi="Times New Roman" w:cs="Times New Roman"/>
          <w:sz w:val="28"/>
          <w:szCs w:val="28"/>
        </w:rPr>
        <w:t>.</w:t>
      </w:r>
    </w:p>
    <w:p w:rsidR="00CF5A55" w:rsidRDefault="00CF5A55" w:rsidP="00CF5A55">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sz w:val="28"/>
        </w:rPr>
      </w:pPr>
      <w:r w:rsidRPr="000605D2">
        <w:rPr>
          <w:rFonts w:ascii="Times New Roman" w:hAnsi="Times New Roman" w:cs="Times New Roman"/>
          <w:sz w:val="28"/>
        </w:rPr>
        <w:t xml:space="preserve"> </w:t>
      </w:r>
    </w:p>
    <w:p w:rsidR="00CF5A55" w:rsidRPr="009C3641" w:rsidRDefault="00CF5A55" w:rsidP="00CF5A55">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9C3641">
        <w:rPr>
          <w:rFonts w:ascii="Times New Roman" w:hAnsi="Times New Roman" w:cs="Times New Roman"/>
          <w:b/>
        </w:rPr>
        <w:lastRenderedPageBreak/>
        <w:t>Таблица 25.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CF5A55" w:rsidRPr="000605D2" w:rsidTr="00CF5A55">
        <w:trPr>
          <w:trHeight w:val="757"/>
        </w:trPr>
        <w:tc>
          <w:tcPr>
            <w:tcW w:w="2977" w:type="dxa"/>
          </w:tcPr>
          <w:p w:rsidR="00CF5A55" w:rsidRPr="000605D2" w:rsidRDefault="00CF5A55" w:rsidP="00CF5A55">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CF5A55" w:rsidRPr="000605D2" w:rsidRDefault="00CF5A55" w:rsidP="00CF5A55">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CF5A55" w:rsidRPr="000605D2" w:rsidRDefault="00CF5A55" w:rsidP="00CF5A55">
            <w:pPr>
              <w:pStyle w:val="TableParagraph"/>
              <w:spacing w:line="242" w:lineRule="auto"/>
              <w:ind w:left="110"/>
              <w:rPr>
                <w:rFonts w:ascii="Times New Roman" w:hAnsi="Times New Roman"/>
                <w:sz w:val="24"/>
                <w:szCs w:val="24"/>
              </w:rPr>
            </w:pPr>
            <w:r w:rsidRPr="000605D2">
              <w:rPr>
                <w:rFonts w:ascii="Times New Roman" w:hAnsi="Times New Roman"/>
                <w:spacing w:val="-2"/>
                <w:sz w:val="24"/>
                <w:szCs w:val="24"/>
              </w:rPr>
              <w:t>Норма обеспечен</w:t>
            </w:r>
            <w:r w:rsidRPr="000605D2">
              <w:rPr>
                <w:rFonts w:ascii="Times New Roman" w:hAnsi="Times New Roman"/>
                <w:spacing w:val="-2"/>
                <w:sz w:val="24"/>
                <w:szCs w:val="24"/>
                <w:lang w:val="ru-RU"/>
              </w:rPr>
              <w:t>-</w:t>
            </w:r>
            <w:r w:rsidRPr="000605D2">
              <w:rPr>
                <w:rFonts w:ascii="Times New Roman" w:hAnsi="Times New Roman"/>
                <w:spacing w:val="-2"/>
                <w:sz w:val="24"/>
                <w:szCs w:val="24"/>
              </w:rPr>
              <w:t>ности</w:t>
            </w:r>
          </w:p>
        </w:tc>
        <w:tc>
          <w:tcPr>
            <w:tcW w:w="2693" w:type="dxa"/>
            <w:gridSpan w:val="2"/>
          </w:tcPr>
          <w:p w:rsidR="00CF5A55" w:rsidRPr="000605D2" w:rsidRDefault="00CF5A55" w:rsidP="00CF5A55">
            <w:pPr>
              <w:pStyle w:val="TableParagraph"/>
              <w:spacing w:line="244" w:lineRule="exact"/>
              <w:ind w:left="105"/>
              <w:rPr>
                <w:rFonts w:ascii="Times New Roman" w:hAnsi="Times New Roman"/>
                <w:sz w:val="24"/>
                <w:szCs w:val="24"/>
              </w:rPr>
            </w:pPr>
            <w:r w:rsidRPr="000605D2">
              <w:rPr>
                <w:rFonts w:ascii="Times New Roman" w:hAnsi="Times New Roman"/>
                <w:sz w:val="24"/>
                <w:szCs w:val="24"/>
              </w:rPr>
              <w:t xml:space="preserve">Размеры земельных </w:t>
            </w:r>
            <w:r w:rsidRPr="000605D2">
              <w:rPr>
                <w:rFonts w:ascii="Times New Roman" w:hAnsi="Times New Roman"/>
                <w:spacing w:val="-2"/>
                <w:sz w:val="24"/>
                <w:szCs w:val="24"/>
              </w:rPr>
              <w:t>участков</w:t>
            </w:r>
          </w:p>
        </w:tc>
        <w:tc>
          <w:tcPr>
            <w:tcW w:w="2693" w:type="dxa"/>
            <w:gridSpan w:val="2"/>
          </w:tcPr>
          <w:p w:rsidR="00CF5A55" w:rsidRPr="000605D2" w:rsidRDefault="00CF5A55" w:rsidP="00CF5A55">
            <w:pPr>
              <w:pStyle w:val="TableParagraph"/>
              <w:spacing w:line="244" w:lineRule="exact"/>
              <w:ind w:left="105"/>
              <w:rPr>
                <w:rFonts w:ascii="Times New Roman" w:hAnsi="Times New Roman"/>
                <w:sz w:val="24"/>
                <w:szCs w:val="24"/>
              </w:rPr>
            </w:pPr>
            <w:r w:rsidRPr="000605D2">
              <w:rPr>
                <w:rFonts w:ascii="Times New Roman" w:hAnsi="Times New Roman"/>
                <w:spacing w:val="-2"/>
                <w:sz w:val="24"/>
                <w:szCs w:val="24"/>
              </w:rPr>
              <w:t>Примечание</w:t>
            </w:r>
          </w:p>
        </w:tc>
      </w:tr>
      <w:tr w:rsidR="00CF5A55" w:rsidRPr="000605D2" w:rsidTr="00CF5A55">
        <w:trPr>
          <w:trHeight w:val="246"/>
        </w:trPr>
        <w:tc>
          <w:tcPr>
            <w:tcW w:w="2977" w:type="dxa"/>
            <w:tcBorders>
              <w:bottom w:val="nil"/>
            </w:tcBorders>
          </w:tcPr>
          <w:p w:rsidR="00CF5A55" w:rsidRPr="000605D2" w:rsidRDefault="00CF5A55" w:rsidP="00CF5A55">
            <w:pPr>
              <w:pStyle w:val="TableParagraph"/>
              <w:spacing w:line="227" w:lineRule="exact"/>
              <w:ind w:left="110"/>
              <w:rPr>
                <w:rFonts w:ascii="Times New Roman" w:hAnsi="Times New Roman"/>
                <w:sz w:val="24"/>
                <w:szCs w:val="24"/>
                <w:lang w:val="ru-RU"/>
              </w:rPr>
            </w:pPr>
            <w:r w:rsidRPr="000605D2">
              <w:rPr>
                <w:rFonts w:ascii="Times New Roman" w:hAnsi="Times New Roman"/>
                <w:sz w:val="24"/>
                <w:szCs w:val="24"/>
                <w:lang w:val="ru-RU"/>
              </w:rPr>
              <w:t>Магазины,кв.м</w:t>
            </w:r>
            <w:r w:rsidRPr="000605D2">
              <w:rPr>
                <w:rFonts w:ascii="Times New Roman" w:hAnsi="Times New Roman"/>
                <w:spacing w:val="-2"/>
                <w:sz w:val="24"/>
                <w:szCs w:val="24"/>
                <w:lang w:val="ru-RU"/>
              </w:rPr>
              <w:t>торг.пл.</w:t>
            </w:r>
          </w:p>
        </w:tc>
        <w:tc>
          <w:tcPr>
            <w:tcW w:w="1276" w:type="dxa"/>
            <w:tcBorders>
              <w:bottom w:val="nil"/>
            </w:tcBorders>
          </w:tcPr>
          <w:p w:rsidR="00CF5A55" w:rsidRPr="000605D2" w:rsidRDefault="00CF5A55" w:rsidP="00CF5A55">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CF5A55" w:rsidRPr="000605D2" w:rsidRDefault="00CF5A55" w:rsidP="00CF5A55">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r w:rsidRPr="000605D2">
              <w:rPr>
                <w:rFonts w:ascii="Times New Roman" w:hAnsi="Times New Roman"/>
                <w:spacing w:val="-2"/>
                <w:sz w:val="24"/>
                <w:szCs w:val="24"/>
                <w:lang w:val="ru-RU"/>
              </w:rPr>
              <w:t>сельских</w:t>
            </w:r>
          </w:p>
        </w:tc>
        <w:tc>
          <w:tcPr>
            <w:tcW w:w="1843" w:type="dxa"/>
            <w:tcBorders>
              <w:bottom w:val="nil"/>
              <w:right w:val="nil"/>
            </w:tcBorders>
          </w:tcPr>
          <w:p w:rsidR="00CF5A55" w:rsidRPr="000605D2" w:rsidRDefault="00CF5A55" w:rsidP="00CF5A55">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CF5A55" w:rsidRPr="000605D2" w:rsidRDefault="00CF5A55" w:rsidP="00CF5A55">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CF5A55" w:rsidRPr="000605D2" w:rsidTr="00CF5A55">
        <w:trPr>
          <w:trHeight w:val="251"/>
        </w:trPr>
        <w:tc>
          <w:tcPr>
            <w:tcW w:w="2977" w:type="dxa"/>
            <w:tcBorders>
              <w:top w:val="nil"/>
              <w:bottom w:val="nil"/>
            </w:tcBorders>
          </w:tcPr>
          <w:p w:rsidR="00CF5A55" w:rsidRPr="000605D2" w:rsidRDefault="00CF5A55" w:rsidP="00CF5A55">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r w:rsidRPr="000605D2">
              <w:rPr>
                <w:rFonts w:ascii="Times New Roman" w:hAnsi="Times New Roman"/>
                <w:spacing w:val="-4"/>
                <w:sz w:val="24"/>
                <w:szCs w:val="24"/>
                <w:lang w:val="ru-RU"/>
              </w:rPr>
              <w:t>чел.</w:t>
            </w:r>
          </w:p>
        </w:tc>
        <w:tc>
          <w:tcPr>
            <w:tcW w:w="1276" w:type="dxa"/>
            <w:tcBorders>
              <w:top w:val="nil"/>
              <w:bottom w:val="nil"/>
            </w:tcBorders>
          </w:tcPr>
          <w:p w:rsidR="00CF5A55" w:rsidRPr="000605D2" w:rsidRDefault="00CF5A55" w:rsidP="00CF5A55">
            <w:pPr>
              <w:pStyle w:val="TableParagraph"/>
              <w:rPr>
                <w:rFonts w:ascii="Times New Roman" w:hAnsi="Times New Roman"/>
                <w:sz w:val="24"/>
                <w:szCs w:val="24"/>
                <w:lang w:val="ru-RU"/>
              </w:rPr>
            </w:pPr>
          </w:p>
        </w:tc>
        <w:tc>
          <w:tcPr>
            <w:tcW w:w="2693" w:type="dxa"/>
            <w:gridSpan w:val="2"/>
            <w:tcBorders>
              <w:top w:val="nil"/>
              <w:bottom w:val="nil"/>
            </w:tcBorders>
          </w:tcPr>
          <w:p w:rsidR="00CF5A55" w:rsidRPr="000605D2" w:rsidRDefault="00CF5A55" w:rsidP="00CF5A55">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CF5A55" w:rsidRDefault="00CF5A55" w:rsidP="00CF5A55">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CF5A55" w:rsidRPr="00B669A8" w:rsidRDefault="00CF5A55" w:rsidP="00CF5A55">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r w:rsidRPr="00B669A8">
              <w:rPr>
                <w:rFonts w:ascii="Times New Roman" w:hAnsi="Times New Roman"/>
                <w:spacing w:val="-5"/>
                <w:sz w:val="24"/>
                <w:szCs w:val="24"/>
                <w:lang w:val="ru-RU"/>
              </w:rPr>
              <w:t>на</w:t>
            </w:r>
          </w:p>
          <w:p w:rsidR="00CF5A55" w:rsidRPr="000605D2" w:rsidRDefault="00CF5A55" w:rsidP="00CF5A55">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CF5A55" w:rsidRPr="001962C4" w:rsidRDefault="00CF5A55" w:rsidP="00CF5A55">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CF5A55" w:rsidRPr="001962C4" w:rsidRDefault="00CF5A55" w:rsidP="00CF5A55">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CF5A55" w:rsidRPr="001962C4" w:rsidRDefault="00CF5A55" w:rsidP="00CF5A55">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CF5A55" w:rsidRPr="00B669A8" w:rsidRDefault="00CF5A55" w:rsidP="00CF5A55">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CF5A55" w:rsidRPr="001962C4" w:rsidRDefault="00CF5A55" w:rsidP="00CF5A55">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CF5A55" w:rsidRPr="001962C4" w:rsidRDefault="00CF5A55" w:rsidP="00CF5A55">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кв.м</w:t>
            </w:r>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CF5A55" w:rsidRPr="001962C4" w:rsidRDefault="00CF5A55" w:rsidP="00CF5A55">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CF5A55" w:rsidRPr="000605D2" w:rsidTr="00CF5A55">
        <w:trPr>
          <w:trHeight w:val="254"/>
        </w:trPr>
        <w:tc>
          <w:tcPr>
            <w:tcW w:w="2977" w:type="dxa"/>
            <w:tcBorders>
              <w:top w:val="nil"/>
              <w:bottom w:val="nil"/>
            </w:tcBorders>
          </w:tcPr>
          <w:p w:rsidR="00CF5A55" w:rsidRPr="000605D2" w:rsidRDefault="00CF5A55" w:rsidP="00CF5A55">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CF5A55" w:rsidRPr="000605D2" w:rsidRDefault="00CF5A55" w:rsidP="00CF5A55">
            <w:pPr>
              <w:pStyle w:val="TableParagraph"/>
              <w:rPr>
                <w:rFonts w:ascii="Times New Roman" w:hAnsi="Times New Roman"/>
                <w:sz w:val="24"/>
                <w:szCs w:val="24"/>
                <w:lang w:val="ru-RU"/>
              </w:rPr>
            </w:pPr>
          </w:p>
        </w:tc>
        <w:tc>
          <w:tcPr>
            <w:tcW w:w="2693" w:type="dxa"/>
            <w:gridSpan w:val="2"/>
            <w:tcBorders>
              <w:top w:val="nil"/>
              <w:bottom w:val="nil"/>
            </w:tcBorders>
          </w:tcPr>
          <w:p w:rsidR="00CF5A55" w:rsidRPr="000605D2" w:rsidRDefault="00CF5A55" w:rsidP="00CF5A55">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r w:rsidRPr="000605D2">
              <w:rPr>
                <w:rFonts w:ascii="Times New Roman" w:hAnsi="Times New Roman"/>
                <w:spacing w:val="-2"/>
                <w:sz w:val="24"/>
                <w:szCs w:val="24"/>
              </w:rPr>
              <w:t>чел.:</w:t>
            </w:r>
          </w:p>
        </w:tc>
        <w:tc>
          <w:tcPr>
            <w:tcW w:w="2693" w:type="dxa"/>
            <w:gridSpan w:val="2"/>
            <w:vMerge/>
          </w:tcPr>
          <w:p w:rsidR="00CF5A55" w:rsidRPr="000605D2" w:rsidRDefault="00CF5A55" w:rsidP="00CF5A55">
            <w:pPr>
              <w:pStyle w:val="TableParagraph"/>
              <w:spacing w:line="232" w:lineRule="exact"/>
              <w:ind w:left="105"/>
              <w:rPr>
                <w:rFonts w:ascii="Times New Roman" w:hAnsi="Times New Roman"/>
                <w:sz w:val="24"/>
                <w:szCs w:val="24"/>
              </w:rPr>
            </w:pPr>
          </w:p>
        </w:tc>
      </w:tr>
      <w:tr w:rsidR="00CF5A55" w:rsidRPr="000605D2" w:rsidTr="00CF5A55">
        <w:trPr>
          <w:trHeight w:val="252"/>
        </w:trPr>
        <w:tc>
          <w:tcPr>
            <w:tcW w:w="2977" w:type="dxa"/>
            <w:tcBorders>
              <w:top w:val="nil"/>
              <w:bottom w:val="nil"/>
            </w:tcBorders>
          </w:tcPr>
          <w:p w:rsidR="00CF5A55" w:rsidRPr="000605D2" w:rsidRDefault="00CF5A55" w:rsidP="00CF5A55">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Продовольственные</w:t>
            </w:r>
          </w:p>
        </w:tc>
        <w:tc>
          <w:tcPr>
            <w:tcW w:w="1276" w:type="dxa"/>
            <w:tcBorders>
              <w:top w:val="nil"/>
              <w:bottom w:val="nil"/>
            </w:tcBorders>
          </w:tcPr>
          <w:p w:rsidR="00CF5A55" w:rsidRPr="000605D2" w:rsidRDefault="00CF5A55" w:rsidP="00CF5A55">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CF5A55" w:rsidRPr="000605D2" w:rsidRDefault="00CF5A55" w:rsidP="00CF5A55">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r w:rsidRPr="000605D2">
              <w:rPr>
                <w:rFonts w:ascii="Times New Roman" w:hAnsi="Times New Roman"/>
                <w:spacing w:val="-5"/>
                <w:sz w:val="24"/>
                <w:szCs w:val="24"/>
              </w:rPr>
              <w:t>на</w:t>
            </w:r>
            <w:r w:rsidRPr="000605D2">
              <w:rPr>
                <w:rFonts w:ascii="Times New Roman" w:hAnsi="Times New Roman"/>
                <w:spacing w:val="-5"/>
                <w:sz w:val="24"/>
                <w:szCs w:val="24"/>
                <w:lang w:val="ru-RU"/>
              </w:rPr>
              <w:t xml:space="preserve"> </w:t>
            </w:r>
            <w:r w:rsidRPr="000605D2">
              <w:rPr>
                <w:rFonts w:ascii="Times New Roman" w:hAnsi="Times New Roman"/>
                <w:spacing w:val="-2"/>
                <w:sz w:val="24"/>
                <w:szCs w:val="24"/>
              </w:rPr>
              <w:t>объект</w:t>
            </w:r>
          </w:p>
        </w:tc>
        <w:tc>
          <w:tcPr>
            <w:tcW w:w="2693" w:type="dxa"/>
            <w:gridSpan w:val="2"/>
            <w:vMerge/>
          </w:tcPr>
          <w:p w:rsidR="00CF5A55" w:rsidRPr="000605D2" w:rsidRDefault="00CF5A55" w:rsidP="00CF5A55">
            <w:pPr>
              <w:pStyle w:val="TableParagraph"/>
              <w:spacing w:line="232" w:lineRule="exact"/>
              <w:ind w:left="105"/>
              <w:rPr>
                <w:rFonts w:ascii="Times New Roman" w:hAnsi="Times New Roman"/>
                <w:sz w:val="24"/>
                <w:szCs w:val="24"/>
              </w:rPr>
            </w:pPr>
          </w:p>
        </w:tc>
      </w:tr>
      <w:tr w:rsidR="00CF5A55" w:rsidRPr="000605D2" w:rsidTr="00CF5A55">
        <w:trPr>
          <w:trHeight w:val="252"/>
        </w:trPr>
        <w:tc>
          <w:tcPr>
            <w:tcW w:w="2977" w:type="dxa"/>
            <w:tcBorders>
              <w:top w:val="nil"/>
              <w:bottom w:val="nil"/>
            </w:tcBorders>
          </w:tcPr>
          <w:p w:rsidR="00CF5A55" w:rsidRPr="000605D2" w:rsidRDefault="00CF5A55" w:rsidP="00CF5A55">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Непродовольственные</w:t>
            </w:r>
          </w:p>
        </w:tc>
        <w:tc>
          <w:tcPr>
            <w:tcW w:w="1276" w:type="dxa"/>
            <w:tcBorders>
              <w:top w:val="nil"/>
              <w:bottom w:val="nil"/>
            </w:tcBorders>
          </w:tcPr>
          <w:p w:rsidR="00CF5A55" w:rsidRPr="000605D2" w:rsidRDefault="00CF5A55" w:rsidP="00CF5A55">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CF5A55" w:rsidRPr="000605D2" w:rsidRDefault="00CF5A55" w:rsidP="00CF5A55">
            <w:pPr>
              <w:pStyle w:val="TableParagraph"/>
              <w:spacing w:line="232" w:lineRule="exact"/>
              <w:ind w:left="105"/>
              <w:rPr>
                <w:rFonts w:ascii="Times New Roman" w:hAnsi="Times New Roman"/>
                <w:sz w:val="24"/>
                <w:szCs w:val="24"/>
              </w:rPr>
            </w:pPr>
          </w:p>
        </w:tc>
        <w:tc>
          <w:tcPr>
            <w:tcW w:w="2693" w:type="dxa"/>
            <w:gridSpan w:val="2"/>
            <w:vMerge/>
          </w:tcPr>
          <w:p w:rsidR="00CF5A55" w:rsidRPr="000605D2" w:rsidRDefault="00CF5A55" w:rsidP="00CF5A55">
            <w:pPr>
              <w:pStyle w:val="TableParagraph"/>
              <w:spacing w:line="232" w:lineRule="exact"/>
              <w:ind w:left="105"/>
              <w:rPr>
                <w:rFonts w:ascii="Times New Roman" w:hAnsi="Times New Roman"/>
                <w:sz w:val="24"/>
                <w:szCs w:val="24"/>
              </w:rPr>
            </w:pPr>
          </w:p>
        </w:tc>
      </w:tr>
      <w:tr w:rsidR="00CF5A55" w:rsidRPr="000605D2" w:rsidTr="00CF5A55">
        <w:trPr>
          <w:trHeight w:val="254"/>
        </w:trPr>
        <w:tc>
          <w:tcPr>
            <w:tcW w:w="2977"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1276"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2693" w:type="dxa"/>
            <w:gridSpan w:val="2"/>
            <w:tcBorders>
              <w:top w:val="nil"/>
              <w:bottom w:val="nil"/>
            </w:tcBorders>
          </w:tcPr>
          <w:p w:rsidR="00CF5A55" w:rsidRPr="000605D2" w:rsidRDefault="00CF5A55" w:rsidP="00CF5A55">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CF5A55" w:rsidRPr="00B669A8" w:rsidRDefault="00CF5A55" w:rsidP="00CF5A55">
            <w:pPr>
              <w:pStyle w:val="TableParagraph"/>
              <w:spacing w:line="232" w:lineRule="exact"/>
              <w:ind w:left="105"/>
              <w:rPr>
                <w:rFonts w:ascii="Times New Roman" w:hAnsi="Times New Roman"/>
                <w:sz w:val="24"/>
                <w:szCs w:val="24"/>
                <w:lang w:val="ru-RU"/>
              </w:rPr>
            </w:pPr>
          </w:p>
        </w:tc>
      </w:tr>
      <w:tr w:rsidR="00CF5A55" w:rsidRPr="000605D2" w:rsidTr="00CF5A55">
        <w:trPr>
          <w:trHeight w:val="254"/>
        </w:trPr>
        <w:tc>
          <w:tcPr>
            <w:tcW w:w="2977" w:type="dxa"/>
            <w:tcBorders>
              <w:top w:val="nil"/>
              <w:bottom w:val="nil"/>
            </w:tcBorders>
          </w:tcPr>
          <w:p w:rsidR="00CF5A55" w:rsidRPr="00B669A8" w:rsidRDefault="00CF5A55" w:rsidP="00CF5A55">
            <w:pPr>
              <w:pStyle w:val="TableParagraph"/>
              <w:rPr>
                <w:rFonts w:ascii="Times New Roman" w:hAnsi="Times New Roman"/>
                <w:sz w:val="24"/>
                <w:szCs w:val="24"/>
                <w:lang w:val="ru-RU"/>
              </w:rPr>
            </w:pPr>
          </w:p>
        </w:tc>
        <w:tc>
          <w:tcPr>
            <w:tcW w:w="1276" w:type="dxa"/>
            <w:tcBorders>
              <w:top w:val="nil"/>
              <w:bottom w:val="nil"/>
            </w:tcBorders>
          </w:tcPr>
          <w:p w:rsidR="00CF5A55" w:rsidRPr="00B669A8" w:rsidRDefault="00CF5A55" w:rsidP="00CF5A55">
            <w:pPr>
              <w:pStyle w:val="TableParagraph"/>
              <w:rPr>
                <w:rFonts w:ascii="Times New Roman" w:hAnsi="Times New Roman"/>
                <w:sz w:val="24"/>
                <w:szCs w:val="24"/>
                <w:lang w:val="ru-RU"/>
              </w:rPr>
            </w:pPr>
          </w:p>
        </w:tc>
        <w:tc>
          <w:tcPr>
            <w:tcW w:w="2693" w:type="dxa"/>
            <w:gridSpan w:val="2"/>
            <w:tcBorders>
              <w:top w:val="nil"/>
              <w:bottom w:val="nil"/>
            </w:tcBorders>
          </w:tcPr>
          <w:p w:rsidR="00CF5A55" w:rsidRPr="00B669A8" w:rsidRDefault="00CF5A55" w:rsidP="00CF5A55">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CF5A55" w:rsidRPr="00B669A8" w:rsidRDefault="00CF5A55" w:rsidP="00CF5A55">
            <w:pPr>
              <w:pStyle w:val="TableParagraph"/>
              <w:spacing w:line="232" w:lineRule="exact"/>
              <w:ind w:left="105"/>
              <w:rPr>
                <w:rFonts w:ascii="Times New Roman" w:hAnsi="Times New Roman"/>
                <w:sz w:val="24"/>
                <w:szCs w:val="24"/>
                <w:lang w:val="ru-RU"/>
              </w:rPr>
            </w:pPr>
          </w:p>
        </w:tc>
      </w:tr>
      <w:tr w:rsidR="00CF5A55" w:rsidRPr="000605D2" w:rsidTr="00CF5A55">
        <w:trPr>
          <w:trHeight w:val="252"/>
        </w:trPr>
        <w:tc>
          <w:tcPr>
            <w:tcW w:w="2977" w:type="dxa"/>
            <w:tcBorders>
              <w:top w:val="nil"/>
              <w:bottom w:val="nil"/>
            </w:tcBorders>
          </w:tcPr>
          <w:p w:rsidR="00CF5A55" w:rsidRPr="00B669A8" w:rsidRDefault="00CF5A55" w:rsidP="00CF5A55">
            <w:pPr>
              <w:pStyle w:val="TableParagraph"/>
              <w:rPr>
                <w:rFonts w:ascii="Times New Roman" w:hAnsi="Times New Roman"/>
                <w:sz w:val="24"/>
                <w:szCs w:val="24"/>
                <w:lang w:val="ru-RU"/>
              </w:rPr>
            </w:pPr>
          </w:p>
        </w:tc>
        <w:tc>
          <w:tcPr>
            <w:tcW w:w="1276" w:type="dxa"/>
            <w:tcBorders>
              <w:top w:val="nil"/>
              <w:bottom w:val="nil"/>
            </w:tcBorders>
          </w:tcPr>
          <w:p w:rsidR="00CF5A55" w:rsidRPr="00B669A8" w:rsidRDefault="00CF5A55" w:rsidP="00CF5A55">
            <w:pPr>
              <w:pStyle w:val="TableParagraph"/>
              <w:rPr>
                <w:rFonts w:ascii="Times New Roman" w:hAnsi="Times New Roman"/>
                <w:sz w:val="24"/>
                <w:szCs w:val="24"/>
                <w:lang w:val="ru-RU"/>
              </w:rPr>
            </w:pPr>
          </w:p>
        </w:tc>
        <w:tc>
          <w:tcPr>
            <w:tcW w:w="2693" w:type="dxa"/>
            <w:gridSpan w:val="2"/>
            <w:tcBorders>
              <w:top w:val="nil"/>
              <w:bottom w:val="nil"/>
            </w:tcBorders>
          </w:tcPr>
          <w:p w:rsidR="00CF5A55" w:rsidRPr="000605D2" w:rsidRDefault="00CF5A55" w:rsidP="00CF5A55">
            <w:pPr>
              <w:pStyle w:val="TableParagraph"/>
              <w:spacing w:line="232" w:lineRule="exact"/>
              <w:ind w:left="105"/>
              <w:rPr>
                <w:rFonts w:ascii="Times New Roman" w:hAnsi="Times New Roman"/>
                <w:sz w:val="24"/>
                <w:szCs w:val="24"/>
              </w:rPr>
            </w:pPr>
            <w:r w:rsidRPr="000605D2">
              <w:rPr>
                <w:rFonts w:ascii="Times New Roman" w:hAnsi="Times New Roman"/>
                <w:sz w:val="24"/>
                <w:szCs w:val="24"/>
              </w:rPr>
              <w:t>Предприятия</w:t>
            </w:r>
            <w:r w:rsidRPr="000605D2">
              <w:rPr>
                <w:rFonts w:ascii="Times New Roman" w:hAnsi="Times New Roman"/>
                <w:sz w:val="24"/>
                <w:szCs w:val="24"/>
                <w:lang w:val="ru-RU"/>
              </w:rPr>
              <w:t xml:space="preserve"> </w:t>
            </w:r>
            <w:r w:rsidRPr="000605D2">
              <w:rPr>
                <w:rFonts w:ascii="Times New Roman" w:hAnsi="Times New Roman"/>
                <w:spacing w:val="-2"/>
                <w:sz w:val="24"/>
                <w:szCs w:val="24"/>
              </w:rPr>
              <w:t>торговли,</w:t>
            </w:r>
          </w:p>
        </w:tc>
        <w:tc>
          <w:tcPr>
            <w:tcW w:w="2693" w:type="dxa"/>
            <w:gridSpan w:val="2"/>
            <w:vMerge/>
          </w:tcPr>
          <w:p w:rsidR="00CF5A55" w:rsidRPr="000605D2" w:rsidRDefault="00CF5A55" w:rsidP="00CF5A55">
            <w:pPr>
              <w:pStyle w:val="TableParagraph"/>
              <w:spacing w:line="232" w:lineRule="exact"/>
              <w:ind w:left="105"/>
              <w:rPr>
                <w:rFonts w:ascii="Times New Roman" w:hAnsi="Times New Roman"/>
                <w:sz w:val="24"/>
                <w:szCs w:val="24"/>
              </w:rPr>
            </w:pPr>
          </w:p>
        </w:tc>
      </w:tr>
      <w:tr w:rsidR="00CF5A55" w:rsidRPr="000605D2" w:rsidTr="00CF5A55">
        <w:trPr>
          <w:trHeight w:val="70"/>
        </w:trPr>
        <w:tc>
          <w:tcPr>
            <w:tcW w:w="2977"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1276"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2693" w:type="dxa"/>
            <w:gridSpan w:val="2"/>
            <w:tcBorders>
              <w:top w:val="nil"/>
              <w:bottom w:val="nil"/>
            </w:tcBorders>
          </w:tcPr>
          <w:p w:rsidR="00CF5A55" w:rsidRPr="000605D2" w:rsidRDefault="00CF5A55" w:rsidP="00CF5A55">
            <w:pPr>
              <w:pStyle w:val="TableParagraph"/>
              <w:spacing w:line="232" w:lineRule="exact"/>
              <w:ind w:left="105"/>
              <w:rPr>
                <w:rFonts w:ascii="Times New Roman" w:hAnsi="Times New Roman"/>
                <w:sz w:val="24"/>
                <w:szCs w:val="24"/>
              </w:rPr>
            </w:pPr>
            <w:r w:rsidRPr="000605D2">
              <w:rPr>
                <w:rFonts w:ascii="Times New Roman" w:hAnsi="Times New Roman"/>
                <w:spacing w:val="-2"/>
                <w:sz w:val="24"/>
                <w:szCs w:val="24"/>
              </w:rPr>
              <w:t>кв.м</w:t>
            </w: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торг.пл.:</w:t>
            </w:r>
          </w:p>
        </w:tc>
        <w:tc>
          <w:tcPr>
            <w:tcW w:w="2693" w:type="dxa"/>
            <w:gridSpan w:val="2"/>
            <w:vMerge/>
          </w:tcPr>
          <w:p w:rsidR="00CF5A55" w:rsidRPr="000605D2" w:rsidRDefault="00CF5A55" w:rsidP="00CF5A55">
            <w:pPr>
              <w:pStyle w:val="TableParagraph"/>
              <w:spacing w:line="232" w:lineRule="exact"/>
              <w:ind w:left="105"/>
              <w:rPr>
                <w:rFonts w:ascii="Times New Roman" w:hAnsi="Times New Roman"/>
                <w:sz w:val="24"/>
                <w:szCs w:val="24"/>
              </w:rPr>
            </w:pPr>
          </w:p>
        </w:tc>
      </w:tr>
      <w:tr w:rsidR="00CF5A55" w:rsidRPr="000605D2" w:rsidTr="00CF5A55">
        <w:trPr>
          <w:trHeight w:val="254"/>
        </w:trPr>
        <w:tc>
          <w:tcPr>
            <w:tcW w:w="2977"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1276"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2693" w:type="dxa"/>
            <w:gridSpan w:val="2"/>
            <w:tcBorders>
              <w:top w:val="nil"/>
              <w:bottom w:val="nil"/>
            </w:tcBorders>
          </w:tcPr>
          <w:p w:rsidR="00CF5A55" w:rsidRPr="000605D2" w:rsidRDefault="00CF5A55" w:rsidP="00CF5A55">
            <w:pPr>
              <w:pStyle w:val="TableParagraph"/>
              <w:tabs>
                <w:tab w:val="left" w:pos="1266"/>
              </w:tabs>
              <w:spacing w:line="234" w:lineRule="exact"/>
              <w:ind w:left="105"/>
              <w:rPr>
                <w:rFonts w:ascii="Times New Roman" w:hAnsi="Times New Roman"/>
                <w:sz w:val="24"/>
                <w:szCs w:val="24"/>
              </w:rPr>
            </w:pPr>
            <w:r w:rsidRPr="000605D2">
              <w:rPr>
                <w:rFonts w:ascii="Times New Roman" w:hAnsi="Times New Roman"/>
                <w:sz w:val="24"/>
                <w:szCs w:val="24"/>
              </w:rPr>
              <w:t>до</w:t>
            </w:r>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CF5A55" w:rsidRPr="000605D2" w:rsidRDefault="00CF5A55" w:rsidP="00CF5A55">
            <w:pPr>
              <w:pStyle w:val="TableParagraph"/>
              <w:spacing w:line="232" w:lineRule="exact"/>
              <w:ind w:left="105"/>
              <w:rPr>
                <w:rFonts w:ascii="Times New Roman" w:hAnsi="Times New Roman"/>
                <w:sz w:val="24"/>
                <w:szCs w:val="24"/>
              </w:rPr>
            </w:pPr>
          </w:p>
        </w:tc>
      </w:tr>
      <w:tr w:rsidR="00CF5A55" w:rsidRPr="000605D2" w:rsidTr="00CF5A55">
        <w:trPr>
          <w:trHeight w:val="251"/>
        </w:trPr>
        <w:tc>
          <w:tcPr>
            <w:tcW w:w="2977"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1276"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2693" w:type="dxa"/>
            <w:gridSpan w:val="2"/>
            <w:tcBorders>
              <w:top w:val="nil"/>
              <w:bottom w:val="nil"/>
            </w:tcBorders>
          </w:tcPr>
          <w:p w:rsidR="00CF5A55" w:rsidRPr="000605D2" w:rsidRDefault="00CF5A55" w:rsidP="00CF5A55">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rPr>
              <w:t>кв.м.торг.пл.</w:t>
            </w:r>
          </w:p>
        </w:tc>
        <w:tc>
          <w:tcPr>
            <w:tcW w:w="2693" w:type="dxa"/>
            <w:gridSpan w:val="2"/>
            <w:vMerge/>
          </w:tcPr>
          <w:p w:rsidR="00CF5A55" w:rsidRPr="000605D2" w:rsidRDefault="00CF5A55" w:rsidP="00CF5A55">
            <w:pPr>
              <w:pStyle w:val="TableParagraph"/>
              <w:spacing w:line="232" w:lineRule="exact"/>
              <w:ind w:left="105"/>
              <w:rPr>
                <w:rFonts w:ascii="Times New Roman" w:hAnsi="Times New Roman"/>
                <w:sz w:val="24"/>
                <w:szCs w:val="24"/>
              </w:rPr>
            </w:pPr>
          </w:p>
        </w:tc>
      </w:tr>
      <w:tr w:rsidR="00CF5A55" w:rsidRPr="000605D2" w:rsidTr="00CF5A55">
        <w:trPr>
          <w:trHeight w:val="251"/>
        </w:trPr>
        <w:tc>
          <w:tcPr>
            <w:tcW w:w="2977"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1276"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2693" w:type="dxa"/>
            <w:gridSpan w:val="2"/>
            <w:tcBorders>
              <w:top w:val="nil"/>
              <w:bottom w:val="nil"/>
            </w:tcBorders>
          </w:tcPr>
          <w:p w:rsidR="00CF5A55" w:rsidRPr="000605D2" w:rsidRDefault="00CF5A55" w:rsidP="00CF5A55">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CF5A55" w:rsidRPr="000605D2" w:rsidRDefault="00CF5A55" w:rsidP="00CF5A55">
            <w:pPr>
              <w:pStyle w:val="TableParagraph"/>
              <w:spacing w:line="232" w:lineRule="exact"/>
              <w:ind w:left="105"/>
              <w:rPr>
                <w:rFonts w:ascii="Times New Roman" w:hAnsi="Times New Roman"/>
                <w:sz w:val="24"/>
                <w:szCs w:val="24"/>
              </w:rPr>
            </w:pPr>
          </w:p>
        </w:tc>
      </w:tr>
      <w:tr w:rsidR="00CF5A55" w:rsidRPr="000605D2" w:rsidTr="00CF5A55">
        <w:trPr>
          <w:trHeight w:val="254"/>
        </w:trPr>
        <w:tc>
          <w:tcPr>
            <w:tcW w:w="2977"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1276" w:type="dxa"/>
            <w:tcBorders>
              <w:top w:val="nil"/>
              <w:bottom w:val="nil"/>
            </w:tcBorders>
          </w:tcPr>
          <w:p w:rsidR="00CF5A55" w:rsidRPr="000605D2" w:rsidRDefault="00CF5A55" w:rsidP="00CF5A55">
            <w:pPr>
              <w:pStyle w:val="TableParagraph"/>
              <w:rPr>
                <w:rFonts w:ascii="Times New Roman" w:hAnsi="Times New Roman"/>
                <w:sz w:val="24"/>
                <w:szCs w:val="24"/>
              </w:rPr>
            </w:pPr>
          </w:p>
        </w:tc>
        <w:tc>
          <w:tcPr>
            <w:tcW w:w="2693" w:type="dxa"/>
            <w:gridSpan w:val="2"/>
            <w:tcBorders>
              <w:top w:val="nil"/>
              <w:bottom w:val="nil"/>
            </w:tcBorders>
          </w:tcPr>
          <w:p w:rsidR="00CF5A55" w:rsidRPr="000605D2" w:rsidRDefault="00CF5A55" w:rsidP="00CF5A55">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CF5A55" w:rsidRPr="000605D2" w:rsidRDefault="00CF5A55" w:rsidP="00CF5A55">
            <w:pPr>
              <w:pStyle w:val="TableParagraph"/>
              <w:rPr>
                <w:rFonts w:ascii="Times New Roman" w:hAnsi="Times New Roman"/>
                <w:sz w:val="24"/>
                <w:szCs w:val="24"/>
              </w:rPr>
            </w:pPr>
          </w:p>
        </w:tc>
      </w:tr>
      <w:tr w:rsidR="00CF5A55" w:rsidRPr="000605D2" w:rsidTr="00CF5A55">
        <w:trPr>
          <w:trHeight w:val="2026"/>
        </w:trPr>
        <w:tc>
          <w:tcPr>
            <w:tcW w:w="2977" w:type="dxa"/>
          </w:tcPr>
          <w:p w:rsidR="00CF5A55" w:rsidRPr="000605D2" w:rsidRDefault="00CF5A55" w:rsidP="00CF5A55">
            <w:pPr>
              <w:pStyle w:val="TableParagraph"/>
              <w:spacing w:line="242" w:lineRule="auto"/>
              <w:ind w:left="110"/>
              <w:rPr>
                <w:rFonts w:ascii="Times New Roman" w:hAnsi="Times New Roman"/>
                <w:lang w:val="ru-RU"/>
              </w:rPr>
            </w:pPr>
            <w:r w:rsidRPr="000605D2">
              <w:rPr>
                <w:rFonts w:ascii="Times New Roman" w:hAnsi="Times New Roman"/>
                <w:lang w:val="ru-RU"/>
              </w:rPr>
              <w:t>Рынки, кв.м  торг. пл. на 1 тыс. чел.</w:t>
            </w:r>
          </w:p>
        </w:tc>
        <w:tc>
          <w:tcPr>
            <w:tcW w:w="1276" w:type="dxa"/>
          </w:tcPr>
          <w:p w:rsidR="00CF5A55" w:rsidRPr="000605D2" w:rsidRDefault="00CF5A55" w:rsidP="00CF5A55">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CF5A55" w:rsidRPr="000605D2" w:rsidRDefault="00CF5A55" w:rsidP="00CF5A55">
            <w:pPr>
              <w:pStyle w:val="TableParagraph"/>
              <w:ind w:left="105"/>
              <w:rPr>
                <w:rFonts w:ascii="Times New Roman" w:hAnsi="Times New Roman"/>
                <w:lang w:val="ru-RU"/>
              </w:rPr>
            </w:pPr>
            <w:r w:rsidRPr="000605D2">
              <w:rPr>
                <w:rFonts w:ascii="Times New Roman" w:hAnsi="Times New Roman"/>
                <w:lang w:val="ru-RU"/>
              </w:rPr>
              <w:t xml:space="preserve">От 7 до 14 кв.м на 1 кв.м торг.пл.взависимостиот вместимости рынка кв.м </w:t>
            </w:r>
            <w:r w:rsidRPr="000605D2">
              <w:rPr>
                <w:rFonts w:ascii="Times New Roman" w:hAnsi="Times New Roman"/>
                <w:spacing w:val="-2"/>
                <w:lang w:val="ru-RU"/>
              </w:rPr>
              <w:t>торг.пл.:</w:t>
            </w:r>
          </w:p>
          <w:p w:rsidR="00CF5A55" w:rsidRPr="000605D2" w:rsidRDefault="00CF5A55" w:rsidP="00CF5A55">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 xml:space="preserve">14кв.мдо600кв.м </w:t>
            </w:r>
            <w:r w:rsidRPr="000605D2">
              <w:rPr>
                <w:rFonts w:ascii="Times New Roman" w:hAnsi="Times New Roman"/>
                <w:spacing w:val="-2"/>
                <w:lang w:val="ru-RU"/>
              </w:rPr>
              <w:t>торг.пл.</w:t>
            </w:r>
          </w:p>
          <w:p w:rsidR="00CF5A55" w:rsidRPr="000605D2" w:rsidRDefault="00CF5A55" w:rsidP="00CF5A55">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7 кв.мсв. 600</w:t>
            </w:r>
            <w:r w:rsidRPr="000605D2">
              <w:rPr>
                <w:rFonts w:ascii="Times New Roman" w:hAnsi="Times New Roman"/>
                <w:spacing w:val="-10"/>
              </w:rPr>
              <w:t>«</w:t>
            </w:r>
          </w:p>
        </w:tc>
        <w:tc>
          <w:tcPr>
            <w:tcW w:w="2693" w:type="dxa"/>
            <w:gridSpan w:val="2"/>
          </w:tcPr>
          <w:p w:rsidR="00CF5A55" w:rsidRPr="000605D2" w:rsidRDefault="00CF5A55" w:rsidP="00CF5A55">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CF5A55" w:rsidRPr="000605D2" w:rsidRDefault="00CF5A55" w:rsidP="00CF5A55">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кв.м торг. пл.</w:t>
            </w:r>
          </w:p>
        </w:tc>
      </w:tr>
      <w:tr w:rsidR="00CF5A55" w:rsidRPr="000605D2" w:rsidTr="00CF5A55">
        <w:trPr>
          <w:trHeight w:val="919"/>
        </w:trPr>
        <w:tc>
          <w:tcPr>
            <w:tcW w:w="2977" w:type="dxa"/>
            <w:vMerge w:val="restart"/>
          </w:tcPr>
          <w:p w:rsidR="00CF5A55" w:rsidRPr="000605D2" w:rsidRDefault="00CF5A55" w:rsidP="00CF5A55">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CF5A55" w:rsidRPr="000605D2" w:rsidRDefault="00CF5A55" w:rsidP="00CF5A55">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тыс.чел.</w:t>
            </w:r>
          </w:p>
        </w:tc>
        <w:tc>
          <w:tcPr>
            <w:tcW w:w="1276" w:type="dxa"/>
            <w:vMerge w:val="restart"/>
          </w:tcPr>
          <w:p w:rsidR="00CF5A55" w:rsidRPr="000605D2" w:rsidRDefault="00CF5A55" w:rsidP="00CF5A55">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CF5A55" w:rsidRPr="000605D2" w:rsidRDefault="00CF5A55" w:rsidP="00CF5A55">
            <w:pPr>
              <w:pStyle w:val="TableParagraph"/>
              <w:spacing w:line="244" w:lineRule="exact"/>
              <w:ind w:left="105"/>
              <w:rPr>
                <w:rFonts w:ascii="Times New Roman" w:hAnsi="Times New Roman"/>
                <w:lang w:val="ru-RU"/>
              </w:rPr>
            </w:pPr>
            <w:r w:rsidRPr="000605D2">
              <w:rPr>
                <w:rFonts w:ascii="Times New Roman" w:hAnsi="Times New Roman"/>
                <w:lang w:val="ru-RU"/>
              </w:rPr>
              <w:t xml:space="preserve">При числе мест ,га на </w:t>
            </w:r>
            <w:r w:rsidRPr="000605D2">
              <w:rPr>
                <w:rFonts w:ascii="Times New Roman" w:hAnsi="Times New Roman"/>
                <w:spacing w:val="-5"/>
                <w:lang w:val="ru-RU"/>
              </w:rPr>
              <w:t>100</w:t>
            </w:r>
          </w:p>
          <w:p w:rsidR="00CF5A55" w:rsidRPr="000605D2" w:rsidRDefault="00CF5A55" w:rsidP="00CF5A55">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CF5A55" w:rsidRPr="000605D2" w:rsidRDefault="00CF5A55" w:rsidP="00CF5A55">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CF5A55" w:rsidRPr="000605D2" w:rsidRDefault="00CF5A55" w:rsidP="00CF5A55">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r w:rsidRPr="000605D2">
              <w:rPr>
                <w:rFonts w:ascii="Times New Roman" w:hAnsi="Times New Roman"/>
                <w:spacing w:val="-12"/>
                <w:lang w:val="ru-RU"/>
              </w:rPr>
              <w:t>1</w:t>
            </w:r>
          </w:p>
          <w:p w:rsidR="00CF5A55" w:rsidRPr="000605D2" w:rsidRDefault="00CF5A55" w:rsidP="00CF5A55">
            <w:pPr>
              <w:pStyle w:val="TableParagraph"/>
              <w:spacing w:before="1" w:line="243" w:lineRule="exact"/>
              <w:ind w:left="105"/>
              <w:rPr>
                <w:rFonts w:ascii="Times New Roman" w:hAnsi="Times New Roman"/>
                <w:lang w:val="ru-RU"/>
              </w:rPr>
            </w:pPr>
            <w:r w:rsidRPr="000605D2">
              <w:rPr>
                <w:rFonts w:ascii="Times New Roman" w:hAnsi="Times New Roman"/>
                <w:lang w:val="ru-RU"/>
              </w:rPr>
              <w:t>тыс. работающих в максимальную смену</w:t>
            </w:r>
          </w:p>
        </w:tc>
      </w:tr>
      <w:tr w:rsidR="00CF5A55" w:rsidRPr="000605D2" w:rsidTr="00CF5A55">
        <w:trPr>
          <w:trHeight w:val="2649"/>
        </w:trPr>
        <w:tc>
          <w:tcPr>
            <w:tcW w:w="2977" w:type="dxa"/>
            <w:vMerge/>
            <w:tcBorders>
              <w:bottom w:val="single" w:sz="4" w:space="0" w:color="auto"/>
            </w:tcBorders>
          </w:tcPr>
          <w:p w:rsidR="00CF5A55" w:rsidRPr="000605D2" w:rsidRDefault="00CF5A55" w:rsidP="00CF5A55">
            <w:pPr>
              <w:pStyle w:val="TableParagraph"/>
              <w:spacing w:line="244" w:lineRule="exact"/>
              <w:ind w:left="110"/>
              <w:rPr>
                <w:rFonts w:ascii="Times New Roman" w:hAnsi="Times New Roman"/>
                <w:spacing w:val="-2"/>
                <w:lang w:val="ru-RU"/>
              </w:rPr>
            </w:pPr>
          </w:p>
        </w:tc>
        <w:tc>
          <w:tcPr>
            <w:tcW w:w="1276" w:type="dxa"/>
            <w:vMerge/>
          </w:tcPr>
          <w:p w:rsidR="00CF5A55" w:rsidRPr="000605D2" w:rsidRDefault="00CF5A55" w:rsidP="00CF5A55">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CF5A55" w:rsidRPr="000605D2" w:rsidRDefault="00CF5A55" w:rsidP="00CF5A55">
            <w:pPr>
              <w:pStyle w:val="TableParagraph"/>
              <w:spacing w:line="244" w:lineRule="exact"/>
              <w:ind w:left="105"/>
              <w:rPr>
                <w:rFonts w:ascii="Times New Roman" w:hAnsi="Times New Roman"/>
              </w:rPr>
            </w:pPr>
            <w:r w:rsidRPr="000605D2">
              <w:rPr>
                <w:rFonts w:ascii="Times New Roman" w:hAnsi="Times New Roman"/>
              </w:rPr>
              <w:t>до</w:t>
            </w:r>
            <w:r w:rsidRPr="000605D2">
              <w:rPr>
                <w:rFonts w:ascii="Times New Roman" w:hAnsi="Times New Roman"/>
                <w:spacing w:val="-5"/>
              </w:rPr>
              <w:t xml:space="preserve"> 50</w:t>
            </w:r>
          </w:p>
          <w:p w:rsidR="00CF5A55" w:rsidRPr="000605D2" w:rsidRDefault="00CF5A55" w:rsidP="00CF5A55">
            <w:pPr>
              <w:pStyle w:val="TableParagraph"/>
              <w:spacing w:before="1"/>
              <w:ind w:left="105"/>
              <w:rPr>
                <w:rFonts w:ascii="Times New Roman" w:hAnsi="Times New Roman"/>
              </w:rPr>
            </w:pPr>
            <w:r w:rsidRPr="000605D2">
              <w:rPr>
                <w:rFonts w:ascii="Times New Roman" w:hAnsi="Times New Roman"/>
              </w:rPr>
              <w:t>св. 50до</w:t>
            </w:r>
            <w:r w:rsidRPr="000605D2">
              <w:rPr>
                <w:rFonts w:ascii="Times New Roman" w:hAnsi="Times New Roman"/>
                <w:spacing w:val="-5"/>
              </w:rPr>
              <w:t>150</w:t>
            </w:r>
          </w:p>
          <w:p w:rsidR="00CF5A55" w:rsidRPr="000605D2" w:rsidRDefault="00CF5A55" w:rsidP="00CF5A55">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CF5A55" w:rsidRPr="000605D2" w:rsidRDefault="00CF5A55" w:rsidP="00CF5A55">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га</w:t>
            </w:r>
          </w:p>
          <w:p w:rsidR="00CF5A55" w:rsidRPr="000605D2" w:rsidRDefault="00CF5A55" w:rsidP="00CF5A55">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CF5A55" w:rsidRPr="000605D2" w:rsidRDefault="00CF5A55" w:rsidP="00CF5A55">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CF5A55" w:rsidRPr="000605D2" w:rsidRDefault="00CF5A55" w:rsidP="00CF5A55">
            <w:pPr>
              <w:pStyle w:val="TableParagraph"/>
              <w:spacing w:line="244" w:lineRule="exact"/>
              <w:ind w:left="105"/>
              <w:rPr>
                <w:rFonts w:ascii="Times New Roman" w:hAnsi="Times New Roman"/>
                <w:lang w:val="ru-RU"/>
              </w:rPr>
            </w:pPr>
          </w:p>
        </w:tc>
      </w:tr>
      <w:tr w:rsidR="00CF5A55" w:rsidRPr="000605D2" w:rsidTr="00CF5A55">
        <w:trPr>
          <w:trHeight w:val="2534"/>
        </w:trPr>
        <w:tc>
          <w:tcPr>
            <w:tcW w:w="2977" w:type="dxa"/>
            <w:tcBorders>
              <w:bottom w:val="single" w:sz="4" w:space="0" w:color="auto"/>
            </w:tcBorders>
          </w:tcPr>
          <w:p w:rsidR="00CF5A55" w:rsidRPr="000605D2" w:rsidRDefault="00CF5A55" w:rsidP="00CF5A55">
            <w:pPr>
              <w:pStyle w:val="TableParagraph"/>
              <w:spacing w:line="244" w:lineRule="exact"/>
              <w:ind w:left="110"/>
              <w:rPr>
                <w:rFonts w:ascii="Times New Roman" w:hAnsi="Times New Roman"/>
                <w:lang w:val="ru-RU"/>
              </w:rPr>
            </w:pPr>
            <w:r w:rsidRPr="000605D2">
              <w:rPr>
                <w:rFonts w:ascii="Times New Roman" w:hAnsi="Times New Roman"/>
                <w:lang w:val="ru-RU"/>
              </w:rPr>
              <w:t>Бани, место на 1</w:t>
            </w:r>
            <w:r w:rsidRPr="000605D2">
              <w:rPr>
                <w:rFonts w:ascii="Times New Roman" w:hAnsi="Times New Roman"/>
                <w:spacing w:val="-2"/>
                <w:lang w:val="ru-RU"/>
              </w:rPr>
              <w:t>тыс.чел.</w:t>
            </w:r>
          </w:p>
        </w:tc>
        <w:tc>
          <w:tcPr>
            <w:tcW w:w="1276" w:type="dxa"/>
            <w:tcBorders>
              <w:bottom w:val="single" w:sz="4" w:space="0" w:color="auto"/>
            </w:tcBorders>
          </w:tcPr>
          <w:p w:rsidR="00CF5A55" w:rsidRPr="000605D2" w:rsidRDefault="00CF5A55" w:rsidP="00CF5A55">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CF5A55" w:rsidRPr="000605D2" w:rsidRDefault="00CF5A55" w:rsidP="00CF5A55">
            <w:pPr>
              <w:pStyle w:val="TableParagraph"/>
              <w:spacing w:line="244" w:lineRule="exact"/>
              <w:ind w:left="105"/>
              <w:rPr>
                <w:rFonts w:ascii="Times New Roman" w:hAnsi="Times New Roman"/>
              </w:rPr>
            </w:pPr>
            <w:r w:rsidRPr="000605D2">
              <w:rPr>
                <w:rFonts w:ascii="Times New Roman" w:hAnsi="Times New Roman"/>
              </w:rPr>
              <w:t xml:space="preserve">0,2-0,4га на </w:t>
            </w:r>
            <w:r w:rsidRPr="000605D2">
              <w:rPr>
                <w:rFonts w:ascii="Times New Roman" w:hAnsi="Times New Roman"/>
                <w:spacing w:val="-2"/>
              </w:rPr>
              <w:t>объект</w:t>
            </w:r>
          </w:p>
        </w:tc>
        <w:tc>
          <w:tcPr>
            <w:tcW w:w="2693" w:type="dxa"/>
            <w:gridSpan w:val="2"/>
            <w:tcBorders>
              <w:bottom w:val="single" w:sz="4" w:space="0" w:color="auto"/>
            </w:tcBorders>
          </w:tcPr>
          <w:p w:rsidR="00CF5A55" w:rsidRPr="000605D2" w:rsidRDefault="00CF5A55" w:rsidP="00CF5A55">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банно- </w:t>
            </w:r>
            <w:r w:rsidRPr="000605D2">
              <w:rPr>
                <w:rFonts w:ascii="Times New Roman" w:hAnsi="Times New Roman"/>
                <w:spacing w:val="-2"/>
                <w:lang w:val="ru-RU"/>
              </w:rPr>
              <w:t xml:space="preserve">оздоровительных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CF5A55" w:rsidRPr="000605D2" w:rsidRDefault="00CF5A55" w:rsidP="00CF5A55">
            <w:pPr>
              <w:pStyle w:val="TableParagraph"/>
              <w:spacing w:line="243" w:lineRule="exact"/>
              <w:ind w:left="105"/>
              <w:rPr>
                <w:rFonts w:ascii="Times New Roman" w:hAnsi="Times New Roman"/>
              </w:rPr>
            </w:pP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CF5A55" w:rsidRPr="000605D2" w:rsidTr="00CF5A55">
        <w:trPr>
          <w:trHeight w:val="1035"/>
        </w:trPr>
        <w:tc>
          <w:tcPr>
            <w:tcW w:w="2977" w:type="dxa"/>
            <w:vMerge w:val="restart"/>
            <w:tcBorders>
              <w:top w:val="single" w:sz="4" w:space="0" w:color="auto"/>
              <w:left w:val="single" w:sz="4" w:space="0" w:color="auto"/>
            </w:tcBorders>
          </w:tcPr>
          <w:p w:rsidR="00CF5A55" w:rsidRPr="000605D2" w:rsidRDefault="00CF5A55" w:rsidP="00CF5A55">
            <w:pPr>
              <w:pStyle w:val="TableParagraph"/>
              <w:spacing w:line="242" w:lineRule="auto"/>
              <w:ind w:right="89"/>
              <w:rPr>
                <w:rFonts w:ascii="Times New Roman" w:hAnsi="Times New Roman"/>
              </w:rPr>
            </w:pPr>
            <w:r w:rsidRPr="000605D2">
              <w:rPr>
                <w:rFonts w:ascii="Times New Roman" w:hAnsi="Times New Roman"/>
              </w:rPr>
              <w:lastRenderedPageBreak/>
              <w:t>Предприятия</w:t>
            </w:r>
            <w:r w:rsidRPr="000605D2">
              <w:rPr>
                <w:rFonts w:ascii="Times New Roman" w:hAnsi="Times New Roman"/>
                <w:lang w:val="ru-RU"/>
              </w:rPr>
              <w:t xml:space="preserve"> </w:t>
            </w:r>
            <w:r w:rsidRPr="000605D2">
              <w:rPr>
                <w:rFonts w:ascii="Times New Roman" w:hAnsi="Times New Roman"/>
              </w:rPr>
              <w:t xml:space="preserve">связи, </w:t>
            </w:r>
            <w:r w:rsidRPr="000605D2">
              <w:rPr>
                <w:rFonts w:ascii="Times New Roman" w:hAnsi="Times New Roman"/>
                <w:spacing w:val="-2"/>
              </w:rPr>
              <w:t>объект</w:t>
            </w:r>
          </w:p>
        </w:tc>
        <w:tc>
          <w:tcPr>
            <w:tcW w:w="1276" w:type="dxa"/>
            <w:vMerge w:val="restart"/>
            <w:tcBorders>
              <w:top w:val="single" w:sz="4" w:space="0" w:color="auto"/>
            </w:tcBorders>
          </w:tcPr>
          <w:p w:rsidR="00CF5A55" w:rsidRPr="000605D2" w:rsidRDefault="00CF5A55" w:rsidP="00CF5A55">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CF5A55" w:rsidRPr="000605D2" w:rsidRDefault="00CF5A55" w:rsidP="00CF5A55">
            <w:pPr>
              <w:pStyle w:val="TableParagraph"/>
              <w:spacing w:line="242" w:lineRule="auto"/>
              <w:ind w:left="105"/>
              <w:rPr>
                <w:rFonts w:ascii="Times New Roman" w:hAnsi="Times New Roman"/>
                <w:lang w:val="ru-RU"/>
              </w:rPr>
            </w:pPr>
            <w:r w:rsidRPr="000605D2">
              <w:rPr>
                <w:rFonts w:ascii="Times New Roman" w:hAnsi="Times New Roman"/>
                <w:lang w:val="ru-RU"/>
              </w:rPr>
              <w:t>Отделения связи сельского поселения для</w:t>
            </w:r>
          </w:p>
          <w:p w:rsidR="00CF5A55" w:rsidRPr="000605D2" w:rsidRDefault="00CF5A55" w:rsidP="00CF5A55">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CF5A55" w:rsidRPr="000605D2" w:rsidRDefault="00CF5A55" w:rsidP="00CF5A55">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CF5A55" w:rsidRPr="000605D2" w:rsidRDefault="00CF5A55" w:rsidP="00CF5A55">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r w:rsidRPr="000605D2">
              <w:rPr>
                <w:rFonts w:ascii="Times New Roman" w:hAnsi="Times New Roman"/>
              </w:rPr>
              <w:t>VI</w:t>
            </w:r>
            <w:r w:rsidRPr="000605D2">
              <w:rPr>
                <w:rFonts w:ascii="Times New Roman" w:hAnsi="Times New Roman"/>
                <w:lang w:val="ru-RU"/>
              </w:rPr>
              <w:t xml:space="preserve">(0,5-2тыс.чел.)– </w:t>
            </w:r>
          </w:p>
          <w:p w:rsidR="00CF5A55" w:rsidRPr="000605D2" w:rsidRDefault="00CF5A55" w:rsidP="00CF5A55">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CF5A55" w:rsidRPr="000605D2" w:rsidRDefault="00CF5A55" w:rsidP="00CF5A55">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r w:rsidRPr="000605D2">
              <w:rPr>
                <w:rFonts w:ascii="Times New Roman" w:hAnsi="Times New Roman"/>
              </w:rPr>
              <w:t>IV</w:t>
            </w:r>
            <w:r w:rsidRPr="000605D2">
              <w:rPr>
                <w:rFonts w:ascii="Times New Roman" w:hAnsi="Times New Roman"/>
                <w:lang w:val="ru-RU"/>
              </w:rPr>
              <w:t>(2-6тыс.чел.)– 0,4-0,45 га</w:t>
            </w:r>
          </w:p>
          <w:p w:rsidR="00CF5A55" w:rsidRPr="000605D2" w:rsidRDefault="00CF5A55" w:rsidP="00CF5A55">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CF5A55" w:rsidRPr="000605D2" w:rsidRDefault="00CF5A55" w:rsidP="00CF5A55">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CF5A55" w:rsidRPr="000605D2" w:rsidRDefault="00CF5A55" w:rsidP="00CF5A55">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CF5A55" w:rsidRPr="000605D2" w:rsidRDefault="00CF5A55" w:rsidP="00CF5A55">
            <w:pPr>
              <w:pStyle w:val="TableParagraph"/>
              <w:spacing w:line="241" w:lineRule="exact"/>
              <w:ind w:left="105"/>
              <w:rPr>
                <w:rFonts w:ascii="Times New Roman" w:hAnsi="Times New Roman"/>
                <w:lang w:val="ru-RU"/>
              </w:rPr>
            </w:pPr>
          </w:p>
        </w:tc>
      </w:tr>
      <w:tr w:rsidR="00CF5A55" w:rsidRPr="000605D2" w:rsidTr="00CF5A55">
        <w:trPr>
          <w:trHeight w:val="120"/>
        </w:trPr>
        <w:tc>
          <w:tcPr>
            <w:tcW w:w="2977" w:type="dxa"/>
            <w:vMerge/>
            <w:tcBorders>
              <w:left w:val="single" w:sz="4" w:space="0" w:color="auto"/>
              <w:bottom w:val="single" w:sz="4" w:space="0" w:color="auto"/>
            </w:tcBorders>
          </w:tcPr>
          <w:p w:rsidR="00CF5A55" w:rsidRPr="000605D2" w:rsidRDefault="00CF5A55" w:rsidP="00CF5A55">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CF5A55" w:rsidRPr="000605D2" w:rsidRDefault="00CF5A55" w:rsidP="00CF5A55">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CF5A55" w:rsidRPr="000605D2" w:rsidRDefault="00CF5A55" w:rsidP="00CF5A55">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CF5A55" w:rsidRPr="000605D2" w:rsidRDefault="00CF5A55" w:rsidP="00CF5A55">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связи(УДОС),узлов связи, почтамтов, торговых точек</w:t>
            </w:r>
          </w:p>
          <w:p w:rsidR="00CF5A55" w:rsidRPr="000605D2" w:rsidRDefault="00CF5A55" w:rsidP="00CF5A55">
            <w:pPr>
              <w:pStyle w:val="TableParagraph"/>
              <w:ind w:left="105" w:right="131"/>
              <w:jc w:val="both"/>
              <w:rPr>
                <w:rFonts w:ascii="Times New Roman" w:hAnsi="Times New Roman"/>
                <w:lang w:val="ru-RU"/>
              </w:rPr>
            </w:pPr>
            <w:r w:rsidRPr="000605D2">
              <w:rPr>
                <w:rFonts w:ascii="Times New Roman" w:hAnsi="Times New Roman"/>
                <w:spacing w:val="-2"/>
                <w:lang w:val="ru-RU"/>
              </w:rPr>
              <w:t xml:space="preserve">«Роспечати»,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CF5A55" w:rsidRPr="000605D2" w:rsidRDefault="00CF5A55" w:rsidP="00CF5A55">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r w:rsidRPr="000605D2">
              <w:rPr>
                <w:rFonts w:ascii="Times New Roman" w:hAnsi="Times New Roman"/>
              </w:rPr>
              <w:t>требованиям</w:t>
            </w:r>
            <w:r w:rsidRPr="000605D2">
              <w:rPr>
                <w:rFonts w:ascii="Times New Roman" w:hAnsi="Times New Roman"/>
                <w:lang w:val="ru-RU"/>
              </w:rPr>
              <w:t xml:space="preserve"> </w:t>
            </w:r>
            <w:r w:rsidRPr="000605D2">
              <w:rPr>
                <w:rFonts w:ascii="Times New Roman" w:hAnsi="Times New Roman"/>
                <w:spacing w:val="-4"/>
              </w:rPr>
              <w:t>РНГП</w:t>
            </w:r>
          </w:p>
        </w:tc>
      </w:tr>
      <w:tr w:rsidR="00CF5A55" w:rsidRPr="000605D2" w:rsidTr="00CF5A55">
        <w:trPr>
          <w:trHeight w:val="1266"/>
        </w:trPr>
        <w:tc>
          <w:tcPr>
            <w:tcW w:w="2977" w:type="dxa"/>
          </w:tcPr>
          <w:p w:rsidR="00CF5A55" w:rsidRPr="000605D2" w:rsidRDefault="00CF5A55" w:rsidP="00CF5A55">
            <w:pPr>
              <w:pStyle w:val="TableParagraph"/>
              <w:spacing w:line="242" w:lineRule="auto"/>
              <w:ind w:left="110"/>
              <w:rPr>
                <w:rFonts w:ascii="Times New Roman" w:hAnsi="Times New Roman"/>
                <w:lang w:val="ru-RU"/>
              </w:rPr>
            </w:pPr>
            <w:r w:rsidRPr="000605D2">
              <w:rPr>
                <w:rFonts w:ascii="Times New Roman" w:hAnsi="Times New Roman"/>
                <w:lang w:val="ru-RU"/>
              </w:rPr>
              <w:t xml:space="preserve"> Отделения и филиалы банка, операционное место:</w:t>
            </w:r>
          </w:p>
        </w:tc>
        <w:tc>
          <w:tcPr>
            <w:tcW w:w="1276" w:type="dxa"/>
          </w:tcPr>
          <w:p w:rsidR="00CF5A55" w:rsidRPr="000605D2" w:rsidRDefault="00CF5A55" w:rsidP="00CF5A55">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r w:rsidRPr="000605D2">
              <w:rPr>
                <w:rFonts w:ascii="Times New Roman" w:hAnsi="Times New Roman"/>
                <w:spacing w:val="-2"/>
                <w:lang w:val="ru-RU"/>
              </w:rPr>
              <w:t xml:space="preserve">операционн </w:t>
            </w:r>
            <w:r w:rsidRPr="000605D2">
              <w:rPr>
                <w:rFonts w:ascii="Times New Roman" w:hAnsi="Times New Roman"/>
                <w:lang w:val="ru-RU"/>
              </w:rPr>
              <w:t>ое место (окно)на1-</w:t>
            </w:r>
          </w:p>
          <w:p w:rsidR="00CF5A55" w:rsidRPr="000605D2" w:rsidRDefault="00CF5A55" w:rsidP="00CF5A55">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тыс.чел</w:t>
            </w:r>
          </w:p>
        </w:tc>
        <w:tc>
          <w:tcPr>
            <w:tcW w:w="2693" w:type="dxa"/>
            <w:gridSpan w:val="2"/>
          </w:tcPr>
          <w:p w:rsidR="00CF5A55" w:rsidRPr="000605D2" w:rsidRDefault="00CF5A55" w:rsidP="00CF5A55">
            <w:pPr>
              <w:pStyle w:val="TableParagraph"/>
              <w:rPr>
                <w:rFonts w:ascii="Times New Roman" w:hAnsi="Times New Roman"/>
                <w:lang w:val="ru-RU"/>
              </w:rPr>
            </w:pPr>
          </w:p>
        </w:tc>
        <w:tc>
          <w:tcPr>
            <w:tcW w:w="2693" w:type="dxa"/>
            <w:gridSpan w:val="2"/>
          </w:tcPr>
          <w:p w:rsidR="00CF5A55" w:rsidRPr="000605D2" w:rsidRDefault="00CF5A55" w:rsidP="00CF5A55">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CF5A55" w:rsidRPr="000605D2" w:rsidTr="00CF5A55">
        <w:trPr>
          <w:trHeight w:val="1012"/>
        </w:trPr>
        <w:tc>
          <w:tcPr>
            <w:tcW w:w="2977" w:type="dxa"/>
          </w:tcPr>
          <w:p w:rsidR="00CF5A55" w:rsidRPr="000605D2" w:rsidRDefault="00CF5A55" w:rsidP="00CF5A55">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CF5A55" w:rsidRPr="000605D2" w:rsidRDefault="00CF5A55" w:rsidP="00CF5A55">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проектирова</w:t>
            </w:r>
          </w:p>
          <w:p w:rsidR="00CF5A55" w:rsidRPr="000605D2" w:rsidRDefault="00CF5A55" w:rsidP="00CF5A55">
            <w:pPr>
              <w:pStyle w:val="TableParagraph"/>
              <w:spacing w:line="242" w:lineRule="exact"/>
              <w:ind w:left="110"/>
              <w:rPr>
                <w:rFonts w:ascii="Times New Roman" w:hAnsi="Times New Roman"/>
                <w:lang w:val="ru-RU"/>
              </w:rPr>
            </w:pPr>
            <w:r w:rsidRPr="000605D2">
              <w:rPr>
                <w:rFonts w:ascii="Times New Roman" w:hAnsi="Times New Roman"/>
                <w:spacing w:val="-5"/>
                <w:lang w:val="ru-RU"/>
              </w:rPr>
              <w:t>ние</w:t>
            </w:r>
          </w:p>
        </w:tc>
        <w:tc>
          <w:tcPr>
            <w:tcW w:w="2693" w:type="dxa"/>
            <w:gridSpan w:val="2"/>
          </w:tcPr>
          <w:p w:rsidR="00CF5A55" w:rsidRPr="000605D2" w:rsidRDefault="00CF5A55" w:rsidP="00CF5A55">
            <w:pPr>
              <w:pStyle w:val="TableParagraph"/>
              <w:spacing w:line="242" w:lineRule="auto"/>
              <w:ind w:left="105"/>
              <w:rPr>
                <w:rFonts w:ascii="Times New Roman" w:hAnsi="Times New Roman"/>
                <w:lang w:val="ru-RU"/>
              </w:rPr>
            </w:pPr>
            <w:r w:rsidRPr="000605D2">
              <w:rPr>
                <w:rFonts w:ascii="Times New Roman" w:hAnsi="Times New Roman"/>
                <w:lang w:val="ru-RU"/>
              </w:rPr>
              <w:t>60-40кв.мна1сотрудника при этажности здания 2-3</w:t>
            </w:r>
          </w:p>
        </w:tc>
        <w:tc>
          <w:tcPr>
            <w:tcW w:w="2693" w:type="dxa"/>
            <w:gridSpan w:val="2"/>
          </w:tcPr>
          <w:p w:rsidR="00CF5A55" w:rsidRPr="000605D2" w:rsidRDefault="00CF5A55" w:rsidP="00CF5A55">
            <w:pPr>
              <w:pStyle w:val="TableParagraph"/>
              <w:rPr>
                <w:rFonts w:ascii="Times New Roman" w:hAnsi="Times New Roman"/>
                <w:lang w:val="ru-RU"/>
              </w:rPr>
            </w:pPr>
          </w:p>
        </w:tc>
      </w:tr>
      <w:tr w:rsidR="00CF5A55" w:rsidRPr="000605D2" w:rsidTr="00CF5A55">
        <w:trPr>
          <w:trHeight w:val="1516"/>
        </w:trPr>
        <w:tc>
          <w:tcPr>
            <w:tcW w:w="2977" w:type="dxa"/>
          </w:tcPr>
          <w:p w:rsidR="00CF5A55" w:rsidRPr="000605D2" w:rsidRDefault="00CF5A55" w:rsidP="00CF5A55">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CF5A55" w:rsidRPr="000605D2" w:rsidRDefault="00CF5A55" w:rsidP="00CF5A55">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 xml:space="preserve">проектирова </w:t>
            </w:r>
            <w:r w:rsidRPr="000605D2">
              <w:rPr>
                <w:rFonts w:ascii="Times New Roman" w:hAnsi="Times New Roman"/>
                <w:spacing w:val="-4"/>
                <w:lang w:val="ru-RU"/>
              </w:rPr>
              <w:t>ние</w:t>
            </w:r>
          </w:p>
        </w:tc>
        <w:tc>
          <w:tcPr>
            <w:tcW w:w="2693" w:type="dxa"/>
            <w:gridSpan w:val="2"/>
          </w:tcPr>
          <w:p w:rsidR="00CF5A55" w:rsidRPr="000605D2" w:rsidRDefault="00CF5A55" w:rsidP="00CF5A55">
            <w:pPr>
              <w:pStyle w:val="TableParagraph"/>
              <w:rPr>
                <w:rFonts w:ascii="Times New Roman" w:hAnsi="Times New Roman"/>
                <w:lang w:val="ru-RU"/>
              </w:rPr>
            </w:pPr>
          </w:p>
        </w:tc>
        <w:tc>
          <w:tcPr>
            <w:tcW w:w="2693" w:type="dxa"/>
            <w:gridSpan w:val="2"/>
          </w:tcPr>
          <w:p w:rsidR="00CF5A55" w:rsidRPr="000605D2" w:rsidRDefault="00CF5A55" w:rsidP="00CF5A55">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CF5A55" w:rsidRPr="000605D2" w:rsidRDefault="00CF5A55" w:rsidP="00CF5A55">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тыс.чел.,</w:t>
            </w:r>
          </w:p>
          <w:p w:rsidR="00CF5A55" w:rsidRPr="000605D2" w:rsidRDefault="00CF5A55" w:rsidP="00CF5A55">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тыс.чел.</w:t>
            </w:r>
          </w:p>
        </w:tc>
      </w:tr>
      <w:tr w:rsidR="00CF5A55" w:rsidRPr="000605D2" w:rsidTr="00CF5A55">
        <w:trPr>
          <w:trHeight w:val="1348"/>
        </w:trPr>
        <w:tc>
          <w:tcPr>
            <w:tcW w:w="2977" w:type="dxa"/>
          </w:tcPr>
          <w:p w:rsidR="00CF5A55" w:rsidRPr="000605D2" w:rsidRDefault="00CF5A55" w:rsidP="00CF5A55">
            <w:pPr>
              <w:pStyle w:val="TableParagraph"/>
              <w:spacing w:line="242" w:lineRule="auto"/>
              <w:ind w:left="110"/>
              <w:rPr>
                <w:rFonts w:ascii="Times New Roman" w:hAnsi="Times New Roman"/>
              </w:rPr>
            </w:pPr>
            <w:r w:rsidRPr="000605D2">
              <w:rPr>
                <w:rFonts w:ascii="Times New Roman" w:hAnsi="Times New Roman"/>
                <w:spacing w:val="-10"/>
              </w:rPr>
              <w:t>Пожарное</w:t>
            </w:r>
            <w:r w:rsidRPr="000605D2">
              <w:rPr>
                <w:rFonts w:ascii="Times New Roman" w:hAnsi="Times New Roman"/>
                <w:spacing w:val="-10"/>
                <w:lang w:val="ru-RU"/>
              </w:rPr>
              <w:t xml:space="preserve"> </w:t>
            </w:r>
            <w:r w:rsidRPr="000605D2">
              <w:rPr>
                <w:rFonts w:ascii="Times New Roman" w:hAnsi="Times New Roman"/>
                <w:spacing w:val="-10"/>
              </w:rPr>
              <w:t>депо,</w:t>
            </w:r>
            <w:r w:rsidRPr="000605D2">
              <w:rPr>
                <w:rFonts w:ascii="Times New Roman" w:hAnsi="Times New Roman"/>
                <w:spacing w:val="-10"/>
                <w:lang w:val="ru-RU"/>
              </w:rPr>
              <w:t xml:space="preserve"> </w:t>
            </w:r>
            <w:r w:rsidRPr="000605D2">
              <w:rPr>
                <w:rFonts w:ascii="Times New Roman" w:hAnsi="Times New Roman"/>
                <w:spacing w:val="-10"/>
              </w:rPr>
              <w:t xml:space="preserve">пожарная </w:t>
            </w:r>
            <w:r w:rsidRPr="000605D2">
              <w:rPr>
                <w:rFonts w:ascii="Times New Roman" w:hAnsi="Times New Roman"/>
                <w:spacing w:val="-2"/>
              </w:rPr>
              <w:t>машина</w:t>
            </w:r>
          </w:p>
        </w:tc>
        <w:tc>
          <w:tcPr>
            <w:tcW w:w="1276" w:type="dxa"/>
          </w:tcPr>
          <w:p w:rsidR="00CF5A55" w:rsidRPr="000605D2" w:rsidRDefault="00CF5A55" w:rsidP="00CF5A55">
            <w:pPr>
              <w:pStyle w:val="TableParagraph"/>
              <w:rPr>
                <w:rFonts w:ascii="Times New Roman" w:hAnsi="Times New Roman"/>
              </w:rPr>
            </w:pPr>
          </w:p>
        </w:tc>
        <w:tc>
          <w:tcPr>
            <w:tcW w:w="2693" w:type="dxa"/>
            <w:gridSpan w:val="2"/>
          </w:tcPr>
          <w:p w:rsidR="00CF5A55" w:rsidRPr="000605D2" w:rsidRDefault="00CF5A55" w:rsidP="00CF5A55">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spacing w:val="-2"/>
              </w:rPr>
              <w:t>объект</w:t>
            </w:r>
          </w:p>
        </w:tc>
        <w:tc>
          <w:tcPr>
            <w:tcW w:w="2693" w:type="dxa"/>
            <w:gridSpan w:val="2"/>
          </w:tcPr>
          <w:p w:rsidR="00CF5A55" w:rsidRPr="000605D2" w:rsidRDefault="00CF5A55" w:rsidP="00CF5A55">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Количество пож. машин зависит от размера территории населенного пункта или их групп по</w:t>
            </w:r>
          </w:p>
          <w:p w:rsidR="00CF5A55" w:rsidRPr="000605D2" w:rsidRDefault="00CF5A55" w:rsidP="00CF5A55">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CF5A55" w:rsidRPr="000605D2" w:rsidRDefault="00CF5A55" w:rsidP="00CF5A55">
      <w:pPr>
        <w:spacing w:before="60"/>
        <w:ind w:left="192"/>
        <w:rPr>
          <w:rFonts w:ascii="Times New Roman" w:hAnsi="Times New Roman" w:cs="Times New Roman"/>
          <w:spacing w:val="-2"/>
          <w:sz w:val="28"/>
          <w:szCs w:val="28"/>
        </w:rPr>
      </w:pPr>
    </w:p>
    <w:p w:rsidR="00CF5A55" w:rsidRPr="000605D2" w:rsidRDefault="00CF5A55" w:rsidP="00CF5A55">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t xml:space="preserve">    Примечания:</w:t>
      </w:r>
    </w:p>
    <w:p w:rsidR="00CF5A55" w:rsidRPr="000605D2" w:rsidRDefault="00CF5A55" w:rsidP="00CF5A55">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w:t>
      </w:r>
      <w:r w:rsidRPr="000605D2">
        <w:rPr>
          <w:rFonts w:ascii="Times New Roman" w:hAnsi="Times New Roman" w:cs="Times New Roman"/>
          <w:sz w:val="28"/>
          <w:szCs w:val="28"/>
        </w:rPr>
        <w:lastRenderedPageBreak/>
        <w:t xml:space="preserve">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w:t>
      </w:r>
      <w:r w:rsidRPr="000605D2">
        <w:rPr>
          <w:rFonts w:ascii="Times New Roman" w:hAnsi="Times New Roman" w:cs="Times New Roman"/>
          <w:spacing w:val="-2"/>
          <w:sz w:val="28"/>
          <w:szCs w:val="28"/>
        </w:rPr>
        <w:t>проектирование.</w:t>
      </w:r>
    </w:p>
    <w:p w:rsidR="00CF5A55" w:rsidRPr="000605D2" w:rsidRDefault="00CF5A55" w:rsidP="00CF5A55">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CF5A55" w:rsidRPr="000605D2" w:rsidRDefault="00CF5A55" w:rsidP="00CF5A55">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Pr="000605D2">
        <w:rPr>
          <w:rFonts w:ascii="Times New Roman" w:hAnsi="Times New Roman" w:cs="Times New Roman"/>
          <w:spacing w:val="-6"/>
          <w:sz w:val="28"/>
          <w:szCs w:val="28"/>
        </w:rPr>
        <w:t>3.</w:t>
      </w:r>
      <w:r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CF5A55" w:rsidRPr="000605D2" w:rsidRDefault="00CF5A55" w:rsidP="00CF5A55">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Pr>
          <w:rFonts w:ascii="Times New Roman" w:hAnsi="Times New Roman" w:cs="Times New Roman"/>
          <w:sz w:val="28"/>
        </w:rPr>
        <w:t>6</w:t>
      </w:r>
      <w:r w:rsidRPr="000605D2">
        <w:rPr>
          <w:rFonts w:ascii="Times New Roman" w:hAnsi="Times New Roman" w:cs="Times New Roman"/>
          <w:sz w:val="28"/>
        </w:rPr>
        <w:t>.</w:t>
      </w:r>
    </w:p>
    <w:p w:rsidR="00CF5A55" w:rsidRPr="009C3641" w:rsidRDefault="00CF5A55" w:rsidP="00CF5A55">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26. Максимально допустимый уровень территориальной доступности объектов обслуживания</w:t>
      </w:r>
    </w:p>
    <w:p w:rsidR="00CF5A55" w:rsidRPr="000605D2" w:rsidRDefault="00CF5A55" w:rsidP="00CF5A55">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CF5A55" w:rsidRPr="000605D2" w:rsidTr="00CF5A55">
        <w:trPr>
          <w:trHeight w:val="1381"/>
        </w:trPr>
        <w:tc>
          <w:tcPr>
            <w:tcW w:w="7230" w:type="dxa"/>
          </w:tcPr>
          <w:p w:rsidR="00CF5A55" w:rsidRPr="000605D2" w:rsidRDefault="00CF5A55" w:rsidP="00CF5A55">
            <w:pPr>
              <w:pStyle w:val="TableParagraph"/>
              <w:spacing w:line="268" w:lineRule="exact"/>
              <w:ind w:left="18" w:right="1"/>
              <w:jc w:val="center"/>
              <w:rPr>
                <w:rFonts w:ascii="Times New Roman" w:hAnsi="Times New Roman"/>
                <w:sz w:val="24"/>
                <w:szCs w:val="24"/>
              </w:rPr>
            </w:pPr>
            <w:r w:rsidRPr="000605D2">
              <w:rPr>
                <w:rFonts w:ascii="Times New Roman" w:hAnsi="Times New Roman"/>
                <w:spacing w:val="-2"/>
                <w:sz w:val="24"/>
                <w:szCs w:val="24"/>
              </w:rPr>
              <w:t>Наименование</w:t>
            </w:r>
            <w:r>
              <w:rPr>
                <w:rFonts w:ascii="Times New Roman" w:hAnsi="Times New Roman"/>
                <w:spacing w:val="-2"/>
                <w:sz w:val="24"/>
                <w:szCs w:val="24"/>
                <w:lang w:val="ru-RU"/>
              </w:rPr>
              <w:t xml:space="preserve"> </w:t>
            </w:r>
            <w:r w:rsidRPr="000605D2">
              <w:rPr>
                <w:rFonts w:ascii="Times New Roman" w:hAnsi="Times New Roman"/>
                <w:spacing w:val="-2"/>
                <w:sz w:val="24"/>
                <w:szCs w:val="24"/>
              </w:rPr>
              <w:t>объектов</w:t>
            </w:r>
          </w:p>
        </w:tc>
        <w:tc>
          <w:tcPr>
            <w:tcW w:w="2268" w:type="dxa"/>
          </w:tcPr>
          <w:p w:rsidR="00CF5A55" w:rsidRPr="000605D2" w:rsidRDefault="00CF5A55" w:rsidP="00CF5A55">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CF5A55" w:rsidRPr="000605D2" w:rsidRDefault="00CF5A55" w:rsidP="00CF5A55">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доступности, м</w:t>
            </w:r>
          </w:p>
        </w:tc>
      </w:tr>
      <w:tr w:rsidR="00CF5A55" w:rsidRPr="000605D2" w:rsidTr="00CF5A55">
        <w:trPr>
          <w:trHeight w:val="551"/>
        </w:trPr>
        <w:tc>
          <w:tcPr>
            <w:tcW w:w="7230" w:type="dxa"/>
          </w:tcPr>
          <w:p w:rsidR="00CF5A55" w:rsidRPr="000605D2" w:rsidRDefault="00CF5A55" w:rsidP="00CF5A55">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CF5A55" w:rsidRPr="000605D2" w:rsidRDefault="00CF5A55" w:rsidP="00CF5A55">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CF5A55" w:rsidRPr="000605D2" w:rsidRDefault="00CF5A55" w:rsidP="00CF5A55">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CF5A55" w:rsidRPr="000605D2" w:rsidTr="00CF5A55">
        <w:trPr>
          <w:trHeight w:val="277"/>
        </w:trPr>
        <w:tc>
          <w:tcPr>
            <w:tcW w:w="7230" w:type="dxa"/>
          </w:tcPr>
          <w:p w:rsidR="00CF5A55" w:rsidRPr="000605D2" w:rsidRDefault="00CF5A55" w:rsidP="00CF5A55">
            <w:pPr>
              <w:pStyle w:val="TableParagraph"/>
              <w:spacing w:line="258" w:lineRule="exact"/>
              <w:ind w:left="131"/>
              <w:rPr>
                <w:rFonts w:ascii="Times New Roman" w:hAnsi="Times New Roman"/>
                <w:sz w:val="24"/>
                <w:szCs w:val="24"/>
              </w:rPr>
            </w:pPr>
            <w:r w:rsidRPr="000605D2">
              <w:rPr>
                <w:rFonts w:ascii="Times New Roman" w:hAnsi="Times New Roman"/>
                <w:sz w:val="24"/>
                <w:szCs w:val="24"/>
              </w:rPr>
              <w:t>Отделения</w:t>
            </w:r>
            <w:r w:rsidRPr="000605D2">
              <w:rPr>
                <w:rFonts w:ascii="Times New Roman" w:hAnsi="Times New Roman"/>
                <w:sz w:val="24"/>
                <w:szCs w:val="24"/>
                <w:lang w:val="ru-RU"/>
              </w:rPr>
              <w:t xml:space="preserve"> </w:t>
            </w:r>
            <w:r w:rsidRPr="000605D2">
              <w:rPr>
                <w:rFonts w:ascii="Times New Roman" w:hAnsi="Times New Roman"/>
                <w:sz w:val="24"/>
                <w:szCs w:val="24"/>
              </w:rPr>
              <w:t>связи</w:t>
            </w:r>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r w:rsidRPr="000605D2">
              <w:rPr>
                <w:rFonts w:ascii="Times New Roman" w:hAnsi="Times New Roman"/>
                <w:spacing w:val="-4"/>
                <w:sz w:val="24"/>
                <w:szCs w:val="24"/>
              </w:rPr>
              <w:t>банки</w:t>
            </w:r>
          </w:p>
        </w:tc>
        <w:tc>
          <w:tcPr>
            <w:tcW w:w="2268" w:type="dxa"/>
          </w:tcPr>
          <w:p w:rsidR="00CF5A55" w:rsidRPr="000605D2" w:rsidRDefault="00CF5A55" w:rsidP="00CF5A55">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CF5A55" w:rsidRPr="000605D2" w:rsidTr="00CF5A55">
        <w:trPr>
          <w:trHeight w:val="272"/>
        </w:trPr>
        <w:tc>
          <w:tcPr>
            <w:tcW w:w="7230" w:type="dxa"/>
          </w:tcPr>
          <w:p w:rsidR="00CF5A55" w:rsidRPr="000605D2" w:rsidRDefault="00CF5A55" w:rsidP="00CF5A55">
            <w:pPr>
              <w:pStyle w:val="TableParagraph"/>
              <w:spacing w:line="253" w:lineRule="exact"/>
              <w:ind w:left="131"/>
              <w:rPr>
                <w:rFonts w:ascii="Times New Roman" w:hAnsi="Times New Roman"/>
                <w:sz w:val="24"/>
                <w:szCs w:val="24"/>
              </w:rPr>
            </w:pPr>
            <w:r w:rsidRPr="000605D2">
              <w:rPr>
                <w:rFonts w:ascii="Times New Roman" w:hAnsi="Times New Roman"/>
                <w:sz w:val="24"/>
                <w:szCs w:val="24"/>
              </w:rPr>
              <w:t>Общественные</w:t>
            </w:r>
            <w:r w:rsidRPr="000605D2">
              <w:rPr>
                <w:rFonts w:ascii="Times New Roman" w:hAnsi="Times New Roman"/>
                <w:sz w:val="24"/>
                <w:szCs w:val="24"/>
                <w:lang w:val="ru-RU"/>
              </w:rPr>
              <w:t xml:space="preserve"> </w:t>
            </w:r>
            <w:r w:rsidRPr="000605D2">
              <w:rPr>
                <w:rFonts w:ascii="Times New Roman" w:hAnsi="Times New Roman"/>
                <w:sz w:val="24"/>
                <w:szCs w:val="24"/>
              </w:rPr>
              <w:t>пункты</w:t>
            </w:r>
            <w:r w:rsidRPr="000605D2">
              <w:rPr>
                <w:rFonts w:ascii="Times New Roman" w:hAnsi="Times New Roman"/>
                <w:sz w:val="24"/>
                <w:szCs w:val="24"/>
                <w:lang w:val="ru-RU"/>
              </w:rPr>
              <w:t xml:space="preserve"> </w:t>
            </w:r>
            <w:r w:rsidRPr="000605D2">
              <w:rPr>
                <w:rFonts w:ascii="Times New Roman" w:hAnsi="Times New Roman"/>
                <w:sz w:val="24"/>
                <w:szCs w:val="24"/>
              </w:rPr>
              <w:t>охраны</w:t>
            </w:r>
            <w:r w:rsidRPr="000605D2">
              <w:rPr>
                <w:rFonts w:ascii="Times New Roman" w:hAnsi="Times New Roman"/>
                <w:sz w:val="24"/>
                <w:szCs w:val="24"/>
                <w:lang w:val="ru-RU"/>
              </w:rPr>
              <w:t xml:space="preserve"> </w:t>
            </w:r>
            <w:r w:rsidRPr="000605D2">
              <w:rPr>
                <w:rFonts w:ascii="Times New Roman" w:hAnsi="Times New Roman"/>
                <w:spacing w:val="-2"/>
                <w:sz w:val="24"/>
                <w:szCs w:val="24"/>
              </w:rPr>
              <w:t>порядка</w:t>
            </w:r>
          </w:p>
        </w:tc>
        <w:tc>
          <w:tcPr>
            <w:tcW w:w="2268" w:type="dxa"/>
          </w:tcPr>
          <w:p w:rsidR="00CF5A55" w:rsidRPr="000605D2" w:rsidRDefault="00CF5A55" w:rsidP="00CF5A55">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CF5A55" w:rsidRPr="000605D2" w:rsidTr="00CF5A55">
        <w:trPr>
          <w:trHeight w:val="253"/>
        </w:trPr>
        <w:tc>
          <w:tcPr>
            <w:tcW w:w="7230" w:type="dxa"/>
          </w:tcPr>
          <w:p w:rsidR="00CF5A55" w:rsidRPr="000605D2" w:rsidRDefault="00CF5A55" w:rsidP="00CF5A55">
            <w:pPr>
              <w:pStyle w:val="TableParagraph"/>
              <w:spacing w:line="234" w:lineRule="exact"/>
              <w:ind w:left="131"/>
              <w:rPr>
                <w:rFonts w:ascii="Times New Roman" w:hAnsi="Times New Roman"/>
                <w:sz w:val="24"/>
                <w:szCs w:val="24"/>
              </w:rPr>
            </w:pPr>
            <w:r w:rsidRPr="000605D2">
              <w:rPr>
                <w:rFonts w:ascii="Times New Roman" w:hAnsi="Times New Roman"/>
                <w:sz w:val="24"/>
                <w:szCs w:val="24"/>
              </w:rPr>
              <w:t>Пожарное</w:t>
            </w:r>
            <w:r w:rsidRPr="000605D2">
              <w:rPr>
                <w:rFonts w:ascii="Times New Roman" w:hAnsi="Times New Roman"/>
                <w:sz w:val="24"/>
                <w:szCs w:val="24"/>
                <w:lang w:val="ru-RU"/>
              </w:rPr>
              <w:t xml:space="preserve"> </w:t>
            </w:r>
            <w:r w:rsidRPr="000605D2">
              <w:rPr>
                <w:rFonts w:ascii="Times New Roman" w:hAnsi="Times New Roman"/>
                <w:spacing w:val="-4"/>
                <w:sz w:val="24"/>
                <w:szCs w:val="24"/>
              </w:rPr>
              <w:t>депо</w:t>
            </w:r>
          </w:p>
        </w:tc>
        <w:tc>
          <w:tcPr>
            <w:tcW w:w="2268" w:type="dxa"/>
          </w:tcPr>
          <w:p w:rsidR="00CF5A55" w:rsidRPr="000605D2" w:rsidRDefault="00CF5A55" w:rsidP="00CF5A55">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CF5A55" w:rsidRDefault="00CF5A55" w:rsidP="00CF5A55">
      <w:pPr>
        <w:ind w:left="312"/>
        <w:rPr>
          <w:rFonts w:ascii="Times New Roman" w:hAnsi="Times New Roman" w:cs="Times New Roman"/>
          <w:spacing w:val="-2"/>
          <w:sz w:val="28"/>
          <w:szCs w:val="28"/>
        </w:rPr>
      </w:pPr>
    </w:p>
    <w:p w:rsidR="00CF5A55" w:rsidRPr="000605D2" w:rsidRDefault="00CF5A55" w:rsidP="00CF5A55">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CF5A55" w:rsidRPr="000605D2" w:rsidRDefault="00CF5A55" w:rsidP="00CF5A55">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Pr="000605D2">
        <w:rPr>
          <w:rFonts w:ascii="Times New Roman" w:hAnsi="Times New Roman" w:cs="Times New Roman"/>
          <w:spacing w:val="-2"/>
          <w:sz w:val="28"/>
          <w:szCs w:val="28"/>
        </w:rPr>
        <w:t>доступности.</w:t>
      </w:r>
    </w:p>
    <w:p w:rsidR="00CF5A55" w:rsidRDefault="00CF5A55" w:rsidP="00CF5A55">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CF5A55" w:rsidRPr="000605D2" w:rsidRDefault="00CF5A55" w:rsidP="00CF5A55">
      <w:pPr>
        <w:spacing w:before="3" w:line="242" w:lineRule="auto"/>
        <w:ind w:right="34"/>
        <w:jc w:val="both"/>
        <w:rPr>
          <w:rFonts w:ascii="Times New Roman" w:hAnsi="Times New Roman" w:cs="Times New Roman"/>
          <w:sz w:val="28"/>
          <w:szCs w:val="28"/>
        </w:rPr>
      </w:pPr>
    </w:p>
    <w:p w:rsidR="00CF5A55" w:rsidRDefault="00CF5A55" w:rsidP="00CF5A55">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p>
    <w:p w:rsidR="00CF5A55" w:rsidRDefault="00CF5A55" w:rsidP="00CF5A55">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lastRenderedPageBreak/>
        <w:t>2.10.</w:t>
      </w:r>
      <w:r>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CF5A55" w:rsidRPr="000605D2" w:rsidRDefault="00CF5A55" w:rsidP="00CF5A55">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CF5A55" w:rsidRPr="000605D2" w:rsidRDefault="00CF5A55" w:rsidP="00CF5A55">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CF5A55" w:rsidRDefault="00CF5A55" w:rsidP="00CF5A55">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CF5A55" w:rsidRDefault="00CF5A55" w:rsidP="00CF5A55">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CF5A55" w:rsidRDefault="00CF5A55" w:rsidP="00CF5A55">
      <w:pPr>
        <w:shd w:val="clear" w:color="auto" w:fill="FFFFFF" w:themeFill="background1"/>
        <w:tabs>
          <w:tab w:val="left" w:pos="-142"/>
        </w:tabs>
        <w:spacing w:line="20" w:lineRule="atLeast"/>
        <w:jc w:val="right"/>
        <w:rPr>
          <w:rFonts w:ascii="Times New Roman" w:hAnsi="Times New Roman" w:cs="Times New Roman"/>
          <w:b/>
          <w:bCs/>
          <w:color w:val="000000"/>
        </w:rPr>
      </w:pPr>
    </w:p>
    <w:p w:rsidR="00CF5A55" w:rsidRPr="000605D2" w:rsidRDefault="00CF5A55" w:rsidP="00CF5A55">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CF5A55" w:rsidRPr="000605D2" w:rsidTr="00CF5A55">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CF5A55" w:rsidRPr="000605D2" w:rsidTr="00CF5A55">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5A55" w:rsidRPr="000605D2" w:rsidRDefault="00CF5A55" w:rsidP="00CF5A55">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CF5A55" w:rsidRPr="000605D2" w:rsidTr="00CF5A55">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CF5A55"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CF5A55"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CF5A55" w:rsidRPr="000605D2" w:rsidRDefault="00CF5A55" w:rsidP="00CF5A5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CF5A55" w:rsidRPr="000605D2" w:rsidRDefault="00CF5A55" w:rsidP="00CF5A55">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Pr>
          <w:rFonts w:ascii="Times New Roman" w:hAnsi="Times New Roman" w:cs="Times New Roman"/>
          <w:sz w:val="28"/>
          <w:szCs w:val="28"/>
        </w:rPr>
        <w:t>9</w:t>
      </w:r>
      <w:r w:rsidRPr="000605D2">
        <w:rPr>
          <w:rFonts w:ascii="Times New Roman" w:hAnsi="Times New Roman" w:cs="Times New Roman"/>
          <w:sz w:val="28"/>
          <w:szCs w:val="28"/>
        </w:rPr>
        <w:t>.</w:t>
      </w:r>
    </w:p>
    <w:p w:rsidR="00CF5A55" w:rsidRDefault="00CF5A55" w:rsidP="00CF5A55">
      <w:pPr>
        <w:shd w:val="clear" w:color="auto" w:fill="FFFFFF" w:themeFill="background1"/>
        <w:tabs>
          <w:tab w:val="left" w:pos="-142"/>
        </w:tabs>
        <w:spacing w:line="20" w:lineRule="atLeast"/>
        <w:jc w:val="right"/>
        <w:rPr>
          <w:rFonts w:ascii="Times New Roman" w:hAnsi="Times New Roman" w:cs="Times New Roman"/>
          <w:b/>
        </w:rPr>
      </w:pPr>
    </w:p>
    <w:p w:rsidR="00CF5A55" w:rsidRPr="000605D2" w:rsidRDefault="00CF5A55" w:rsidP="00CF5A55">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CF5A55" w:rsidRPr="000605D2" w:rsidTr="00CF5A55">
        <w:tc>
          <w:tcPr>
            <w:tcW w:w="6237" w:type="dxa"/>
            <w:vMerge w:val="restart"/>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Расстояния, м, от здания, сооружения, объекта до оси:</w:t>
            </w:r>
          </w:p>
        </w:tc>
      </w:tr>
      <w:tr w:rsidR="00CF5A55" w:rsidRPr="000605D2" w:rsidTr="00CF5A55">
        <w:tc>
          <w:tcPr>
            <w:tcW w:w="6237" w:type="dxa"/>
            <w:vMerge/>
            <w:tcBorders>
              <w:top w:val="single" w:sz="4" w:space="0" w:color="auto"/>
              <w:left w:val="single" w:sz="4" w:space="0" w:color="auto"/>
              <w:bottom w:val="single" w:sz="4" w:space="0" w:color="auto"/>
              <w:right w:val="single" w:sz="4" w:space="0" w:color="auto"/>
            </w:tcBorders>
            <w:vAlign w:val="center"/>
            <w:hideMark/>
          </w:tcPr>
          <w:p w:rsidR="00CF5A55" w:rsidRPr="000605D2" w:rsidRDefault="00CF5A55" w:rsidP="00CF5A55">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CF5A55" w:rsidRPr="000605D2" w:rsidTr="00CF5A55">
        <w:tc>
          <w:tcPr>
            <w:tcW w:w="6237"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CF5A55" w:rsidRPr="000605D2" w:rsidTr="00CF5A55">
        <w:tc>
          <w:tcPr>
            <w:tcW w:w="6237"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CF5A55" w:rsidRPr="000605D2" w:rsidTr="00CF5A55">
        <w:tc>
          <w:tcPr>
            <w:tcW w:w="6237"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CF5A55" w:rsidRPr="000605D2" w:rsidTr="00CF5A55">
        <w:tc>
          <w:tcPr>
            <w:tcW w:w="6237"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CF5A55" w:rsidRPr="000605D2" w:rsidTr="00CF5A55">
        <w:tc>
          <w:tcPr>
            <w:tcW w:w="6237" w:type="dxa"/>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CF5A55" w:rsidRPr="000605D2" w:rsidRDefault="00CF5A55" w:rsidP="00CF5A55">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CF5A55" w:rsidRPr="000605D2" w:rsidRDefault="00CF5A55" w:rsidP="00CF5A55">
            <w:pPr>
              <w:tabs>
                <w:tab w:val="left" w:pos="-142"/>
              </w:tabs>
              <w:jc w:val="both"/>
              <w:rPr>
                <w:rFonts w:ascii="Times New Roman" w:hAnsi="Times New Roman"/>
                <w:sz w:val="24"/>
                <w:szCs w:val="24"/>
              </w:rPr>
            </w:pPr>
            <w:r w:rsidRPr="000605D2">
              <w:rPr>
                <w:rFonts w:ascii="Times New Roman" w:hAnsi="Times New Roman"/>
                <w:sz w:val="24"/>
                <w:szCs w:val="24"/>
              </w:rPr>
              <w:t>- тепловая сеть (стенка канала, тоннеля или оболочка при бесканальной прокладке)</w:t>
            </w:r>
          </w:p>
          <w:p w:rsidR="00CF5A55" w:rsidRPr="000605D2" w:rsidRDefault="00CF5A55" w:rsidP="00CF5A55">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CF5A55" w:rsidRPr="000605D2" w:rsidRDefault="00CF5A55" w:rsidP="00CF5A55">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CF5A55" w:rsidRPr="000605D2" w:rsidRDefault="00CF5A55" w:rsidP="00CF5A55">
            <w:pPr>
              <w:tabs>
                <w:tab w:val="left" w:pos="-142"/>
              </w:tabs>
              <w:spacing w:line="20" w:lineRule="atLeast"/>
              <w:jc w:val="both"/>
              <w:rPr>
                <w:rFonts w:ascii="Times New Roman" w:hAnsi="Times New Roman"/>
                <w:sz w:val="24"/>
                <w:szCs w:val="24"/>
              </w:rPr>
            </w:pPr>
          </w:p>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CF5A55" w:rsidRPr="000605D2" w:rsidRDefault="00CF5A55" w:rsidP="00CF5A55">
            <w:pPr>
              <w:tabs>
                <w:tab w:val="left" w:pos="-142"/>
              </w:tabs>
              <w:spacing w:line="20" w:lineRule="atLeast"/>
              <w:jc w:val="both"/>
              <w:rPr>
                <w:rFonts w:ascii="Times New Roman" w:hAnsi="Times New Roman"/>
                <w:sz w:val="24"/>
                <w:szCs w:val="24"/>
              </w:rPr>
            </w:pPr>
          </w:p>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CF5A55" w:rsidRPr="000605D2" w:rsidRDefault="00CF5A55" w:rsidP="00CF5A55">
            <w:pPr>
              <w:tabs>
                <w:tab w:val="left" w:pos="-142"/>
              </w:tabs>
              <w:spacing w:line="20" w:lineRule="atLeast"/>
              <w:jc w:val="both"/>
              <w:rPr>
                <w:rFonts w:ascii="Times New Roman" w:hAnsi="Times New Roman"/>
                <w:sz w:val="24"/>
                <w:szCs w:val="24"/>
              </w:rPr>
            </w:pPr>
          </w:p>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CF5A55" w:rsidRPr="000605D2" w:rsidRDefault="00CF5A55" w:rsidP="00CF5A55">
            <w:pPr>
              <w:tabs>
                <w:tab w:val="left" w:pos="-142"/>
              </w:tabs>
              <w:spacing w:line="20" w:lineRule="atLeast"/>
              <w:jc w:val="both"/>
              <w:rPr>
                <w:rFonts w:ascii="Times New Roman" w:hAnsi="Times New Roman"/>
                <w:sz w:val="24"/>
                <w:szCs w:val="24"/>
              </w:rPr>
            </w:pPr>
          </w:p>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CF5A55" w:rsidRPr="000605D2" w:rsidTr="00CF5A55">
        <w:tc>
          <w:tcPr>
            <w:tcW w:w="9639" w:type="dxa"/>
            <w:gridSpan w:val="3"/>
            <w:tcBorders>
              <w:top w:val="single" w:sz="4" w:space="0" w:color="auto"/>
              <w:left w:val="single" w:sz="4" w:space="0" w:color="auto"/>
              <w:bottom w:val="single" w:sz="4" w:space="0" w:color="auto"/>
              <w:right w:val="single" w:sz="4" w:space="0" w:color="auto"/>
            </w:tcBorders>
            <w:hideMark/>
          </w:tcPr>
          <w:p w:rsidR="00CF5A55" w:rsidRPr="000605D2"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CF5A55" w:rsidRDefault="00CF5A55" w:rsidP="00CF5A55">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CF5A55" w:rsidRPr="005C3B3F" w:rsidRDefault="00CF5A55" w:rsidP="00CF5A55">
            <w:pPr>
              <w:rPr>
                <w:rFonts w:ascii="Times New Roman" w:hAnsi="Times New Roman"/>
                <w:sz w:val="24"/>
                <w:szCs w:val="24"/>
              </w:rPr>
            </w:pPr>
          </w:p>
          <w:p w:rsidR="00CF5A55" w:rsidRPr="005C3B3F" w:rsidRDefault="00CF5A55" w:rsidP="00CF5A55">
            <w:pPr>
              <w:rPr>
                <w:rFonts w:ascii="Times New Roman" w:hAnsi="Times New Roman"/>
                <w:sz w:val="24"/>
                <w:szCs w:val="24"/>
              </w:rPr>
            </w:pPr>
          </w:p>
        </w:tc>
      </w:tr>
    </w:tbl>
    <w:p w:rsidR="00CF5A55" w:rsidRDefault="00CF5A55" w:rsidP="00CF5A55">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p>
    <w:p w:rsidR="00B7163A" w:rsidRDefault="00B7163A" w:rsidP="000605D2">
      <w:pPr>
        <w:spacing w:line="20" w:lineRule="atLeast"/>
        <w:rPr>
          <w:rFonts w:ascii="Times New Roman" w:eastAsia="Calibri" w:hAnsi="Times New Roman" w:cs="Times New Roman"/>
          <w:sz w:val="28"/>
          <w:szCs w:val="28"/>
          <w:lang w:eastAsia="en-US"/>
        </w:rPr>
      </w:pPr>
    </w:p>
    <w:p w:rsidR="001C3DEF" w:rsidRDefault="001C3DEF" w:rsidP="00963769">
      <w:pPr>
        <w:pStyle w:val="3"/>
        <w:spacing w:after="240"/>
        <w:jc w:val="center"/>
        <w:textAlignment w:val="baseline"/>
        <w:rPr>
          <w:rFonts w:ascii="Times New Roman" w:hAnsi="Times New Roman" w:cs="Times New Roman"/>
          <w:sz w:val="28"/>
          <w:szCs w:val="28"/>
        </w:rPr>
      </w:pPr>
    </w:p>
    <w:p w:rsidR="00963769" w:rsidRPr="00FE5633" w:rsidRDefault="00963769" w:rsidP="00963769">
      <w:pPr>
        <w:pStyle w:val="3"/>
        <w:spacing w:after="240"/>
        <w:jc w:val="center"/>
        <w:textAlignment w:val="baseline"/>
        <w:rPr>
          <w:rFonts w:ascii="Times New Roman" w:hAnsi="Times New Roman" w:cs="Times New Roman"/>
          <w:sz w:val="28"/>
          <w:szCs w:val="28"/>
        </w:rPr>
      </w:pPr>
      <w:r w:rsidRPr="00FE5633">
        <w:rPr>
          <w:rFonts w:ascii="Times New Roman" w:hAnsi="Times New Roman" w:cs="Times New Roman"/>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1C3DEF">
        <w:rPr>
          <w:rFonts w:ascii="Times New Roman" w:hAnsi="Times New Roman" w:cs="Times New Roman"/>
          <w:sz w:val="28"/>
          <w:szCs w:val="28"/>
        </w:rPr>
        <w:t>СТОРОЖЕВ</w:t>
      </w:r>
      <w:r w:rsidRPr="00FE5633">
        <w:rPr>
          <w:rFonts w:ascii="Times New Roman" w:hAnsi="Times New Roman" w:cs="Times New Roman"/>
          <w:sz w:val="28"/>
          <w:szCs w:val="28"/>
        </w:rPr>
        <w:t>СКИЙ СЕЛЬСОВЕТ» БОЛЬШЕСОЛДАТСКОГО РАЙОНА КУРСКОЙ ОБЛАСТИ</w:t>
      </w:r>
    </w:p>
    <w:p w:rsidR="00963769" w:rsidRDefault="00963769" w:rsidP="00963769">
      <w:pPr>
        <w:pStyle w:val="4"/>
        <w:spacing w:before="0" w:line="240" w:lineRule="auto"/>
        <w:jc w:val="center"/>
        <w:textAlignment w:val="baseline"/>
        <w:rPr>
          <w:rFonts w:ascii="Times New Roman" w:hAnsi="Times New Roman"/>
          <w:i w:val="0"/>
          <w:color w:val="auto"/>
          <w:sz w:val="28"/>
          <w:szCs w:val="28"/>
        </w:rPr>
      </w:pPr>
      <w:r w:rsidRPr="002A7500">
        <w:rPr>
          <w:rFonts w:ascii="Times New Roman" w:hAnsi="Times New Roman"/>
          <w:color w:val="444444"/>
        </w:rPr>
        <w:br/>
      </w:r>
      <w:r w:rsidRPr="009E4D7C">
        <w:rPr>
          <w:rFonts w:ascii="Times New Roman" w:hAnsi="Times New Roman"/>
          <w:i w:val="0"/>
          <w:color w:val="auto"/>
          <w:sz w:val="28"/>
          <w:szCs w:val="28"/>
        </w:rPr>
        <w:t>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C3DEF">
        <w:rPr>
          <w:rFonts w:ascii="Times New Roman" w:hAnsi="Times New Roman"/>
          <w:i w:val="0"/>
          <w:color w:val="auto"/>
          <w:sz w:val="28"/>
          <w:szCs w:val="28"/>
        </w:rPr>
        <w:t>Сторожев</w:t>
      </w:r>
      <w:r w:rsidRPr="009E4D7C">
        <w:rPr>
          <w:rFonts w:ascii="Times New Roman" w:hAnsi="Times New Roman"/>
          <w:i w:val="0"/>
          <w:color w:val="auto"/>
          <w:sz w:val="28"/>
          <w:szCs w:val="28"/>
        </w:rPr>
        <w:t xml:space="preserve">ский сельсовет» Большесолдатского района </w:t>
      </w:r>
    </w:p>
    <w:p w:rsidR="00963769" w:rsidRPr="009E4D7C" w:rsidRDefault="00963769" w:rsidP="00963769">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963769" w:rsidRPr="009E4D7C" w:rsidRDefault="00963769" w:rsidP="00963769">
      <w:pPr>
        <w:pStyle w:val="formattext"/>
        <w:spacing w:before="0" w:beforeAutospacing="0" w:after="0" w:afterAutospacing="0"/>
        <w:textAlignment w:val="baseline"/>
        <w:rPr>
          <w:color w:val="444444"/>
          <w:sz w:val="28"/>
          <w:szCs w:val="28"/>
        </w:rPr>
      </w:pPr>
    </w:p>
    <w:p w:rsidR="00963769" w:rsidRPr="009E4D7C" w:rsidRDefault="00963769" w:rsidP="00963769">
      <w:pPr>
        <w:pStyle w:val="formattext"/>
        <w:spacing w:before="0" w:beforeAutospacing="0" w:after="0" w:afterAutospacing="0"/>
        <w:ind w:firstLine="480"/>
        <w:jc w:val="both"/>
        <w:textAlignment w:val="baseline"/>
        <w:rPr>
          <w:sz w:val="28"/>
          <w:szCs w:val="28"/>
        </w:rPr>
      </w:pPr>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1C3DEF">
        <w:rPr>
          <w:sz w:val="28"/>
          <w:szCs w:val="28"/>
        </w:rPr>
        <w:t>Сторожев</w:t>
      </w:r>
      <w:r w:rsidRPr="009E4D7C">
        <w:rPr>
          <w:sz w:val="28"/>
          <w:szCs w:val="28"/>
        </w:rPr>
        <w:t>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963769" w:rsidRPr="00BD2991" w:rsidRDefault="00963769" w:rsidP="00963769">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lastRenderedPageBreak/>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B7163A" w:rsidRPr="001273BB" w:rsidRDefault="00B7163A" w:rsidP="00B7163A">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B7163A" w:rsidTr="00D67907">
        <w:trPr>
          <w:trHeight w:val="15"/>
        </w:trPr>
        <w:tc>
          <w:tcPr>
            <w:tcW w:w="2694" w:type="dxa"/>
            <w:tcBorders>
              <w:top w:val="nil"/>
              <w:left w:val="nil"/>
              <w:bottom w:val="nil"/>
              <w:right w:val="nil"/>
            </w:tcBorders>
            <w:shd w:val="clear" w:color="auto" w:fill="auto"/>
            <w:hideMark/>
          </w:tcPr>
          <w:p w:rsidR="00B7163A" w:rsidRDefault="00B7163A" w:rsidP="00D67907">
            <w:pPr>
              <w:rPr>
                <w:sz w:val="2"/>
              </w:rPr>
            </w:pPr>
          </w:p>
        </w:tc>
        <w:tc>
          <w:tcPr>
            <w:tcW w:w="1068" w:type="dxa"/>
            <w:tcBorders>
              <w:top w:val="nil"/>
              <w:left w:val="nil"/>
              <w:bottom w:val="nil"/>
              <w:right w:val="nil"/>
            </w:tcBorders>
            <w:shd w:val="clear" w:color="auto" w:fill="auto"/>
            <w:hideMark/>
          </w:tcPr>
          <w:p w:rsidR="00B7163A" w:rsidRDefault="00B7163A" w:rsidP="00D67907">
            <w:pPr>
              <w:rPr>
                <w:sz w:val="2"/>
              </w:rPr>
            </w:pPr>
          </w:p>
        </w:tc>
        <w:tc>
          <w:tcPr>
            <w:tcW w:w="2119" w:type="dxa"/>
            <w:tcBorders>
              <w:top w:val="nil"/>
              <w:left w:val="nil"/>
              <w:bottom w:val="nil"/>
              <w:right w:val="nil"/>
            </w:tcBorders>
            <w:shd w:val="clear" w:color="auto" w:fill="auto"/>
            <w:hideMark/>
          </w:tcPr>
          <w:p w:rsidR="00B7163A" w:rsidRDefault="00B7163A" w:rsidP="00D67907">
            <w:pPr>
              <w:rPr>
                <w:sz w:val="2"/>
              </w:rPr>
            </w:pPr>
          </w:p>
        </w:tc>
        <w:tc>
          <w:tcPr>
            <w:tcW w:w="1737" w:type="dxa"/>
            <w:tcBorders>
              <w:top w:val="nil"/>
              <w:left w:val="nil"/>
              <w:bottom w:val="nil"/>
              <w:right w:val="nil"/>
            </w:tcBorders>
            <w:shd w:val="clear" w:color="auto" w:fill="auto"/>
            <w:hideMark/>
          </w:tcPr>
          <w:p w:rsidR="00B7163A" w:rsidRDefault="00B7163A" w:rsidP="00D67907">
            <w:pPr>
              <w:rPr>
                <w:sz w:val="2"/>
              </w:rPr>
            </w:pPr>
          </w:p>
        </w:tc>
        <w:tc>
          <w:tcPr>
            <w:tcW w:w="2021" w:type="dxa"/>
            <w:tcBorders>
              <w:top w:val="nil"/>
              <w:left w:val="nil"/>
              <w:bottom w:val="nil"/>
              <w:right w:val="nil"/>
            </w:tcBorders>
            <w:shd w:val="clear" w:color="auto" w:fill="auto"/>
            <w:hideMark/>
          </w:tcPr>
          <w:p w:rsidR="00B7163A" w:rsidRDefault="00B7163A" w:rsidP="00D67907">
            <w:pPr>
              <w:rPr>
                <w:sz w:val="2"/>
              </w:rPr>
            </w:pP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center"/>
              <w:textAlignment w:val="baseline"/>
            </w:pPr>
            <w:r>
              <w:t>Наименование, вид объекта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center"/>
              <w:textAlignment w:val="baseline"/>
            </w:pPr>
            <w:r>
              <w:t>Сельское поселение</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center"/>
              <w:textAlignment w:val="baseline"/>
            </w:pPr>
            <w:r>
              <w:t>1</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center"/>
              <w:textAlignment w:val="baseline"/>
            </w:pPr>
            <w:r>
              <w:t>2</w:t>
            </w:r>
          </w:p>
        </w:tc>
      </w:tr>
      <w:tr w:rsidR="00B7163A"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DF0034" w:rsidRDefault="00B7163A" w:rsidP="00D67907">
            <w:pPr>
              <w:pStyle w:val="formattext"/>
              <w:spacing w:before="0" w:beforeAutospacing="0" w:after="0" w:afterAutospacing="0"/>
              <w:jc w:val="center"/>
              <w:textAlignment w:val="baseline"/>
              <w:rPr>
                <w:b/>
              </w:rPr>
            </w:pPr>
            <w:r w:rsidRPr="00DF0034">
              <w:rPr>
                <w:b/>
              </w:rPr>
              <w:t>Область энергетики</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BD03F7" w:rsidRDefault="00B7163A" w:rsidP="00D67907">
            <w:pPr>
              <w:pStyle w:val="formattext"/>
              <w:spacing w:before="0" w:beforeAutospacing="0" w:after="0" w:afterAutospacing="0"/>
              <w:jc w:val="both"/>
              <w:textAlignment w:val="baseline"/>
              <w:rPr>
                <w:b/>
              </w:rPr>
            </w:pPr>
            <w:r w:rsidRPr="00BD03F7">
              <w:rPr>
                <w:b/>
              </w:rPr>
              <w:t>Объекты электроснабжения</w:t>
            </w:r>
          </w:p>
          <w:p w:rsidR="00B7163A" w:rsidRDefault="00B7163A" w:rsidP="00D67907">
            <w:pPr>
              <w:pStyle w:val="formattext"/>
              <w:spacing w:before="0" w:beforeAutospacing="0" w:after="0" w:afterAutospacing="0"/>
              <w:jc w:val="both"/>
              <w:textAlignment w:val="baseline"/>
            </w:pPr>
            <w:r>
              <w:t>Комплекс сооружений электроснабжения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Объем электропотребления принят в соответствии с </w:t>
            </w:r>
            <w:hyperlink r:id="rId22" w:anchor="7D20K3" w:history="1">
              <w:r>
                <w:rPr>
                  <w:rStyle w:val="a3"/>
                </w:rPr>
                <w:t>СП 42.13330.2016</w:t>
              </w:r>
            </w:hyperlink>
            <w:r>
              <w:t> "</w:t>
            </w:r>
            <w:hyperlink r:id="rId23" w:anchor="7D20K3" w:history="1">
              <w:r>
                <w:rPr>
                  <w:rStyle w:val="a3"/>
                </w:rPr>
                <w:t>СНиП 2.07.01-89</w:t>
              </w:r>
            </w:hyperlink>
            <w:r>
              <w:t>*" Планировка и застройка городских и сельских поселений. Приложение Л.</w:t>
            </w:r>
          </w:p>
          <w:p w:rsidR="00B7163A" w:rsidRDefault="00B7163A" w:rsidP="00D67907">
            <w:pPr>
              <w:pStyle w:val="formattext"/>
              <w:spacing w:before="0" w:beforeAutospacing="0" w:after="0" w:afterAutospacing="0"/>
              <w:jc w:val="both"/>
              <w:textAlignment w:val="baseline"/>
            </w:pPr>
            <w:r>
              <w:t>Предельное значение по группе "Б" получаем по формуле:</w:t>
            </w:r>
          </w:p>
          <w:p w:rsidR="00B7163A" w:rsidRDefault="00B7163A" w:rsidP="00D67907">
            <w:pPr>
              <w:pStyle w:val="formattext"/>
              <w:spacing w:before="0" w:beforeAutospacing="0" w:after="0" w:afterAutospacing="0"/>
              <w:jc w:val="both"/>
              <w:textAlignment w:val="baseline"/>
            </w:pPr>
            <w:r>
              <w:t>950 кВт.ч/год на 1 чел. x К,</w:t>
            </w:r>
          </w:p>
          <w:p w:rsidR="00B7163A" w:rsidRDefault="00B7163A" w:rsidP="00D67907">
            <w:pPr>
              <w:pStyle w:val="formattext"/>
              <w:spacing w:before="0" w:beforeAutospacing="0" w:after="0" w:afterAutospacing="0"/>
              <w:jc w:val="both"/>
              <w:textAlignment w:val="baseline"/>
            </w:pPr>
            <w:r>
              <w:t>где: К - коэффициент урбанизации муниципального образования. К=0,9 (950х0,9=</w:t>
            </w:r>
            <w:r w:rsidRPr="008734D3">
              <w:t>855</w:t>
            </w:r>
            <w:r>
              <w:t xml:space="preserve"> кВт.ч/год на 1 чел</w:t>
            </w:r>
          </w:p>
          <w:p w:rsidR="00B7163A" w:rsidRDefault="00B7163A" w:rsidP="00D67907">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BD03F7" w:rsidRDefault="00B7163A" w:rsidP="00D67907">
            <w:pPr>
              <w:pStyle w:val="formattext"/>
              <w:spacing w:before="0" w:beforeAutospacing="0" w:after="0" w:afterAutospacing="0"/>
              <w:jc w:val="both"/>
              <w:textAlignment w:val="baseline"/>
              <w:rPr>
                <w:b/>
              </w:rPr>
            </w:pPr>
            <w:r w:rsidRPr="00BD03F7">
              <w:rPr>
                <w:b/>
              </w:rPr>
              <w:t>Объекты теплоснабжения</w:t>
            </w:r>
          </w:p>
          <w:p w:rsidR="00B7163A" w:rsidRDefault="00B7163A" w:rsidP="00D67907">
            <w:pPr>
              <w:pStyle w:val="formattext"/>
              <w:spacing w:before="0" w:beforeAutospacing="0" w:after="0" w:afterAutospacing="0"/>
              <w:jc w:val="both"/>
              <w:textAlignment w:val="baseline"/>
            </w:pPr>
            <w:r>
              <w:t>Комплекс сооружений теплоснабжения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Объем теплопотребления принят в соответствии с </w:t>
            </w:r>
            <w:hyperlink r:id="rId24" w:anchor="7D20K3" w:history="1">
              <w:r>
                <w:rPr>
                  <w:rStyle w:val="a3"/>
                </w:rPr>
                <w:t>СП 42-101-2003</w:t>
              </w:r>
            </w:hyperlink>
            <w:r>
              <w:t>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B7163A" w:rsidRDefault="00B7163A" w:rsidP="00D67907">
            <w:pPr>
              <w:pStyle w:val="formattext"/>
              <w:spacing w:before="0" w:beforeAutospacing="0" w:after="0" w:afterAutospacing="0"/>
              <w:jc w:val="both"/>
              <w:textAlignment w:val="baseline"/>
            </w:pPr>
            <w:r>
              <w:t>Предельное значение по группе "Б" получаем по формуле:</w:t>
            </w:r>
          </w:p>
          <w:p w:rsidR="00B7163A" w:rsidRDefault="00B7163A" w:rsidP="00D67907">
            <w:pPr>
              <w:pStyle w:val="formattext"/>
              <w:spacing w:before="0" w:beforeAutospacing="0" w:after="0" w:afterAutospacing="0"/>
              <w:jc w:val="both"/>
              <w:textAlignment w:val="baseline"/>
            </w:pPr>
            <w:r>
              <w:t>1680 МДж/год на 1 чел. x К,</w:t>
            </w:r>
          </w:p>
          <w:p w:rsidR="00B7163A" w:rsidRDefault="00B7163A" w:rsidP="00D67907">
            <w:pPr>
              <w:pStyle w:val="formattext"/>
              <w:spacing w:before="0" w:beforeAutospacing="0" w:after="0" w:afterAutospacing="0"/>
              <w:jc w:val="both"/>
              <w:textAlignment w:val="baseline"/>
            </w:pPr>
            <w:r>
              <w:t>где: К - коэффициент урбанизации муниципального образования.К=0,9 (1680х0,9=1512 МДж/год на 1 чел.)</w:t>
            </w:r>
          </w:p>
          <w:p w:rsidR="00B7163A" w:rsidRDefault="00B7163A" w:rsidP="00D67907">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BD03F7" w:rsidRDefault="00B7163A" w:rsidP="00D67907">
            <w:pPr>
              <w:pStyle w:val="formattext"/>
              <w:spacing w:before="0" w:beforeAutospacing="0" w:after="0" w:afterAutospacing="0"/>
              <w:jc w:val="both"/>
              <w:textAlignment w:val="baseline"/>
              <w:rPr>
                <w:b/>
              </w:rPr>
            </w:pPr>
            <w:r w:rsidRPr="00BD03F7">
              <w:rPr>
                <w:b/>
              </w:rPr>
              <w:t>Объекты водоснабжения</w:t>
            </w:r>
          </w:p>
          <w:p w:rsidR="00B7163A" w:rsidRDefault="00B7163A" w:rsidP="00D67907">
            <w:pPr>
              <w:pStyle w:val="formattext"/>
              <w:spacing w:before="0" w:beforeAutospacing="0" w:after="0" w:afterAutospacing="0"/>
              <w:jc w:val="both"/>
              <w:textAlignment w:val="baseline"/>
            </w:pPr>
            <w:r>
              <w:t>Комплекс сооружений водоснабжения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B7163A" w:rsidRDefault="00B7163A" w:rsidP="00D67907">
            <w:pPr>
              <w:pStyle w:val="formattext"/>
              <w:spacing w:before="0" w:beforeAutospacing="0" w:after="0" w:afterAutospacing="0"/>
              <w:jc w:val="both"/>
              <w:textAlignment w:val="baseline"/>
            </w:pPr>
            <w:r>
              <w:t>Предельное значение по группе "А" получаем по формуле:</w:t>
            </w:r>
          </w:p>
          <w:p w:rsidR="00B7163A" w:rsidRDefault="00B7163A" w:rsidP="00D67907">
            <w:pPr>
              <w:pStyle w:val="formattext"/>
              <w:spacing w:before="0" w:beforeAutospacing="0" w:after="0" w:afterAutospacing="0"/>
              <w:jc w:val="both"/>
              <w:textAlignment w:val="baseline"/>
            </w:pPr>
            <w:r>
              <w:t>99 л/сут. на 1 чел. x К,</w:t>
            </w:r>
          </w:p>
          <w:p w:rsidR="00B7163A" w:rsidRDefault="00B7163A" w:rsidP="00D67907">
            <w:pPr>
              <w:pStyle w:val="formattext"/>
              <w:spacing w:before="0" w:beforeAutospacing="0" w:after="0" w:afterAutospacing="0"/>
              <w:jc w:val="both"/>
              <w:textAlignment w:val="baseline"/>
            </w:pPr>
            <w:r>
              <w:t>где: К - коэффициент урбанизации муниципального образования К=0,9 (99х0,9=89,1 л/сут.).</w:t>
            </w:r>
          </w:p>
          <w:p w:rsidR="00B7163A" w:rsidRDefault="00B7163A" w:rsidP="00D67907">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9E61F3" w:rsidRDefault="00B7163A" w:rsidP="00D67907">
            <w:pPr>
              <w:pStyle w:val="formattext"/>
              <w:spacing w:before="0" w:beforeAutospacing="0" w:after="0" w:afterAutospacing="0"/>
              <w:jc w:val="both"/>
              <w:textAlignment w:val="baseline"/>
              <w:rPr>
                <w:b/>
              </w:rPr>
            </w:pPr>
            <w:r w:rsidRPr="009E61F3">
              <w:rPr>
                <w:b/>
              </w:rPr>
              <w:t>Объекты водоотведения</w:t>
            </w:r>
          </w:p>
          <w:p w:rsidR="00B7163A" w:rsidRDefault="00B7163A" w:rsidP="00D67907">
            <w:pPr>
              <w:pStyle w:val="formattext"/>
              <w:spacing w:before="0" w:beforeAutospacing="0" w:after="0" w:afterAutospacing="0"/>
              <w:jc w:val="both"/>
              <w:textAlignment w:val="baseline"/>
            </w:pPr>
            <w:r>
              <w:t>Комплекс сооружений водоотведения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B7163A" w:rsidRDefault="00B7163A" w:rsidP="00D67907">
            <w:pPr>
              <w:pStyle w:val="formattext"/>
              <w:spacing w:before="0" w:beforeAutospacing="0" w:after="0" w:afterAutospacing="0"/>
              <w:jc w:val="both"/>
              <w:textAlignment w:val="baseline"/>
            </w:pPr>
            <w:r>
              <w:t>Предельное значение по группе "А" получаем по формуле:</w:t>
            </w:r>
          </w:p>
          <w:p w:rsidR="00B7163A" w:rsidRDefault="00B7163A" w:rsidP="00D67907">
            <w:pPr>
              <w:pStyle w:val="formattext"/>
              <w:spacing w:before="0" w:beforeAutospacing="0" w:after="0" w:afterAutospacing="0"/>
              <w:jc w:val="both"/>
              <w:textAlignment w:val="baseline"/>
            </w:pPr>
            <w:r>
              <w:t>99 л/сут. на 1 чел. x К,</w:t>
            </w:r>
          </w:p>
          <w:p w:rsidR="00B7163A" w:rsidRDefault="00B7163A" w:rsidP="00D67907">
            <w:pPr>
              <w:pStyle w:val="formattext"/>
              <w:spacing w:before="0" w:beforeAutospacing="0" w:after="0" w:afterAutospacing="0"/>
              <w:jc w:val="both"/>
              <w:textAlignment w:val="baseline"/>
            </w:pPr>
            <w:r>
              <w:t>где: К - коэффициент урбанизации муниципального образования. К=0,9 (99х0,9=89,1 л/сут.)</w:t>
            </w:r>
          </w:p>
          <w:p w:rsidR="00B7163A" w:rsidRDefault="00B7163A" w:rsidP="00D67907">
            <w:pPr>
              <w:pStyle w:val="formattext"/>
              <w:spacing w:before="0" w:beforeAutospacing="0" w:after="0" w:afterAutospacing="0"/>
              <w:jc w:val="both"/>
              <w:textAlignment w:val="baseline"/>
            </w:pPr>
            <w:r>
              <w:t xml:space="preserve">Обоснование ранжирования муниципальных образований по </w:t>
            </w:r>
            <w:r>
              <w:lastRenderedPageBreak/>
              <w:t>уровню урбанизации приведено в разделе II РНГП</w:t>
            </w:r>
          </w:p>
        </w:tc>
      </w:tr>
      <w:tr w:rsidR="00B7163A"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6B3D58" w:rsidRDefault="00B7163A" w:rsidP="00D67907">
            <w:pPr>
              <w:pStyle w:val="formattext"/>
              <w:spacing w:before="0" w:beforeAutospacing="0" w:after="0" w:afterAutospacing="0"/>
              <w:jc w:val="center"/>
              <w:textAlignment w:val="baseline"/>
              <w:rPr>
                <w:b/>
              </w:rPr>
            </w:pPr>
            <w:r w:rsidRPr="006B3D58">
              <w:rPr>
                <w:b/>
              </w:rPr>
              <w:lastRenderedPageBreak/>
              <w:t>Область автомобильных дорог местного значения и транспортного обслуживания населения</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DF0034" w:rsidRDefault="00B7163A" w:rsidP="00D67907">
            <w:pPr>
              <w:pStyle w:val="formattext"/>
              <w:spacing w:before="0" w:beforeAutospacing="0" w:after="0" w:afterAutospacing="0"/>
              <w:jc w:val="both"/>
              <w:textAlignment w:val="baseline"/>
              <w:rPr>
                <w:b/>
              </w:rPr>
            </w:pPr>
            <w:r w:rsidRPr="00DF0034">
              <w:rPr>
                <w:b/>
              </w:rPr>
              <w:t>Объекты автомобильных дорог</w:t>
            </w:r>
          </w:p>
          <w:p w:rsidR="00B7163A" w:rsidRDefault="00B7163A" w:rsidP="00D67907">
            <w:pPr>
              <w:pStyle w:val="formattext"/>
              <w:spacing w:before="0" w:beforeAutospacing="0" w:after="0" w:afterAutospacing="0"/>
              <w:jc w:val="both"/>
              <w:textAlignment w:val="baseline"/>
            </w:pPr>
            <w:r>
              <w:t>Улично-дорожная сеть</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center"/>
              <w:textAlignment w:val="baseline"/>
            </w:pPr>
          </w:p>
          <w:p w:rsidR="00B7163A" w:rsidRDefault="00B7163A" w:rsidP="00D67907">
            <w:pPr>
              <w:pStyle w:val="formattext"/>
              <w:spacing w:before="0" w:beforeAutospacing="0" w:after="0" w:afterAutospacing="0"/>
              <w:jc w:val="both"/>
              <w:textAlignment w:val="baseline"/>
            </w:pPr>
            <w:r>
              <w:t>Плотность сети 4,0 км/км2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p w:rsidR="00B7163A" w:rsidRDefault="00B7163A" w:rsidP="00D67907">
            <w:pPr>
              <w:pStyle w:val="formattext"/>
              <w:spacing w:before="0" w:beforeAutospacing="0" w:after="0" w:afterAutospacing="0"/>
              <w:jc w:val="both"/>
              <w:textAlignment w:val="baseline"/>
            </w:pPr>
            <w:r>
              <w:t>Предельное значение по группе "Б" получаем по формуле:</w:t>
            </w:r>
          </w:p>
          <w:p w:rsidR="00B7163A" w:rsidRDefault="00B7163A" w:rsidP="00D67907">
            <w:pPr>
              <w:pStyle w:val="formattext"/>
              <w:spacing w:before="0" w:beforeAutospacing="0" w:after="0" w:afterAutospacing="0"/>
              <w:jc w:val="both"/>
              <w:textAlignment w:val="baseline"/>
            </w:pPr>
            <w:r>
              <w:t>4,0 км/км2 x К,</w:t>
            </w:r>
          </w:p>
          <w:p w:rsidR="00B7163A" w:rsidRDefault="00B7163A" w:rsidP="00D67907">
            <w:pPr>
              <w:pStyle w:val="formattext"/>
              <w:spacing w:before="0" w:beforeAutospacing="0" w:after="0" w:afterAutospacing="0"/>
              <w:jc w:val="both"/>
              <w:textAlignment w:val="baseline"/>
            </w:pPr>
            <w:r>
              <w:t>где: К - коэффициент урбанизации муниципального образования. К=0,9 (4,0х0,9=3,6 км/км2)</w:t>
            </w:r>
          </w:p>
          <w:p w:rsidR="00B7163A" w:rsidRDefault="00B7163A" w:rsidP="00D67907">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56879" w:rsidRDefault="00B7163A" w:rsidP="00D67907">
            <w:pPr>
              <w:pStyle w:val="formattext"/>
              <w:spacing w:before="0" w:beforeAutospacing="0" w:after="0" w:afterAutospacing="0"/>
              <w:jc w:val="both"/>
              <w:textAlignment w:val="baseline"/>
            </w:pPr>
            <w:r w:rsidRPr="00C56879">
              <w:t>Велосипедные и велопешеходные дорожки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Показатели установлены в соответствии с </w:t>
            </w:r>
            <w:hyperlink r:id="rId25"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56879" w:rsidRDefault="00B7163A" w:rsidP="00D67907">
            <w:pPr>
              <w:pStyle w:val="formattext"/>
              <w:spacing w:before="0" w:beforeAutospacing="0" w:after="0" w:afterAutospacing="0"/>
              <w:jc w:val="both"/>
              <w:textAlignment w:val="baseline"/>
            </w:pPr>
            <w:r w:rsidRPr="00C56879">
              <w:t>Остановочный пункт</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Пункт 7 части 1 статьи 14 Федерального закона от</w:t>
            </w:r>
          </w:p>
          <w:p w:rsidR="00B7163A" w:rsidRDefault="00570113" w:rsidP="00D67907">
            <w:pPr>
              <w:pStyle w:val="formattext"/>
              <w:spacing w:before="0" w:beforeAutospacing="0" w:after="0" w:afterAutospacing="0"/>
              <w:jc w:val="both"/>
              <w:textAlignment w:val="baseline"/>
            </w:pPr>
            <w:hyperlink r:id="rId26" w:anchor="7D20K3" w:history="1">
              <w:r w:rsidR="00B7163A">
                <w:rPr>
                  <w:rStyle w:val="a3"/>
                </w:rPr>
                <w:t>6 октября 2003 года N 131-ФЗ "Об общих принципах местного самоуправления в Российской Федерации"</w:t>
              </w:r>
            </w:hyperlink>
            <w:r w:rsidR="00B7163A">
              <w:t>. Пешеходная доступность 30 минут принята в соответствии с п. 11.2 </w:t>
            </w:r>
            <w:hyperlink r:id="rId27" w:anchor="7D20K3" w:history="1">
              <w:r w:rsidR="00B7163A">
                <w:rPr>
                  <w:rStyle w:val="a3"/>
                </w:rPr>
                <w:t>СП 42.13330.2016</w:t>
              </w:r>
            </w:hyperlink>
            <w:r w:rsidR="00B7163A">
              <w:t> "</w:t>
            </w:r>
            <w:hyperlink r:id="rId28" w:anchor="7D20K3" w:history="1">
              <w:r w:rsidR="00B7163A">
                <w:rPr>
                  <w:rStyle w:val="a3"/>
                </w:rPr>
                <w:t>СНиП 2.07.01-89</w:t>
              </w:r>
            </w:hyperlink>
            <w:r w:rsidR="00B7163A">
              <w:t>* Планировка и застройка городских и сельских поселений"</w:t>
            </w:r>
          </w:p>
        </w:tc>
      </w:tr>
      <w:tr w:rsidR="00B7163A"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726A76" w:rsidRDefault="00B7163A" w:rsidP="00D67907">
            <w:pPr>
              <w:pStyle w:val="formattext"/>
              <w:spacing w:before="0" w:beforeAutospacing="0" w:after="0" w:afterAutospacing="0"/>
              <w:jc w:val="center"/>
              <w:textAlignment w:val="baseline"/>
              <w:rPr>
                <w:b/>
              </w:rPr>
            </w:pPr>
            <w:r w:rsidRPr="00726A76">
              <w:rPr>
                <w:b/>
              </w:rPr>
              <w:t>Область образования</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Объекты образования</w:t>
            </w:r>
          </w:p>
          <w:p w:rsidR="00B7163A" w:rsidRPr="00C56879" w:rsidRDefault="00B7163A" w:rsidP="00D67907">
            <w:pPr>
              <w:pStyle w:val="formattext"/>
              <w:spacing w:before="0" w:beforeAutospacing="0" w:after="0" w:afterAutospacing="0"/>
              <w:jc w:val="both"/>
              <w:textAlignment w:val="baseline"/>
            </w:pPr>
            <w:r w:rsidRPr="00C56879">
              <w:t>Дошкольная образовательная 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center"/>
              <w:textAlignment w:val="baseline"/>
            </w:pPr>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9"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Предельное значение по группе "Б" получаем по формуле:</w:t>
            </w:r>
          </w:p>
          <w:p w:rsidR="00B7163A" w:rsidRDefault="00B7163A" w:rsidP="00D67907">
            <w:pPr>
              <w:pStyle w:val="formattext"/>
              <w:spacing w:before="0" w:beforeAutospacing="0" w:after="0" w:afterAutospacing="0"/>
              <w:jc w:val="both"/>
              <w:textAlignment w:val="baseline"/>
            </w:pPr>
            <w:r>
              <w:t>для сельских населенных пунктов = 45 x К,</w:t>
            </w:r>
          </w:p>
          <w:p w:rsidR="00B7163A" w:rsidRDefault="00B7163A" w:rsidP="00D67907">
            <w:pPr>
              <w:pStyle w:val="formattext"/>
              <w:spacing w:before="0" w:beforeAutospacing="0" w:after="0" w:afterAutospacing="0"/>
              <w:jc w:val="both"/>
              <w:textAlignment w:val="baseline"/>
            </w:pPr>
            <w:r>
              <w:t xml:space="preserve">где: К - коэффициент урбанизации муниципального образования. Пешеходная доступность принята для сельских населенных пунктов - 500 м, </w:t>
            </w:r>
          </w:p>
          <w:p w:rsidR="00B7163A" w:rsidRDefault="00B7163A" w:rsidP="00D67907">
            <w:pPr>
              <w:pStyle w:val="formattext"/>
              <w:spacing w:before="0" w:beforeAutospacing="0" w:after="0" w:afterAutospacing="0"/>
              <w:jc w:val="both"/>
              <w:textAlignment w:val="baseline"/>
            </w:pPr>
            <w:r>
              <w:t>в соответствии с приложением к </w:t>
            </w:r>
            <w:hyperlink r:id="rId30"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B7163A" w:rsidRDefault="00B7163A" w:rsidP="00D67907"/>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Общеобразовательная 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Число мест в образовательных организациях в расчете на 100 детей в возрасте от 7 до 18 лет принято для сельских населенных пунктов - 45 мест, в соответствии с приложением к письму Минобрнауки России</w:t>
            </w:r>
          </w:p>
          <w:p w:rsidR="00B7163A" w:rsidRDefault="00B7163A" w:rsidP="00D67907">
            <w:pPr>
              <w:pStyle w:val="formattext"/>
              <w:spacing w:before="0" w:beforeAutospacing="0" w:after="0" w:afterAutospacing="0"/>
              <w:jc w:val="both"/>
              <w:textAlignment w:val="baseline"/>
            </w:pPr>
            <w:r>
              <w:t>от 4 мая 2016 г.</w:t>
            </w:r>
          </w:p>
          <w:p w:rsidR="00B7163A" w:rsidRDefault="00B7163A" w:rsidP="00D67907">
            <w:pPr>
              <w:pStyle w:val="formattext"/>
              <w:spacing w:before="0" w:beforeAutospacing="0" w:after="0" w:afterAutospacing="0"/>
              <w:jc w:val="both"/>
              <w:textAlignment w:val="baseline"/>
            </w:pPr>
            <w:r>
              <w:lastRenderedPageBreak/>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B7163A" w:rsidRDefault="00B7163A" w:rsidP="00D67907">
            <w:pPr>
              <w:pStyle w:val="formattext"/>
              <w:spacing w:before="0" w:beforeAutospacing="0" w:after="0" w:afterAutospacing="0"/>
              <w:jc w:val="both"/>
              <w:textAlignment w:val="baseline"/>
            </w:pPr>
            <w:r>
              <w:t>Предельное значение по группе "Б" получаем по формуле:</w:t>
            </w:r>
          </w:p>
          <w:p w:rsidR="00B7163A" w:rsidRDefault="00B7163A" w:rsidP="00D67907">
            <w:pPr>
              <w:pStyle w:val="formattext"/>
              <w:spacing w:before="0" w:beforeAutospacing="0" w:after="0" w:afterAutospacing="0"/>
              <w:jc w:val="both"/>
              <w:textAlignment w:val="baseline"/>
            </w:pPr>
            <w:r>
              <w:t>для сельских населенных пунктов = 45 x К,</w:t>
            </w:r>
          </w:p>
          <w:p w:rsidR="00B7163A" w:rsidRDefault="00B7163A" w:rsidP="00D67907">
            <w:pPr>
              <w:pStyle w:val="formattext"/>
              <w:spacing w:before="0" w:beforeAutospacing="0" w:after="0" w:afterAutospacing="0"/>
              <w:jc w:val="center"/>
              <w:textAlignment w:val="baseline"/>
            </w:pPr>
            <w:r>
              <w:t xml:space="preserve">где: К - коэффициент урбанизации муниципального образования, </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5950E5" w:rsidRDefault="00B7163A" w:rsidP="00D67907">
            <w:pPr>
              <w:rPr>
                <w:rFonts w:ascii="Times New Roman" w:hAnsi="Times New Roman" w:cs="Times New Roman"/>
              </w:rPr>
            </w:pPr>
            <w:r w:rsidRPr="005950E5">
              <w:rPr>
                <w:rFonts w:ascii="Times New Roman" w:hAnsi="Times New Roman" w:cs="Times New Roman"/>
              </w:rPr>
              <w:t>Доступность принята для сельских населенных пунктов - 30 мин. в соответствии с приложением к </w:t>
            </w:r>
            <w:hyperlink r:id="rId31" w:anchor="7D20K3" w:history="1">
              <w:r w:rsidRPr="005950E5">
                <w:rPr>
                  <w:rStyle w:val="a3"/>
                  <w:rFonts w:ascii="Times New Roman" w:hAnsi="Times New Roman" w:cs="Times New Roman"/>
                </w:rPr>
                <w:t>письму Минобрнауки России от 4 мая 2016 г. N АК-950/02 "О методических рекомендациях"</w:t>
              </w:r>
            </w:hyperlink>
            <w:r w:rsidRPr="005950E5">
              <w:rPr>
                <w:rFonts w:ascii="Times New Roman" w:hAnsi="Times New Roman" w:cs="Times New Roman"/>
              </w:rP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Объекты дополнительного образования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 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32"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p w:rsidR="00B7163A" w:rsidRDefault="00B7163A" w:rsidP="00D67907">
            <w:pPr>
              <w:pStyle w:val="formattext"/>
              <w:spacing w:before="0" w:beforeAutospacing="0" w:after="0" w:afterAutospacing="0"/>
              <w:jc w:val="both"/>
              <w:textAlignment w:val="baseline"/>
            </w:pPr>
            <w:r>
              <w:t>Предельное значение по группе "А" получаем по формуле:</w:t>
            </w:r>
          </w:p>
          <w:p w:rsidR="00B7163A" w:rsidRDefault="00B7163A" w:rsidP="00D67907">
            <w:pPr>
              <w:pStyle w:val="formattext"/>
              <w:spacing w:before="0" w:beforeAutospacing="0" w:after="0" w:afterAutospacing="0"/>
              <w:jc w:val="both"/>
              <w:textAlignment w:val="baseline"/>
            </w:pPr>
            <w:r>
              <w:t>для сельских населенных пунктов = 10 x К,</w:t>
            </w:r>
          </w:p>
          <w:p w:rsidR="00B7163A" w:rsidRDefault="00B7163A" w:rsidP="00D67907">
            <w:pPr>
              <w:pStyle w:val="formattext"/>
              <w:spacing w:before="0" w:beforeAutospacing="0" w:after="0" w:afterAutospacing="0"/>
              <w:jc w:val="center"/>
              <w:textAlignment w:val="baseline"/>
            </w:pPr>
            <w:r>
              <w:t>где: К - коэффициент урбанизации муниципального образования. Доступность транспортно-пешеходная принята 30 мин, в соответствии с приложением к </w:t>
            </w:r>
            <w:hyperlink r:id="rId33"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r>
      <w:tr w:rsidR="00B7163A"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BF602B" w:rsidRDefault="00B7163A" w:rsidP="00D67907">
            <w:pPr>
              <w:pStyle w:val="formattext"/>
              <w:spacing w:before="0" w:beforeAutospacing="0" w:after="0" w:afterAutospacing="0"/>
              <w:jc w:val="center"/>
              <w:textAlignment w:val="baseline"/>
              <w:rPr>
                <w:b/>
              </w:rPr>
            </w:pPr>
            <w:r w:rsidRPr="00BF602B">
              <w:rPr>
                <w:b/>
              </w:rPr>
              <w:t>Область физической культуры и массового спорта</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401D40" w:rsidRDefault="00B7163A" w:rsidP="00D67907">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Спортивная площадка (плоскостное спортивное сооружение, включающее игровую спортивную площадку и (или) уличные тренажеры, турники)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B7163A" w:rsidRDefault="00B7163A" w:rsidP="00D67907">
            <w:pPr>
              <w:pStyle w:val="formattext"/>
              <w:spacing w:before="0" w:beforeAutospacing="0" w:after="0" w:afterAutospacing="0"/>
              <w:jc w:val="both"/>
              <w:textAlignment w:val="baseline"/>
            </w:pPr>
            <w:r>
              <w:t>1 объект на каждые 1000 человек населения населенного пункта, но не менее 1 объекта. Принят в соответствии с методическими рекомендациями по размещению объектов массового спорта в субъектах Российской Федерации</w:t>
            </w:r>
          </w:p>
          <w:p w:rsidR="00B7163A" w:rsidRDefault="00B7163A" w:rsidP="00D67907">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34" w:anchor="7D20K3" w:history="1">
              <w:r>
                <w:rPr>
                  <w:rStyle w:val="a3"/>
                </w:rPr>
                <w:t>СП 42.13330</w:t>
              </w:r>
            </w:hyperlink>
            <w:r>
              <w:t>. 2016 "</w:t>
            </w:r>
            <w:hyperlink r:id="rId35" w:anchor="7D20K3" w:history="1">
              <w:r>
                <w:rPr>
                  <w:rStyle w:val="a3"/>
                </w:rPr>
                <w:t>СНиП 2.07.01-89</w:t>
              </w:r>
            </w:hyperlink>
            <w:r>
              <w:t>*" Планировка и застройка городских и сельских поселений</w:t>
            </w:r>
          </w:p>
        </w:tc>
      </w:tr>
      <w:tr w:rsidR="00B7163A"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677E51" w:rsidRDefault="00B7163A" w:rsidP="00D67907">
            <w:pPr>
              <w:jc w:val="center"/>
              <w:rPr>
                <w:rFonts w:ascii="Times New Roman" w:hAnsi="Times New Roman" w:cs="Times New Roman"/>
                <w:b/>
                <w:sz w:val="24"/>
                <w:szCs w:val="24"/>
              </w:rPr>
            </w:pPr>
            <w:r w:rsidRPr="00677E51">
              <w:rPr>
                <w:rFonts w:ascii="Times New Roman" w:hAnsi="Times New Roman" w:cs="Times New Roman"/>
                <w:b/>
                <w:sz w:val="24"/>
                <w:szCs w:val="24"/>
              </w:rPr>
              <w:t>Область ритуальных услуг</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 xml:space="preserve">Кладбище </w:t>
            </w:r>
            <w:r>
              <w:lastRenderedPageBreak/>
              <w:t>традиционного захоронения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lastRenderedPageBreak/>
              <w:t xml:space="preserve">Площадь территории 0,28 га на 1000 человек численности в </w:t>
            </w:r>
            <w:r>
              <w:lastRenderedPageBreak/>
              <w:t>соответствии с </w:t>
            </w:r>
            <w:hyperlink r:id="rId36" w:anchor="7D20K3" w:history="1">
              <w:r>
                <w:rPr>
                  <w:rStyle w:val="a3"/>
                </w:rPr>
                <w:t>СП 42.13330.2016</w:t>
              </w:r>
            </w:hyperlink>
            <w:r>
              <w:t> "</w:t>
            </w:r>
            <w:hyperlink r:id="rId37" w:anchor="7D20K3" w:history="1">
              <w:r>
                <w:rPr>
                  <w:rStyle w:val="a3"/>
                </w:rPr>
                <w:t>СНиП 2.07.01-89</w:t>
              </w:r>
            </w:hyperlink>
            <w:r>
              <w:t>*" Планировка и застройка городских и сельских поселений. Приложение Д.</w:t>
            </w:r>
          </w:p>
          <w:p w:rsidR="00B7163A" w:rsidRDefault="00B7163A" w:rsidP="00D67907">
            <w:pPr>
              <w:pStyle w:val="formattext"/>
              <w:spacing w:before="0" w:beforeAutospacing="0" w:after="0" w:afterAutospacing="0"/>
              <w:jc w:val="both"/>
              <w:textAlignment w:val="baseline"/>
            </w:pPr>
            <w:r>
              <w:t>Предельное значение по группе "Б" получаем по формуле:</w:t>
            </w:r>
          </w:p>
          <w:p w:rsidR="00B7163A" w:rsidRDefault="00B7163A" w:rsidP="00D67907">
            <w:pPr>
              <w:pStyle w:val="formattext"/>
              <w:spacing w:before="0" w:beforeAutospacing="0" w:after="0" w:afterAutospacing="0"/>
              <w:jc w:val="both"/>
              <w:textAlignment w:val="baseline"/>
            </w:pPr>
            <w:r>
              <w:t>0,28 x К,</w:t>
            </w:r>
          </w:p>
          <w:p w:rsidR="00B7163A" w:rsidRDefault="00B7163A" w:rsidP="00D67907">
            <w:pPr>
              <w:pStyle w:val="formattext"/>
              <w:spacing w:before="0" w:beforeAutospacing="0" w:after="0" w:afterAutospacing="0"/>
              <w:jc w:val="center"/>
              <w:textAlignment w:val="baseline"/>
            </w:pPr>
            <w:r>
              <w:t>где: К - коэффициент урбанизации муниципального образования .</w:t>
            </w:r>
          </w:p>
        </w:tc>
      </w:tr>
      <w:tr w:rsidR="00B7163A"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677E51" w:rsidRDefault="00B7163A" w:rsidP="00D67907">
            <w:pPr>
              <w:jc w:val="center"/>
              <w:rPr>
                <w:rFonts w:ascii="Times New Roman" w:hAnsi="Times New Roman" w:cs="Times New Roman"/>
                <w:b/>
                <w:sz w:val="24"/>
                <w:szCs w:val="24"/>
              </w:rPr>
            </w:pPr>
            <w:r w:rsidRPr="00677E51">
              <w:rPr>
                <w:rFonts w:ascii="Times New Roman" w:hAnsi="Times New Roman" w:cs="Times New Roman"/>
                <w:b/>
                <w:sz w:val="24"/>
                <w:szCs w:val="24"/>
              </w:rPr>
              <w:lastRenderedPageBreak/>
              <w:t>Область здравоохранения</w:t>
            </w:r>
          </w:p>
        </w:tc>
      </w:tr>
      <w:tr w:rsidR="00B7163A" w:rsidTr="00D67907">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Аптеки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Default="00B7163A" w:rsidP="00D67907">
            <w:pPr>
              <w:pStyle w:val="formattext"/>
              <w:spacing w:before="0" w:beforeAutospacing="0" w:after="0" w:afterAutospacing="0"/>
              <w:jc w:val="both"/>
              <w:textAlignment w:val="baseline"/>
            </w:pPr>
            <w:r>
              <w:t>В соответствии с СП 42.133330.2016 «СНиП2.07.01-89*» Планировка и застройка городских и сельских поселений.</w:t>
            </w:r>
          </w:p>
        </w:tc>
      </w:tr>
      <w:tr w:rsidR="00B7163A" w:rsidTr="00D67907">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6B3D58" w:rsidRDefault="00B7163A" w:rsidP="00D67907">
            <w:pPr>
              <w:rPr>
                <w:b/>
              </w:rPr>
            </w:pPr>
          </w:p>
        </w:tc>
      </w:tr>
    </w:tbl>
    <w:p w:rsidR="001C3DEF" w:rsidRDefault="00B7163A" w:rsidP="00963769">
      <w:pPr>
        <w:shd w:val="clear" w:color="auto" w:fill="FFFFFF"/>
        <w:tabs>
          <w:tab w:val="left" w:pos="-142"/>
        </w:tabs>
        <w:spacing w:after="0" w:line="240" w:lineRule="auto"/>
        <w:jc w:val="both"/>
        <w:rPr>
          <w:rFonts w:ascii="Times New Roman" w:hAnsi="Times New Roman"/>
          <w:b/>
          <w:sz w:val="28"/>
          <w:szCs w:val="28"/>
        </w:rPr>
      </w:pPr>
      <w:r>
        <w:rPr>
          <w:rFonts w:ascii="Arial" w:hAnsi="Arial" w:cs="Arial"/>
          <w:color w:val="444444"/>
        </w:rPr>
        <w:br/>
      </w:r>
    </w:p>
    <w:p w:rsidR="001C3DEF" w:rsidRDefault="001C3DEF" w:rsidP="00963769">
      <w:pPr>
        <w:shd w:val="clear" w:color="auto" w:fill="FFFFFF"/>
        <w:tabs>
          <w:tab w:val="left" w:pos="-142"/>
        </w:tabs>
        <w:spacing w:after="0" w:line="240" w:lineRule="auto"/>
        <w:jc w:val="both"/>
        <w:rPr>
          <w:rFonts w:ascii="Times New Roman" w:hAnsi="Times New Roman"/>
          <w:b/>
          <w:sz w:val="28"/>
          <w:szCs w:val="28"/>
        </w:rPr>
      </w:pPr>
    </w:p>
    <w:p w:rsidR="001C3DEF" w:rsidRDefault="001C3DEF" w:rsidP="00963769">
      <w:pPr>
        <w:shd w:val="clear" w:color="auto" w:fill="FFFFFF"/>
        <w:tabs>
          <w:tab w:val="left" w:pos="-142"/>
        </w:tabs>
        <w:spacing w:after="0" w:line="240" w:lineRule="auto"/>
        <w:jc w:val="both"/>
        <w:rPr>
          <w:rFonts w:ascii="Times New Roman" w:hAnsi="Times New Roman"/>
          <w:b/>
          <w:sz w:val="28"/>
          <w:szCs w:val="28"/>
        </w:rPr>
      </w:pPr>
    </w:p>
    <w:p w:rsidR="00FE5633" w:rsidRPr="001C3DEF" w:rsidRDefault="001C3DEF" w:rsidP="001C3DEF">
      <w:pPr>
        <w:shd w:val="clear" w:color="auto" w:fill="FFFFFF"/>
        <w:tabs>
          <w:tab w:val="left" w:pos="-142"/>
        </w:tabs>
        <w:ind w:left="568"/>
        <w:jc w:val="center"/>
        <w:rPr>
          <w:rFonts w:ascii="Times New Roman" w:hAnsi="Times New Roman"/>
          <w:b/>
          <w:sz w:val="28"/>
          <w:szCs w:val="28"/>
        </w:rPr>
      </w:pPr>
      <w:r w:rsidRPr="001C3DEF">
        <w:rPr>
          <w:rFonts w:ascii="Times New Roman" w:hAnsi="Times New Roman"/>
          <w:b/>
          <w:sz w:val="28"/>
          <w:szCs w:val="28"/>
        </w:rPr>
        <w:t>2.</w:t>
      </w:r>
      <w:r w:rsidR="00FE5633" w:rsidRPr="001C3DEF">
        <w:rPr>
          <w:rFonts w:ascii="Times New Roman" w:hAnsi="Times New Roman"/>
          <w:b/>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w:t>
      </w:r>
    </w:p>
    <w:p w:rsidR="00FE5633" w:rsidRDefault="00FE5633" w:rsidP="00CF4BAA">
      <w:pPr>
        <w:spacing w:line="240" w:lineRule="auto"/>
        <w:ind w:firstLine="708"/>
        <w:jc w:val="both"/>
        <w:rPr>
          <w:rFonts w:ascii="Times New Roman" w:hAnsi="Times New Roman" w:cs="Times New Roman"/>
          <w:sz w:val="28"/>
          <w:szCs w:val="28"/>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r w:rsidR="001C3DEF">
        <w:rPr>
          <w:rFonts w:ascii="Times New Roman" w:hAnsi="Times New Roman" w:cs="Times New Roman"/>
          <w:sz w:val="28"/>
          <w:szCs w:val="28"/>
        </w:rPr>
        <w:t xml:space="preserve"> (РНГП)</w:t>
      </w:r>
      <w:r w:rsidRPr="000156D8">
        <w:rPr>
          <w:rFonts w:ascii="Times New Roman" w:hAnsi="Times New Roman" w:cs="Times New Roman"/>
          <w:sz w:val="28"/>
          <w:szCs w:val="28"/>
        </w:rPr>
        <w:t>.</w:t>
      </w:r>
    </w:p>
    <w:p w:rsidR="00FE5633" w:rsidRDefault="00FE5633" w:rsidP="00FE5633">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EF0B6E">
      <w:pPr>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1C3DEF">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r>
              <w:t>пп</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Удаленность, км</w:t>
            </w:r>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с. Большое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B7163A" w:rsidRDefault="00B7163A" w:rsidP="00862854">
      <w:pPr>
        <w:jc w:val="right"/>
        <w:rPr>
          <w:rFonts w:ascii="Times New Roman" w:hAnsi="Times New Roman" w:cs="Times New Roman"/>
          <w:b/>
          <w:sz w:val="24"/>
          <w:szCs w:val="24"/>
          <w:lang w:eastAsia="en-US"/>
        </w:rPr>
      </w:pPr>
    </w:p>
    <w:p w:rsidR="00B7163A" w:rsidRDefault="00B7163A" w:rsidP="00862854">
      <w:pPr>
        <w:jc w:val="right"/>
        <w:rPr>
          <w:rFonts w:ascii="Times New Roman" w:hAnsi="Times New Roman" w:cs="Times New Roman"/>
          <w:b/>
          <w:sz w:val="24"/>
          <w:szCs w:val="24"/>
          <w:lang w:eastAsia="en-US"/>
        </w:rPr>
      </w:pPr>
    </w:p>
    <w:p w:rsidR="00B7163A" w:rsidRDefault="00B7163A" w:rsidP="00862854">
      <w:pPr>
        <w:jc w:val="right"/>
        <w:rPr>
          <w:rFonts w:ascii="Times New Roman" w:hAnsi="Times New Roman" w:cs="Times New Roman"/>
          <w:b/>
          <w:sz w:val="24"/>
          <w:szCs w:val="24"/>
          <w:lang w:eastAsia="en-US"/>
        </w:rPr>
      </w:pP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lastRenderedPageBreak/>
        <w:t>Таблица 3</w:t>
      </w:r>
      <w:r w:rsidR="001C3DEF">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Наибольшая 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B32DD0" w:rsidRDefault="00FE5633" w:rsidP="00EE3CAC">
      <w:pPr>
        <w:pStyle w:val="formattext"/>
        <w:spacing w:before="0" w:beforeAutospacing="0" w:after="0" w:afterAutospacing="0"/>
        <w:ind w:firstLine="480"/>
        <w:textAlignment w:val="baseline"/>
        <w:rPr>
          <w:b/>
          <w:bCs/>
          <w:sz w:val="28"/>
          <w:szCs w:val="28"/>
        </w:rPr>
      </w:pPr>
      <w:r w:rsidRPr="00B32DD0">
        <w:rPr>
          <w:sz w:val="28"/>
          <w:szCs w:val="28"/>
        </w:rPr>
        <w:t>Примечания:</w:t>
      </w:r>
      <w:r w:rsidRPr="00B32DD0">
        <w:rPr>
          <w:sz w:val="28"/>
          <w:szCs w:val="28"/>
        </w:rPr>
        <w:br/>
        <w:t>* высокий уровень - до 35 км;</w:t>
      </w:r>
      <w:r w:rsidRPr="00B32DD0">
        <w:rPr>
          <w:sz w:val="28"/>
          <w:szCs w:val="28"/>
        </w:rPr>
        <w:br/>
        <w:t>средний уровень - от 36 до 45 км;</w:t>
      </w:r>
      <w:r w:rsidRPr="00B32DD0">
        <w:rPr>
          <w:sz w:val="28"/>
          <w:szCs w:val="28"/>
        </w:rPr>
        <w:br/>
        <w:t xml:space="preserve"> низкий уровень - свыше 45 км;</w:t>
      </w:r>
      <w:r w:rsidRPr="00B32DD0">
        <w:rPr>
          <w:sz w:val="28"/>
          <w:szCs w:val="28"/>
        </w:rPr>
        <w:br/>
        <w:t>** уровень транспортной обеспеченности установлен аналитическим методом;</w:t>
      </w:r>
      <w:r w:rsidRPr="00B32DD0">
        <w:rPr>
          <w:sz w:val="28"/>
          <w:szCs w:val="28"/>
        </w:rPr>
        <w:br/>
        <w:t>*** высокий уровень - свыше 26 чел./км2;</w:t>
      </w:r>
      <w:r w:rsidRPr="00B32DD0">
        <w:rPr>
          <w:sz w:val="28"/>
          <w:szCs w:val="28"/>
        </w:rPr>
        <w:br/>
        <w:t>средний уровень - от 18,5 до 23 чел./км2;</w:t>
      </w:r>
      <w:r w:rsidRPr="00B32DD0">
        <w:rPr>
          <w:sz w:val="28"/>
          <w:szCs w:val="28"/>
        </w:rPr>
        <w:br/>
        <w:t>низкий уровень - ниже 20 км чел./км2.</w:t>
      </w:r>
      <w:r w:rsidRPr="00B32DD0">
        <w:rPr>
          <w:sz w:val="28"/>
          <w:szCs w:val="28"/>
        </w:rPr>
        <w:br/>
      </w:r>
      <w:r>
        <w:rPr>
          <w:rFonts w:ascii="Arial" w:hAnsi="Arial" w:cs="Arial"/>
          <w:color w:val="444444"/>
        </w:rPr>
        <w:br/>
      </w:r>
      <w:r w:rsidR="00EE3CAC">
        <w:rPr>
          <w:b/>
          <w:bCs/>
          <w:sz w:val="28"/>
          <w:szCs w:val="28"/>
        </w:rPr>
        <w:t xml:space="preserve">         </w:t>
      </w:r>
    </w:p>
    <w:p w:rsidR="00B32DD0" w:rsidRDefault="00B32DD0" w:rsidP="00EE3CAC">
      <w:pPr>
        <w:pStyle w:val="formattext"/>
        <w:spacing w:before="0" w:beforeAutospacing="0" w:after="0" w:afterAutospacing="0"/>
        <w:ind w:firstLine="480"/>
        <w:textAlignment w:val="baseline"/>
        <w:rPr>
          <w:b/>
          <w:bCs/>
          <w:sz w:val="28"/>
          <w:szCs w:val="28"/>
        </w:rPr>
      </w:pPr>
    </w:p>
    <w:p w:rsidR="00B32DD0" w:rsidRDefault="00B32DD0" w:rsidP="00EE3CAC">
      <w:pPr>
        <w:pStyle w:val="formattext"/>
        <w:spacing w:before="0" w:beforeAutospacing="0" w:after="0" w:afterAutospacing="0"/>
        <w:ind w:firstLine="480"/>
        <w:textAlignment w:val="baseline"/>
        <w:rPr>
          <w:b/>
          <w:bCs/>
          <w:sz w:val="28"/>
          <w:szCs w:val="28"/>
        </w:rPr>
      </w:pPr>
    </w:p>
    <w:p w:rsidR="00B32DD0" w:rsidRDefault="00B32DD0" w:rsidP="00EE3CAC">
      <w:pPr>
        <w:pStyle w:val="formattext"/>
        <w:spacing w:before="0" w:beforeAutospacing="0" w:after="0" w:afterAutospacing="0"/>
        <w:ind w:firstLine="480"/>
        <w:textAlignment w:val="baseline"/>
        <w:rPr>
          <w:b/>
          <w:bCs/>
          <w:sz w:val="28"/>
          <w:szCs w:val="28"/>
        </w:rPr>
      </w:pPr>
    </w:p>
    <w:p w:rsidR="00862854" w:rsidRDefault="00EE3CAC" w:rsidP="00EE3CAC">
      <w:pPr>
        <w:pStyle w:val="formattext"/>
        <w:spacing w:before="0" w:beforeAutospacing="0" w:after="0" w:afterAutospacing="0"/>
        <w:ind w:firstLine="480"/>
        <w:textAlignment w:val="baseline"/>
        <w:rPr>
          <w:b/>
          <w:bCs/>
        </w:rPr>
      </w:pPr>
      <w:r>
        <w:rPr>
          <w:b/>
          <w:bCs/>
          <w:sz w:val="28"/>
          <w:szCs w:val="28"/>
        </w:rPr>
        <w:t xml:space="preserve"> </w:t>
      </w:r>
      <w:r w:rsidR="00FE5633" w:rsidRPr="00DE54A2">
        <w:rPr>
          <w:b/>
          <w:bCs/>
          <w:sz w:val="28"/>
          <w:szCs w:val="28"/>
        </w:rPr>
        <w:t xml:space="preserve">Обоснование ранжирования муниципальных районов по плотности </w:t>
      </w:r>
      <w:r>
        <w:rPr>
          <w:b/>
          <w:bCs/>
          <w:sz w:val="28"/>
          <w:szCs w:val="28"/>
        </w:rPr>
        <w:t xml:space="preserve">      </w:t>
      </w:r>
      <w:r w:rsidR="00FE5633" w:rsidRPr="00DE54A2">
        <w:rPr>
          <w:b/>
          <w:bCs/>
          <w:sz w:val="28"/>
          <w:szCs w:val="28"/>
        </w:rPr>
        <w:t xml:space="preserve">населения и территориально-транспортному положению населенных </w:t>
      </w:r>
      <w:r>
        <w:rPr>
          <w:b/>
          <w:bCs/>
          <w:sz w:val="28"/>
          <w:szCs w:val="28"/>
        </w:rPr>
        <w:t xml:space="preserve"> </w:t>
      </w:r>
      <w:r w:rsidR="00FE5633" w:rsidRPr="00DE54A2">
        <w:rPr>
          <w:b/>
          <w:bCs/>
          <w:sz w:val="28"/>
          <w:szCs w:val="28"/>
        </w:rPr>
        <w:t>пунктов относительно административного центра муниципального района</w:t>
      </w:r>
      <w:r w:rsidR="00FE5633">
        <w:rPr>
          <w:b/>
          <w:bCs/>
        </w:rPr>
        <w:t xml:space="preserve"> </w:t>
      </w:r>
      <w:r>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1C3DEF">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Наибольшая удаленность населенного пункта от административного центра муниципального района, км</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чел./км2</w:t>
            </w: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r>
        <w:rPr>
          <w:sz w:val="28"/>
          <w:szCs w:val="28"/>
        </w:rPr>
        <w:t>-с</w:t>
      </w:r>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 xml:space="preserve">Большесолдатский район относится к группе </w:t>
      </w:r>
      <w:r w:rsidRPr="00A71DBF">
        <w:rPr>
          <w:b/>
          <w:sz w:val="28"/>
          <w:szCs w:val="28"/>
        </w:rPr>
        <w:t>В</w:t>
      </w:r>
      <w:r>
        <w:rPr>
          <w:b/>
          <w:sz w:val="28"/>
          <w:szCs w:val="28"/>
        </w:rPr>
        <w:t xml:space="preserve"> </w:t>
      </w:r>
      <w:r w:rsidRPr="00AC5B1F">
        <w:rPr>
          <w:sz w:val="28"/>
          <w:szCs w:val="28"/>
        </w:rPr>
        <w:t>- низкий уровень урбонизации.</w:t>
      </w:r>
    </w:p>
    <w:p w:rsidR="00CC0F3F" w:rsidRPr="000605D2" w:rsidRDefault="00CC0F3F" w:rsidP="00CC0F3F">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D12E8F" w:rsidRDefault="00953869" w:rsidP="00D12E8F">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sidR="00D12E8F">
        <w:rPr>
          <w:rFonts w:ascii="Times New Roman" w:hAnsi="Times New Roman" w:cs="Times New Roman"/>
          <w:b/>
          <w:sz w:val="28"/>
          <w:szCs w:val="28"/>
        </w:rPr>
        <w:t>МУНИЦИПАЛЬНОГО  ОБРАЗОВАНИЯ  «</w:t>
      </w:r>
      <w:r w:rsidR="00B32DD0">
        <w:rPr>
          <w:rFonts w:ascii="Times New Roman" w:hAnsi="Times New Roman" w:cs="Times New Roman"/>
          <w:b/>
          <w:sz w:val="28"/>
          <w:szCs w:val="28"/>
        </w:rPr>
        <w:t>С</w:t>
      </w:r>
      <w:r w:rsidR="002E19DB">
        <w:rPr>
          <w:rFonts w:ascii="Times New Roman" w:hAnsi="Times New Roman" w:cs="Times New Roman"/>
          <w:b/>
          <w:sz w:val="28"/>
          <w:szCs w:val="28"/>
        </w:rPr>
        <w:t>ТОРОЖЕ</w:t>
      </w:r>
      <w:r w:rsidR="00B32DD0">
        <w:rPr>
          <w:rFonts w:ascii="Times New Roman" w:hAnsi="Times New Roman" w:cs="Times New Roman"/>
          <w:b/>
          <w:sz w:val="28"/>
          <w:szCs w:val="28"/>
        </w:rPr>
        <w:t>В</w:t>
      </w:r>
      <w:r w:rsidR="00D12E8F">
        <w:rPr>
          <w:rFonts w:ascii="Times New Roman" w:hAnsi="Times New Roman" w:cs="Times New Roman"/>
          <w:b/>
          <w:sz w:val="28"/>
          <w:szCs w:val="28"/>
        </w:rPr>
        <w:t>СКИЙ СЕЛЬСОВЕТ» БОЛЬШЕСОЛДАТСКОГО РАЙОНА</w:t>
      </w:r>
    </w:p>
    <w:p w:rsidR="00953869" w:rsidRPr="00953869" w:rsidRDefault="00D12E8F" w:rsidP="00D12E8F">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953869" w:rsidRPr="00953869" w:rsidRDefault="00953869" w:rsidP="00953869">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953869" w:rsidRPr="00953869" w:rsidRDefault="00953869" w:rsidP="00953869">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8" w:anchor="8PC0M0" w:history="1">
        <w:hyperlink r:id="rId39"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953869" w:rsidRPr="00953869" w:rsidRDefault="00953869" w:rsidP="00953869">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lastRenderedPageBreak/>
        <w:tab/>
        <w:t>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иных организаций.</w:t>
      </w:r>
    </w:p>
    <w:p w:rsidR="00953869" w:rsidRPr="00953869" w:rsidRDefault="00953869" w:rsidP="00953869">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при: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w:t>
      </w:r>
      <w:r w:rsidR="004549E3">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при: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953869" w:rsidRPr="00953869" w:rsidRDefault="00953869" w:rsidP="00953869">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953869" w:rsidRPr="00953869" w:rsidRDefault="00953869" w:rsidP="00953869">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953869" w:rsidRPr="00953869" w:rsidRDefault="00953869" w:rsidP="00953869">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953869" w:rsidRPr="00953869" w:rsidRDefault="00953869" w:rsidP="00953869">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0"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1"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w:t>
      </w:r>
      <w:r>
        <w:rPr>
          <w:rFonts w:ascii="Times New Roman" w:hAnsi="Times New Roman" w:cs="Times New Roman"/>
          <w:sz w:val="28"/>
          <w:szCs w:val="28"/>
        </w:rPr>
        <w:lastRenderedPageBreak/>
        <w:t xml:space="preserve">показателей максимально допустимого уровня территориальной доступности объектов местного значения, предусмотренных </w:t>
      </w:r>
      <w:hyperlink r:id="rId42"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3"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4A0ACA"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953869" w:rsidRPr="00953869" w:rsidRDefault="004A0ACA" w:rsidP="00953869">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953869" w:rsidRPr="00953869" w:rsidRDefault="00953869" w:rsidP="0055235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sidR="0055235D">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953869" w:rsidRPr="00953869" w:rsidRDefault="00953869" w:rsidP="00953869">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генерального плана сельского поселения на следующий расчетный срок.</w:t>
      </w:r>
    </w:p>
    <w:p w:rsidR="00953869" w:rsidRP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953869" w:rsidRPr="00953869" w:rsidRDefault="00953869" w:rsidP="00953869">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sidR="0055235D">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953869" w:rsidRPr="00953869" w:rsidRDefault="00953869" w:rsidP="00953869">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w:t>
      </w:r>
      <w:r w:rsidRPr="00953869">
        <w:rPr>
          <w:rFonts w:ascii="Times New Roman" w:hAnsi="Times New Roman" w:cs="Times New Roman"/>
          <w:sz w:val="28"/>
          <w:szCs w:val="28"/>
        </w:rPr>
        <w:lastRenderedPageBreak/>
        <w:t>Нормативов в объеме, предусмотренном статьей 29.2 Градостроительного кодекса Российской Федерации, осуществляет орган, уполномоченный по вопросам градостроительной деятельности на территории Большесолдатского района (далее –Уполномоченный орган).</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4"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5"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6"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7"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sidR="005753BC">
        <w:rPr>
          <w:rFonts w:ascii="Times New Roman" w:hAnsi="Times New Roman" w:cs="Times New Roman"/>
          <w:sz w:val="28"/>
          <w:szCs w:val="28"/>
        </w:rPr>
        <w:t>.</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953869" w:rsidRPr="00953869" w:rsidRDefault="00953869" w:rsidP="00953869">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lastRenderedPageBreak/>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B7163A" w:rsidRDefault="00B7163A" w:rsidP="00953869">
      <w:pPr>
        <w:tabs>
          <w:tab w:val="left" w:pos="-142"/>
        </w:tabs>
        <w:spacing w:line="20" w:lineRule="atLeast"/>
        <w:jc w:val="center"/>
        <w:rPr>
          <w:rFonts w:ascii="Times New Roman" w:hAnsi="Times New Roman" w:cs="Times New Roman"/>
          <w:b/>
          <w:sz w:val="28"/>
          <w:szCs w:val="28"/>
        </w:rPr>
      </w:pPr>
    </w:p>
    <w:p w:rsidR="00953869" w:rsidRPr="00953869" w:rsidRDefault="00953869" w:rsidP="00953869">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953869" w:rsidRPr="00953869" w:rsidRDefault="00953869" w:rsidP="00953869">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Местные нормативы градостроительного проектирования поселения и 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953869" w:rsidRPr="00953869" w:rsidRDefault="00953869" w:rsidP="00953869">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53869" w:rsidRPr="00953869" w:rsidRDefault="00953869" w:rsidP="00953869">
      <w:pPr>
        <w:spacing w:line="20" w:lineRule="atLeast"/>
        <w:jc w:val="both"/>
        <w:rPr>
          <w:rFonts w:ascii="Times New Roman" w:hAnsi="Times New Roman" w:cs="Times New Roman"/>
          <w:sz w:val="28"/>
          <w:szCs w:val="28"/>
        </w:rPr>
      </w:pPr>
    </w:p>
    <w:p w:rsidR="00953869" w:rsidRDefault="00953869" w:rsidP="00953869">
      <w:pPr>
        <w:jc w:val="both"/>
        <w:rPr>
          <w:rFonts w:ascii="Times New Roman" w:hAnsi="Times New Roman" w:cs="Times New Roman"/>
          <w:sz w:val="28"/>
          <w:szCs w:val="28"/>
        </w:rPr>
      </w:pP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p>
    <w:p w:rsidR="001C3DEF" w:rsidRPr="005D7BBD"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1C3DEF" w:rsidRPr="005D7BBD" w:rsidTr="00CF5A55">
        <w:trPr>
          <w:trHeight w:val="15"/>
        </w:trPr>
        <w:tc>
          <w:tcPr>
            <w:tcW w:w="4157"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r>
      <w:tr w:rsidR="001C3DEF" w:rsidRPr="005D7BBD" w:rsidTr="00CF5A55">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1C3DEF" w:rsidRPr="005D7BBD" w:rsidTr="00CF5A55">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благоприятное ТПП</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нормальное ТПП</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(от 82 км</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ограниченное ТПП</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1C3DEF" w:rsidRPr="005D7BBD" w:rsidTr="00CF5A55">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r>
    </w:tbl>
    <w:p w:rsidR="001C3DEF" w:rsidRDefault="001C3DEF" w:rsidP="001C3DEF">
      <w:pPr>
        <w:spacing w:after="0" w:line="240" w:lineRule="auto"/>
        <w:jc w:val="center"/>
        <w:textAlignment w:val="baseline"/>
        <w:outlineLvl w:val="2"/>
        <w:rPr>
          <w:rFonts w:eastAsia="Times New Roman"/>
          <w:b/>
        </w:rPr>
      </w:pPr>
    </w:p>
    <w:p w:rsidR="001C3DEF" w:rsidRDefault="001C3DEF" w:rsidP="001C3DEF">
      <w:pPr>
        <w:spacing w:after="0" w:line="240" w:lineRule="auto"/>
        <w:jc w:val="center"/>
        <w:textAlignment w:val="baseline"/>
        <w:outlineLvl w:val="2"/>
        <w:rPr>
          <w:rFonts w:eastAsia="Times New Roman"/>
          <w:b/>
        </w:rPr>
      </w:pPr>
    </w:p>
    <w:p w:rsidR="001C3DEF" w:rsidRDefault="001C3DEF" w:rsidP="001C3DEF">
      <w:pPr>
        <w:spacing w:after="0" w:line="240" w:lineRule="auto"/>
        <w:jc w:val="center"/>
        <w:textAlignment w:val="baseline"/>
        <w:outlineLvl w:val="2"/>
        <w:rPr>
          <w:rFonts w:eastAsia="Times New Roman"/>
          <w:b/>
        </w:rPr>
      </w:pP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1C3DEF"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1C3DEF" w:rsidRPr="005D7BBD" w:rsidRDefault="001C3DEF" w:rsidP="001C3DEF">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1C3DEF" w:rsidRPr="005D7BBD" w:rsidTr="00CF5A55">
        <w:trPr>
          <w:trHeight w:val="15"/>
        </w:trPr>
        <w:tc>
          <w:tcPr>
            <w:tcW w:w="4184"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r>
      <w:tr w:rsidR="001C3DEF" w:rsidRPr="005D7BBD" w:rsidTr="00CF5A55">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1C3DEF" w:rsidRPr="005D7BBD" w:rsidTr="00CF5A55">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1C3DEF" w:rsidRPr="005D7BBD" w:rsidTr="00CF5A55">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r>
    </w:tbl>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sidRPr="00BF393D">
        <w:rPr>
          <w:rFonts w:eastAsia="Times New Roman"/>
          <w:b/>
        </w:rPr>
        <w:lastRenderedPageBreak/>
        <w:br/>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Pr="005D7BBD"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Pr="005D7BBD" w:rsidRDefault="001C3DEF" w:rsidP="001C3DEF">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1C3DEF" w:rsidRPr="005D7BBD" w:rsidTr="00CF5A55">
        <w:trPr>
          <w:trHeight w:val="15"/>
        </w:trPr>
        <w:tc>
          <w:tcPr>
            <w:tcW w:w="738"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r>
      <w:tr w:rsidR="001C3DEF" w:rsidRPr="005D7BBD" w:rsidTr="00CF5A55">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пп</w:t>
            </w:r>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1C3DEF" w:rsidRPr="005D7BBD" w:rsidTr="00CF5A55">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1C3DEF" w:rsidRPr="005D7BBD" w:rsidTr="00CF5A55">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5D7BBD" w:rsidRDefault="001C3DEF" w:rsidP="00CF5A55">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p>
    <w:p w:rsidR="001C3DEF" w:rsidRDefault="001C3DEF" w:rsidP="001C3DEF">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C3DEF" w:rsidRPr="005D7BBD" w:rsidRDefault="001C3DEF" w:rsidP="001C3DEF">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br/>
      </w:r>
    </w:p>
    <w:p w:rsidR="001C3DEF" w:rsidRPr="00C534F6" w:rsidRDefault="001C3DEF" w:rsidP="001C3DEF">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РАСЧЕТНЫЕ ПОКАЗАТЕЛИ МИНИМАЛЬНО ДОПУСТИМОГО КОЛИЧЕСТВА МАШИНО-МЕСТ/ПАРКОВКИ (ПАРКОВОЧНОГО МЕСТА) ДЛЯ ПАРКОВКИ ЛЕГКОВЫХ АВТОМОБИЛЕЙ НА СТОЯНКАХ К ОБЪЕКТАМ МЕСТНОГО ЗНАЧЕНИЯ</w:t>
      </w:r>
    </w:p>
    <w:p w:rsidR="001C3DEF" w:rsidRPr="005F2AC2" w:rsidRDefault="001C3DEF" w:rsidP="001C3DEF">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1C3DEF" w:rsidRPr="00BF393D" w:rsidTr="00CF5A55">
        <w:trPr>
          <w:trHeight w:val="15"/>
        </w:trPr>
        <w:tc>
          <w:tcPr>
            <w:tcW w:w="471" w:type="dxa"/>
            <w:tcBorders>
              <w:top w:val="nil"/>
              <w:left w:val="nil"/>
              <w:bottom w:val="nil"/>
              <w:right w:val="nil"/>
            </w:tcBorders>
            <w:shd w:val="clear" w:color="auto" w:fill="auto"/>
            <w:hideMark/>
          </w:tcPr>
          <w:p w:rsidR="001C3DEF" w:rsidRPr="00BF393D" w:rsidRDefault="001C3DEF" w:rsidP="00CF5A55">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1C3DEF" w:rsidRPr="00BF393D" w:rsidRDefault="001C3DEF" w:rsidP="00CF5A55">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1C3DEF" w:rsidRPr="00BF393D" w:rsidRDefault="001C3DEF" w:rsidP="00CF5A55">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1C3DEF" w:rsidRPr="00BF393D" w:rsidRDefault="001C3DEF" w:rsidP="00CF5A55">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1C3DEF" w:rsidRPr="00BF393D" w:rsidRDefault="001C3DEF" w:rsidP="00CF5A55">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1C3DEF" w:rsidRPr="00BF393D" w:rsidRDefault="001C3DEF" w:rsidP="00CF5A55">
            <w:pPr>
              <w:spacing w:after="0" w:line="240" w:lineRule="auto"/>
              <w:rPr>
                <w:rFonts w:eastAsia="Times New Roman"/>
                <w:bCs/>
                <w:sz w:val="2"/>
              </w:rPr>
            </w:pPr>
          </w:p>
        </w:tc>
      </w:tr>
      <w:tr w:rsidR="001C3DEF" w:rsidRPr="00C534F6" w:rsidTr="00CF5A55">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1C3DEF" w:rsidRPr="00C534F6" w:rsidTr="00CF5A55">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1C3DEF" w:rsidRPr="00C534F6" w:rsidTr="00CF5A55">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Открытые приобъектные стоянки у общественных зданий, учреждений, предприятий, торговых центров, вокзалов и т.д.</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 посещений в смену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(фитнес-клубы,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1C3DEF" w:rsidRPr="00C534F6" w:rsidTr="00CF5A55">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Единовременных посетителей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3DEF" w:rsidRPr="00C534F6" w:rsidRDefault="001C3DEF" w:rsidP="00CF5A55">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1C3DEF" w:rsidRDefault="001C3DEF" w:rsidP="001C3DEF">
      <w:pPr>
        <w:spacing w:after="240" w:line="240" w:lineRule="auto"/>
        <w:jc w:val="both"/>
        <w:textAlignment w:val="baseline"/>
        <w:outlineLvl w:val="2"/>
        <w:rPr>
          <w:rFonts w:ascii="Arial" w:eastAsia="Times New Roman" w:hAnsi="Arial" w:cs="Arial"/>
          <w:b/>
          <w:color w:val="444444"/>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1C3DEF" w:rsidRDefault="001C3DEF" w:rsidP="001C3DEF">
      <w:pPr>
        <w:rPr>
          <w:rFonts w:ascii="Times New Roman" w:hAnsi="Times New Roman" w:cs="Times New Roman"/>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sidRPr="00C90F1C">
        <w:rPr>
          <w:rFonts w:ascii="Times New Roman" w:eastAsia="Times New Roman" w:hAnsi="Times New Roman" w:cs="Times New Roman"/>
          <w:b/>
        </w:rPr>
        <w:lastRenderedPageBreak/>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r w:rsidRPr="00C90F1C">
        <w:rPr>
          <w:rFonts w:ascii="Times New Roman" w:eastAsia="Times New Roman" w:hAnsi="Times New Roman" w:cs="Times New Roman"/>
          <w:b/>
        </w:rPr>
        <w:br/>
      </w: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C3DEF" w:rsidRPr="00C90F1C" w:rsidRDefault="001C3DEF" w:rsidP="001C3DEF">
      <w:pPr>
        <w:spacing w:after="240" w:line="240" w:lineRule="auto"/>
        <w:jc w:val="right"/>
        <w:textAlignment w:val="baseline"/>
        <w:outlineLvl w:val="2"/>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t>ПЕРЕЧЕНЬ НОРМИРУЕМЫХ ОБЪЕКТОВ МЕСТНОГО ЗНАЧЕНИЯ</w:t>
      </w:r>
    </w:p>
    <w:tbl>
      <w:tblPr>
        <w:tblW w:w="9639" w:type="dxa"/>
        <w:tblCellMar>
          <w:left w:w="0" w:type="dxa"/>
          <w:right w:w="0" w:type="dxa"/>
        </w:tblCellMar>
        <w:tblLook w:val="04A0"/>
      </w:tblPr>
      <w:tblGrid>
        <w:gridCol w:w="739"/>
        <w:gridCol w:w="8900"/>
      </w:tblGrid>
      <w:tr w:rsidR="001C3DEF" w:rsidRPr="00C90F1C" w:rsidTr="00CF5A55">
        <w:trPr>
          <w:trHeight w:val="15"/>
        </w:trPr>
        <w:tc>
          <w:tcPr>
            <w:tcW w:w="739" w:type="dxa"/>
            <w:tcBorders>
              <w:top w:val="nil"/>
              <w:left w:val="nil"/>
              <w:bottom w:val="nil"/>
              <w:right w:val="nil"/>
            </w:tcBorders>
            <w:shd w:val="clear" w:color="auto" w:fill="auto"/>
            <w:hideMark/>
          </w:tcPr>
          <w:p w:rsidR="001C3DEF" w:rsidRPr="00C90F1C" w:rsidRDefault="001C3DEF" w:rsidP="00CF5A55">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1C3DEF" w:rsidRPr="00C90F1C" w:rsidRDefault="001C3DEF" w:rsidP="00CF5A55">
            <w:pPr>
              <w:spacing w:after="0" w:line="240" w:lineRule="auto"/>
              <w:rPr>
                <w:rFonts w:ascii="Times New Roman" w:eastAsia="Times New Roman" w:hAnsi="Times New Roman" w:cs="Times New Roman"/>
                <w:bCs/>
                <w:sz w:val="28"/>
                <w:szCs w:val="28"/>
              </w:rPr>
            </w:pPr>
          </w:p>
        </w:tc>
      </w:tr>
    </w:tbl>
    <w:p w:rsidR="00B7163A" w:rsidRPr="00C90F1C" w:rsidRDefault="00B7163A" w:rsidP="00B7163A">
      <w:pPr>
        <w:spacing w:after="240" w:line="240" w:lineRule="auto"/>
        <w:jc w:val="center"/>
        <w:textAlignment w:val="baseline"/>
        <w:rPr>
          <w:rFonts w:ascii="Times New Roman" w:eastAsia="Times New Roman" w:hAnsi="Times New Roman" w:cs="Times New Roman"/>
          <w:b/>
          <w:sz w:val="28"/>
          <w:szCs w:val="28"/>
        </w:rPr>
      </w:pPr>
    </w:p>
    <w:tbl>
      <w:tblPr>
        <w:tblW w:w="9639" w:type="dxa"/>
        <w:tblCellMar>
          <w:left w:w="0" w:type="dxa"/>
          <w:right w:w="0" w:type="dxa"/>
        </w:tblCellMar>
        <w:tblLook w:val="04A0"/>
      </w:tblPr>
      <w:tblGrid>
        <w:gridCol w:w="739"/>
        <w:gridCol w:w="8900"/>
      </w:tblGrid>
      <w:tr w:rsidR="00B7163A" w:rsidRPr="00C90F1C" w:rsidTr="00D67907">
        <w:trPr>
          <w:trHeight w:val="15"/>
        </w:trPr>
        <w:tc>
          <w:tcPr>
            <w:tcW w:w="739" w:type="dxa"/>
            <w:tcBorders>
              <w:top w:val="nil"/>
              <w:left w:val="nil"/>
              <w:bottom w:val="nil"/>
              <w:right w:val="nil"/>
            </w:tcBorders>
            <w:shd w:val="clear" w:color="auto" w:fill="auto"/>
            <w:hideMark/>
          </w:tcPr>
          <w:p w:rsidR="00B7163A" w:rsidRPr="00C90F1C" w:rsidRDefault="00B7163A" w:rsidP="00D67907">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B7163A" w:rsidRPr="00C90F1C" w:rsidRDefault="00B7163A" w:rsidP="00D67907">
            <w:pPr>
              <w:spacing w:after="0" w:line="240" w:lineRule="auto"/>
              <w:rPr>
                <w:rFonts w:ascii="Times New Roman" w:eastAsia="Times New Roman" w:hAnsi="Times New Roman" w:cs="Times New Roman"/>
                <w:bCs/>
                <w:sz w:val="28"/>
                <w:szCs w:val="28"/>
              </w:rPr>
            </w:pP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N п/п</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B7163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7163A" w:rsidRPr="00C90F1C" w:rsidRDefault="00B7163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B7163A" w:rsidRPr="00C90F1C" w:rsidRDefault="00B7163A" w:rsidP="00B7163A">
      <w:pPr>
        <w:spacing w:after="240" w:line="240" w:lineRule="auto"/>
        <w:jc w:val="right"/>
        <w:textAlignment w:val="baseline"/>
        <w:outlineLvl w:val="2"/>
        <w:rPr>
          <w:rFonts w:ascii="Times New Roman" w:eastAsia="Times New Roman" w:hAnsi="Times New Roman" w:cs="Times New Roman"/>
          <w:b/>
          <w:color w:val="444444"/>
        </w:rPr>
      </w:pPr>
      <w:r w:rsidRPr="00C90F1C">
        <w:rPr>
          <w:rFonts w:ascii="Times New Roman" w:eastAsia="Times New Roman" w:hAnsi="Times New Roman" w:cs="Times New Roman"/>
          <w:b/>
        </w:rPr>
        <w:br/>
      </w:r>
      <w:r w:rsidRPr="00C90F1C">
        <w:rPr>
          <w:rFonts w:ascii="Times New Roman" w:eastAsia="Times New Roman" w:hAnsi="Times New Roman" w:cs="Times New Roman"/>
          <w:b/>
          <w:color w:val="444444"/>
        </w:rPr>
        <w:br/>
      </w:r>
    </w:p>
    <w:p w:rsidR="001C3DEF" w:rsidRDefault="001C3DEF" w:rsidP="001C3DEF">
      <w:pPr>
        <w:spacing w:after="240"/>
        <w:jc w:val="right"/>
        <w:textAlignment w:val="baseline"/>
        <w:rPr>
          <w:rFonts w:ascii="Times New Roman" w:eastAsia="Times New Roman" w:hAnsi="Times New Roman" w:cs="Times New Roman"/>
          <w:b/>
          <w:sz w:val="24"/>
          <w:szCs w:val="24"/>
        </w:rPr>
      </w:pPr>
    </w:p>
    <w:p w:rsidR="001C3DEF" w:rsidRDefault="001C3DEF" w:rsidP="001C3DEF">
      <w:pPr>
        <w:spacing w:after="240"/>
        <w:jc w:val="right"/>
        <w:textAlignment w:val="baseline"/>
        <w:rPr>
          <w:rFonts w:ascii="Times New Roman" w:eastAsia="Times New Roman" w:hAnsi="Times New Roman" w:cs="Times New Roman"/>
          <w:b/>
          <w:sz w:val="24"/>
          <w:szCs w:val="24"/>
        </w:rPr>
      </w:pPr>
    </w:p>
    <w:p w:rsidR="001C3DEF" w:rsidRDefault="001C3DEF" w:rsidP="001C3DEF">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lastRenderedPageBreak/>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1C3DEF" w:rsidRDefault="001C3DEF" w:rsidP="001C3DE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C3DEF" w:rsidRDefault="001C3DEF" w:rsidP="001C3DE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«Сторожевский сельсовет»</w:t>
      </w:r>
    </w:p>
    <w:p w:rsidR="001C3DEF" w:rsidRDefault="001C3DEF" w:rsidP="001C3DEF">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C3DEF" w:rsidRDefault="001C3DEF" w:rsidP="001C3DEF">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C3DEF" w:rsidRPr="00EE3CAC" w:rsidRDefault="001C3DEF" w:rsidP="001C3DEF">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br/>
      </w:r>
      <w:r w:rsidRPr="00EE3CAC">
        <w:rPr>
          <w:rFonts w:ascii="Times New Roman" w:hAnsi="Times New Roman" w:cs="Times New Roman"/>
          <w:b/>
          <w:sz w:val="28"/>
          <w:szCs w:val="28"/>
        </w:rPr>
        <w:t>ПЕРЕЧЕНЬ ИСПОЛЬЗУЕМЫХ ТЕРМИНОВ И ОПРЕДЕЛЕНИЙ</w:t>
      </w:r>
    </w:p>
    <w:p w:rsidR="001C3DEF" w:rsidRDefault="001C3DEF" w:rsidP="001C3DEF">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1C3DEF" w:rsidRPr="00940A10" w:rsidRDefault="001C3DEF" w:rsidP="001C3DEF">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1C3DEF" w:rsidRPr="00940A10" w:rsidRDefault="001C3DEF" w:rsidP="001C3DEF">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1C3DEF" w:rsidRPr="00940A10" w:rsidRDefault="001C3DEF" w:rsidP="001C3DEF">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1C3DEF" w:rsidRPr="00940A10" w:rsidRDefault="001C3DEF" w:rsidP="001C3DEF">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1C3DEF" w:rsidRPr="00940A10" w:rsidRDefault="001C3DEF" w:rsidP="001C3DE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1C3DEF" w:rsidRDefault="001C3DEF" w:rsidP="001C3DEF">
      <w:pPr>
        <w:autoSpaceDE w:val="0"/>
        <w:autoSpaceDN w:val="0"/>
        <w:adjustRightInd w:val="0"/>
        <w:spacing w:after="0" w:line="20" w:lineRule="atLeast"/>
        <w:ind w:right="-2"/>
        <w:jc w:val="both"/>
        <w:rPr>
          <w:rFonts w:ascii="Arial??????????" w:eastAsiaTheme="minorHAnsi" w:hAnsi="Arial??????????" w:cs="Arial??????????"/>
          <w:b/>
          <w:sz w:val="28"/>
          <w:szCs w:val="28"/>
          <w:lang w:eastAsia="en-US"/>
        </w:rPr>
      </w:pPr>
    </w:p>
    <w:p w:rsidR="001C3DEF" w:rsidRPr="00F562E8" w:rsidRDefault="001C3DEF" w:rsidP="001C3DEF">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1C3DEF" w:rsidRDefault="001C3DEF" w:rsidP="001C3DEF">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1C3DEF" w:rsidRDefault="001C3DEF" w:rsidP="001C3DEF">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1C3DEF" w:rsidRDefault="001C3DEF" w:rsidP="001C3DEF">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lastRenderedPageBreak/>
        <w:t xml:space="preserve">          </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1C3DEF" w:rsidRDefault="001C3DEF" w:rsidP="001C3DEF">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1C3DEF" w:rsidRDefault="001C3DEF" w:rsidP="001C3DEF">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C3DEF" w:rsidRPr="00FF1321"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Зона коттеджной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для</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1C3DEF" w:rsidRDefault="001C3DEF" w:rsidP="001C3DEF">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1C3DEF" w:rsidRPr="006034D6"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место, являющееся в том числе частью автомобильной дороги и (или) примыкающее к проезжей части и (или)</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тротуару, обочине, эстакаде или мосту либо являющееся частью подэстакадных или подмостовых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1C3DEF" w:rsidRDefault="001C3DEF" w:rsidP="001C3DEF">
      <w:pPr>
        <w:autoSpaceDE w:val="0"/>
        <w:autoSpaceDN w:val="0"/>
        <w:adjustRightInd w:val="0"/>
        <w:spacing w:after="0" w:line="20" w:lineRule="atLeast"/>
        <w:rPr>
          <w:rFonts w:ascii="Arial??????????" w:eastAsiaTheme="minorHAnsi" w:hAnsi="Arial??????????" w:cs="Arial??????????"/>
          <w:sz w:val="28"/>
          <w:szCs w:val="28"/>
          <w:lang w:eastAsia="en-US"/>
        </w:rPr>
      </w:pPr>
    </w:p>
    <w:p w:rsidR="001C3DEF" w:rsidRPr="00FA3362"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
    <w:p w:rsidR="001C3DEF" w:rsidRPr="00FA3362"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1C3DEF" w:rsidRDefault="001C3DEF" w:rsidP="001C3DEF">
      <w:pPr>
        <w:autoSpaceDE w:val="0"/>
        <w:autoSpaceDN w:val="0"/>
        <w:adjustRightInd w:val="0"/>
        <w:spacing w:after="0" w:line="20" w:lineRule="atLeast"/>
        <w:jc w:val="both"/>
        <w:rPr>
          <w:rFonts w:ascii="Arial???????" w:eastAsiaTheme="minorHAnsi" w:hAnsi="Arial???????" w:cs="Arial???????"/>
          <w:sz w:val="28"/>
          <w:szCs w:val="28"/>
          <w:lang w:eastAsia="en-US"/>
        </w:rPr>
      </w:pPr>
    </w:p>
    <w:p w:rsidR="001C3DEF" w:rsidRPr="00AA4DC0" w:rsidRDefault="001C3DEF" w:rsidP="001C3DEF">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r w:rsidRPr="00A37707">
        <w:rPr>
          <w:rFonts w:ascii="Arial??????????" w:eastAsiaTheme="minorHAnsi" w:hAnsi="Arial??????????" w:cs="Arial??????????"/>
          <w:sz w:val="28"/>
          <w:szCs w:val="28"/>
          <w:lang w:eastAsia="en-US"/>
        </w:rPr>
        <w:t>о</w:t>
      </w:r>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1C3DEF" w:rsidRDefault="001C3DEF" w:rsidP="001C3DEF">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1C3DEF" w:rsidRDefault="001C3DEF" w:rsidP="001C3DEF">
      <w:pPr>
        <w:spacing w:after="240" w:line="240" w:lineRule="auto"/>
        <w:jc w:val="right"/>
        <w:textAlignment w:val="baseline"/>
        <w:outlineLvl w:val="2"/>
        <w:rPr>
          <w:rFonts w:ascii="Times New Roman" w:hAnsi="Times New Roman" w:cs="Times New Roman"/>
        </w:rPr>
      </w:pPr>
    </w:p>
    <w:p w:rsidR="001C3DEF" w:rsidRDefault="001C3DEF" w:rsidP="001C3DEF">
      <w:pPr>
        <w:rPr>
          <w:rFonts w:ascii="Times New Roman" w:hAnsi="Times New Roman" w:cs="Times New Roman"/>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Pr="00953869" w:rsidRDefault="009817FF" w:rsidP="00953869">
      <w:pPr>
        <w:jc w:val="both"/>
        <w:rPr>
          <w:rFonts w:ascii="Times New Roman" w:hAnsi="Times New Roman" w:cs="Times New Roman"/>
          <w:sz w:val="28"/>
          <w:szCs w:val="28"/>
        </w:rPr>
      </w:pPr>
    </w:p>
    <w:sectPr w:rsidR="009817FF" w:rsidRPr="00953869" w:rsidSect="008B225D">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330" w:rsidRDefault="00C55330" w:rsidP="00570113">
      <w:pPr>
        <w:spacing w:after="0" w:line="240" w:lineRule="auto"/>
      </w:pPr>
      <w:r>
        <w:separator/>
      </w:r>
    </w:p>
  </w:endnote>
  <w:endnote w:type="continuationSeparator" w:id="1">
    <w:p w:rsidR="00C55330" w:rsidRDefault="00C55330" w:rsidP="00570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55" w:rsidRDefault="00CF5A55" w:rsidP="00CF5A55">
    <w:pPr>
      <w:pStyle w:val="af"/>
    </w:pPr>
  </w:p>
  <w:p w:rsidR="00CF5A55" w:rsidRPr="00F00669" w:rsidRDefault="00CF5A55" w:rsidP="00CF5A5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330" w:rsidRDefault="00C55330" w:rsidP="00570113">
      <w:pPr>
        <w:spacing w:after="0" w:line="240" w:lineRule="auto"/>
      </w:pPr>
      <w:r>
        <w:separator/>
      </w:r>
    </w:p>
  </w:footnote>
  <w:footnote w:type="continuationSeparator" w:id="1">
    <w:p w:rsidR="00C55330" w:rsidRDefault="00C55330" w:rsidP="005701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367"/>
      <w:docPartObj>
        <w:docPartGallery w:val="Page Numbers (Top of Page)"/>
        <w:docPartUnique/>
      </w:docPartObj>
    </w:sdtPr>
    <w:sdtContent>
      <w:p w:rsidR="00CF5A55" w:rsidRDefault="00570113">
        <w:pPr>
          <w:pStyle w:val="ad"/>
          <w:jc w:val="center"/>
        </w:pPr>
        <w:fldSimple w:instr=" PAGE   \* MERGEFORMAT ">
          <w:r w:rsidR="00AD7C63">
            <w:rPr>
              <w:noProof/>
            </w:rPr>
            <w:t>12</w:t>
          </w:r>
        </w:fldSimple>
      </w:p>
    </w:sdtContent>
  </w:sdt>
  <w:p w:rsidR="00CF5A55" w:rsidRPr="00692398" w:rsidRDefault="00CF5A55">
    <w:pPr>
      <w:pStyle w:val="ad"/>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55" w:rsidRDefault="00CF5A55">
    <w:pPr>
      <w:pStyle w:val="ad"/>
      <w:jc w:val="center"/>
    </w:pPr>
  </w:p>
  <w:p w:rsidR="00CF5A55" w:rsidRDefault="00CF5A5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1010"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19">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0">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1">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4">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5">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6">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7">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8">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29">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2"/>
  </w:num>
  <w:num w:numId="7">
    <w:abstractNumId w:val="0"/>
  </w:num>
  <w:num w:numId="8">
    <w:abstractNumId w:val="29"/>
  </w:num>
  <w:num w:numId="9">
    <w:abstractNumId w:val="11"/>
  </w:num>
  <w:num w:numId="10">
    <w:abstractNumId w:val="18"/>
  </w:num>
  <w:num w:numId="11">
    <w:abstractNumId w:val="8"/>
  </w:num>
  <w:num w:numId="12">
    <w:abstractNumId w:val="28"/>
  </w:num>
  <w:num w:numId="13">
    <w:abstractNumId w:val="13"/>
  </w:num>
  <w:num w:numId="14">
    <w:abstractNumId w:val="7"/>
  </w:num>
  <w:num w:numId="15">
    <w:abstractNumId w:val="16"/>
  </w:num>
  <w:num w:numId="16">
    <w:abstractNumId w:val="23"/>
  </w:num>
  <w:num w:numId="17">
    <w:abstractNumId w:val="26"/>
  </w:num>
  <w:num w:numId="18">
    <w:abstractNumId w:val="9"/>
  </w:num>
  <w:num w:numId="19">
    <w:abstractNumId w:val="12"/>
  </w:num>
  <w:num w:numId="20">
    <w:abstractNumId w:val="24"/>
  </w:num>
  <w:num w:numId="21">
    <w:abstractNumId w:val="3"/>
  </w:num>
  <w:num w:numId="22">
    <w:abstractNumId w:val="25"/>
  </w:num>
  <w:num w:numId="23">
    <w:abstractNumId w:val="5"/>
  </w:num>
  <w:num w:numId="24">
    <w:abstractNumId w:val="15"/>
  </w:num>
  <w:num w:numId="25">
    <w:abstractNumId w:val="20"/>
  </w:num>
  <w:num w:numId="26">
    <w:abstractNumId w:val="6"/>
  </w:num>
  <w:num w:numId="27">
    <w:abstractNumId w:val="19"/>
  </w:num>
  <w:num w:numId="28">
    <w:abstractNumId w:val="10"/>
  </w:num>
  <w:num w:numId="29">
    <w:abstractNumId w:val="27"/>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05D2"/>
    <w:rsid w:val="00014BB7"/>
    <w:rsid w:val="000156D8"/>
    <w:rsid w:val="000360B8"/>
    <w:rsid w:val="00044B6A"/>
    <w:rsid w:val="0005600D"/>
    <w:rsid w:val="000605D2"/>
    <w:rsid w:val="000744BB"/>
    <w:rsid w:val="0008254F"/>
    <w:rsid w:val="000830F6"/>
    <w:rsid w:val="0009223F"/>
    <w:rsid w:val="00092EDB"/>
    <w:rsid w:val="00093B51"/>
    <w:rsid w:val="000B24D5"/>
    <w:rsid w:val="000D4EC8"/>
    <w:rsid w:val="000E7E0C"/>
    <w:rsid w:val="000F311E"/>
    <w:rsid w:val="000F42A6"/>
    <w:rsid w:val="000F4B7E"/>
    <w:rsid w:val="001116AD"/>
    <w:rsid w:val="001273BB"/>
    <w:rsid w:val="00133859"/>
    <w:rsid w:val="001356C3"/>
    <w:rsid w:val="00156B31"/>
    <w:rsid w:val="00171DBE"/>
    <w:rsid w:val="001754C4"/>
    <w:rsid w:val="00181C38"/>
    <w:rsid w:val="00194C44"/>
    <w:rsid w:val="001962C4"/>
    <w:rsid w:val="00196EAA"/>
    <w:rsid w:val="001A1B0B"/>
    <w:rsid w:val="001B04E7"/>
    <w:rsid w:val="001B4F27"/>
    <w:rsid w:val="001B6372"/>
    <w:rsid w:val="001C3DEF"/>
    <w:rsid w:val="001D371C"/>
    <w:rsid w:val="001D45D1"/>
    <w:rsid w:val="001E4FC3"/>
    <w:rsid w:val="00201D6B"/>
    <w:rsid w:val="00226141"/>
    <w:rsid w:val="00232C09"/>
    <w:rsid w:val="00232DCB"/>
    <w:rsid w:val="002762E3"/>
    <w:rsid w:val="002824E7"/>
    <w:rsid w:val="002B15DD"/>
    <w:rsid w:val="002E025C"/>
    <w:rsid w:val="002E19DB"/>
    <w:rsid w:val="002E3729"/>
    <w:rsid w:val="002F279A"/>
    <w:rsid w:val="00306E75"/>
    <w:rsid w:val="003270CD"/>
    <w:rsid w:val="003330CB"/>
    <w:rsid w:val="0034007C"/>
    <w:rsid w:val="00372CF3"/>
    <w:rsid w:val="00376FF3"/>
    <w:rsid w:val="003D61D3"/>
    <w:rsid w:val="003F2B68"/>
    <w:rsid w:val="003F6B57"/>
    <w:rsid w:val="004116F3"/>
    <w:rsid w:val="00414B49"/>
    <w:rsid w:val="00420073"/>
    <w:rsid w:val="00422D88"/>
    <w:rsid w:val="00427AB3"/>
    <w:rsid w:val="004549E3"/>
    <w:rsid w:val="004611E1"/>
    <w:rsid w:val="00462764"/>
    <w:rsid w:val="00463797"/>
    <w:rsid w:val="004723FB"/>
    <w:rsid w:val="00472A63"/>
    <w:rsid w:val="00483377"/>
    <w:rsid w:val="0048419D"/>
    <w:rsid w:val="004922F0"/>
    <w:rsid w:val="004A0ACA"/>
    <w:rsid w:val="004D25B8"/>
    <w:rsid w:val="004D3E09"/>
    <w:rsid w:val="004E1914"/>
    <w:rsid w:val="004E4F50"/>
    <w:rsid w:val="004F52A3"/>
    <w:rsid w:val="004F6600"/>
    <w:rsid w:val="004F6B26"/>
    <w:rsid w:val="00500250"/>
    <w:rsid w:val="00500971"/>
    <w:rsid w:val="00500CF8"/>
    <w:rsid w:val="005019BA"/>
    <w:rsid w:val="005107AE"/>
    <w:rsid w:val="0052213C"/>
    <w:rsid w:val="005229DF"/>
    <w:rsid w:val="00527924"/>
    <w:rsid w:val="005304D8"/>
    <w:rsid w:val="00531D8F"/>
    <w:rsid w:val="005326A8"/>
    <w:rsid w:val="00536205"/>
    <w:rsid w:val="00536746"/>
    <w:rsid w:val="0055235D"/>
    <w:rsid w:val="00566976"/>
    <w:rsid w:val="00570113"/>
    <w:rsid w:val="005753BC"/>
    <w:rsid w:val="00582151"/>
    <w:rsid w:val="005A6E86"/>
    <w:rsid w:val="005C2168"/>
    <w:rsid w:val="005C66AC"/>
    <w:rsid w:val="005D5273"/>
    <w:rsid w:val="005D7BBD"/>
    <w:rsid w:val="00605E05"/>
    <w:rsid w:val="006426D8"/>
    <w:rsid w:val="00677E51"/>
    <w:rsid w:val="00681B33"/>
    <w:rsid w:val="00682C12"/>
    <w:rsid w:val="00683FF3"/>
    <w:rsid w:val="00690E78"/>
    <w:rsid w:val="006960B3"/>
    <w:rsid w:val="006B1D07"/>
    <w:rsid w:val="006B3D58"/>
    <w:rsid w:val="006B4596"/>
    <w:rsid w:val="006C4ED7"/>
    <w:rsid w:val="006C6192"/>
    <w:rsid w:val="006D6519"/>
    <w:rsid w:val="006E1822"/>
    <w:rsid w:val="006E2B0F"/>
    <w:rsid w:val="006E6622"/>
    <w:rsid w:val="00722FE8"/>
    <w:rsid w:val="00761F7E"/>
    <w:rsid w:val="0077505E"/>
    <w:rsid w:val="00777D85"/>
    <w:rsid w:val="007844D1"/>
    <w:rsid w:val="007B3980"/>
    <w:rsid w:val="007F7B90"/>
    <w:rsid w:val="00814693"/>
    <w:rsid w:val="00827760"/>
    <w:rsid w:val="00827BF5"/>
    <w:rsid w:val="00851EE0"/>
    <w:rsid w:val="00862854"/>
    <w:rsid w:val="00865695"/>
    <w:rsid w:val="008734D3"/>
    <w:rsid w:val="008A00F9"/>
    <w:rsid w:val="008A596A"/>
    <w:rsid w:val="008B0A21"/>
    <w:rsid w:val="008B225D"/>
    <w:rsid w:val="008B7B54"/>
    <w:rsid w:val="008C011B"/>
    <w:rsid w:val="008D1974"/>
    <w:rsid w:val="008E36BD"/>
    <w:rsid w:val="00902C88"/>
    <w:rsid w:val="00914EE2"/>
    <w:rsid w:val="00920804"/>
    <w:rsid w:val="00920965"/>
    <w:rsid w:val="00931272"/>
    <w:rsid w:val="0093624B"/>
    <w:rsid w:val="00940A10"/>
    <w:rsid w:val="00953869"/>
    <w:rsid w:val="00963769"/>
    <w:rsid w:val="00966BA2"/>
    <w:rsid w:val="00973B26"/>
    <w:rsid w:val="00975329"/>
    <w:rsid w:val="00976DE3"/>
    <w:rsid w:val="009817FF"/>
    <w:rsid w:val="00981DD4"/>
    <w:rsid w:val="009833A7"/>
    <w:rsid w:val="0098401B"/>
    <w:rsid w:val="009872F4"/>
    <w:rsid w:val="00995C3A"/>
    <w:rsid w:val="009C3641"/>
    <w:rsid w:val="009C46B1"/>
    <w:rsid w:val="009C7BB1"/>
    <w:rsid w:val="009D5A14"/>
    <w:rsid w:val="009D75E4"/>
    <w:rsid w:val="009E25D7"/>
    <w:rsid w:val="009E745C"/>
    <w:rsid w:val="00A01551"/>
    <w:rsid w:val="00A11E33"/>
    <w:rsid w:val="00A37707"/>
    <w:rsid w:val="00A45830"/>
    <w:rsid w:val="00A466FF"/>
    <w:rsid w:val="00A663DB"/>
    <w:rsid w:val="00A72357"/>
    <w:rsid w:val="00A753B8"/>
    <w:rsid w:val="00A771A4"/>
    <w:rsid w:val="00AA3B43"/>
    <w:rsid w:val="00AC67B3"/>
    <w:rsid w:val="00AD4565"/>
    <w:rsid w:val="00AD7C63"/>
    <w:rsid w:val="00AE3D89"/>
    <w:rsid w:val="00B165AD"/>
    <w:rsid w:val="00B31245"/>
    <w:rsid w:val="00B32DD0"/>
    <w:rsid w:val="00B34CAC"/>
    <w:rsid w:val="00B46B4F"/>
    <w:rsid w:val="00B54A06"/>
    <w:rsid w:val="00B63E85"/>
    <w:rsid w:val="00B659A6"/>
    <w:rsid w:val="00B669A8"/>
    <w:rsid w:val="00B7163A"/>
    <w:rsid w:val="00B96208"/>
    <w:rsid w:val="00BC5674"/>
    <w:rsid w:val="00BC6485"/>
    <w:rsid w:val="00BC665C"/>
    <w:rsid w:val="00BF0BA5"/>
    <w:rsid w:val="00C02963"/>
    <w:rsid w:val="00C12422"/>
    <w:rsid w:val="00C3084A"/>
    <w:rsid w:val="00C41F5F"/>
    <w:rsid w:val="00C42B8A"/>
    <w:rsid w:val="00C45D47"/>
    <w:rsid w:val="00C534F6"/>
    <w:rsid w:val="00C55330"/>
    <w:rsid w:val="00C656BB"/>
    <w:rsid w:val="00C70E28"/>
    <w:rsid w:val="00C75920"/>
    <w:rsid w:val="00C77B99"/>
    <w:rsid w:val="00C84F42"/>
    <w:rsid w:val="00C90F1C"/>
    <w:rsid w:val="00C97851"/>
    <w:rsid w:val="00CA3E6A"/>
    <w:rsid w:val="00CA7941"/>
    <w:rsid w:val="00CB29E7"/>
    <w:rsid w:val="00CC0F3F"/>
    <w:rsid w:val="00CE2CCA"/>
    <w:rsid w:val="00CF4BAA"/>
    <w:rsid w:val="00CF5A55"/>
    <w:rsid w:val="00D100E5"/>
    <w:rsid w:val="00D12E8F"/>
    <w:rsid w:val="00D13613"/>
    <w:rsid w:val="00D16435"/>
    <w:rsid w:val="00D27C34"/>
    <w:rsid w:val="00D36527"/>
    <w:rsid w:val="00D36FD2"/>
    <w:rsid w:val="00D41058"/>
    <w:rsid w:val="00D84771"/>
    <w:rsid w:val="00D955C6"/>
    <w:rsid w:val="00DA4929"/>
    <w:rsid w:val="00DB58A1"/>
    <w:rsid w:val="00DB663C"/>
    <w:rsid w:val="00DB75BB"/>
    <w:rsid w:val="00DC207F"/>
    <w:rsid w:val="00DF7C99"/>
    <w:rsid w:val="00E011AA"/>
    <w:rsid w:val="00E03B43"/>
    <w:rsid w:val="00E062F0"/>
    <w:rsid w:val="00E148DA"/>
    <w:rsid w:val="00E157D1"/>
    <w:rsid w:val="00E51869"/>
    <w:rsid w:val="00E5249E"/>
    <w:rsid w:val="00E77024"/>
    <w:rsid w:val="00E825D2"/>
    <w:rsid w:val="00EA63DC"/>
    <w:rsid w:val="00EB4C6C"/>
    <w:rsid w:val="00EE3CAC"/>
    <w:rsid w:val="00EF0B6E"/>
    <w:rsid w:val="00EF538B"/>
    <w:rsid w:val="00F25B6F"/>
    <w:rsid w:val="00F337E4"/>
    <w:rsid w:val="00F35BD0"/>
    <w:rsid w:val="00F529E9"/>
    <w:rsid w:val="00F5335D"/>
    <w:rsid w:val="00F621D1"/>
    <w:rsid w:val="00F64BDE"/>
    <w:rsid w:val="00F90014"/>
    <w:rsid w:val="00FA5AEB"/>
    <w:rsid w:val="00FB26C6"/>
    <w:rsid w:val="00FB399A"/>
    <w:rsid w:val="00FB6666"/>
    <w:rsid w:val="00FC1E75"/>
    <w:rsid w:val="00FC426B"/>
    <w:rsid w:val="00FC4FBF"/>
    <w:rsid w:val="00FD1480"/>
    <w:rsid w:val="00FE0E5A"/>
    <w:rsid w:val="00FE3C30"/>
    <w:rsid w:val="00FE5633"/>
    <w:rsid w:val="00FF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979770875">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2003852019">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4388/78edf716452260db8efd954b5f872e3c04b6549a/" TargetMode="External"/><Relationship Id="rId18" Type="http://schemas.openxmlformats.org/officeDocument/2006/relationships/image" Target="media/image2.jpeg"/><Relationship Id="rId26" Type="http://schemas.openxmlformats.org/officeDocument/2006/relationships/hyperlink" Target="https://docs.cntd.ru/document/901876063" TargetMode="External"/><Relationship Id="rId39" Type="http://schemas.openxmlformats.org/officeDocument/2006/relationships/hyperlink" Target="https://www.consultant.ru/document/cons_doc_LAW_454388/78edf716452260db8efd954b5f872e3c04b6549a/" TargetMode="External"/><Relationship Id="rId3" Type="http://schemas.openxmlformats.org/officeDocument/2006/relationships/styles" Target="styles.xml"/><Relationship Id="rId21" Type="http://schemas.openxmlformats.org/officeDocument/2006/relationships/hyperlink" Target="https://docs.cntd.ru/document/420346598" TargetMode="External"/><Relationship Id="rId34" Type="http://schemas.openxmlformats.org/officeDocument/2006/relationships/hyperlink" Target="https://docs.cntd.ru/document/456054209"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47"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s://www.consultant.ru/document/cons_doc_LAW_454388/f32ece28ab6a044a2d115401b18a7876eaa82908/" TargetMode="External"/><Relationship Id="rId25" Type="http://schemas.openxmlformats.org/officeDocument/2006/relationships/hyperlink" Target="https://docs.cntd.ru/document/1200123908" TargetMode="External"/><Relationship Id="rId33" Type="http://schemas.openxmlformats.org/officeDocument/2006/relationships/hyperlink" Target="https://docs.cntd.ru/document/420360997" TargetMode="External"/><Relationship Id="rId38" Type="http://schemas.openxmlformats.org/officeDocument/2006/relationships/hyperlink" Target="https://docs.cntd.ru/document/901919338" TargetMode="External"/><Relationship Id="rId46" Type="http://schemas.openxmlformats.org/officeDocument/2006/relationships/hyperlink" Target="file:///C:\Users\User\AppData\Local\Temp\Rar$DI57.144\&#1055;&#1086;&#1088;&#1103;&#1076;&#1086;&#1082;%20&#1087;&#1086;&#1076;&#1075;&#1086;&#1090;&#1086;&#1074;&#1082;&#1080;%20&#1052;&#1053;&#1043;&#1055;.docx" TargetMode="External"/><Relationship Id="rId2" Type="http://schemas.openxmlformats.org/officeDocument/2006/relationships/numbering" Target="numbering.xml"/><Relationship Id="rId16" Type="http://schemas.openxmlformats.org/officeDocument/2006/relationships/hyperlink" Target="https://www.consultant.ru/document/cons_doc_LAW_454388/f32ece28ab6a044a2d115401b18a7876eaa82908/" TargetMode="External"/><Relationship Id="rId20" Type="http://schemas.openxmlformats.org/officeDocument/2006/relationships/hyperlink" Target="https://docs.cntd.ru/document/901711591" TargetMode="External"/><Relationship Id="rId29" Type="http://schemas.openxmlformats.org/officeDocument/2006/relationships/hyperlink" Target="https://docs.cntd.ru/document/420360997"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cs.cntd.ru/document/1200032042" TargetMode="External"/><Relationship Id="rId32" Type="http://schemas.openxmlformats.org/officeDocument/2006/relationships/hyperlink" Target="https://docs.cntd.ru/document/420360997" TargetMode="External"/><Relationship Id="rId37" Type="http://schemas.openxmlformats.org/officeDocument/2006/relationships/hyperlink" Target="https://docs.cntd.ru/document/5200163" TargetMode="External"/><Relationship Id="rId40" Type="http://schemas.openxmlformats.org/officeDocument/2006/relationships/hyperlink" Target="file:///C:\Users\User\AppData\Local\Temp\Rar$DI57.144\&#1055;&#1086;&#1088;&#1103;&#1076;&#1086;&#1082;%20&#1087;&#1086;&#1076;&#1075;&#1086;&#1090;&#1086;&#1074;&#1082;&#1080;%20&#1052;&#1053;&#1043;&#1055;.docx" TargetMode="External"/><Relationship Id="rId45" Type="http://schemas.openxmlformats.org/officeDocument/2006/relationships/hyperlink" Target="file:///C:\Users\User\AppData\Local\Temp\Rar$DI57.144\&#1055;&#1086;&#1088;&#1103;&#1076;&#1086;&#1082;%20&#1087;&#1086;&#1076;&#1075;&#1086;&#1090;&#1086;&#1074;&#1082;&#1080;%20&#1052;&#1053;&#1043;&#1055;.docx" TargetMode="External"/><Relationship Id="rId5" Type="http://schemas.openxmlformats.org/officeDocument/2006/relationships/webSettings" Target="webSettings.xml"/><Relationship Id="rId15" Type="http://schemas.openxmlformats.org/officeDocument/2006/relationships/hyperlink" Target="https://www.consultant.ru/document/cons_doc_LAW_454388/f32ece28ab6a044a2d115401b18a7876eaa82908/" TargetMode="External"/><Relationship Id="rId23" Type="http://schemas.openxmlformats.org/officeDocument/2006/relationships/hyperlink" Target="https://docs.cntd.ru/document/5200163" TargetMode="External"/><Relationship Id="rId28" Type="http://schemas.openxmlformats.org/officeDocument/2006/relationships/hyperlink" Target="https://docs.cntd.ru/document/5200163" TargetMode="External"/><Relationship Id="rId36" Type="http://schemas.openxmlformats.org/officeDocument/2006/relationships/hyperlink" Target="https://docs.cntd.ru/document/456054209"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cs.cntd.ru/document/352024824" TargetMode="External"/><Relationship Id="rId31" Type="http://schemas.openxmlformats.org/officeDocument/2006/relationships/hyperlink" Target="https://docs.cntd.ru/document/420360997" TargetMode="External"/><Relationship Id="rId44" Type="http://schemas.openxmlformats.org/officeDocument/2006/relationships/hyperlink" Target="file:///C:\Users\User\AppData\Local\Temp\Rar$DI57.144\&#1055;&#1086;&#1088;&#1103;&#1076;&#1086;&#1082;%20&#1087;&#1086;&#1076;&#1075;&#1086;&#1090;&#1086;&#1074;&#1082;&#1080;%20&#1052;&#1053;&#1043;&#1055;.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379662/fc4b3a7e70707fdd1f645d0157de764f5b231224/" TargetMode="External"/><Relationship Id="rId22" Type="http://schemas.openxmlformats.org/officeDocument/2006/relationships/hyperlink" Target="https://docs.cntd.ru/document/456054209" TargetMode="External"/><Relationship Id="rId27" Type="http://schemas.openxmlformats.org/officeDocument/2006/relationships/hyperlink" Target="https://docs.cntd.ru/document/456054209" TargetMode="External"/><Relationship Id="rId30" Type="http://schemas.openxmlformats.org/officeDocument/2006/relationships/hyperlink" Target="https://docs.cntd.ru/document/420360997" TargetMode="External"/><Relationship Id="rId35" Type="http://schemas.openxmlformats.org/officeDocument/2006/relationships/hyperlink" Target="https://docs.cntd.ru/document/5200163" TargetMode="External"/><Relationship Id="rId43" Type="http://schemas.openxmlformats.org/officeDocument/2006/relationships/hyperlink" Target="file:///C:\Users\User\AppData\Local\Temp\Rar$DI57.144\&#1055;&#1086;&#1088;&#1103;&#1076;&#1086;&#1082;%20&#1087;&#1086;&#1076;&#1075;&#1086;&#1090;&#1086;&#1074;&#1082;&#1080;%20&#1052;&#1053;&#1043;&#1055;.docx"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CF3A-0F34-4D42-BD8B-0D3D8E6A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57</Pages>
  <Words>15385</Words>
  <Characters>87698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cp:lastPrinted>2024-06-11T14:14:00Z</cp:lastPrinted>
  <dcterms:created xsi:type="dcterms:W3CDTF">2024-03-29T12:26:00Z</dcterms:created>
  <dcterms:modified xsi:type="dcterms:W3CDTF">2024-06-24T07:00:00Z</dcterms:modified>
</cp:coreProperties>
</file>