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C9" w:rsidRDefault="008D5AC9" w:rsidP="008D5AC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Анализ</w:t>
      </w:r>
    </w:p>
    <w:p w:rsidR="008D5AC9" w:rsidRDefault="008D5AC9" w:rsidP="008D5A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письменных и устных  обращений граждан, поступивших в</w:t>
      </w:r>
    </w:p>
    <w:p w:rsidR="008D5AC9" w:rsidRDefault="008D5AC9" w:rsidP="008D5A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Администрацию  и муниципальные образования </w:t>
      </w:r>
    </w:p>
    <w:p w:rsidR="008D5AC9" w:rsidRDefault="008D5AC9" w:rsidP="008D5A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Большесолдатского района Курской области</w:t>
      </w:r>
    </w:p>
    <w:p w:rsidR="008D5AC9" w:rsidRDefault="008D5AC9" w:rsidP="008D5AC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за  2018 год</w:t>
      </w:r>
    </w:p>
    <w:p w:rsidR="008D5AC9" w:rsidRDefault="008D5AC9" w:rsidP="008D5AC9">
      <w:pPr>
        <w:jc w:val="center"/>
        <w:rPr>
          <w:sz w:val="28"/>
          <w:szCs w:val="28"/>
        </w:rPr>
      </w:pPr>
    </w:p>
    <w:p w:rsidR="008D5AC9" w:rsidRDefault="008D5AC9" w:rsidP="008D5AC9">
      <w:pPr>
        <w:jc w:val="center"/>
        <w:rPr>
          <w:sz w:val="28"/>
          <w:szCs w:val="28"/>
        </w:rPr>
      </w:pP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 xml:space="preserve">  За  201</w:t>
      </w:r>
      <w:r w:rsidR="00786BD6">
        <w:rPr>
          <w:sz w:val="28"/>
          <w:szCs w:val="28"/>
        </w:rPr>
        <w:t>8</w:t>
      </w:r>
      <w:r>
        <w:rPr>
          <w:sz w:val="28"/>
          <w:szCs w:val="28"/>
        </w:rPr>
        <w:t xml:space="preserve"> год  в Администрацию Большесолдатского района  и муниципальные образования поступило 40</w:t>
      </w:r>
      <w:r w:rsidR="00786BD6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786BD6">
        <w:rPr>
          <w:sz w:val="28"/>
          <w:szCs w:val="28"/>
        </w:rPr>
        <w:t>я граждан, что на 30</w:t>
      </w:r>
      <w:r>
        <w:rPr>
          <w:sz w:val="28"/>
          <w:szCs w:val="28"/>
        </w:rPr>
        <w:t>,</w:t>
      </w:r>
      <w:r w:rsidR="00786BD6">
        <w:rPr>
          <w:sz w:val="28"/>
          <w:szCs w:val="28"/>
        </w:rPr>
        <w:t>0</w:t>
      </w:r>
      <w:r>
        <w:rPr>
          <w:sz w:val="28"/>
          <w:szCs w:val="28"/>
        </w:rPr>
        <w:t>% меньше, чем  за  201</w:t>
      </w:r>
      <w:r w:rsidR="00786BD6">
        <w:rPr>
          <w:sz w:val="28"/>
          <w:szCs w:val="28"/>
        </w:rPr>
        <w:t>7</w:t>
      </w:r>
      <w:r>
        <w:rPr>
          <w:sz w:val="28"/>
          <w:szCs w:val="28"/>
        </w:rPr>
        <w:t xml:space="preserve"> год (</w:t>
      </w:r>
      <w:r w:rsidR="00786BD6">
        <w:rPr>
          <w:sz w:val="28"/>
          <w:szCs w:val="28"/>
        </w:rPr>
        <w:t>1340</w:t>
      </w:r>
      <w:r>
        <w:rPr>
          <w:sz w:val="28"/>
          <w:szCs w:val="28"/>
        </w:rPr>
        <w:t>),  из  них:</w:t>
      </w:r>
    </w:p>
    <w:p w:rsidR="00264855" w:rsidRDefault="00264855" w:rsidP="00264855">
      <w:pPr>
        <w:jc w:val="both"/>
        <w:rPr>
          <w:sz w:val="16"/>
          <w:szCs w:val="16"/>
        </w:rPr>
      </w:pP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>
        <w:rPr>
          <w:b/>
          <w:sz w:val="28"/>
          <w:szCs w:val="28"/>
        </w:rPr>
        <w:t>1</w:t>
      </w:r>
      <w:r w:rsidR="00786BD6">
        <w:rPr>
          <w:b/>
          <w:sz w:val="28"/>
          <w:szCs w:val="28"/>
        </w:rPr>
        <w:t>93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в Администрацию Большесолдатского района, что на </w:t>
      </w:r>
      <w:r w:rsidR="00786BD6">
        <w:rPr>
          <w:sz w:val="28"/>
          <w:szCs w:val="28"/>
        </w:rPr>
        <w:t>130</w:t>
      </w:r>
      <w:r>
        <w:rPr>
          <w:sz w:val="28"/>
          <w:szCs w:val="28"/>
        </w:rPr>
        <w:t>,</w:t>
      </w:r>
      <w:r w:rsidR="00786BD6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786BD6">
        <w:rPr>
          <w:sz w:val="28"/>
          <w:szCs w:val="28"/>
        </w:rPr>
        <w:t>бол</w:t>
      </w:r>
      <w:r>
        <w:rPr>
          <w:sz w:val="28"/>
          <w:szCs w:val="28"/>
        </w:rPr>
        <w:t>ьше, чем  за  201</w:t>
      </w:r>
      <w:r w:rsidR="00786BD6">
        <w:rPr>
          <w:sz w:val="28"/>
          <w:szCs w:val="28"/>
        </w:rPr>
        <w:t>7</w:t>
      </w:r>
      <w:r>
        <w:rPr>
          <w:sz w:val="28"/>
          <w:szCs w:val="28"/>
        </w:rPr>
        <w:t xml:space="preserve"> год  (14</w:t>
      </w:r>
      <w:r w:rsidR="00786BD6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264855" w:rsidRDefault="00786BD6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4855">
        <w:rPr>
          <w:sz w:val="28"/>
          <w:szCs w:val="28"/>
        </w:rPr>
        <w:t>2</w:t>
      </w:r>
      <w:r>
        <w:rPr>
          <w:sz w:val="28"/>
          <w:szCs w:val="28"/>
        </w:rPr>
        <w:t>10</w:t>
      </w:r>
      <w:r w:rsidR="00264855">
        <w:rPr>
          <w:b/>
          <w:sz w:val="28"/>
          <w:szCs w:val="28"/>
        </w:rPr>
        <w:t xml:space="preserve">   - </w:t>
      </w:r>
      <w:r w:rsidR="00264855">
        <w:rPr>
          <w:sz w:val="28"/>
          <w:szCs w:val="28"/>
        </w:rPr>
        <w:t>в органы местного самоуправления, что</w:t>
      </w:r>
      <w:r w:rsidR="00264855">
        <w:rPr>
          <w:b/>
          <w:sz w:val="28"/>
          <w:szCs w:val="28"/>
        </w:rPr>
        <w:t xml:space="preserve"> </w:t>
      </w:r>
      <w:r w:rsidR="00264855">
        <w:rPr>
          <w:sz w:val="28"/>
          <w:szCs w:val="28"/>
        </w:rPr>
        <w:t xml:space="preserve">на </w:t>
      </w:r>
      <w:r>
        <w:rPr>
          <w:sz w:val="28"/>
          <w:szCs w:val="28"/>
        </w:rPr>
        <w:t>17</w:t>
      </w:r>
      <w:r w:rsidR="00264855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264855">
        <w:rPr>
          <w:sz w:val="28"/>
          <w:szCs w:val="28"/>
        </w:rPr>
        <w:t xml:space="preserve"> % меньше, чем за 201</w:t>
      </w:r>
      <w:r>
        <w:rPr>
          <w:sz w:val="28"/>
          <w:szCs w:val="28"/>
        </w:rPr>
        <w:t>7</w:t>
      </w:r>
      <w:r w:rsidR="00264855">
        <w:rPr>
          <w:sz w:val="28"/>
          <w:szCs w:val="28"/>
        </w:rPr>
        <w:t xml:space="preserve"> год (</w:t>
      </w:r>
      <w:r>
        <w:rPr>
          <w:sz w:val="28"/>
          <w:szCs w:val="28"/>
        </w:rPr>
        <w:t>1192</w:t>
      </w:r>
      <w:r w:rsidR="00264855">
        <w:rPr>
          <w:sz w:val="28"/>
          <w:szCs w:val="28"/>
        </w:rPr>
        <w:t>)</w:t>
      </w:r>
    </w:p>
    <w:p w:rsidR="00264855" w:rsidRDefault="00264855" w:rsidP="002648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Из 148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обращений граждан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Администрацию Большесолдатского района поступило  письменных 83, устных 65.  </w:t>
      </w:r>
    </w:p>
    <w:p w:rsidR="00264855" w:rsidRDefault="00264855" w:rsidP="00264855">
      <w:pPr>
        <w:jc w:val="both"/>
        <w:rPr>
          <w:sz w:val="28"/>
          <w:szCs w:val="28"/>
        </w:rPr>
      </w:pP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 поступили из: 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Президента РФ – </w:t>
      </w:r>
      <w:r w:rsidR="007322E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другие – </w:t>
      </w:r>
      <w:r w:rsidR="00F009B4">
        <w:rPr>
          <w:sz w:val="28"/>
          <w:szCs w:val="28"/>
        </w:rPr>
        <w:t>56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264855" w:rsidRDefault="00264855" w:rsidP="00264855">
      <w:pPr>
        <w:jc w:val="both"/>
        <w:rPr>
          <w:sz w:val="28"/>
          <w:szCs w:val="28"/>
        </w:rPr>
      </w:pPr>
    </w:p>
    <w:p w:rsidR="00264855" w:rsidRDefault="00264855" w:rsidP="00264855">
      <w:pPr>
        <w:jc w:val="both"/>
        <w:rPr>
          <w:sz w:val="28"/>
          <w:szCs w:val="28"/>
        </w:rPr>
      </w:pP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Личный прием граждан </w:t>
      </w:r>
      <w:r>
        <w:rPr>
          <w:sz w:val="28"/>
          <w:szCs w:val="28"/>
        </w:rPr>
        <w:t xml:space="preserve">в Администрации района  осуществлялся как на   плановой,  так и внеплановой основе.      </w:t>
      </w:r>
    </w:p>
    <w:p w:rsidR="00264855" w:rsidRDefault="00264855" w:rsidP="00264855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Прием граждан по личным вопросам проводился руководящим составом Администрации района согласно графику, который ежемесячно утверждается   распоряжением Администрации  Большесолдатского района Курской области.</w:t>
      </w:r>
    </w:p>
    <w:p w:rsidR="00264855" w:rsidRDefault="00264855" w:rsidP="00264855">
      <w:pPr>
        <w:tabs>
          <w:tab w:val="lef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Население  Большесолдатского района  информировалось  о личном и выездном  приемах граждан через средства  массовой информации, официальный сайт Администрации Большесолдатского района, а также на информационном стенде.</w:t>
      </w:r>
    </w:p>
    <w:p w:rsidR="00264855" w:rsidRDefault="00264855" w:rsidP="00264855">
      <w:pPr>
        <w:tabs>
          <w:tab w:val="left" w:pos="9354"/>
        </w:tabs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территории района проводятся выездные приемы граждан.  За  201</w:t>
      </w:r>
      <w:r w:rsidR="00D46BCC">
        <w:rPr>
          <w:sz w:val="28"/>
          <w:szCs w:val="28"/>
        </w:rPr>
        <w:t>8</w:t>
      </w:r>
      <w:r>
        <w:rPr>
          <w:sz w:val="28"/>
          <w:szCs w:val="28"/>
        </w:rPr>
        <w:t xml:space="preserve"> год поступило </w:t>
      </w:r>
      <w:r w:rsidR="00D46BCC">
        <w:rPr>
          <w:sz w:val="28"/>
          <w:szCs w:val="28"/>
        </w:rPr>
        <w:t>4</w:t>
      </w:r>
      <w:r>
        <w:rPr>
          <w:sz w:val="28"/>
          <w:szCs w:val="28"/>
        </w:rPr>
        <w:t xml:space="preserve">  обращени</w:t>
      </w:r>
      <w:r w:rsidR="00D46BCC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граждан.      </w:t>
      </w:r>
    </w:p>
    <w:p w:rsidR="00264855" w:rsidRDefault="00264855" w:rsidP="00264855">
      <w:pPr>
        <w:tabs>
          <w:tab w:val="left" w:pos="9354"/>
          <w:tab w:val="left" w:pos="951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Непосредственно Главой района  рассмотрено   </w:t>
      </w:r>
      <w:r w:rsidR="00D46BCC">
        <w:rPr>
          <w:sz w:val="28"/>
          <w:szCs w:val="28"/>
        </w:rPr>
        <w:t>30</w:t>
      </w:r>
      <w:r>
        <w:rPr>
          <w:sz w:val="28"/>
          <w:szCs w:val="28"/>
        </w:rPr>
        <w:t xml:space="preserve">  обращени</w:t>
      </w:r>
      <w:r w:rsidR="00D46BCC">
        <w:rPr>
          <w:sz w:val="28"/>
          <w:szCs w:val="28"/>
        </w:rPr>
        <w:t>й</w:t>
      </w:r>
      <w:r>
        <w:rPr>
          <w:sz w:val="28"/>
          <w:szCs w:val="28"/>
        </w:rPr>
        <w:t xml:space="preserve"> жителей района, поступивших на личном приеме граждан.</w:t>
      </w:r>
    </w:p>
    <w:p w:rsidR="00264855" w:rsidRDefault="00264855" w:rsidP="00264855">
      <w:pPr>
        <w:tabs>
          <w:tab w:val="left" w:pos="9354"/>
          <w:tab w:val="left" w:pos="9519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Работа с обращениями граждан в Администрации Большесолдатского района определена Порядком организации работы с обращениями граждан в Администрации Большесолдатского района Курской области, утвержденным постановлением Администрации Большесолдатского района Курской области 29.10.2014г. № 422.</w:t>
      </w:r>
    </w:p>
    <w:p w:rsidR="00D46BCC" w:rsidRDefault="00D46BCC" w:rsidP="00264855">
      <w:pPr>
        <w:tabs>
          <w:tab w:val="left" w:pos="9354"/>
          <w:tab w:val="left" w:pos="9519"/>
        </w:tabs>
        <w:ind w:right="23"/>
        <w:jc w:val="both"/>
        <w:rPr>
          <w:sz w:val="28"/>
          <w:szCs w:val="28"/>
        </w:rPr>
      </w:pPr>
    </w:p>
    <w:p w:rsidR="00264855" w:rsidRDefault="00264855" w:rsidP="00264855">
      <w:pPr>
        <w:tabs>
          <w:tab w:val="left" w:pos="9354"/>
        </w:tabs>
        <w:ind w:right="35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По характеру обращения, поступившие  на рассмотрение в Администрацию района, распределились следующим образом:</w:t>
      </w:r>
    </w:p>
    <w:p w:rsidR="00264855" w:rsidRDefault="00264855" w:rsidP="00264855">
      <w:pPr>
        <w:jc w:val="center"/>
        <w:rPr>
          <w:b/>
          <w:i/>
          <w:sz w:val="28"/>
          <w:szCs w:val="28"/>
        </w:rPr>
      </w:pPr>
    </w:p>
    <w:p w:rsidR="00264855" w:rsidRDefault="00264855" w:rsidP="00264855">
      <w:pPr>
        <w:jc w:val="center"/>
        <w:rPr>
          <w:b/>
          <w:i/>
          <w:sz w:val="28"/>
          <w:szCs w:val="28"/>
        </w:rPr>
      </w:pP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</w:t>
      </w:r>
      <w:r w:rsidR="0028140A">
        <w:rPr>
          <w:sz w:val="28"/>
          <w:szCs w:val="28"/>
        </w:rPr>
        <w:t xml:space="preserve"> вопросам  экономики поступило 113</w:t>
      </w:r>
      <w:r>
        <w:rPr>
          <w:sz w:val="28"/>
          <w:szCs w:val="28"/>
        </w:rPr>
        <w:t xml:space="preserve"> обращений граждан.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основном они касались водоснабжения, строительства и реконстр</w:t>
      </w:r>
      <w:r w:rsidR="0028140A">
        <w:rPr>
          <w:sz w:val="28"/>
          <w:szCs w:val="28"/>
        </w:rPr>
        <w:t>укции дорог с твердым покрытием</w:t>
      </w:r>
      <w:r>
        <w:rPr>
          <w:sz w:val="28"/>
          <w:szCs w:val="28"/>
        </w:rPr>
        <w:t xml:space="preserve"> и др.</w:t>
      </w:r>
    </w:p>
    <w:p w:rsidR="00264855" w:rsidRDefault="00264855" w:rsidP="00264855">
      <w:pPr>
        <w:jc w:val="both"/>
        <w:rPr>
          <w:sz w:val="28"/>
          <w:szCs w:val="28"/>
        </w:rPr>
      </w:pP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Вопросы жилищно-коммунальной сферы нашли свое отражение в </w:t>
      </w:r>
      <w:r w:rsidR="00F26458">
        <w:rPr>
          <w:sz w:val="28"/>
          <w:szCs w:val="28"/>
        </w:rPr>
        <w:t>42</w:t>
      </w:r>
      <w:r>
        <w:rPr>
          <w:sz w:val="28"/>
          <w:szCs w:val="28"/>
        </w:rPr>
        <w:t xml:space="preserve"> обращениях. Касались они  улучшения жилищных условий, оплате жилищно-коммунальных услуг, правовых основ рынка и др.   </w:t>
      </w:r>
    </w:p>
    <w:p w:rsidR="00264855" w:rsidRDefault="00264855" w:rsidP="00264855">
      <w:pPr>
        <w:jc w:val="both"/>
        <w:rPr>
          <w:sz w:val="28"/>
          <w:szCs w:val="28"/>
        </w:rPr>
      </w:pPr>
    </w:p>
    <w:p w:rsidR="00264855" w:rsidRDefault="00264855" w:rsidP="00264855">
      <w:pPr>
        <w:jc w:val="center"/>
        <w:rPr>
          <w:sz w:val="28"/>
          <w:szCs w:val="28"/>
        </w:rPr>
      </w:pPr>
    </w:p>
    <w:p w:rsidR="00264855" w:rsidRDefault="00264855" w:rsidP="00264855">
      <w:pPr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      По вопросам  социальной сферы поступило </w:t>
      </w:r>
      <w:r w:rsidR="00F26458">
        <w:rPr>
          <w:color w:val="003366"/>
          <w:sz w:val="28"/>
          <w:szCs w:val="28"/>
        </w:rPr>
        <w:t>33</w:t>
      </w:r>
      <w:r>
        <w:rPr>
          <w:color w:val="003366"/>
          <w:sz w:val="28"/>
          <w:szCs w:val="28"/>
        </w:rPr>
        <w:t xml:space="preserve">  обращени</w:t>
      </w:r>
      <w:r w:rsidR="00F26458">
        <w:rPr>
          <w:color w:val="003366"/>
          <w:sz w:val="28"/>
          <w:szCs w:val="28"/>
        </w:rPr>
        <w:t>я</w:t>
      </w:r>
      <w:r>
        <w:rPr>
          <w:color w:val="003366"/>
          <w:sz w:val="28"/>
          <w:szCs w:val="28"/>
        </w:rPr>
        <w:t xml:space="preserve"> граждан. 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color w:val="003366"/>
          <w:sz w:val="28"/>
          <w:szCs w:val="28"/>
        </w:rPr>
        <w:t xml:space="preserve">        Прежде всего, вопросы касались трудоустройства,  материальной помощи многодетным и малоимущим семьям, семейных проблем и др.</w:t>
      </w:r>
      <w:r>
        <w:rPr>
          <w:sz w:val="28"/>
          <w:szCs w:val="28"/>
        </w:rPr>
        <w:t xml:space="preserve">      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color w:val="003366"/>
          <w:sz w:val="28"/>
          <w:szCs w:val="28"/>
        </w:rPr>
        <w:t xml:space="preserve">      </w:t>
      </w:r>
    </w:p>
    <w:p w:rsidR="00264855" w:rsidRDefault="00264855" w:rsidP="00264855">
      <w:pPr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        </w:t>
      </w:r>
    </w:p>
    <w:p w:rsidR="00264855" w:rsidRDefault="00264855" w:rsidP="002648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Проанализировав отчеты администраций муниципальных образований Большесолдатского района об организации  работы с обращениями граждан за  201</w:t>
      </w:r>
      <w:r w:rsidR="00F26458">
        <w:rPr>
          <w:sz w:val="28"/>
          <w:szCs w:val="28"/>
        </w:rPr>
        <w:t>8</w:t>
      </w:r>
      <w:r>
        <w:rPr>
          <w:sz w:val="28"/>
          <w:szCs w:val="28"/>
        </w:rPr>
        <w:t xml:space="preserve"> год  установлено, что  в администрации сельсоветов  поступило </w:t>
      </w:r>
      <w:r w:rsidR="00F26458">
        <w:rPr>
          <w:sz w:val="28"/>
          <w:szCs w:val="28"/>
        </w:rPr>
        <w:t>210</w:t>
      </w:r>
      <w:r>
        <w:rPr>
          <w:sz w:val="28"/>
          <w:szCs w:val="28"/>
        </w:rPr>
        <w:t xml:space="preserve"> обращени</w:t>
      </w:r>
      <w:r w:rsidR="00F26458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что на </w:t>
      </w:r>
      <w:r w:rsidR="00F26458">
        <w:rPr>
          <w:sz w:val="28"/>
          <w:szCs w:val="28"/>
        </w:rPr>
        <w:t>17</w:t>
      </w:r>
      <w:r>
        <w:rPr>
          <w:sz w:val="28"/>
          <w:szCs w:val="28"/>
        </w:rPr>
        <w:t>,</w:t>
      </w:r>
      <w:r w:rsidR="00F26458">
        <w:rPr>
          <w:sz w:val="28"/>
          <w:szCs w:val="28"/>
        </w:rPr>
        <w:t>6</w:t>
      </w:r>
      <w:r>
        <w:rPr>
          <w:sz w:val="28"/>
          <w:szCs w:val="28"/>
        </w:rPr>
        <w:t>% меньше чем за 201</w:t>
      </w:r>
      <w:r w:rsidR="00F26458">
        <w:rPr>
          <w:sz w:val="28"/>
          <w:szCs w:val="28"/>
        </w:rPr>
        <w:t>7</w:t>
      </w:r>
      <w:r>
        <w:rPr>
          <w:sz w:val="28"/>
          <w:szCs w:val="28"/>
        </w:rPr>
        <w:t xml:space="preserve"> год (</w:t>
      </w:r>
      <w:r w:rsidR="00F26458">
        <w:rPr>
          <w:sz w:val="28"/>
          <w:szCs w:val="28"/>
        </w:rPr>
        <w:t>1192</w:t>
      </w:r>
      <w:r>
        <w:rPr>
          <w:sz w:val="28"/>
          <w:szCs w:val="28"/>
        </w:rPr>
        <w:t>),  из них 1</w:t>
      </w:r>
      <w:r w:rsidR="00F26458">
        <w:rPr>
          <w:sz w:val="28"/>
          <w:szCs w:val="28"/>
        </w:rPr>
        <w:t>56</w:t>
      </w:r>
      <w:r>
        <w:rPr>
          <w:sz w:val="28"/>
          <w:szCs w:val="28"/>
        </w:rPr>
        <w:t xml:space="preserve"> устных обращений, что на </w:t>
      </w:r>
      <w:r w:rsidR="00F26458">
        <w:rPr>
          <w:sz w:val="28"/>
          <w:szCs w:val="28"/>
        </w:rPr>
        <w:t>15</w:t>
      </w:r>
      <w:r>
        <w:rPr>
          <w:sz w:val="28"/>
          <w:szCs w:val="28"/>
        </w:rPr>
        <w:t>,</w:t>
      </w:r>
      <w:r w:rsidR="00F26458">
        <w:rPr>
          <w:sz w:val="28"/>
          <w:szCs w:val="28"/>
        </w:rPr>
        <w:t>1</w:t>
      </w:r>
      <w:r>
        <w:rPr>
          <w:sz w:val="28"/>
          <w:szCs w:val="28"/>
        </w:rPr>
        <w:t>% меньше, чем за  201</w:t>
      </w:r>
      <w:r w:rsidR="00F26458">
        <w:rPr>
          <w:sz w:val="28"/>
          <w:szCs w:val="28"/>
        </w:rPr>
        <w:t>7</w:t>
      </w:r>
      <w:r>
        <w:rPr>
          <w:sz w:val="28"/>
          <w:szCs w:val="28"/>
        </w:rPr>
        <w:t xml:space="preserve"> год (</w:t>
      </w:r>
      <w:r w:rsidR="00F26458">
        <w:rPr>
          <w:sz w:val="28"/>
          <w:szCs w:val="28"/>
        </w:rPr>
        <w:t>1039</w:t>
      </w:r>
      <w:r>
        <w:rPr>
          <w:sz w:val="28"/>
          <w:szCs w:val="28"/>
        </w:rPr>
        <w:t xml:space="preserve">) и </w:t>
      </w:r>
      <w:r w:rsidR="00F26458">
        <w:rPr>
          <w:sz w:val="28"/>
          <w:szCs w:val="28"/>
        </w:rPr>
        <w:t>54</w:t>
      </w:r>
      <w:r>
        <w:rPr>
          <w:sz w:val="28"/>
          <w:szCs w:val="28"/>
        </w:rPr>
        <w:t xml:space="preserve">  письменных, что на 3</w:t>
      </w:r>
      <w:r w:rsidR="00F26458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F26458">
        <w:rPr>
          <w:sz w:val="28"/>
          <w:szCs w:val="28"/>
        </w:rPr>
        <w:t>3</w:t>
      </w:r>
      <w:r>
        <w:rPr>
          <w:sz w:val="28"/>
          <w:szCs w:val="28"/>
        </w:rPr>
        <w:t xml:space="preserve"> %  меньше, чем за 201</w:t>
      </w:r>
      <w:r w:rsidR="00F26458">
        <w:rPr>
          <w:sz w:val="28"/>
          <w:szCs w:val="28"/>
        </w:rPr>
        <w:t>7</w:t>
      </w:r>
      <w:r>
        <w:rPr>
          <w:sz w:val="28"/>
          <w:szCs w:val="28"/>
        </w:rPr>
        <w:t xml:space="preserve"> год (</w:t>
      </w:r>
      <w:r w:rsidR="00F26458">
        <w:rPr>
          <w:sz w:val="28"/>
          <w:szCs w:val="28"/>
        </w:rPr>
        <w:t>153</w:t>
      </w:r>
      <w:r>
        <w:rPr>
          <w:sz w:val="28"/>
          <w:szCs w:val="28"/>
        </w:rPr>
        <w:t>).</w:t>
      </w:r>
    </w:p>
    <w:p w:rsidR="00264855" w:rsidRDefault="00264855" w:rsidP="00264855">
      <w:pPr>
        <w:ind w:right="3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64855" w:rsidRDefault="00264855" w:rsidP="00264855"/>
    <w:p w:rsidR="009601EC" w:rsidRDefault="009601EC" w:rsidP="00264855">
      <w:pPr>
        <w:jc w:val="both"/>
      </w:pPr>
    </w:p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9601EC" w:rsidRDefault="009601EC" w:rsidP="008D5AC9"/>
    <w:p w:rsidR="001D79E3" w:rsidRDefault="001D79E3" w:rsidP="008D5AC9"/>
    <w:p w:rsidR="001D79E3" w:rsidRDefault="001D79E3" w:rsidP="008D5AC9"/>
    <w:p w:rsidR="001D79E3" w:rsidRDefault="001D79E3" w:rsidP="008D5AC9"/>
    <w:p w:rsidR="001D79E3" w:rsidRDefault="001D79E3" w:rsidP="008D5AC9"/>
    <w:p w:rsidR="001D79E3" w:rsidRDefault="001D79E3" w:rsidP="008D5AC9"/>
    <w:p w:rsidR="001D79E3" w:rsidRDefault="001D79E3" w:rsidP="008D5AC9"/>
    <w:p w:rsidR="009601EC" w:rsidRDefault="009601EC" w:rsidP="008D5AC9"/>
    <w:p w:rsidR="008D5AC9" w:rsidRDefault="008D5AC9"/>
    <w:p w:rsidR="008D5AC9" w:rsidRDefault="008D5AC9"/>
    <w:p w:rsidR="00517F16" w:rsidRDefault="00517F16" w:rsidP="00517F16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lastRenderedPageBreak/>
        <w:t>Приложение №3</w:t>
      </w:r>
    </w:p>
    <w:p w:rsidR="00517F16" w:rsidRDefault="00517F16" w:rsidP="00517F16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к письму №</w:t>
      </w:r>
    </w:p>
    <w:p w:rsidR="00517F16" w:rsidRDefault="00517F16" w:rsidP="00517F16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517F16" w:rsidRDefault="00517F16" w:rsidP="00517F16">
      <w:pPr>
        <w:spacing w:before="100" w:beforeAutospacing="1"/>
        <w:jc w:val="center"/>
      </w:pPr>
    </w:p>
    <w:p w:rsidR="00517F16" w:rsidRPr="0067369F" w:rsidRDefault="00517F16" w:rsidP="00517F16">
      <w:pPr>
        <w:jc w:val="center"/>
        <w:rPr>
          <w:sz w:val="28"/>
          <w:szCs w:val="28"/>
        </w:rPr>
      </w:pPr>
      <w:r w:rsidRPr="0067369F">
        <w:rPr>
          <w:sz w:val="28"/>
          <w:szCs w:val="28"/>
        </w:rPr>
        <w:t>Сведения об обращениях граждан по типу автора</w:t>
      </w:r>
    </w:p>
    <w:p w:rsidR="00517F16" w:rsidRDefault="00517F16" w:rsidP="00517F16">
      <w:pPr>
        <w:jc w:val="center"/>
        <w:rPr>
          <w:sz w:val="28"/>
          <w:szCs w:val="28"/>
        </w:rPr>
      </w:pPr>
      <w:r w:rsidRPr="0067369F">
        <w:rPr>
          <w:sz w:val="28"/>
          <w:szCs w:val="28"/>
        </w:rPr>
        <w:t xml:space="preserve">поступивших в  </w:t>
      </w:r>
      <w:r>
        <w:rPr>
          <w:sz w:val="28"/>
          <w:szCs w:val="28"/>
        </w:rPr>
        <w:t xml:space="preserve">Администрацию и сельсоветы Большесолдатского района </w:t>
      </w:r>
    </w:p>
    <w:p w:rsidR="00517F16" w:rsidRPr="0067369F" w:rsidRDefault="00517F16" w:rsidP="00517F16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8A1897">
        <w:rPr>
          <w:sz w:val="28"/>
          <w:szCs w:val="28"/>
        </w:rPr>
        <w:t xml:space="preserve"> </w:t>
      </w:r>
    </w:p>
    <w:p w:rsidR="00517F16" w:rsidRPr="00E9650A" w:rsidRDefault="00517F16" w:rsidP="00517F16">
      <w:pPr>
        <w:jc w:val="center"/>
        <w:rPr>
          <w:sz w:val="28"/>
          <w:szCs w:val="28"/>
          <w:vertAlign w:val="superscript"/>
        </w:rPr>
      </w:pPr>
      <w:r w:rsidRPr="0067369F">
        <w:rPr>
          <w:sz w:val="28"/>
          <w:szCs w:val="28"/>
          <w:vertAlign w:val="superscript"/>
        </w:rPr>
        <w:t>наименование органа власти Курской области</w:t>
      </w:r>
    </w:p>
    <w:p w:rsidR="00517F16" w:rsidRPr="0067369F" w:rsidRDefault="00517F16" w:rsidP="00517F16">
      <w:pPr>
        <w:jc w:val="center"/>
        <w:rPr>
          <w:sz w:val="28"/>
          <w:szCs w:val="28"/>
          <w:lang w:val="en-US"/>
        </w:rPr>
      </w:pPr>
      <w:r>
        <w:t>за период</w:t>
      </w:r>
      <w:r w:rsidR="00AB7B04">
        <w:t xml:space="preserve">   c</w:t>
      </w:r>
      <w:r w:rsidR="008D5AC9">
        <w:t xml:space="preserve"> </w:t>
      </w:r>
      <w:r w:rsidR="00AB7B04">
        <w:t>09</w:t>
      </w:r>
      <w:r w:rsidRPr="00157D22">
        <w:t>.01.201</w:t>
      </w:r>
      <w:r w:rsidR="00AB7B04">
        <w:t>8</w:t>
      </w:r>
      <w:r>
        <w:t xml:space="preserve"> по </w:t>
      </w:r>
      <w:r w:rsidR="00AB7B04">
        <w:t>29</w:t>
      </w:r>
      <w:r>
        <w:t>.</w:t>
      </w:r>
      <w:r w:rsidR="00224751">
        <w:t>12</w:t>
      </w:r>
      <w:r w:rsidRPr="00157D22">
        <w:t>.201</w:t>
      </w:r>
      <w:r w:rsidR="00AB7B04">
        <w:t>8</w:t>
      </w:r>
    </w:p>
    <w:p w:rsidR="00517F16" w:rsidRDefault="00517F16" w:rsidP="00517F16">
      <w:pPr>
        <w:spacing w:before="100" w:beforeAutospacing="1"/>
        <w:jc w:val="center"/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6"/>
        <w:gridCol w:w="4607"/>
      </w:tblGrid>
      <w:tr w:rsidR="00517F16" w:rsidRPr="00827916" w:rsidTr="008D5AC9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517F16" w:rsidP="008D5AC9">
            <w:r w:rsidRPr="00827916"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517F16" w:rsidP="008D5AC9">
            <w:r w:rsidRPr="00827916">
              <w:t>Поступило обращений</w:t>
            </w:r>
          </w:p>
        </w:tc>
      </w:tr>
      <w:tr w:rsidR="00517F16" w:rsidRPr="00827916" w:rsidTr="008D5AC9">
        <w:trPr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517F16" w:rsidP="008D5AC9"/>
        </w:tc>
        <w:tc>
          <w:tcPr>
            <w:tcW w:w="2664" w:type="pct"/>
            <w:vAlign w:val="center"/>
            <w:hideMark/>
          </w:tcPr>
          <w:p w:rsidR="00517F16" w:rsidRPr="00827916" w:rsidRDefault="00517F16" w:rsidP="008D5AC9">
            <w:pPr>
              <w:rPr>
                <w:sz w:val="20"/>
                <w:szCs w:val="20"/>
              </w:rPr>
            </w:pPr>
          </w:p>
        </w:tc>
      </w:tr>
      <w:tr w:rsidR="00517F16" w:rsidRPr="00827916" w:rsidTr="008D5AC9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517F16" w:rsidP="008D5AC9">
            <w:r w:rsidRPr="00827916">
              <w:t>от заявителя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C4249E" w:rsidP="008D5AC9">
            <w:r>
              <w:t>325</w:t>
            </w:r>
          </w:p>
        </w:tc>
      </w:tr>
      <w:tr w:rsidR="00517F16" w:rsidRPr="00827916" w:rsidTr="008D5AC9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AB7B04" w:rsidP="008D5AC9">
            <w:r>
              <w:t>Президент РФ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C4249E" w:rsidP="008D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C4249E" w:rsidRPr="00827916" w:rsidTr="008D5AC9">
        <w:trPr>
          <w:trHeight w:val="327"/>
          <w:tblCellSpacing w:w="15" w:type="dxa"/>
        </w:trPr>
        <w:tc>
          <w:tcPr>
            <w:tcW w:w="2278" w:type="pct"/>
            <w:vAlign w:val="center"/>
            <w:hideMark/>
          </w:tcPr>
          <w:p w:rsidR="00C4249E" w:rsidRDefault="00C4249E" w:rsidP="008D5AC9">
            <w:r>
              <w:t>Государственная Дума</w:t>
            </w:r>
          </w:p>
        </w:tc>
        <w:tc>
          <w:tcPr>
            <w:tcW w:w="2664" w:type="pct"/>
            <w:vAlign w:val="center"/>
            <w:hideMark/>
          </w:tcPr>
          <w:p w:rsidR="00C4249E" w:rsidRDefault="00C4249E" w:rsidP="008D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7F16" w:rsidRPr="00827916" w:rsidTr="008D5AC9">
        <w:trPr>
          <w:trHeight w:val="327"/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8A1897" w:rsidP="008D5AC9">
            <w:r>
              <w:t>Губернатор Курской области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C4249E" w:rsidP="008D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517F16" w:rsidRPr="00827916" w:rsidTr="008D5AC9">
        <w:trPr>
          <w:trHeight w:val="347"/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8A1897" w:rsidP="008D5AC9">
            <w:r>
              <w:t>Администрация Курской области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C4249E" w:rsidP="008D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17F16" w:rsidRPr="00827916" w:rsidTr="008A1897">
        <w:trPr>
          <w:trHeight w:val="284"/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8A1897" w:rsidP="008D5AC9">
            <w:r>
              <w:t>Заместитель Губернатора КО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8A1897" w:rsidP="008D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249E" w:rsidRPr="00827916" w:rsidTr="008A1897">
        <w:trPr>
          <w:trHeight w:val="206"/>
          <w:tblCellSpacing w:w="15" w:type="dxa"/>
        </w:trPr>
        <w:tc>
          <w:tcPr>
            <w:tcW w:w="2278" w:type="pct"/>
            <w:vAlign w:val="center"/>
            <w:hideMark/>
          </w:tcPr>
          <w:p w:rsidR="00C4249E" w:rsidRDefault="00C4249E" w:rsidP="008D5AC9">
            <w:r>
              <w:t>Областная Дума</w:t>
            </w:r>
          </w:p>
        </w:tc>
        <w:tc>
          <w:tcPr>
            <w:tcW w:w="2664" w:type="pct"/>
            <w:vAlign w:val="center"/>
            <w:hideMark/>
          </w:tcPr>
          <w:p w:rsidR="00C4249E" w:rsidRDefault="00C4249E" w:rsidP="008D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7F16" w:rsidRPr="00827916" w:rsidTr="008A1897">
        <w:trPr>
          <w:trHeight w:val="206"/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8A1897" w:rsidP="008D5AC9">
            <w:r>
              <w:t>Общероссийский народный фронт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8A1897" w:rsidP="008D5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249E" w:rsidRPr="00827916" w:rsidTr="00C4249E">
        <w:trPr>
          <w:trHeight w:val="279"/>
          <w:tblCellSpacing w:w="15" w:type="dxa"/>
        </w:trPr>
        <w:tc>
          <w:tcPr>
            <w:tcW w:w="2278" w:type="pct"/>
            <w:vAlign w:val="center"/>
            <w:hideMark/>
          </w:tcPr>
          <w:p w:rsidR="00C4249E" w:rsidRPr="00827916" w:rsidRDefault="00C4249E" w:rsidP="008D5AC9">
            <w:r>
              <w:t>Уполномоченный по правам ребенка при Губернаторе Курской области</w:t>
            </w:r>
          </w:p>
        </w:tc>
        <w:tc>
          <w:tcPr>
            <w:tcW w:w="2664" w:type="pct"/>
            <w:vAlign w:val="center"/>
            <w:hideMark/>
          </w:tcPr>
          <w:p w:rsidR="00C4249E" w:rsidRDefault="00C4249E" w:rsidP="008D5AC9">
            <w:r>
              <w:t>1</w:t>
            </w:r>
          </w:p>
        </w:tc>
      </w:tr>
      <w:tr w:rsidR="00517F16" w:rsidRPr="00827916" w:rsidTr="008D5AC9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517F16" w:rsidRPr="00827916" w:rsidRDefault="00517F16" w:rsidP="008D5AC9">
            <w:r w:rsidRPr="00827916"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517F16" w:rsidRPr="00827916" w:rsidRDefault="00C4249E" w:rsidP="008D5AC9">
            <w:r>
              <w:t>403</w:t>
            </w:r>
          </w:p>
        </w:tc>
      </w:tr>
    </w:tbl>
    <w:p w:rsidR="00517F16" w:rsidRPr="00827916" w:rsidRDefault="00517F16" w:rsidP="00517F16">
      <w:r w:rsidRPr="00827916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517F16" w:rsidRPr="00827916" w:rsidTr="008D5AC9">
        <w:trPr>
          <w:tblCellSpacing w:w="15" w:type="dxa"/>
        </w:trPr>
        <w:tc>
          <w:tcPr>
            <w:tcW w:w="0" w:type="auto"/>
            <w:hideMark/>
          </w:tcPr>
          <w:p w:rsidR="00517F16" w:rsidRPr="00827916" w:rsidRDefault="00517F16" w:rsidP="008D5AC9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36"/>
              <w:gridCol w:w="81"/>
            </w:tblGrid>
            <w:tr w:rsidR="00517F16" w:rsidRPr="00827916" w:rsidTr="008D5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F16" w:rsidRPr="00827916" w:rsidRDefault="00517F16" w:rsidP="00AB7B04">
                  <w:r w:rsidRPr="00827916">
                    <w:t>Заявление</w:t>
                  </w:r>
                  <w:r>
                    <w:t xml:space="preserve"> </w:t>
                  </w:r>
                  <w:r w:rsidR="00224751">
                    <w:t>17</w:t>
                  </w:r>
                  <w:r w:rsidR="00C4249E"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F16" w:rsidRPr="00827916" w:rsidRDefault="00517F16" w:rsidP="00AB7B04">
                  <w:r w:rsidRPr="00827916">
                    <w:t>Жалоба</w:t>
                  </w:r>
                  <w:r>
                    <w:t xml:space="preserve"> </w:t>
                  </w:r>
                  <w:r w:rsidR="00224751"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F16" w:rsidRPr="00827916" w:rsidRDefault="00517F16" w:rsidP="008D5AC9">
                  <w:r w:rsidRPr="00827916"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517F16" w:rsidRPr="00827916" w:rsidRDefault="00517F16" w:rsidP="008D5AC9"/>
              </w:tc>
            </w:tr>
          </w:tbl>
          <w:p w:rsidR="00517F16" w:rsidRPr="00827916" w:rsidRDefault="00517F16" w:rsidP="008D5AC9"/>
        </w:tc>
        <w:tc>
          <w:tcPr>
            <w:tcW w:w="0" w:type="auto"/>
            <w:hideMark/>
          </w:tcPr>
          <w:p w:rsidR="00517F16" w:rsidRPr="00827916" w:rsidRDefault="00517F16" w:rsidP="008D5AC9">
            <w:pPr>
              <w:spacing w:before="100" w:beforeAutospacing="1"/>
            </w:pPr>
            <w:r w:rsidRPr="00827916">
              <w:rPr>
                <w:b/>
                <w:bCs/>
                <w:i/>
                <w:iCs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AB7B04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Письменное</w:t>
                  </w:r>
                  <w:r>
                    <w:rPr>
                      <w:b/>
                    </w:rPr>
                    <w:t xml:space="preserve"> </w:t>
                  </w:r>
                  <w:r w:rsidR="00224751">
                    <w:rPr>
                      <w:b/>
                    </w:rPr>
                    <w:t>178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AB7B04">
                  <w:r w:rsidRPr="00827916">
                    <w:t>с сайта</w:t>
                  </w:r>
                  <w:r>
                    <w:t xml:space="preserve"> </w:t>
                  </w:r>
                  <w:r w:rsidR="00224751">
                    <w:t>13</w:t>
                  </w:r>
                </w:p>
              </w:tc>
              <w:tc>
                <w:tcPr>
                  <w:tcW w:w="1373" w:type="dxa"/>
                  <w:vAlign w:val="center"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8A1897">
                  <w:r w:rsidRPr="00827916">
                    <w:t>по электронной почте</w:t>
                  </w:r>
                  <w:r>
                    <w:t xml:space="preserve"> </w:t>
                  </w:r>
                  <w:r w:rsidR="00224751">
                    <w:t>39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8D5AC9">
                  <w:r w:rsidRPr="00827916"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AB7B04">
                  <w:r w:rsidRPr="00827916">
                    <w:t>письмо</w:t>
                  </w:r>
                  <w:r>
                    <w:t xml:space="preserve"> </w:t>
                  </w:r>
                  <w:r w:rsidR="008A1897">
                    <w:t>1</w:t>
                  </w:r>
                  <w:r w:rsidR="00224751">
                    <w:t>25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517F16" w:rsidRPr="00827916" w:rsidRDefault="00517F16" w:rsidP="008D5AC9">
                  <w:r w:rsidRPr="00827916">
                    <w:t>по факсу</w:t>
                  </w:r>
                  <w:r w:rsidR="008A1897">
                    <w:t xml:space="preserve"> 1</w:t>
                  </w:r>
                </w:p>
              </w:tc>
              <w:tc>
                <w:tcPr>
                  <w:tcW w:w="1373" w:type="dxa"/>
                  <w:vAlign w:val="center"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517F16" w:rsidRPr="00827916" w:rsidRDefault="00517F16" w:rsidP="008D5AC9">
                  <w:r w:rsidRPr="00827916"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517F16" w:rsidRPr="00827916" w:rsidRDefault="00517F16" w:rsidP="008D5AC9"/>
              </w:tc>
              <w:tc>
                <w:tcPr>
                  <w:tcW w:w="1373" w:type="dxa"/>
                  <w:vAlign w:val="center"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AB7B04">
                  <w:pPr>
                    <w:rPr>
                      <w:b/>
                    </w:rPr>
                  </w:pPr>
                  <w:r w:rsidRPr="00827916">
                    <w:rPr>
                      <w:b/>
                    </w:rPr>
                    <w:t>Устное</w:t>
                  </w:r>
                  <w:r>
                    <w:rPr>
                      <w:b/>
                    </w:rPr>
                    <w:t xml:space="preserve"> </w:t>
                  </w:r>
                  <w:r w:rsidR="00224751">
                    <w:rPr>
                      <w:b/>
                    </w:rPr>
                    <w:t>225</w:t>
                  </w:r>
                </w:p>
              </w:tc>
              <w:tc>
                <w:tcPr>
                  <w:tcW w:w="1373" w:type="dxa"/>
                  <w:vAlign w:val="center"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AB7B04">
                  <w:r w:rsidRPr="00827916">
                    <w:t>на личном приеме</w:t>
                  </w:r>
                  <w:r>
                    <w:t xml:space="preserve"> </w:t>
                  </w:r>
                  <w:r w:rsidR="00224751">
                    <w:t>221</w:t>
                  </w:r>
                  <w: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517F16" w:rsidRPr="00827916" w:rsidRDefault="00517F16" w:rsidP="00224751">
                  <w:r w:rsidRPr="00827916">
                    <w:t>на выездном приеме</w:t>
                  </w:r>
                  <w:r>
                    <w:t xml:space="preserve"> </w:t>
                  </w:r>
                  <w:r w:rsidR="00224751">
                    <w:t>4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517F16" w:rsidRPr="00827916" w:rsidRDefault="00517F16" w:rsidP="008D5AC9">
                  <w:r w:rsidRPr="00827916"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517F16" w:rsidRPr="00827916" w:rsidRDefault="00517F16" w:rsidP="008D5AC9"/>
              </w:tc>
              <w:tc>
                <w:tcPr>
                  <w:tcW w:w="1373" w:type="dxa"/>
                  <w:vAlign w:val="center"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517F16" w:rsidRPr="00827916" w:rsidRDefault="00517F16" w:rsidP="008D5AC9"/>
              </w:tc>
              <w:tc>
                <w:tcPr>
                  <w:tcW w:w="1373" w:type="dxa"/>
                  <w:vAlign w:val="center"/>
                  <w:hideMark/>
                </w:tcPr>
                <w:p w:rsidR="00517F16" w:rsidRPr="00827916" w:rsidRDefault="00517F16" w:rsidP="008D5AC9"/>
              </w:tc>
            </w:tr>
            <w:tr w:rsidR="00517F16" w:rsidRPr="00827916" w:rsidTr="008D5AC9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517F16" w:rsidRPr="00827916" w:rsidRDefault="00517F16" w:rsidP="008D5AC9"/>
              </w:tc>
              <w:tc>
                <w:tcPr>
                  <w:tcW w:w="1373" w:type="dxa"/>
                  <w:vAlign w:val="center"/>
                </w:tcPr>
                <w:p w:rsidR="00517F16" w:rsidRPr="00827916" w:rsidRDefault="00517F16" w:rsidP="008D5AC9"/>
              </w:tc>
            </w:tr>
          </w:tbl>
          <w:p w:rsidR="00517F16" w:rsidRPr="00827916" w:rsidRDefault="00517F16" w:rsidP="008D5AC9"/>
        </w:tc>
        <w:tc>
          <w:tcPr>
            <w:tcW w:w="0" w:type="auto"/>
            <w:vAlign w:val="center"/>
            <w:hideMark/>
          </w:tcPr>
          <w:p w:rsidR="00517F16" w:rsidRPr="00827916" w:rsidRDefault="00517F16" w:rsidP="008D5AC9"/>
        </w:tc>
      </w:tr>
    </w:tbl>
    <w:p w:rsidR="00517F16" w:rsidRDefault="00517F16" w:rsidP="00517F16"/>
    <w:p w:rsidR="00517F16" w:rsidRDefault="00517F16" w:rsidP="00517F16"/>
    <w:p w:rsidR="00517F16" w:rsidRDefault="00517F16"/>
    <w:p w:rsidR="00517F16" w:rsidRDefault="00517F16"/>
    <w:p w:rsidR="00517F16" w:rsidRDefault="00517F16"/>
    <w:p w:rsidR="00517F16" w:rsidRDefault="00517F16"/>
    <w:p w:rsidR="00517F16" w:rsidRDefault="00517F16"/>
    <w:p w:rsidR="00517F16" w:rsidRDefault="00517F16"/>
    <w:p w:rsidR="00517F16" w:rsidRDefault="00517F16">
      <w:pPr>
        <w:sectPr w:rsidR="00517F16" w:rsidSect="00517F16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17F16" w:rsidRPr="00157D22" w:rsidRDefault="00B810D7" w:rsidP="00517F16">
      <w:pPr>
        <w:jc w:val="center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679.65pt;margin-top:-20.1pt;width:114.75pt;height:21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" fillcolor="white [3201]" stroked="f" strokeweight=".5pt">
            <v:textbox>
              <w:txbxContent>
                <w:p w:rsidR="008A1897" w:rsidRPr="00BE5405" w:rsidRDefault="008A1897" w:rsidP="00517F16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Приложение №</w:t>
                  </w:r>
                  <w:r w:rsidR="001214FF">
                    <w:rPr>
                      <w:sz w:val="20"/>
                      <w:szCs w:val="20"/>
                    </w:rPr>
                    <w:t>5</w:t>
                  </w:r>
                </w:p>
                <w:p w:rsidR="008A1897" w:rsidRPr="00BE5405" w:rsidRDefault="008A1897" w:rsidP="00517F16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к письму</w:t>
                  </w:r>
                </w:p>
                <w:p w:rsidR="008A1897" w:rsidRPr="00BE5405" w:rsidRDefault="008A1897" w:rsidP="00517F16">
                  <w:pPr>
                    <w:rPr>
                      <w:sz w:val="20"/>
                      <w:szCs w:val="20"/>
                    </w:rPr>
                  </w:pPr>
                  <w:r w:rsidRPr="00BE5405">
                    <w:rPr>
                      <w:sz w:val="20"/>
                      <w:szCs w:val="20"/>
                    </w:rPr>
                    <w:t>от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left:0;text-align:left;margin-left:689.4pt;margin-top:-2.85pt;width:96pt;height:24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" fillcolor="white [3212]" strokecolor="white [3212]" strokeweight="2pt"/>
        </w:pict>
      </w:r>
      <w:r w:rsidR="00517F16">
        <w:t>Спр</w:t>
      </w:r>
      <w:r w:rsidR="00517F16" w:rsidRPr="00157D22">
        <w:t>авка о рассмотрении обращений граждан</w:t>
      </w:r>
    </w:p>
    <w:p w:rsidR="00517F16" w:rsidRPr="009C4C34" w:rsidRDefault="00517F16" w:rsidP="00517F16">
      <w:pPr>
        <w:jc w:val="center"/>
      </w:pPr>
      <w:r w:rsidRPr="00157D22">
        <w:t xml:space="preserve">в </w:t>
      </w:r>
      <w:r>
        <w:t>Администрацию и сельсоветы Большесолдатского района Курской области</w:t>
      </w:r>
      <w:r w:rsidR="00224751"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2"/>
        <w:gridCol w:w="1764"/>
        <w:gridCol w:w="1106"/>
        <w:gridCol w:w="1095"/>
        <w:gridCol w:w="1898"/>
        <w:gridCol w:w="1315"/>
        <w:gridCol w:w="1475"/>
        <w:gridCol w:w="4449"/>
      </w:tblGrid>
      <w:tr w:rsidR="00517F16" w:rsidRPr="00910AB7" w:rsidTr="001D79E3">
        <w:trPr>
          <w:tblHeader/>
          <w:tblCellSpacing w:w="15" w:type="dxa"/>
        </w:trPr>
        <w:tc>
          <w:tcPr>
            <w:tcW w:w="8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5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5C4301">
            <w:pPr>
              <w:jc w:val="center"/>
              <w:rPr>
                <w:sz w:val="20"/>
                <w:szCs w:val="20"/>
              </w:rPr>
            </w:pPr>
            <w:r w:rsidRPr="00157D22">
              <w:t xml:space="preserve">   c </w:t>
            </w:r>
            <w:r w:rsidR="00AB7B04">
              <w:t>0</w:t>
            </w:r>
            <w:r w:rsidR="005C4301">
              <w:t>9</w:t>
            </w:r>
            <w:r w:rsidRPr="00157D22">
              <w:t>.0</w:t>
            </w:r>
            <w:r w:rsidR="005C4301">
              <w:t>1</w:t>
            </w:r>
            <w:r w:rsidRPr="00157D22">
              <w:t>.201</w:t>
            </w:r>
            <w:r w:rsidR="00AB7B04">
              <w:t>8</w:t>
            </w:r>
            <w:r>
              <w:t xml:space="preserve"> по </w:t>
            </w:r>
            <w:r w:rsidR="00AB7B04">
              <w:t>29</w:t>
            </w:r>
            <w:r>
              <w:t>.</w:t>
            </w:r>
            <w:r w:rsidR="005C4301">
              <w:t>12</w:t>
            </w:r>
            <w:r w:rsidRPr="00157D22">
              <w:t>.201</w:t>
            </w:r>
            <w:r w:rsidR="00AB7B04">
              <w:t>8</w:t>
            </w:r>
          </w:p>
        </w:tc>
      </w:tr>
      <w:tr w:rsidR="00517F16" w:rsidRPr="00910AB7" w:rsidTr="001D79E3">
        <w:trPr>
          <w:tblHeader/>
          <w:tblCellSpacing w:w="15" w:type="dxa"/>
        </w:trPr>
        <w:tc>
          <w:tcPr>
            <w:tcW w:w="8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Социальная сфера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Экономика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7F16" w:rsidRPr="00910AB7" w:rsidRDefault="00517F16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Количество обращений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Поступило обращений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22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2247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доложено руководителю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взято на контроль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коллегиально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F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F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F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F21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меры приняты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A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A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A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A1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3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даны разъяснения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F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отказано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B7F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4C3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в которых подтвердились приведенные факты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Рассмотрено обращений с нарушением срока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jc w:val="center"/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lastRenderedPageBreak/>
              <w:t>Находятся на рассмотрении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rHeight w:val="1143"/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Pr="0075481E" w:rsidRDefault="001D79E3" w:rsidP="008D5AC9">
            <w:pPr>
              <w:rPr>
                <w:sz w:val="20"/>
                <w:szCs w:val="20"/>
              </w:rPr>
            </w:pPr>
            <w:r w:rsidRPr="0075481E">
              <w:rPr>
                <w:sz w:val="20"/>
                <w:szCs w:val="20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Default="001D79E3" w:rsidP="008D5AC9"/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Default="001D79E3" w:rsidP="008D5AC9"/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Default="001D79E3" w:rsidP="008D5AC9"/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Default="001D79E3" w:rsidP="008D5AC9"/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Default="001D79E3" w:rsidP="008D5AC9"/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Default="001D79E3" w:rsidP="008D5AC9"/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9E3" w:rsidRDefault="001D79E3" w:rsidP="008D5AC9"/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t xml:space="preserve">недостаточная информативность о деятельности учреждений по предоставлению </w:t>
            </w:r>
            <w:r w:rsidRPr="00910AB7">
              <w:rPr>
                <w:sz w:val="20"/>
                <w:szCs w:val="20"/>
              </w:rPr>
              <w:lastRenderedPageBreak/>
              <w:t>государственных услуг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  <w:tr w:rsidR="001D79E3" w:rsidRPr="00910AB7" w:rsidTr="001D79E3">
        <w:trPr>
          <w:tblCellSpacing w:w="15" w:type="dxa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  <w:r w:rsidRPr="00910AB7">
              <w:rPr>
                <w:sz w:val="20"/>
                <w:szCs w:val="20"/>
              </w:rPr>
              <w:lastRenderedPageBreak/>
              <w:t>низкая правовая грамотность граждан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79E3" w:rsidRPr="00910AB7" w:rsidRDefault="001D79E3" w:rsidP="008D5AC9">
            <w:pPr>
              <w:rPr>
                <w:sz w:val="20"/>
                <w:szCs w:val="20"/>
              </w:rPr>
            </w:pPr>
          </w:p>
        </w:tc>
      </w:tr>
    </w:tbl>
    <w:p w:rsidR="00517F16" w:rsidRDefault="00517F16" w:rsidP="00517F16"/>
    <w:p w:rsidR="00517F16" w:rsidRDefault="00517F16" w:rsidP="00517F16"/>
    <w:p w:rsidR="00517F16" w:rsidRDefault="00517F16" w:rsidP="00517F16"/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0F6819" w:rsidRDefault="000F6819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517F16" w:rsidRPr="00820CAA" w:rsidRDefault="00B810D7" w:rsidP="00517F16">
      <w:pPr>
        <w:shd w:val="clear" w:color="auto" w:fill="FFFFFF"/>
        <w:spacing w:line="300" w:lineRule="atLeast"/>
        <w:jc w:val="center"/>
        <w:rPr>
          <w:rFonts w:ascii="Helvetica" w:hAnsi="Helvetica" w:cs="Helvetica"/>
          <w:color w:val="000000"/>
          <w:sz w:val="21"/>
          <w:szCs w:val="21"/>
        </w:rPr>
      </w:pPr>
      <w:r w:rsidRPr="00B810D7"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lastRenderedPageBreak/>
        <w:pict>
          <v:shape id="_x0000_s1035" type="#_x0000_t202" style="position:absolute;left:0;text-align:left;margin-left:622.8pt;margin-top:-43.05pt;width:132.75pt;height:5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8A1897" w:rsidRPr="00E63E9B" w:rsidRDefault="008A1897" w:rsidP="00517F16">
                  <w:r w:rsidRPr="00E63E9B">
                    <w:t xml:space="preserve">Приложение № </w:t>
                  </w:r>
                  <w:r>
                    <w:t>4</w:t>
                  </w:r>
                </w:p>
                <w:p w:rsidR="008A1897" w:rsidRPr="00E63E9B" w:rsidRDefault="008A1897" w:rsidP="00517F16">
                  <w:r w:rsidRPr="00E63E9B">
                    <w:t xml:space="preserve">к письму </w:t>
                  </w:r>
                </w:p>
                <w:p w:rsidR="008A1897" w:rsidRPr="00E63E9B" w:rsidRDefault="008A1897" w:rsidP="00517F16">
                  <w:r w:rsidRPr="00E63E9B">
                    <w:t>от</w:t>
                  </w:r>
                </w:p>
              </w:txbxContent>
            </v:textbox>
          </v:shape>
        </w:pict>
      </w:r>
      <w:r w:rsidRPr="00B810D7">
        <w:rPr>
          <w:rFonts w:ascii="Helvetica" w:hAnsi="Helvetica" w:cs="Helvetica"/>
          <w:b/>
          <w:bCs/>
          <w:noProof/>
          <w:color w:val="000000"/>
          <w:sz w:val="21"/>
          <w:szCs w:val="21"/>
        </w:rPr>
        <w:pict>
          <v:rect id="_x0000_s1034" style="position:absolute;left:0;text-align:left;margin-left:613.8pt;margin-top:-55.8pt;width:130.5pt;height:39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517F16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Отчет по виду и частоте обращений граждан</w:t>
      </w:r>
      <w:r w:rsidR="00517F16">
        <w:rPr>
          <w:rFonts w:ascii="Helvetica" w:hAnsi="Helvetica" w:cs="Helvetica"/>
          <w:b/>
          <w:bCs/>
          <w:color w:val="000000"/>
          <w:sz w:val="21"/>
          <w:szCs w:val="21"/>
        </w:rPr>
        <w:br/>
        <w:t>с 0</w:t>
      </w:r>
      <w:r w:rsidR="007170EE">
        <w:rPr>
          <w:rFonts w:ascii="Helvetica" w:hAnsi="Helvetica" w:cs="Helvetica"/>
          <w:b/>
          <w:bCs/>
          <w:color w:val="000000"/>
          <w:sz w:val="21"/>
          <w:szCs w:val="21"/>
        </w:rPr>
        <w:t>9</w:t>
      </w:r>
      <w:r w:rsidR="00517F16">
        <w:rPr>
          <w:rFonts w:ascii="Helvetica" w:hAnsi="Helvetica" w:cs="Helvetica"/>
          <w:b/>
          <w:bCs/>
          <w:color w:val="000000"/>
          <w:sz w:val="21"/>
          <w:szCs w:val="21"/>
        </w:rPr>
        <w:t>.0</w:t>
      </w:r>
      <w:r w:rsidR="007170EE">
        <w:rPr>
          <w:rFonts w:ascii="Helvetica" w:hAnsi="Helvetica" w:cs="Helvetica"/>
          <w:b/>
          <w:bCs/>
          <w:color w:val="000000"/>
          <w:sz w:val="21"/>
          <w:szCs w:val="21"/>
        </w:rPr>
        <w:t>1</w:t>
      </w:r>
      <w:r w:rsidR="00517F16">
        <w:rPr>
          <w:rFonts w:ascii="Helvetica" w:hAnsi="Helvetica" w:cs="Helvetica"/>
          <w:b/>
          <w:bCs/>
          <w:color w:val="000000"/>
          <w:sz w:val="21"/>
          <w:szCs w:val="21"/>
        </w:rPr>
        <w:t>.201</w:t>
      </w:r>
      <w:r w:rsidR="004F21AA">
        <w:rPr>
          <w:rFonts w:ascii="Helvetica" w:hAnsi="Helvetica" w:cs="Helvetica"/>
          <w:b/>
          <w:bCs/>
          <w:color w:val="000000"/>
          <w:sz w:val="21"/>
          <w:szCs w:val="21"/>
        </w:rPr>
        <w:t>8 по 29</w:t>
      </w:r>
      <w:r w:rsidR="00517F16">
        <w:rPr>
          <w:rFonts w:ascii="Helvetica" w:hAnsi="Helvetica" w:cs="Helvetica"/>
          <w:b/>
          <w:bCs/>
          <w:color w:val="000000"/>
          <w:sz w:val="21"/>
          <w:szCs w:val="21"/>
        </w:rPr>
        <w:t>.</w:t>
      </w:r>
      <w:r w:rsidR="007170EE">
        <w:rPr>
          <w:rFonts w:ascii="Helvetica" w:hAnsi="Helvetica" w:cs="Helvetica"/>
          <w:b/>
          <w:bCs/>
          <w:color w:val="000000"/>
          <w:sz w:val="21"/>
          <w:szCs w:val="21"/>
        </w:rPr>
        <w:t>12</w:t>
      </w:r>
      <w:r w:rsidR="00517F16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.201</w:t>
      </w:r>
      <w:r w:rsidR="004F21AA">
        <w:rPr>
          <w:rFonts w:ascii="Helvetica" w:hAnsi="Helvetica" w:cs="Helvetica"/>
          <w:b/>
          <w:bCs/>
          <w:color w:val="000000"/>
          <w:sz w:val="21"/>
          <w:szCs w:val="21"/>
        </w:rPr>
        <w:t>8</w:t>
      </w:r>
      <w:r w:rsidR="00517F16" w:rsidRPr="00820CAA">
        <w:rPr>
          <w:rFonts w:ascii="Helvetica" w:hAnsi="Helvetica" w:cs="Helvetica"/>
          <w:b/>
          <w:bCs/>
          <w:color w:val="000000"/>
          <w:sz w:val="21"/>
          <w:szCs w:val="21"/>
        </w:rPr>
        <w:t> </w:t>
      </w:r>
    </w:p>
    <w:p w:rsidR="00517F16" w:rsidRPr="00820CAA" w:rsidRDefault="00517F16" w:rsidP="00517F16">
      <w:pPr>
        <w:shd w:val="clear" w:color="auto" w:fill="FFFFFF"/>
        <w:spacing w:before="150" w:after="150"/>
        <w:outlineLvl w:val="3"/>
        <w:rPr>
          <w:rFonts w:ascii="Helvetica" w:hAnsi="Helvetica" w:cs="Helvetica"/>
          <w:color w:val="2D2D2D"/>
          <w:sz w:val="23"/>
          <w:szCs w:val="23"/>
        </w:rPr>
      </w:pPr>
      <w:r w:rsidRPr="00820CAA">
        <w:rPr>
          <w:rFonts w:ascii="Helvetica" w:hAnsi="Helvetica" w:cs="Helvetica"/>
          <w:color w:val="2D2D2D"/>
          <w:sz w:val="23"/>
          <w:szCs w:val="23"/>
        </w:rPr>
        <w:t>Параметры отчета:</w:t>
      </w:r>
    </w:p>
    <w:p w:rsidR="00517F16" w:rsidRPr="00820CAA" w:rsidRDefault="00517F16" w:rsidP="00517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hAnsi="Helvetica" w:cs="Helvetica"/>
          <w:color w:val="000000"/>
          <w:sz w:val="21"/>
          <w:szCs w:val="21"/>
        </w:rPr>
      </w:pPr>
      <w:r w:rsidRPr="00820CAA">
        <w:rPr>
          <w:rFonts w:ascii="Helvetica" w:hAnsi="Helvetica" w:cs="Helvetica"/>
          <w:color w:val="000000"/>
          <w:sz w:val="18"/>
          <w:szCs w:val="18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5"/>
        <w:gridCol w:w="1636"/>
        <w:gridCol w:w="1083"/>
        <w:gridCol w:w="1624"/>
        <w:gridCol w:w="1500"/>
        <w:gridCol w:w="1412"/>
        <w:gridCol w:w="1595"/>
        <w:gridCol w:w="1373"/>
        <w:gridCol w:w="2136"/>
      </w:tblGrid>
      <w:tr w:rsidR="00517F16" w:rsidRPr="00820CAA" w:rsidTr="008D5AC9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17F16" w:rsidRDefault="00517F16" w:rsidP="008D5AC9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 xml:space="preserve">Наименование </w:t>
            </w:r>
          </w:p>
          <w:p w:rsidR="00517F16" w:rsidRPr="00820CAA" w:rsidRDefault="00517F16" w:rsidP="008D5AC9">
            <w:pPr>
              <w:spacing w:after="3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17F16" w:rsidRPr="00820CAA" w:rsidRDefault="00517F16" w:rsidP="008D5AC9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17F16" w:rsidRPr="00820CAA" w:rsidRDefault="00517F16" w:rsidP="008D5AC9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517F16" w:rsidRPr="00820CAA" w:rsidRDefault="00517F16" w:rsidP="008D5AC9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Частота обращений</w:t>
            </w:r>
          </w:p>
        </w:tc>
      </w:tr>
      <w:tr w:rsidR="00517F16" w:rsidRPr="00820CAA" w:rsidTr="008D5AC9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17F16" w:rsidRPr="00820CAA" w:rsidRDefault="00517F16" w:rsidP="008D5AC9">
            <w:pPr>
              <w:rPr>
                <w:b/>
                <w:bCs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517F16" w:rsidRPr="00820CAA" w:rsidRDefault="00517F16" w:rsidP="008D5AC9">
            <w:pPr>
              <w:rPr>
                <w:b/>
                <w:bCs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7F16" w:rsidRPr="00820CAA" w:rsidRDefault="00517F16" w:rsidP="008D5AC9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7F16" w:rsidRPr="00820CAA" w:rsidRDefault="00517F16" w:rsidP="008D5AC9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7F16" w:rsidRPr="00820CAA" w:rsidRDefault="00517F16" w:rsidP="008D5AC9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7F16" w:rsidRPr="00820CAA" w:rsidRDefault="00517F16" w:rsidP="008D5AC9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7F16" w:rsidRPr="00820CAA" w:rsidRDefault="00517F16" w:rsidP="008D5AC9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7F16" w:rsidRPr="00820CAA" w:rsidRDefault="00517F16" w:rsidP="008D5AC9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7F16" w:rsidRPr="00820CAA" w:rsidRDefault="00517F16" w:rsidP="008D5AC9">
            <w:pPr>
              <w:spacing w:after="300"/>
              <w:jc w:val="center"/>
            </w:pPr>
            <w:r w:rsidRPr="00820CAA">
              <w:rPr>
                <w:b/>
                <w:bCs/>
                <w:sz w:val="18"/>
                <w:szCs w:val="18"/>
              </w:rPr>
              <w:t>Многократное</w:t>
            </w:r>
          </w:p>
        </w:tc>
      </w:tr>
      <w:tr w:rsidR="00517F16" w:rsidRPr="00820CAA" w:rsidTr="008D5AC9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17F16" w:rsidP="008D5AC9">
            <w:pPr>
              <w:spacing w:after="300"/>
              <w:rPr>
                <w:b/>
                <w:bCs/>
              </w:rPr>
            </w:pPr>
            <w:r>
              <w:rPr>
                <w:b/>
                <w:bCs/>
              </w:rPr>
              <w:t>Большесолдатский  район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B1682" w:rsidP="008D5AC9">
            <w:pPr>
              <w:spacing w:after="300"/>
              <w:jc w:val="center"/>
            </w:pPr>
            <w:r>
              <w:t>403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B1682" w:rsidP="008D5AC9">
            <w:pPr>
              <w:spacing w:after="300"/>
              <w:jc w:val="center"/>
            </w:pPr>
            <w:r>
              <w:t>398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B1682" w:rsidP="008D5AC9">
            <w:pPr>
              <w:spacing w:after="300"/>
              <w:jc w:val="center"/>
            </w:pPr>
            <w:r>
              <w:t>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17F16" w:rsidP="008D5AC9">
            <w:pPr>
              <w:spacing w:after="300"/>
              <w:jc w:val="center"/>
            </w:pPr>
            <w: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17F16" w:rsidP="008D5AC9">
            <w:pPr>
              <w:spacing w:after="300"/>
              <w:jc w:val="center"/>
            </w:pPr>
            <w: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B1682" w:rsidP="008D5AC9">
            <w:pPr>
              <w:spacing w:after="300"/>
              <w:jc w:val="center"/>
            </w:pPr>
            <w:r>
              <w:t>378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B1682" w:rsidP="008D5AC9">
            <w:pPr>
              <w:spacing w:after="300"/>
              <w:jc w:val="center"/>
            </w:pPr>
            <w:r>
              <w:t>12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17F16" w:rsidRPr="00820CAA" w:rsidRDefault="005B1682" w:rsidP="008D5AC9">
            <w:pPr>
              <w:spacing w:after="300"/>
              <w:jc w:val="center"/>
            </w:pPr>
            <w:r>
              <w:t>13</w:t>
            </w:r>
          </w:p>
        </w:tc>
      </w:tr>
      <w:tr w:rsidR="005B1682" w:rsidRPr="00820CAA" w:rsidTr="008D5AC9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B1682" w:rsidRPr="00820CAA" w:rsidRDefault="005B1682" w:rsidP="008D5AC9">
            <w:pPr>
              <w:spacing w:after="300"/>
              <w:jc w:val="center"/>
              <w:rPr>
                <w:b/>
                <w:bCs/>
              </w:rPr>
            </w:pPr>
            <w:r w:rsidRPr="00820CAA">
              <w:rPr>
                <w:b/>
                <w:bCs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4C3173">
            <w:pPr>
              <w:spacing w:after="300"/>
              <w:jc w:val="center"/>
            </w:pPr>
            <w:r>
              <w:t>403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4C3173">
            <w:pPr>
              <w:spacing w:after="300"/>
              <w:jc w:val="center"/>
            </w:pPr>
            <w:r>
              <w:t>398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4C3173">
            <w:pPr>
              <w:spacing w:after="300"/>
              <w:jc w:val="center"/>
            </w:pPr>
            <w:r>
              <w:t>5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8A1897">
            <w:pPr>
              <w:spacing w:after="300"/>
              <w:jc w:val="center"/>
            </w:pPr>
            <w:r>
              <w:t>0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8A1897">
            <w:pPr>
              <w:spacing w:after="300"/>
              <w:jc w:val="center"/>
            </w:pPr>
            <w:r>
              <w:t>0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4C3173">
            <w:pPr>
              <w:spacing w:after="300"/>
              <w:jc w:val="center"/>
            </w:pPr>
            <w:r>
              <w:t>378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4C3173">
            <w:pPr>
              <w:spacing w:after="300"/>
              <w:jc w:val="center"/>
            </w:pPr>
            <w:r>
              <w:t>12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B1682" w:rsidRPr="00820CAA" w:rsidRDefault="005B1682" w:rsidP="004C3173">
            <w:pPr>
              <w:spacing w:after="300"/>
              <w:jc w:val="center"/>
            </w:pPr>
            <w:r>
              <w:t>13</w:t>
            </w:r>
          </w:p>
        </w:tc>
      </w:tr>
    </w:tbl>
    <w:p w:rsidR="00517F16" w:rsidRDefault="00517F16" w:rsidP="00517F16"/>
    <w:p w:rsidR="00517F16" w:rsidRDefault="00517F16" w:rsidP="00517F16"/>
    <w:p w:rsidR="004F21AA" w:rsidRDefault="004F21AA"/>
    <w:p w:rsidR="00391DD7" w:rsidRDefault="00391DD7"/>
    <w:p w:rsidR="000F6819" w:rsidRDefault="000F6819"/>
    <w:p w:rsidR="000F6819" w:rsidRDefault="000F6819"/>
    <w:p w:rsidR="000F6819" w:rsidRDefault="000F6819"/>
    <w:p w:rsidR="000F6819" w:rsidRDefault="000F6819"/>
    <w:p w:rsidR="000F6819" w:rsidRDefault="000F6819"/>
    <w:p w:rsidR="000F6819" w:rsidRDefault="000F6819"/>
    <w:p w:rsidR="000F6819" w:rsidRDefault="000F6819"/>
    <w:p w:rsidR="000F6819" w:rsidRDefault="000F6819"/>
    <w:p w:rsidR="000F6819" w:rsidRDefault="000F6819"/>
    <w:p w:rsidR="000F6819" w:rsidRDefault="000F6819"/>
    <w:p w:rsidR="004F21AA" w:rsidRDefault="004F21AA"/>
    <w:p w:rsidR="004F21AA" w:rsidRDefault="004F21AA" w:rsidP="004F21AA">
      <w:pPr>
        <w:jc w:val="center"/>
        <w:rPr>
          <w:b/>
        </w:rPr>
      </w:pPr>
    </w:p>
    <w:sectPr w:rsidR="004F21AA" w:rsidSect="004F21AA">
      <w:headerReference w:type="default" r:id="rId7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A2" w:rsidRDefault="00DA35A2" w:rsidP="007579A5">
      <w:r>
        <w:separator/>
      </w:r>
    </w:p>
  </w:endnote>
  <w:endnote w:type="continuationSeparator" w:id="1">
    <w:p w:rsidR="00DA35A2" w:rsidRDefault="00DA35A2" w:rsidP="007579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A2" w:rsidRDefault="00DA35A2" w:rsidP="007579A5">
      <w:r>
        <w:separator/>
      </w:r>
    </w:p>
  </w:footnote>
  <w:footnote w:type="continuationSeparator" w:id="1">
    <w:p w:rsidR="00DA35A2" w:rsidRDefault="00DA35A2" w:rsidP="007579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897" w:rsidRDefault="008A1897">
    <w:pPr>
      <w:pStyle w:val="a6"/>
      <w:jc w:val="center"/>
    </w:pPr>
  </w:p>
  <w:p w:rsidR="008A1897" w:rsidRDefault="008A18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F16"/>
    <w:rsid w:val="0001472D"/>
    <w:rsid w:val="00025D8C"/>
    <w:rsid w:val="00034BBF"/>
    <w:rsid w:val="00054627"/>
    <w:rsid w:val="000B1778"/>
    <w:rsid w:val="000E2122"/>
    <w:rsid w:val="000F6819"/>
    <w:rsid w:val="001214FF"/>
    <w:rsid w:val="001440AE"/>
    <w:rsid w:val="0015210E"/>
    <w:rsid w:val="0017393B"/>
    <w:rsid w:val="0019539C"/>
    <w:rsid w:val="001A0792"/>
    <w:rsid w:val="001A5054"/>
    <w:rsid w:val="001C6AE3"/>
    <w:rsid w:val="001D79E3"/>
    <w:rsid w:val="001F756D"/>
    <w:rsid w:val="00224751"/>
    <w:rsid w:val="00264855"/>
    <w:rsid w:val="0028140A"/>
    <w:rsid w:val="00287BA0"/>
    <w:rsid w:val="00330A6A"/>
    <w:rsid w:val="00391DD7"/>
    <w:rsid w:val="003B1B79"/>
    <w:rsid w:val="003C5E2D"/>
    <w:rsid w:val="003D7FCD"/>
    <w:rsid w:val="003E7E0A"/>
    <w:rsid w:val="00452EDD"/>
    <w:rsid w:val="004E29B8"/>
    <w:rsid w:val="004F21AA"/>
    <w:rsid w:val="00517F16"/>
    <w:rsid w:val="00581FEB"/>
    <w:rsid w:val="005A3FFD"/>
    <w:rsid w:val="005B1682"/>
    <w:rsid w:val="005C4301"/>
    <w:rsid w:val="005D4391"/>
    <w:rsid w:val="007170EE"/>
    <w:rsid w:val="007322EE"/>
    <w:rsid w:val="007579A5"/>
    <w:rsid w:val="00786BD6"/>
    <w:rsid w:val="007C24A2"/>
    <w:rsid w:val="00837759"/>
    <w:rsid w:val="008A1897"/>
    <w:rsid w:val="008B7A95"/>
    <w:rsid w:val="008D5AC9"/>
    <w:rsid w:val="00902089"/>
    <w:rsid w:val="00902EF5"/>
    <w:rsid w:val="00917C1C"/>
    <w:rsid w:val="00930100"/>
    <w:rsid w:val="009601EC"/>
    <w:rsid w:val="0096549E"/>
    <w:rsid w:val="00A12AF9"/>
    <w:rsid w:val="00A33192"/>
    <w:rsid w:val="00AB7B04"/>
    <w:rsid w:val="00AD00C5"/>
    <w:rsid w:val="00B369F7"/>
    <w:rsid w:val="00B737AA"/>
    <w:rsid w:val="00B810D7"/>
    <w:rsid w:val="00BA4035"/>
    <w:rsid w:val="00BA4B9F"/>
    <w:rsid w:val="00BD5299"/>
    <w:rsid w:val="00BE6F6B"/>
    <w:rsid w:val="00C4249E"/>
    <w:rsid w:val="00C504B9"/>
    <w:rsid w:val="00CE4B3D"/>
    <w:rsid w:val="00D30337"/>
    <w:rsid w:val="00D46BCC"/>
    <w:rsid w:val="00DA35A2"/>
    <w:rsid w:val="00DA39BF"/>
    <w:rsid w:val="00DD3118"/>
    <w:rsid w:val="00DD6004"/>
    <w:rsid w:val="00EB7788"/>
    <w:rsid w:val="00F009B4"/>
    <w:rsid w:val="00F03D53"/>
    <w:rsid w:val="00F10CB1"/>
    <w:rsid w:val="00F26458"/>
    <w:rsid w:val="00F90B4A"/>
    <w:rsid w:val="00FC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F16"/>
    <w:rPr>
      <w:color w:val="0000FF"/>
      <w:u w:val="single"/>
    </w:rPr>
  </w:style>
  <w:style w:type="character" w:customStyle="1" w:styleId="apple-converted-space">
    <w:name w:val="apple-converted-space"/>
    <w:rsid w:val="00517F16"/>
  </w:style>
  <w:style w:type="paragraph" w:styleId="a4">
    <w:name w:val="Balloon Text"/>
    <w:basedOn w:val="a"/>
    <w:link w:val="a5"/>
    <w:uiPriority w:val="99"/>
    <w:semiHidden/>
    <w:unhideWhenUsed/>
    <w:rsid w:val="00517F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F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№1_"/>
    <w:link w:val="10"/>
    <w:rsid w:val="00517F16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517F16"/>
    <w:pPr>
      <w:shd w:val="clear" w:color="auto" w:fill="FFFFFF"/>
      <w:spacing w:line="274" w:lineRule="exact"/>
      <w:outlineLvl w:val="0"/>
    </w:pPr>
    <w:rPr>
      <w:rFonts w:eastAsiaTheme="minorHAnsi" w:cstheme="minorBidi"/>
      <w:b/>
      <w:bCs/>
      <w:sz w:val="23"/>
      <w:szCs w:val="23"/>
      <w:lang w:eastAsia="en-US"/>
    </w:rPr>
  </w:style>
  <w:style w:type="paragraph" w:styleId="a6">
    <w:name w:val="header"/>
    <w:basedOn w:val="a"/>
    <w:link w:val="a7"/>
    <w:uiPriority w:val="99"/>
    <w:unhideWhenUsed/>
    <w:rsid w:val="00517F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17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2</cp:revision>
  <cp:lastPrinted>2019-01-09T07:31:00Z</cp:lastPrinted>
  <dcterms:created xsi:type="dcterms:W3CDTF">2019-01-09T07:35:00Z</dcterms:created>
  <dcterms:modified xsi:type="dcterms:W3CDTF">2019-01-09T07:35:00Z</dcterms:modified>
</cp:coreProperties>
</file>