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E1" w:rsidRDefault="003C2AE1" w:rsidP="003C2AE1">
      <w:pPr>
        <w:shd w:val="clear" w:color="auto" w:fill="FFFFFF"/>
        <w:ind w:right="1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485900" cy="1609725"/>
            <wp:effectExtent l="0" t="0" r="0" b="9525"/>
            <wp:docPr id="1" name="Рисунок 1" descr="Описание: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AE1" w:rsidRDefault="003C2AE1" w:rsidP="003C2AE1">
      <w:pPr>
        <w:shd w:val="clear" w:color="auto" w:fill="FFFFFF"/>
        <w:ind w:right="1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</w:t>
      </w:r>
    </w:p>
    <w:p w:rsidR="003C2AE1" w:rsidRDefault="003C2AE1" w:rsidP="003C2AE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БОЛЬШЕСОЛДАТСКОГО РАЙОНА КУРСКОЙ ОБЛАСТИ</w:t>
      </w:r>
    </w:p>
    <w:p w:rsidR="003C2AE1" w:rsidRDefault="003C2AE1" w:rsidP="003C2AE1">
      <w:pPr>
        <w:shd w:val="clear" w:color="auto" w:fill="FFFFFF"/>
        <w:jc w:val="center"/>
        <w:rPr>
          <w:sz w:val="28"/>
          <w:szCs w:val="28"/>
        </w:rPr>
      </w:pPr>
    </w:p>
    <w:p w:rsidR="003C2AE1" w:rsidRDefault="003C2AE1" w:rsidP="003C2AE1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3C2AE1" w:rsidRDefault="003C2AE1" w:rsidP="003C2AE1">
      <w:pPr>
        <w:shd w:val="clear" w:color="auto" w:fill="FFFFFF"/>
        <w:jc w:val="center"/>
        <w:rPr>
          <w:sz w:val="28"/>
          <w:szCs w:val="28"/>
        </w:rPr>
      </w:pPr>
    </w:p>
    <w:p w:rsidR="003C2AE1" w:rsidRDefault="003C2AE1" w:rsidP="003C2AE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 18</w:t>
      </w:r>
      <w:r>
        <w:rPr>
          <w:sz w:val="28"/>
          <w:szCs w:val="28"/>
        </w:rPr>
        <w:t>.04.202</w:t>
      </w:r>
      <w:r>
        <w:rPr>
          <w:sz w:val="28"/>
          <w:szCs w:val="28"/>
        </w:rPr>
        <w:t>5</w:t>
      </w:r>
      <w:r w:rsidR="0002677B">
        <w:rPr>
          <w:sz w:val="28"/>
          <w:szCs w:val="28"/>
        </w:rPr>
        <w:t xml:space="preserve">  № 134</w:t>
      </w:r>
    </w:p>
    <w:p w:rsidR="003C2AE1" w:rsidRDefault="003C2AE1" w:rsidP="003C2AE1">
      <w:pPr>
        <w:spacing w:after="1" w:line="200" w:lineRule="atLeast"/>
        <w:jc w:val="center"/>
      </w:pPr>
      <w:r>
        <w:t>с. Большое Солдатское</w:t>
      </w:r>
    </w:p>
    <w:p w:rsidR="003C2AE1" w:rsidRDefault="003C2AE1" w:rsidP="003C2AE1">
      <w:pPr>
        <w:spacing w:after="1" w:line="200" w:lineRule="atLeast"/>
        <w:jc w:val="center"/>
      </w:pPr>
      <w:bookmarkStart w:id="0" w:name="_GoBack"/>
      <w:bookmarkEnd w:id="0"/>
    </w:p>
    <w:p w:rsidR="003C2AE1" w:rsidRDefault="003C2AE1" w:rsidP="003C2AE1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sz w:val="28"/>
          <w:szCs w:val="28"/>
        </w:rPr>
        <w:t>Большесолдатского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 от 17.01.2023 № 33 «Об утверждении Порядка организации работы с обращениями граждан в Администрации </w:t>
      </w:r>
      <w:proofErr w:type="spellStart"/>
      <w:r>
        <w:rPr>
          <w:b/>
          <w:bCs/>
          <w:sz w:val="28"/>
          <w:szCs w:val="28"/>
        </w:rPr>
        <w:t>Большесолдатского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области»</w:t>
      </w:r>
    </w:p>
    <w:p w:rsidR="003C2AE1" w:rsidRDefault="003C2AE1" w:rsidP="003C2AE1">
      <w:pPr>
        <w:jc w:val="both"/>
        <w:outlineLvl w:val="2"/>
        <w:rPr>
          <w:bCs/>
          <w:sz w:val="28"/>
          <w:szCs w:val="28"/>
        </w:rPr>
      </w:pPr>
    </w:p>
    <w:p w:rsidR="003C2AE1" w:rsidRDefault="003C2AE1" w:rsidP="003C2AE1">
      <w:pPr>
        <w:jc w:val="both"/>
        <w:outlineLvl w:val="2"/>
        <w:rPr>
          <w:bCs/>
          <w:sz w:val="28"/>
          <w:szCs w:val="28"/>
        </w:rPr>
      </w:pPr>
    </w:p>
    <w:p w:rsidR="003C2AE1" w:rsidRDefault="003C2AE1" w:rsidP="003C2AE1">
      <w:pPr>
        <w:ind w:firstLine="567"/>
        <w:jc w:val="both"/>
        <w:outlineLvl w:val="2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В соответствии с Федеральным законом от </w:t>
      </w:r>
      <w:r w:rsidR="00272B30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 </w:t>
      </w:r>
      <w:r w:rsidR="00272B30">
        <w:rPr>
          <w:bCs/>
          <w:sz w:val="28"/>
          <w:szCs w:val="28"/>
        </w:rPr>
        <w:t>декабр</w:t>
      </w:r>
      <w:r>
        <w:rPr>
          <w:bCs/>
          <w:sz w:val="28"/>
          <w:szCs w:val="28"/>
        </w:rPr>
        <w:t>я 20</w:t>
      </w:r>
      <w:r w:rsidR="00272B30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 года № 5</w:t>
      </w:r>
      <w:r w:rsidR="00272B30">
        <w:rPr>
          <w:bCs/>
          <w:sz w:val="28"/>
          <w:szCs w:val="28"/>
        </w:rPr>
        <w:t>47</w:t>
      </w:r>
      <w:r>
        <w:rPr>
          <w:bCs/>
          <w:sz w:val="28"/>
          <w:szCs w:val="28"/>
        </w:rPr>
        <w:t xml:space="preserve">-ФЗ «О </w:t>
      </w:r>
      <w:r w:rsidR="00272B30">
        <w:rPr>
          <w:bCs/>
          <w:sz w:val="28"/>
          <w:szCs w:val="28"/>
        </w:rPr>
        <w:t>внесении изменений в Федеральный закон «О порядке рассмотрения обращений граждан Российской Федерации», постановлением Губернатора Курской области от 15.04.2025 № 102-пг «О внесении изменений в постановление Губернатора Курской области от 12.12.2022 № 412-пг «Об утверждении Порядка организации работы с обращениями граждан в исполнительных органах Курской области</w:t>
      </w:r>
      <w:r>
        <w:rPr>
          <w:bCs/>
          <w:sz w:val="28"/>
          <w:szCs w:val="28"/>
        </w:rPr>
        <w:t xml:space="preserve">», Администрация </w:t>
      </w:r>
      <w:proofErr w:type="spellStart"/>
      <w:r>
        <w:rPr>
          <w:bCs/>
          <w:sz w:val="28"/>
          <w:szCs w:val="28"/>
        </w:rPr>
        <w:t>Большесолдатского</w:t>
      </w:r>
      <w:proofErr w:type="spellEnd"/>
      <w:r>
        <w:rPr>
          <w:bCs/>
          <w:sz w:val="28"/>
          <w:szCs w:val="28"/>
        </w:rPr>
        <w:t xml:space="preserve"> района Курской области</w:t>
      </w:r>
      <w:proofErr w:type="gramEnd"/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ПОСТАНОВЛЯЕТ:</w:t>
      </w:r>
    </w:p>
    <w:p w:rsidR="003C2AE1" w:rsidRDefault="003C2AE1" w:rsidP="003C2AE1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bCs/>
          <w:sz w:val="28"/>
          <w:szCs w:val="28"/>
        </w:rPr>
        <w:t>Большесолдатского</w:t>
      </w:r>
      <w:proofErr w:type="spellEnd"/>
      <w:r>
        <w:rPr>
          <w:bCs/>
          <w:sz w:val="28"/>
          <w:szCs w:val="28"/>
        </w:rPr>
        <w:t xml:space="preserve"> района Курской области от 17.01.2023 № 33 «Об утверждении Порядка организации работы с обращениями граждан в Администрации </w:t>
      </w:r>
      <w:proofErr w:type="spellStart"/>
      <w:r>
        <w:rPr>
          <w:bCs/>
          <w:sz w:val="28"/>
          <w:szCs w:val="28"/>
        </w:rPr>
        <w:t>Большесолдатского</w:t>
      </w:r>
      <w:proofErr w:type="spellEnd"/>
      <w:r>
        <w:rPr>
          <w:bCs/>
          <w:sz w:val="28"/>
          <w:szCs w:val="28"/>
        </w:rPr>
        <w:t xml:space="preserve"> района Курской области»</w:t>
      </w:r>
      <w:r w:rsidR="00272B30">
        <w:rPr>
          <w:bCs/>
          <w:sz w:val="28"/>
          <w:szCs w:val="28"/>
        </w:rPr>
        <w:t xml:space="preserve"> (в редакции постановлений Администрации </w:t>
      </w:r>
      <w:proofErr w:type="spellStart"/>
      <w:r w:rsidR="00272B30">
        <w:rPr>
          <w:bCs/>
          <w:sz w:val="28"/>
          <w:szCs w:val="28"/>
        </w:rPr>
        <w:t>Большесолдатского</w:t>
      </w:r>
      <w:proofErr w:type="spellEnd"/>
      <w:r w:rsidR="00272B30">
        <w:rPr>
          <w:bCs/>
          <w:sz w:val="28"/>
          <w:szCs w:val="28"/>
        </w:rPr>
        <w:t xml:space="preserve"> района Курской области от 16.04.2024 № 219, от 03.06.2024 № 305)</w:t>
      </w:r>
      <w:r>
        <w:rPr>
          <w:bCs/>
          <w:sz w:val="28"/>
          <w:szCs w:val="28"/>
        </w:rPr>
        <w:t xml:space="preserve"> следующие изменения:</w:t>
      </w:r>
    </w:p>
    <w:p w:rsidR="003C2AE1" w:rsidRDefault="003C2AE1" w:rsidP="003C2AE1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1) в</w:t>
      </w:r>
      <w:r w:rsidR="005B1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72B30">
        <w:rPr>
          <w:bCs/>
          <w:sz w:val="28"/>
          <w:szCs w:val="28"/>
        </w:rPr>
        <w:t xml:space="preserve">преамбуле слова «, Федеральным </w:t>
      </w:r>
      <w:r w:rsidR="005B12A7">
        <w:rPr>
          <w:bCs/>
          <w:sz w:val="28"/>
          <w:szCs w:val="28"/>
        </w:rPr>
        <w:t xml:space="preserve"> </w:t>
      </w:r>
      <w:r w:rsidR="00272B30">
        <w:rPr>
          <w:bCs/>
          <w:sz w:val="28"/>
          <w:szCs w:val="28"/>
        </w:rPr>
        <w:t>законом от 9</w:t>
      </w:r>
      <w:r w:rsidR="005B12A7">
        <w:rPr>
          <w:bCs/>
          <w:sz w:val="28"/>
          <w:szCs w:val="28"/>
        </w:rPr>
        <w:t xml:space="preserve"> </w:t>
      </w:r>
      <w:r w:rsidR="00272B30">
        <w:rPr>
          <w:bCs/>
          <w:sz w:val="28"/>
          <w:szCs w:val="28"/>
        </w:rPr>
        <w:t xml:space="preserve"> февраля </w:t>
      </w:r>
      <w:r w:rsidR="005B12A7">
        <w:rPr>
          <w:bCs/>
          <w:sz w:val="28"/>
          <w:szCs w:val="28"/>
        </w:rPr>
        <w:t xml:space="preserve"> </w:t>
      </w:r>
      <w:r w:rsidR="00272B30">
        <w:rPr>
          <w:bCs/>
          <w:sz w:val="28"/>
          <w:szCs w:val="28"/>
        </w:rPr>
        <w:t>2009</w:t>
      </w:r>
      <w:r w:rsidR="005B12A7">
        <w:rPr>
          <w:bCs/>
          <w:sz w:val="28"/>
          <w:szCs w:val="28"/>
        </w:rPr>
        <w:t xml:space="preserve"> </w:t>
      </w:r>
      <w:r w:rsidR="00272B30">
        <w:rPr>
          <w:bCs/>
          <w:sz w:val="28"/>
          <w:szCs w:val="28"/>
        </w:rPr>
        <w:t xml:space="preserve"> года</w:t>
      </w:r>
      <w:r w:rsidR="005B12A7">
        <w:rPr>
          <w:bCs/>
          <w:sz w:val="28"/>
          <w:szCs w:val="28"/>
        </w:rPr>
        <w:t xml:space="preserve">  № 8-ФЗ «Об обеспечении доступа к информации о деятельности государственных органов и органов местного самоуправления» исключить</w:t>
      </w:r>
      <w:r>
        <w:rPr>
          <w:bCs/>
          <w:sz w:val="28"/>
          <w:szCs w:val="28"/>
        </w:rPr>
        <w:t>;</w:t>
      </w:r>
    </w:p>
    <w:p w:rsidR="003C2AE1" w:rsidRDefault="003C2AE1" w:rsidP="003C2AE1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5B12A7">
        <w:rPr>
          <w:bCs/>
          <w:sz w:val="28"/>
          <w:szCs w:val="28"/>
        </w:rPr>
        <w:t>в Порядке организации работы с обращениями граждан в исполнительных органах Курской области, утвержденном указанным постановлением:</w:t>
      </w:r>
    </w:p>
    <w:p w:rsidR="005B12A7" w:rsidRDefault="005B12A7" w:rsidP="003C2AE1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а) пункт 1.3 раздела 1 дополнить словами «, государственные учреждения Курской области, иные организации, на которые возложено осуществление публично значимых функций от имени Курской области»;</w:t>
      </w:r>
    </w:p>
    <w:p w:rsidR="005B12A7" w:rsidRDefault="005B12A7" w:rsidP="003C2AE1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б) в разделе 2:</w:t>
      </w:r>
    </w:p>
    <w:p w:rsidR="005B12A7" w:rsidRDefault="005B12A7" w:rsidP="003C2AE1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абзацы третий, четвертый пункта </w:t>
      </w:r>
      <w:r w:rsidR="009C6791">
        <w:rPr>
          <w:bCs/>
          <w:sz w:val="28"/>
          <w:szCs w:val="28"/>
        </w:rPr>
        <w:t>2.3 изложить в следующей редакции:</w:t>
      </w:r>
    </w:p>
    <w:p w:rsidR="009C6791" w:rsidRDefault="009C6791" w:rsidP="003C2AE1">
      <w:pPr>
        <w:ind w:firstLine="567"/>
        <w:jc w:val="both"/>
        <w:outlineLvl w:val="2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«б) обращение в форме электронного документа – наименование исполнительного органа, в который направляется обращение, либо фамилию, имя, отчество соответствующего должностного лица, либо должность соответствующего лица</w:t>
      </w:r>
      <w:r w:rsidR="00550830">
        <w:rPr>
          <w:bCs/>
          <w:sz w:val="28"/>
          <w:szCs w:val="28"/>
        </w:rPr>
        <w:t>, а также фамилию, имя, отчество (последнее – при наличии) заявителя, суть предложения, заявления или жалобы, адрес электронной почты либо адрес (уникальный идентификатор) личного кабинета на Едином портале или в иной информационной системе исполнительного органа Курской области, обеспечивающей</w:t>
      </w:r>
      <w:proofErr w:type="gramEnd"/>
      <w:r w:rsidR="00550830">
        <w:rPr>
          <w:bCs/>
          <w:sz w:val="28"/>
          <w:szCs w:val="28"/>
        </w:rPr>
        <w:t xml:space="preserve"> идентификацию и (или) аутентификацию гражданина, по которому должны быть направлены ответ, уведомление о переадресации обращения.</w:t>
      </w:r>
    </w:p>
    <w:p w:rsidR="00550830" w:rsidRDefault="00550830" w:rsidP="003C2AE1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необходимости в подтверждение своих до</w:t>
      </w:r>
      <w:r w:rsidR="005D5A41">
        <w:rPr>
          <w:bCs/>
          <w:sz w:val="28"/>
          <w:szCs w:val="28"/>
        </w:rPr>
        <w:t>водов заявитель прилагает к обращению документы и материалы либо их копии</w:t>
      </w:r>
      <w:proofErr w:type="gramStart"/>
      <w:r w:rsidR="005D5A41">
        <w:rPr>
          <w:bCs/>
          <w:sz w:val="28"/>
          <w:szCs w:val="28"/>
        </w:rPr>
        <w:t>.»;</w:t>
      </w:r>
      <w:proofErr w:type="gramEnd"/>
    </w:p>
    <w:p w:rsidR="005D5A41" w:rsidRDefault="005D5A41" w:rsidP="003C2AE1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пункты 2.4 и 2.6, 2.12 исключить;</w:t>
      </w:r>
    </w:p>
    <w:p w:rsidR="005D5A41" w:rsidRDefault="005D5A41" w:rsidP="003C2AE1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3) в разделе 3:</w:t>
      </w:r>
    </w:p>
    <w:p w:rsidR="005D5A41" w:rsidRDefault="005D5A41" w:rsidP="003C2AE1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в абзаце четвертом подпункта «г» подпункта 3.1.6 пункта 3.1 слова «на официальный адрес электронной почты» исключить;</w:t>
      </w:r>
    </w:p>
    <w:p w:rsidR="005D5A41" w:rsidRDefault="005D5A41" w:rsidP="003C2AE1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в абзаце четвертом пункта 3.2.3 пункта 3.2 слова «Срок контроля» заменить словами «Дата контроля»;</w:t>
      </w:r>
    </w:p>
    <w:p w:rsidR="005D5A41" w:rsidRDefault="005D5A41" w:rsidP="003C2AE1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в абзаце втором подпункта 3.4.6 пункта 3.4 слова «пунктом 7.3.8» заменить словами «подпунктом 7.3.8 пункта 7.3»;</w:t>
      </w:r>
    </w:p>
    <w:p w:rsidR="005D5A41" w:rsidRDefault="005D5A41" w:rsidP="003C2AE1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г) в разделе 4:</w:t>
      </w:r>
    </w:p>
    <w:p w:rsidR="005D5A41" w:rsidRDefault="005D5A41" w:rsidP="003C2AE1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4.2:</w:t>
      </w:r>
    </w:p>
    <w:p w:rsidR="005D5A41" w:rsidRDefault="005D5A41" w:rsidP="003C2AE1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в подпункте 4.2.11 слова «пункте 4.2.6 Порядка» заменить словами «подпункте 4.2.6 настоящего пункта»;</w:t>
      </w:r>
    </w:p>
    <w:p w:rsidR="005D5A41" w:rsidRDefault="005D5A41" w:rsidP="003C2AE1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в подпункте 4.2.13:</w:t>
      </w:r>
    </w:p>
    <w:p w:rsidR="005D5A41" w:rsidRDefault="005D5A41" w:rsidP="003C2AE1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в абзаце первом слова «пункте 4.2.8 Порядка» заменить словами «подпункте 4.2.8 настоящего пункта»;</w:t>
      </w:r>
    </w:p>
    <w:p w:rsidR="005D5A41" w:rsidRDefault="005D5A41" w:rsidP="003C2AE1">
      <w:pPr>
        <w:ind w:firstLine="567"/>
        <w:jc w:val="both"/>
        <w:outlineLvl w:val="2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подпунктах «б», «в», «г» слова «настоящего пункта» заменить словами «настоящего подпункта»;</w:t>
      </w:r>
      <w:proofErr w:type="gramEnd"/>
    </w:p>
    <w:p w:rsidR="005D5A41" w:rsidRDefault="005D5A41" w:rsidP="003C2AE1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подпункт 4.3.2 пункта 4.3 исключить;</w:t>
      </w:r>
    </w:p>
    <w:p w:rsidR="00FD5973" w:rsidRDefault="00FD5973" w:rsidP="003C2AE1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д) пункт 6.1 раздела 6 после слов «Курской области</w:t>
      </w:r>
      <w:proofErr w:type="gramStart"/>
      <w:r>
        <w:rPr>
          <w:bCs/>
          <w:sz w:val="28"/>
          <w:szCs w:val="28"/>
        </w:rPr>
        <w:t>,»</w:t>
      </w:r>
      <w:proofErr w:type="gramEnd"/>
      <w:r>
        <w:rPr>
          <w:bCs/>
          <w:sz w:val="28"/>
          <w:szCs w:val="28"/>
        </w:rPr>
        <w:t xml:space="preserve"> дополнить словами «государственными учреждениями Курской области, иными организациями, на которые возложено осуществление публично значимых функций от имени Курской области,».</w:t>
      </w:r>
    </w:p>
    <w:p w:rsidR="003C2AE1" w:rsidRDefault="003C2AE1" w:rsidP="00FD5973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 Постановление вступает в силу со дня его подписания.</w:t>
      </w:r>
    </w:p>
    <w:p w:rsidR="003C2AE1" w:rsidRDefault="003C2AE1" w:rsidP="003C2AE1">
      <w:pPr>
        <w:jc w:val="both"/>
        <w:outlineLvl w:val="2"/>
        <w:rPr>
          <w:bCs/>
          <w:sz w:val="28"/>
          <w:szCs w:val="28"/>
        </w:rPr>
      </w:pPr>
    </w:p>
    <w:p w:rsidR="00FD5973" w:rsidRDefault="00FD5973" w:rsidP="003C2AE1">
      <w:pPr>
        <w:jc w:val="both"/>
        <w:outlineLvl w:val="2"/>
        <w:rPr>
          <w:bCs/>
          <w:sz w:val="28"/>
          <w:szCs w:val="28"/>
        </w:rPr>
      </w:pPr>
    </w:p>
    <w:p w:rsidR="003C2AE1" w:rsidRDefault="003C2AE1" w:rsidP="003C2AE1">
      <w:pPr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3C2AE1" w:rsidRDefault="003C2AE1" w:rsidP="003C2AE1">
      <w:pPr>
        <w:jc w:val="both"/>
        <w:outlineLvl w:val="2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Большесолдатского</w:t>
      </w:r>
      <w:proofErr w:type="spellEnd"/>
      <w:r>
        <w:rPr>
          <w:bCs/>
          <w:sz w:val="28"/>
          <w:szCs w:val="28"/>
        </w:rPr>
        <w:t xml:space="preserve"> района </w:t>
      </w:r>
    </w:p>
    <w:p w:rsidR="003C2AE1" w:rsidRDefault="003C2AE1" w:rsidP="003C2AE1">
      <w:pPr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Курской области                                                                           </w:t>
      </w:r>
      <w:proofErr w:type="spellStart"/>
      <w:r>
        <w:rPr>
          <w:bCs/>
          <w:sz w:val="28"/>
          <w:szCs w:val="28"/>
        </w:rPr>
        <w:t>В.Зайцев</w:t>
      </w:r>
      <w:proofErr w:type="spellEnd"/>
    </w:p>
    <w:p w:rsidR="003C2AE1" w:rsidRDefault="003C2AE1" w:rsidP="003C2AE1">
      <w:pPr>
        <w:jc w:val="both"/>
        <w:outlineLvl w:val="2"/>
        <w:rPr>
          <w:bCs/>
          <w:sz w:val="28"/>
          <w:szCs w:val="28"/>
        </w:rPr>
      </w:pPr>
    </w:p>
    <w:p w:rsidR="003C2AE1" w:rsidRDefault="003C2AE1" w:rsidP="003C2AE1"/>
    <w:p w:rsidR="00167AB7" w:rsidRDefault="00167AB7"/>
    <w:sectPr w:rsidR="00167AB7" w:rsidSect="003C2AE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E1"/>
    <w:rsid w:val="0002677B"/>
    <w:rsid w:val="00167AB7"/>
    <w:rsid w:val="00272B30"/>
    <w:rsid w:val="003C2AE1"/>
    <w:rsid w:val="00471E3E"/>
    <w:rsid w:val="00550830"/>
    <w:rsid w:val="005B12A7"/>
    <w:rsid w:val="005D5A41"/>
    <w:rsid w:val="009C6791"/>
    <w:rsid w:val="00F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A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A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A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A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2025-04-18T08:51:00Z</cp:lastPrinted>
  <dcterms:created xsi:type="dcterms:W3CDTF">2025-04-18T06:56:00Z</dcterms:created>
  <dcterms:modified xsi:type="dcterms:W3CDTF">2025-04-18T08:56:00Z</dcterms:modified>
</cp:coreProperties>
</file>