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АДМИНИСТРАЦИЯ 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БОЛЬШЕСОЛДАТСКОГО РАЙОНА КУРСКОЙ ОБЛАСТИ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proofErr w:type="gramStart"/>
      <w:r>
        <w:rPr>
          <w:rStyle w:val="a4"/>
          <w:rFonts w:ascii="Tahoma" w:hAnsi="Tahoma" w:cs="Tahoma"/>
          <w:color w:val="000000"/>
          <w:sz w:val="11"/>
          <w:szCs w:val="11"/>
        </w:rPr>
        <w:t>Р</w:t>
      </w:r>
      <w:proofErr w:type="gram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А С П О Р Я Ж Е Н И Е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 от _</w:t>
      </w:r>
      <w:r>
        <w:rPr>
          <w:rFonts w:ascii="Tahoma" w:hAnsi="Tahoma" w:cs="Tahoma"/>
          <w:color w:val="000000"/>
          <w:sz w:val="11"/>
          <w:szCs w:val="11"/>
          <w:u w:val="single"/>
        </w:rPr>
        <w:t>23.07.2018</w:t>
      </w:r>
      <w:r>
        <w:rPr>
          <w:rFonts w:ascii="Tahoma" w:hAnsi="Tahoma" w:cs="Tahoma"/>
          <w:color w:val="000000"/>
          <w:sz w:val="11"/>
          <w:szCs w:val="11"/>
        </w:rPr>
        <w:t>____   с. Большое Солдатское        N </w:t>
      </w:r>
      <w:r>
        <w:rPr>
          <w:rFonts w:ascii="Tahoma" w:hAnsi="Tahoma" w:cs="Tahoma"/>
          <w:color w:val="000000"/>
          <w:sz w:val="11"/>
          <w:szCs w:val="11"/>
          <w:u w:val="single"/>
        </w:rPr>
        <w:t>48л/с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 формировании резерва  управленческих  кадров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</w:t>
      </w:r>
      <w:proofErr w:type="spellStart"/>
      <w:r>
        <w:rPr>
          <w:rStyle w:val="a4"/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Style w:val="a4"/>
          <w:rFonts w:ascii="Tahoma" w:hAnsi="Tahoma" w:cs="Tahoma"/>
          <w:color w:val="000000"/>
          <w:sz w:val="11"/>
          <w:szCs w:val="11"/>
        </w:rPr>
        <w:t xml:space="preserve"> района Курской области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           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В соответствии    с постановлением  Губернатора Курской области от 29.11.2008 года № 515 «О вопросах формирования и подготовки резерва управленческих кадров  Курской области» (с последующими  изменениями и дополнениями), постановлением  Главы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от 17.12.2008 года № 669   «О кадровом резерве на  муниципальной службе в Администрации муниципального района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Большесолдатский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район» Курской  области»  (с последующими  изменениями и дополнениями), согласно решению  Комиссии по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формированию и   подготовке резерва управленческих кадров     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  (протокол  от 19.07.2018г. № 3):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 1.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 xml:space="preserve">Включить в резерв  управленческих кадров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  Курской области по целевой группе «должности  руководителей районных муниципальных казенных учреждений и предприятий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района»  на должность директора МКОУ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Волоконская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средняя общеобразовательная школа имени Героя Советского Союза Александра Васильевича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Забояркина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»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Серых Юлию Сергеевну - заместителя  директора по воспитательной работе,  учителя русского  языка  и литературы  МКОУ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Волоконская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средняя общеобразовательная школа имени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Героя Советского Союза Александра Васильевича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Забояркина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»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области.       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       2. Продлить  конкурсный  отбор  на включение в резерв управленческих кадров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области: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  на должность муниципальной службы, относящуюся к «главной группе должностей» - начальника архивного отдела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>  района Курской области;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 по целевой группе «должности  руководителей районных муниципальных казенных учреждений  и предприятий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района: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   - директор   МКУ «Управление хозяйственного обслуживания»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области;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-  директор  МКОУ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Бирюковская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ООШ»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области;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 - директор МКОУ «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Нижнегридинская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СОШ» 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области.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  2.1.Разместить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информацию о продлении конкурсного отбора и необходимые информационные материалы.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 Дата проведения конкурса 29 августа 2018 года, в 11.00 час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.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</w:t>
      </w:r>
      <w:proofErr w:type="gramStart"/>
      <w:r>
        <w:rPr>
          <w:rFonts w:ascii="Tahoma" w:hAnsi="Tahoma" w:cs="Tahoma"/>
          <w:color w:val="000000"/>
          <w:sz w:val="11"/>
          <w:szCs w:val="11"/>
        </w:rPr>
        <w:t>в</w:t>
      </w:r>
      <w:proofErr w:type="gramEnd"/>
      <w:r>
        <w:rPr>
          <w:rFonts w:ascii="Tahoma" w:hAnsi="Tahoma" w:cs="Tahoma"/>
          <w:color w:val="000000"/>
          <w:sz w:val="11"/>
          <w:szCs w:val="11"/>
        </w:rPr>
        <w:t xml:space="preserve"> здании Администрации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района.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         2.2. Рабочей группе провести квалификационный отбор кандидатов на включение в список для формирования резерва управленческих кадров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и предоставить комиссии по формированию и подготовке резерва управленческих кадров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 Курской области документы для проведения второго этапа конкурсного отбора.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  3. Распоряжение вступает в силу со дня его подписания.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 xml:space="preserve">Глава  </w:t>
      </w:r>
      <w:proofErr w:type="spellStart"/>
      <w:r>
        <w:rPr>
          <w:rFonts w:ascii="Tahoma" w:hAnsi="Tahoma" w:cs="Tahoma"/>
          <w:color w:val="000000"/>
          <w:sz w:val="11"/>
          <w:szCs w:val="11"/>
        </w:rPr>
        <w:t>Большесолдатского</w:t>
      </w:r>
      <w:proofErr w:type="spellEnd"/>
      <w:r>
        <w:rPr>
          <w:rFonts w:ascii="Tahoma" w:hAnsi="Tahoma" w:cs="Tahoma"/>
          <w:color w:val="000000"/>
          <w:sz w:val="11"/>
          <w:szCs w:val="11"/>
        </w:rPr>
        <w:t xml:space="preserve"> района</w:t>
      </w:r>
    </w:p>
    <w:p w:rsidR="00FF243E" w:rsidRDefault="00FF243E" w:rsidP="00FF243E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Курской области                                                                                   В.П.Зайцев</w:t>
      </w:r>
    </w:p>
    <w:p w:rsidR="00380693" w:rsidRPr="00FF243E" w:rsidRDefault="00380693" w:rsidP="00FF243E"/>
    <w:sectPr w:rsidR="00380693" w:rsidRPr="00FF243E" w:rsidSect="00807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0693"/>
    <w:rsid w:val="000B1842"/>
    <w:rsid w:val="001B0B11"/>
    <w:rsid w:val="001B2D97"/>
    <w:rsid w:val="00380693"/>
    <w:rsid w:val="005E6E50"/>
    <w:rsid w:val="007E20C5"/>
    <w:rsid w:val="00807E6F"/>
    <w:rsid w:val="008B4824"/>
    <w:rsid w:val="009F6917"/>
    <w:rsid w:val="00B82A70"/>
    <w:rsid w:val="00D36B33"/>
    <w:rsid w:val="00F604DB"/>
    <w:rsid w:val="00FE1A6E"/>
    <w:rsid w:val="00FF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B11"/>
    <w:rPr>
      <w:b/>
      <w:bCs/>
    </w:rPr>
  </w:style>
  <w:style w:type="character" w:styleId="a5">
    <w:name w:val="Emphasis"/>
    <w:basedOn w:val="a0"/>
    <w:uiPriority w:val="20"/>
    <w:qFormat/>
    <w:rsid w:val="000B18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2023-09-04T10:41:00Z</dcterms:created>
  <dcterms:modified xsi:type="dcterms:W3CDTF">2023-09-04T11:17:00Z</dcterms:modified>
</cp:coreProperties>
</file>