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0F" w:rsidRPr="00FA5E0F" w:rsidRDefault="00FA5E0F" w:rsidP="00FA5E0F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FA5E0F">
        <w:rPr>
          <w:rFonts w:ascii="Tahoma" w:hAnsi="Tahoma" w:cs="Tahoma"/>
          <w:b/>
          <w:bCs/>
          <w:color w:val="000000"/>
          <w:sz w:val="24"/>
          <w:szCs w:val="24"/>
        </w:rPr>
        <w:t>С 4 мая в Отделении СФР по Курской области изменится номер контак</w:t>
      </w:r>
      <w:proofErr w:type="gramStart"/>
      <w:r w:rsidRPr="00FA5E0F">
        <w:rPr>
          <w:rFonts w:ascii="Tahoma" w:hAnsi="Tahoma" w:cs="Tahoma"/>
          <w:b/>
          <w:bCs/>
          <w:color w:val="000000"/>
          <w:sz w:val="24"/>
          <w:szCs w:val="24"/>
        </w:rPr>
        <w:t>т-</w:t>
      </w:r>
      <w:proofErr w:type="gramEnd"/>
      <w:r w:rsidRPr="00FA5E0F">
        <w:rPr>
          <w:rFonts w:ascii="Tahoma" w:hAnsi="Tahoma" w:cs="Tahoma"/>
          <w:b/>
          <w:bCs/>
          <w:color w:val="000000"/>
          <w:sz w:val="24"/>
          <w:szCs w:val="24"/>
        </w:rPr>
        <w:t xml:space="preserve"> центра</w:t>
      </w:r>
    </w:p>
    <w:p w:rsidR="00FA5E0F" w:rsidRPr="00FA5E0F" w:rsidRDefault="00FA5E0F" w:rsidP="00FA5E0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A5E0F">
        <w:rPr>
          <w:rFonts w:ascii="Tahoma" w:hAnsi="Tahoma" w:cs="Tahoma"/>
          <w:color w:val="000000"/>
          <w:sz w:val="20"/>
          <w:szCs w:val="20"/>
        </w:rPr>
        <w:t> 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FA5E0F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FA5E0F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FA5E0F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FA5E0F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FA5E0F">
        <w:rPr>
          <w:rFonts w:ascii="Helvetica" w:hAnsi="Helvetica" w:cs="Helvetica"/>
          <w:color w:val="1A1A1A"/>
          <w:sz w:val="25"/>
          <w:szCs w:val="25"/>
        </w:rPr>
        <w:t>К</w:t>
      </w:r>
      <w:r w:rsidRPr="00FA5E0F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FA5E0F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FA5E0F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FA5E0F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FA5E0F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С 4 мая в Отделении СФР по Курской области изменится номер контакт-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центра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 xml:space="preserve">Жители региона смогут обратиться в региональный контакт-центр </w:t>
      </w:r>
      <w:proofErr w:type="gramStart"/>
      <w:r w:rsidRPr="00FA5E0F">
        <w:rPr>
          <w:rFonts w:ascii="Helvetica" w:hAnsi="Helvetica" w:cs="Helvetica"/>
          <w:color w:val="1A1A1A"/>
          <w:sz w:val="25"/>
          <w:szCs w:val="25"/>
        </w:rPr>
        <w:t>по новому</w:t>
      </w:r>
      <w:proofErr w:type="gramEnd"/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номеру: 8-800-200-09-79.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Операторы центра предоставляют гражданам консультации по всем вопросам и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 xml:space="preserve">услугам, связанным с социальной поддержкой, включая получение сертификата </w:t>
      </w:r>
      <w:proofErr w:type="gramStart"/>
      <w:r w:rsidRPr="00FA5E0F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материнский капитал, назначение единого пособия, оформление инвалидности или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путевки в санаторий, уточнение статуса поданного заявления и многое другое.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Консультации с использованием персональных данных предоставляются после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идентификации личности человека (необходимо назвать кодовое слово).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Контакт-центр работает ежедневно с понедельника по пятницу с 9:00 до 18:00.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 xml:space="preserve">Обращаем внимание, что обслуживание телефонного номера 8 - 800-600-06-52 </w:t>
      </w:r>
      <w:proofErr w:type="gramStart"/>
      <w:r w:rsidRPr="00FA5E0F">
        <w:rPr>
          <w:rFonts w:ascii="Helvetica" w:hAnsi="Helvetica" w:cs="Helvetica"/>
          <w:color w:val="1A1A1A"/>
          <w:sz w:val="25"/>
          <w:szCs w:val="25"/>
        </w:rPr>
        <w:t>с</w:t>
      </w:r>
      <w:proofErr w:type="gramEnd"/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4 мая будет прекращено.</w:t>
      </w:r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 xml:space="preserve">За первые месяцы текущего года услугами специалистов </w:t>
      </w:r>
      <w:proofErr w:type="spellStart"/>
      <w:proofErr w:type="gramStart"/>
      <w:r w:rsidRPr="00FA5E0F">
        <w:rPr>
          <w:rFonts w:ascii="Helvetica" w:hAnsi="Helvetica" w:cs="Helvetica"/>
          <w:color w:val="1A1A1A"/>
          <w:sz w:val="25"/>
          <w:szCs w:val="25"/>
        </w:rPr>
        <w:t>контакт-центра</w:t>
      </w:r>
      <w:proofErr w:type="spellEnd"/>
      <w:proofErr w:type="gramEnd"/>
    </w:p>
    <w:p w:rsidR="00FA5E0F" w:rsidRPr="00FA5E0F" w:rsidRDefault="00FA5E0F" w:rsidP="00FA5E0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FA5E0F">
        <w:rPr>
          <w:rFonts w:ascii="Helvetica" w:hAnsi="Helvetica" w:cs="Helvetica"/>
          <w:color w:val="1A1A1A"/>
          <w:sz w:val="25"/>
          <w:szCs w:val="25"/>
        </w:rPr>
        <w:t>воспользовались более 117 тысяч курян.</w:t>
      </w:r>
    </w:p>
    <w:p w:rsidR="00FA5E0F" w:rsidRPr="00FA5E0F" w:rsidRDefault="00FA5E0F" w:rsidP="00FA5E0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A5E0F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FA5E0F" w:rsidRDefault="002126F2" w:rsidP="00FA5E0F">
      <w:pPr>
        <w:rPr>
          <w:szCs w:val="52"/>
        </w:rPr>
      </w:pPr>
    </w:p>
    <w:sectPr w:rsidR="002126F2" w:rsidRPr="00FA5E0F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E0166"/>
    <w:rsid w:val="005E0B3D"/>
    <w:rsid w:val="006055CF"/>
    <w:rsid w:val="006139D4"/>
    <w:rsid w:val="006674AB"/>
    <w:rsid w:val="0069092B"/>
    <w:rsid w:val="006C6AA1"/>
    <w:rsid w:val="0071466B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9F2457"/>
    <w:rsid w:val="00A24264"/>
    <w:rsid w:val="00AD2400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A5E0F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64</cp:revision>
  <dcterms:created xsi:type="dcterms:W3CDTF">2020-02-28T11:39:00Z</dcterms:created>
  <dcterms:modified xsi:type="dcterms:W3CDTF">2023-08-07T04:29:00Z</dcterms:modified>
</cp:coreProperties>
</file>