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FE0AE1" w:rsidTr="00FE0AE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E0AE1" w:rsidRDefault="00FE0AE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E0AE1" w:rsidRDefault="00FE0AE1" w:rsidP="00FE0AE1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АНКЕТА Информация о предприятии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Инструментарий опроса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ЗАПРОГРАММИРОВАННАЯ ВЕРСИЯ АНКЕТЫ: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5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HTTPS://ADMIN.ONLINE-SOCIOLOGY.RU/POLL/2507/BLOCKS</w:t>
        </w:r>
      </w:hyperlink>
      <w:r>
        <w:rPr>
          <w:rFonts w:ascii="Tahoma" w:hAnsi="Tahoma" w:cs="Tahoma"/>
          <w:color w:val="000000"/>
          <w:sz w:val="20"/>
          <w:szCs w:val="20"/>
        </w:rPr>
        <w:t> -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ВОПРОСЫ 29,31 ДОЛЖНЫ БЫТЬ АДАПТИРОВАНЫ ПОД РЕГИОНАЛЬНЫЕ МЕРЫ СПЕЦИАЛИСТАМИ ЦУР СОВМЕСТНО С РЕГИОНОМ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color w:val="000000"/>
          <w:sz w:val="20"/>
          <w:szCs w:val="20"/>
        </w:rPr>
        <w:t>Здравствуйте! Проводим опрос представителей бизнес-сообщества (владельцев, руководителей предприятий, индивидуальных предпринимателей и самозанятых) с целью оценки состояния доступности и востребованности мер поддержки в условиях санкционного давления.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АНКЕТА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Информация о предприятии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1.  В каком регионе Вы осуществляете Вашу деятельность?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Выпадающий список регионов.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2.  Регион регистрации Вашего предприятия совпадает с регионом, в котором Вы осуществляете свою деятельность, или нет?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Да, совпадает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Нет, не совпадает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3.  К какой отрасли относится Ваше предприятие?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 Рандомизация 1-31. Текстовое поле для варианта 32.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Сельское хозяйство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Лесное хозяйство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Охота и рыболовство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Добыча полезных ископаемых (в том числе нефти, газа и др.)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Промышленность (легкая, тяжелая, пищевая и др.)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Обеспечение электрической энергией, газопроводом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  Водоснабжение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  Утилизация отходов, ликвидация загрязнений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  Строительство, ремонт зданий, архитектура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Торговля оптовая и розничная, бытовые услуги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Транспорт и логистические операции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Гостиничный бизнес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Туризм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Предприятия общественного питания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 и связь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Финансы, банки, кредиты, инвестиции, страхование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Консалтинг и юридические услуги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Продажа и аренда недвижимости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Наука, технологии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Проектирование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Государственное управление, политическая деятельность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Образование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Здравоохранение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Ветеринария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Индустрия красоты и моды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Социальные услуги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Культура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Спорт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Организация досуга и развлечений, медиа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Охранные услуги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Общественная деятельность, благотворительность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Другое (укажите, что именно)</w:t>
      </w:r>
    </w:p>
    <w:p w:rsidR="00FE0AE1" w:rsidRDefault="00FE0AE1" w:rsidP="00FE0A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4.  К какой организационно-правовой форме относится Ваше предприятие?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Один ответ. Поле для 6.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ИП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ООО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АО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НКО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Государственное (муниципальное) учреждение, предприятие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5.  Сколько человек работает на Вашем предприятии?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До 15 человек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От 16 до 100 человек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От 101 до 250 человек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От 251 до 1500 человек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1501 человек и более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6.     Укажите величину дохода Вашего предприятия за2021 год.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 5 млн рублей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6 до 60 млн рублей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61 до 120 млн рублей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121 до 800 млн рублей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800 млн до 2 млрд рублей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Свыше 2 млрд рублей</w:t>
      </w:r>
    </w:p>
    <w:p w:rsidR="00FE0AE1" w:rsidRDefault="00FE0AE1" w:rsidP="00FE0A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7.     Какую должность Вы занимаете?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 Поле для 9. Завершить, если выбрано 4-7.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Собственник предприятия / бизнеса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Индивидуальный предприниматель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Наемный руководительпредприятия / бизнеса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Руководитель подразделения, отдела, группы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Специалист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Мастер, бригадир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 Рабочий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 Самозанятый, фрилансер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 Другое (укажите)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Текущая ситуация и ожидания</w:t>
      </w:r>
    </w:p>
    <w:p w:rsidR="00FE0AE1" w:rsidRDefault="00FE0AE1" w:rsidP="00FE0AE1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8.            Как Вы оцениваете существующие на сегодняшний день условия для реализации предпринимательской деятельности в Вашем регионе? Дайте оценку по шкале от 1 до 5, где 1 – абсолютно неудовлетворительные условия, а 5 – полностью удовлетворительные условия.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1 - Абсолютно неудовлетворительные условия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2.  2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3.  3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4.  4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5 – Полностью удовлетворительные условия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9.            По Вашему мнению, изменилась или нет ситуация в сфере предпринимательствас марта 2022 года, и если изменилась, то как: улучшилась или ухудшилась?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Существенно улучшилась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Скорее улучшилась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Практически не изменилась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Скорее ухудшилась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Существенно ухудшилась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lastRenderedPageBreak/>
        <w:t>10.         У Вас возникали или нет какие-либо проблемы, связанные с ведением Вашего бизнеса, с марта 2022 года?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Да, возникали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Нет, не возникали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11.         Какие именно проблемы, связанные с ведением Вашего бизнеса, возникали у Вас с марта 2022 года?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 необязательный вопрос. Задать, если в предыдущем выбрано 1.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12.         Как Вы оцениваете вероятность возникновения представленных рисков для Вашего предприятия в условиях санкционного давления? Дайте оценку по шкале от 1 до 5, где 1 – очень низкая, а 5 – очень высокая.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 по каждой строке. Ротация строк.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9"/>
        <w:gridCol w:w="1271"/>
        <w:gridCol w:w="266"/>
        <w:gridCol w:w="266"/>
        <w:gridCol w:w="266"/>
        <w:gridCol w:w="1413"/>
        <w:gridCol w:w="1819"/>
      </w:tblGrid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 – очень низкая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5 – очень высокая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Затрудняюсь ответить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Банкротство и ликвидация предприятия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цен на сырье и материалы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покупателей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Прерывание поставок сырья и материалов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соглашений о предоставлении займов, кредитов, инвестиций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Неполучение или несвоевременное получение денежных средств за реализацию продукции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задолженности перед поставщиками (продавцами)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13.         Изменился или не изменился объём прибыли Вашего предприятия за последний месяц в сравнении с предыдущим месяцем, и если изменился, то как именно?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Вырос в пределах 10%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Вырос на 11-30%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Вырос на 31-50%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Вырос более, чем на 50%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Снизился в пределах 10%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Снизился на 11-30%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  Снизился на 31-50%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  Снизился более, чем на 50%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  Не изменился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14.         Вы изменили или не изменили цены на Ваш продукт/услугу для покупателей за последний месяц?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Да, подняли цены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Да, снизили цены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Нет, оставили цены без изменений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15.         Вы планируете или не планируете изменение цен на Ваш продукт/услугу для покупателей в будущем?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Да, планируем поднять цены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Да, планируем снизить цены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Нет, оставим цены без изменений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16.         Произошли ли какие-либо изменения в кадровой политике Вашего предприятия за последний месяц или нет? Если да, то какие именно?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ответ. 7 и 9 – блокирующий. Поле для 8.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1. Частичное сокращение штата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Массовое сокращение штата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Увеличение штата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Перевод сотрудников на неполный рабочий день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Перевод сотрудников в неоплачиваемый отпуск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Перевод сотрудников в оплачиваемый отпуск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 Кадровых изменений нет, все сотрудники сохранили свои рабочие места на прежних условиях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17.         Отметьте категории сотрудников, которые попали под сокращение на Вашем предприятии за последний месяц.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выбор. Задать, если в предыдущем выбрано 1 или 2. Поле для 4. Вариант 5 блокирующий.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Административно-управленческий персонал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Основной персонал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Вспомогательный персонал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Другое (запишите)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18.         Вы планируете или не планируете изменения в кадровой политике Вашего предприятия в будущем? Если да, то какие именно?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ответ. 9 – блокирующий. Поле для 8.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Планируем частичное сокращение штата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Планируем массовое сокращение штата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Собираемся увеличить штат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Планируем перевести сотрудников на неполный рабочий день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Планируем отправить сотрудников в неоплачиваемый отпуск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Планируем отправить сотрудников в оплачиваемый отпуск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 Не планируем изменений, все сотрудники сохранят свои рабочие местана прежних условиях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19.         Как Вы считаете, изменится или не изменится ситуация в сфере предпринимательства в следующие полгода-год в Вашем регионе, и если изменится, то как: улучшится или ухудшится?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Существенно улучшится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Скорее улучшится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Практически не изменится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Скорее ухудшится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Существенно ухудшится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Знание о мерах поддержки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20.         Вы знаете, что-то слышали или слышите сейчас впервые о мерах поддержки бизнеса, принятых властями в условиях санкционного давления?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 Если ответ 3 – переход к блоку «Достаточность и эффективность мер поддержки».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Знаю хорошо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Что-то слышал(а)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Слышу впервые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21.         Укажите, о каких федеральных мерах поддержки бизнеса Вы знаете или что-то слышали?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 необязательный вопрос. Задать, если в предыдущем – 1 или 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22.         Укажите, о каких региональных мерах поддержки бизнеса Вы знаете или что-то слышали?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 необязательный вопрос. Задать, если в 20 выбрано 1 или 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Пользование мерами поддержки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23.         Вы лично пользовались мерами поддержки бизнеса, принятыми властями в условиях санкционного давления, или нет?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 Задать, если в 20 выбраны 1 или 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1.  Да, пользовался(ась)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Нет, но планирую воспользоваться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Не пользовался(ась) и не планирую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24.         Почему Вы не воспользовались мерами поддержки бизнеса, принятыми властями в условиях санкционного давления?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 Задать, если в предыдущем выбрано 3. Поле для 5.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Меры поддержки нам не подходят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Форма предприятия не подразумевает региональной поддержки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Не подхожу под требования предоставления мер поддержки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Подавали заявку, но получили отказ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Другие причины (укажите)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25.         Насколько Вы удовлетворены оказанными Вам мерами поддержки? Дайте оценку по шкале от 1 до 5, где 1 – абсолютно неудовлетворен(а), а 5 – полностью удовлетворен(а).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 Задать, если в 23 выбрано 1.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1 – Абсолютно не удовлетворен(а)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2.  2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3.  3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4.  4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5 – Полностью удовлетворен(а)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26.         Почему Вы остались не удовлетворены оказанными Вам мерами поддержки бизнеса?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 необязательный вопрос. Задать, если в предыдущем выбрано 1 или 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27.         Какими мерами поддержки бизнеса, принятыми Правительством РФ, Вы уже воспользовались или планируете воспользоваться в условиях санкционного давления?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ответ. Ротация вариантов 1-18. 19, 21 – блокирующие. Задать, если в 23 выбраны 1-2.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патентирование продукта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пилотирование инновационных проектов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оборудование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Субсидирование сельскохозяйственного производства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Кредитные каникулы для сельхозпроизводителей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Гранты на импортозамещение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Запрет на блокировку расчетного счета налоговой инспекции до 1 июня 2022 года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НДС 0% в течение 5 лет для туристического и гостиничного бизнеса</w:t>
      </w:r>
    </w:p>
    <w:p w:rsidR="00FE0AE1" w:rsidRDefault="00FE0AE1" w:rsidP="00FE0AE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Льготы для IT-компаний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  Фиксация кадастровой стоимости недвижимости для расчета налога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  Отмена повышенной ставки пени для организаций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12.  Отмена повышенных коэффициентов для транспортного налога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  Отсрочка уплаты утилизационного сбора для отечественных автопроизводителей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  Упрощенная процедура закупки для поставщиков и производителей медицинских изделий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15.  Отсрочка по кредитам, выданным до 1 марта, на 6 месяцев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16.  Льготные антикризисные кредиты для МСП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17.  Мораторий на государственные проверки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18.  Мораторий на банкротство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19.  Не пользовался(ась) федеральными мерами поддержкии не планирую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20. 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21.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28.         В получении каких мер поддержки от Правительства Российской Федерации вам было отказано?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ответ. Ротация вариантов 1-18. 19, 21 – блокирующие. Задать, если в 24выбрано 4. Поле для 20.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патентирование продукта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пилотирование инновационных проектов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оборудование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Субсидирование сельскохозяйственного производства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Кредитные каникулы для сельхозпроизводителей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Гранты на импортозамещение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Запрет на блокировку расчетного счета налоговой инспекции до 1 июня 2022 года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НДС 0% в течение 5 лет для туристического и гостиничного бизнеса</w:t>
      </w:r>
    </w:p>
    <w:p w:rsidR="00FE0AE1" w:rsidRDefault="00FE0AE1" w:rsidP="00FE0AE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Льготы для IT-компаний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  Фиксация кадастровой стоимости недвижимости для расчета налога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  Отмена повышенной ставки пени для организаций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12.  Отмена повышенных коэффициентов для транспортного налога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  Отсрочка уплаты утилизационного сбора для отечественных автопроизводителей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  Упрощенная процедура закупки для поставщиков и производителей медицинских изделий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15.  Отсрочка по кредитам, выданным до 1 марта, на 6 месяцев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16.  Льготные антикризисные кредиты для МСП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17.  Мораторий на государственные проверки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18.  Мораторий на банкротство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19.  Не пользовался(ась) федеральными мерами поддержкии не планирую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20. 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21.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29.         Какими мерами поддержки бизнеса, принятыми региональными властями, Вы уже воспользовались или планируете воспользоваться в условиях санкционного давления?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ответ. Ротация вариантов, кроме «Другое» и «Затрудняюсь ответить». «Затрудняюсь ответить» блокирующий. Поле для «Другое». Задать, если в 23 выбрано1-2.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ВОПРОС МОДИФИЦИРУЕТСЯ ОТДЕЛЬНО ПОД КАЖДЫЙ РЕГИОН В ЗАВИСИМОСТИ ОТ ВЫБРАННОГО ВАРИАНТА ОТВЕТА В ВОПРОСЕ 2.</w:t>
      </w:r>
    </w:p>
    <w:p w:rsidR="00FE0AE1" w:rsidRDefault="00FE0AE1" w:rsidP="00FE0AE1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1.     Список мер</w:t>
      </w:r>
    </w:p>
    <w:p w:rsidR="00FE0AE1" w:rsidRDefault="00FE0AE1" w:rsidP="00FE0AE1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Другое (укажите, что именно)</w:t>
      </w:r>
    </w:p>
    <w:p w:rsidR="00FE0AE1" w:rsidRDefault="00FE0AE1" w:rsidP="00FE0AE1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Достаточность и эффективность мер поддержки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30.         Какие меры поддержки бизнеса, принятые Правительством РФ, Вы считаете наиболее эффективными в условиях санкционного давления? Укажите не более трёх вариантов ответа.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ответ, не более 3 вариантов. Ротация вариантов 1-18. 20 – блокирующий. Поле для 19.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патентирование продукта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пилотирование инновационных проектов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Субсидии на оборудование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Субсидирование сельскохозяйственного производства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Кредитные каникулы для сельхозпроизводителей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Гранты на импортозамещение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Запрет на блокировку расчетного счета налоговой инспекции до 1 июня 2022 года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НДС 0% в течение 5 лет для туристического и гостиничного бизнеса</w:t>
      </w:r>
    </w:p>
    <w:p w:rsidR="00FE0AE1" w:rsidRDefault="00FE0AE1" w:rsidP="00FE0AE1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Льготы для IT-компаний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  Фиксация кадастровой стоимости недвижимости для расчета налога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  Отмена повышенной ставки пени для организаций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12.  Отмена повышенных коэффициентов для транспортного налога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  Отсрочка уплаты утилизационного сбора для отечественных автопроизводителей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  Упрощенная процедура закупки для поставщиков и производителей медицинских изделий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15.  Отсрочка по кредитам, выданным до 1 марта, на 6 месяцев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16.  Льготные антикризисные кредиты для МСП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17.  Мораторий на государственные проверки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18.  Мораторий на банкротство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19. 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31.         Какие меры поддержки бизнеса, принятые региональными властями, Вы считаете наиболее эффективными в условиях санкционного давления? Укажите не более трёх вариантов ответа.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ответ, не более 3 вариантов. Ротация вариантов, кроме «Другое» и «Затрудняюсь ответить». «Затрудняюсь ответить» блокирующий. Поле для «Другое».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ВОПРОС МОДИФИЦИРУЕТСЯ ОТДЕЛЬНО ПОД КАЖДЫЙ РЕГИОН В ЗАВИСИМОСТИ ОТ ВЫБРАННОГО ВАРИАНТА ОТВЕТА В ВОПРОСЕ 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1.  Список мер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Другое (укажите, что именно)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lastRenderedPageBreak/>
        <w:t>32.         Как в целом Вы относитесь к принятым властями мерам поддержки бизнеса в условиях санкционного давления?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Положительно, одобряю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Нейтрально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Отрицательно, не одобряю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33.         Как Вы считаете, власти предпринимают достаточные, недостаточные или избыточные меры поддержки бизнеса в условиях санкционного давления?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Один ответ.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Недостаточные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Достаточные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Избыточные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34.         Как Вы считаете, каких именно мер поддержки бизнеса в условиях санкционного давления не хватает в Вашем регионе?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 необязательный вопрос. Задать, если в 33 выбрано 1.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35.         Как Вы считаете, какие отрасли бизнеса нуждаются в дополнительной поддержке со стороны властей в условиях санкционного давления? Укажите не более 3 вариантов ответа.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Множественный ответ, не более 3 вариантов. Ротация 1-31. 33 – блокирующий. Поле для 32.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 Сельское хозяйство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 Лесное хозяйство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 Охота и рыболовство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 Добыча полезных ископаемых (в том числе нефти, газа и др.)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 Промышленность (легкая, тяжелая, пищевая и др.)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 Обеспечение электрической энергией, газопроводом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  Водоснабжение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  Утилизация отходов, ликвидация загрязнений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  Строительство, ремонт зданий, архитектура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Торговля оптовая и розничная, бытовые услуги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Транспорт и логистические операции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Гостиничный бизнес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Туризм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Предприятия общественного питания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 и связь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Финансы, банки, кредиты, инвестиции, страхование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Консалтинг и юридические услуги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Продажа и аренда недвижимости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Наука, технологии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Проектирование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Государственное управление, политическая деятельность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Образование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Здравоохранение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Ветеринария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Индустрия красоты и моды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Социальные услуги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Культура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Спорт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Организация досуга и развлечений, медиа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Охранные услуги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Общественная деятельность, благотворительность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Другое (укажите, что именно)</w:t>
      </w:r>
    </w:p>
    <w:p w:rsidR="00FE0AE1" w:rsidRDefault="00FE0AE1" w:rsidP="00FE0AE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Затрудняюсь ответить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36.         Откуда Вы узнали об этом опросе?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Открытый, обязательный.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37.         Укажите, пожалуйста, наименование предприятия/организации, в которой Вы сейчас трудитесь.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Открытый, необязательный.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FE0AE1" w:rsidRDefault="00FE0AE1" w:rsidP="00FE0AE1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38.         Укажите Ваши ФИО.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Открытый, необязательный.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39.         Если Вы хотите принять участие в исследовании, посвященном оценке мер поддержки бизнеса в условиях санкционного давления, оставьте адрес своей электронной почтыили напишите нам на oprosrb@bk.ru.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Открытый, необязательный, по форме e-mail.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Технические параметры опроса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Курская область</w:t>
      </w:r>
    </w:p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E0AE1" w:rsidRDefault="00FE0AE1" w:rsidP="00FE0AE1">
      <w:pPr>
        <w:pStyle w:val="a6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Ответственный за реализацию проекта вКурскойобласти - руководитель ЦУР Шумаков Михаил Анатольевич</w:t>
      </w:r>
    </w:p>
    <w:p w:rsidR="00FE0AE1" w:rsidRDefault="00FE0AE1" w:rsidP="00FE0AE1">
      <w:pPr>
        <w:pStyle w:val="a6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ShumakovMA@dialog-regions.ru</w:t>
      </w:r>
      <w:r>
        <w:rPr>
          <w:rFonts w:ascii="Tahoma" w:hAnsi="Tahoma" w:cs="Tahoma"/>
          <w:color w:val="000000"/>
          <w:sz w:val="20"/>
          <w:szCs w:val="20"/>
        </w:rPr>
        <w:br/>
        <w:t>89308588444</w:t>
      </w:r>
    </w:p>
    <w:tbl>
      <w:tblPr>
        <w:tblW w:w="11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38"/>
        <w:gridCol w:w="8028"/>
        <w:gridCol w:w="2054"/>
      </w:tblGrid>
      <w:tr w:rsidR="00FE0AE1" w:rsidTr="00FE0AE1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 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Общая выборка на регион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100</w:t>
            </w:r>
          </w:p>
        </w:tc>
      </w:tr>
      <w:tr w:rsidR="00FE0AE1" w:rsidTr="00FE0AE1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Сфера деятельности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0AE1" w:rsidTr="00FE0AE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E0AE1" w:rsidRDefault="00FE0AE1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FE0AE1" w:rsidRDefault="00FE0A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FE0AE1" w:rsidRDefault="00FE0AE1" w:rsidP="00FE0A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FE0AE1" w:rsidRDefault="002126F2" w:rsidP="00FE0AE1">
      <w:pPr>
        <w:rPr>
          <w:szCs w:val="52"/>
        </w:rPr>
      </w:pPr>
    </w:p>
    <w:sectPr w:rsidR="002126F2" w:rsidRPr="00FE0AE1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929"/>
    <w:multiLevelType w:val="multilevel"/>
    <w:tmpl w:val="273C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541A4"/>
    <w:multiLevelType w:val="multilevel"/>
    <w:tmpl w:val="C8EA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06802"/>
    <w:multiLevelType w:val="multilevel"/>
    <w:tmpl w:val="D538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B42EE"/>
    <w:multiLevelType w:val="multilevel"/>
    <w:tmpl w:val="D0BE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39CF"/>
    <w:multiLevelType w:val="multilevel"/>
    <w:tmpl w:val="EA26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2059F"/>
    <w:multiLevelType w:val="multilevel"/>
    <w:tmpl w:val="9E0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A3D61"/>
    <w:multiLevelType w:val="multilevel"/>
    <w:tmpl w:val="F2FC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F1FEE"/>
    <w:multiLevelType w:val="multilevel"/>
    <w:tmpl w:val="4192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45548"/>
    <w:multiLevelType w:val="multilevel"/>
    <w:tmpl w:val="E704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0B0C14"/>
    <w:multiLevelType w:val="multilevel"/>
    <w:tmpl w:val="04DE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A3C56"/>
    <w:multiLevelType w:val="multilevel"/>
    <w:tmpl w:val="D574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00CB4"/>
    <w:multiLevelType w:val="multilevel"/>
    <w:tmpl w:val="0E2A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36FC6"/>
    <w:multiLevelType w:val="multilevel"/>
    <w:tmpl w:val="B52C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42B0F"/>
    <w:multiLevelType w:val="multilevel"/>
    <w:tmpl w:val="5940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A92DB7"/>
    <w:multiLevelType w:val="multilevel"/>
    <w:tmpl w:val="E7BC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D4F0D"/>
    <w:multiLevelType w:val="multilevel"/>
    <w:tmpl w:val="FD1A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44DC7"/>
    <w:multiLevelType w:val="multilevel"/>
    <w:tmpl w:val="29A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55EB8"/>
    <w:multiLevelType w:val="multilevel"/>
    <w:tmpl w:val="EEE2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73D90"/>
    <w:multiLevelType w:val="multilevel"/>
    <w:tmpl w:val="EF14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07908"/>
    <w:multiLevelType w:val="multilevel"/>
    <w:tmpl w:val="0D4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C1953"/>
    <w:multiLevelType w:val="multilevel"/>
    <w:tmpl w:val="51E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F1C95"/>
    <w:multiLevelType w:val="multilevel"/>
    <w:tmpl w:val="7FA0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35160"/>
    <w:multiLevelType w:val="multilevel"/>
    <w:tmpl w:val="3F64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A222E"/>
    <w:multiLevelType w:val="multilevel"/>
    <w:tmpl w:val="CB10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C84D3E"/>
    <w:multiLevelType w:val="multilevel"/>
    <w:tmpl w:val="FFD4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820A3"/>
    <w:multiLevelType w:val="multilevel"/>
    <w:tmpl w:val="860E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6F0FEE"/>
    <w:multiLevelType w:val="multilevel"/>
    <w:tmpl w:val="9CC4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601CE9"/>
    <w:multiLevelType w:val="multilevel"/>
    <w:tmpl w:val="81DA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C6935"/>
    <w:multiLevelType w:val="multilevel"/>
    <w:tmpl w:val="CCDC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B60B6"/>
    <w:multiLevelType w:val="multilevel"/>
    <w:tmpl w:val="C0D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13990"/>
    <w:multiLevelType w:val="multilevel"/>
    <w:tmpl w:val="2916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803F30"/>
    <w:multiLevelType w:val="multilevel"/>
    <w:tmpl w:val="C96A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36E11"/>
    <w:multiLevelType w:val="multilevel"/>
    <w:tmpl w:val="A5B6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C40DFA"/>
    <w:multiLevelType w:val="multilevel"/>
    <w:tmpl w:val="C5D6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80B6B"/>
    <w:multiLevelType w:val="multilevel"/>
    <w:tmpl w:val="7D34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692636"/>
    <w:multiLevelType w:val="multilevel"/>
    <w:tmpl w:val="4A26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17F50"/>
    <w:multiLevelType w:val="multilevel"/>
    <w:tmpl w:val="D20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207A3"/>
    <w:multiLevelType w:val="multilevel"/>
    <w:tmpl w:val="59F6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034E0"/>
    <w:multiLevelType w:val="multilevel"/>
    <w:tmpl w:val="6AF0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065C1"/>
    <w:multiLevelType w:val="multilevel"/>
    <w:tmpl w:val="BFAE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E4581F"/>
    <w:multiLevelType w:val="multilevel"/>
    <w:tmpl w:val="E9C0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34"/>
  </w:num>
  <w:num w:numId="5">
    <w:abstractNumId w:val="16"/>
  </w:num>
  <w:num w:numId="6">
    <w:abstractNumId w:val="1"/>
  </w:num>
  <w:num w:numId="7">
    <w:abstractNumId w:val="26"/>
  </w:num>
  <w:num w:numId="8">
    <w:abstractNumId w:val="6"/>
  </w:num>
  <w:num w:numId="9">
    <w:abstractNumId w:val="18"/>
  </w:num>
  <w:num w:numId="10">
    <w:abstractNumId w:val="21"/>
  </w:num>
  <w:num w:numId="11">
    <w:abstractNumId w:val="0"/>
  </w:num>
  <w:num w:numId="12">
    <w:abstractNumId w:val="8"/>
  </w:num>
  <w:num w:numId="13">
    <w:abstractNumId w:val="36"/>
  </w:num>
  <w:num w:numId="14">
    <w:abstractNumId w:val="37"/>
  </w:num>
  <w:num w:numId="15">
    <w:abstractNumId w:val="10"/>
  </w:num>
  <w:num w:numId="16">
    <w:abstractNumId w:val="24"/>
  </w:num>
  <w:num w:numId="17">
    <w:abstractNumId w:val="17"/>
  </w:num>
  <w:num w:numId="18">
    <w:abstractNumId w:val="29"/>
  </w:num>
  <w:num w:numId="19">
    <w:abstractNumId w:val="30"/>
  </w:num>
  <w:num w:numId="20">
    <w:abstractNumId w:val="38"/>
  </w:num>
  <w:num w:numId="21">
    <w:abstractNumId w:val="40"/>
  </w:num>
  <w:num w:numId="22">
    <w:abstractNumId w:val="13"/>
  </w:num>
  <w:num w:numId="23">
    <w:abstractNumId w:val="39"/>
  </w:num>
  <w:num w:numId="24">
    <w:abstractNumId w:val="35"/>
  </w:num>
  <w:num w:numId="25">
    <w:abstractNumId w:val="32"/>
  </w:num>
  <w:num w:numId="26">
    <w:abstractNumId w:val="15"/>
  </w:num>
  <w:num w:numId="27">
    <w:abstractNumId w:val="12"/>
  </w:num>
  <w:num w:numId="28">
    <w:abstractNumId w:val="4"/>
  </w:num>
  <w:num w:numId="29">
    <w:abstractNumId w:val="7"/>
  </w:num>
  <w:num w:numId="30">
    <w:abstractNumId w:val="9"/>
  </w:num>
  <w:num w:numId="31">
    <w:abstractNumId w:val="5"/>
  </w:num>
  <w:num w:numId="32">
    <w:abstractNumId w:val="25"/>
  </w:num>
  <w:num w:numId="33">
    <w:abstractNumId w:val="19"/>
  </w:num>
  <w:num w:numId="34">
    <w:abstractNumId w:val="22"/>
  </w:num>
  <w:num w:numId="35">
    <w:abstractNumId w:val="33"/>
  </w:num>
  <w:num w:numId="36">
    <w:abstractNumId w:val="28"/>
  </w:num>
  <w:num w:numId="37">
    <w:abstractNumId w:val="2"/>
  </w:num>
  <w:num w:numId="38">
    <w:abstractNumId w:val="11"/>
  </w:num>
  <w:num w:numId="39">
    <w:abstractNumId w:val="23"/>
  </w:num>
  <w:num w:numId="40">
    <w:abstractNumId w:val="27"/>
  </w:num>
  <w:num w:numId="41">
    <w:abstractNumId w:val="3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1E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online-sociology.ru/poll/2507/blo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2706</Words>
  <Characters>15428</Characters>
  <Application>Microsoft Office Word</Application>
  <DocSecurity>0</DocSecurity>
  <Lines>128</Lines>
  <Paragraphs>36</Paragraphs>
  <ScaleCrop>false</ScaleCrop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84</cp:revision>
  <dcterms:created xsi:type="dcterms:W3CDTF">2020-02-28T11:39:00Z</dcterms:created>
  <dcterms:modified xsi:type="dcterms:W3CDTF">2023-08-07T04:47:00Z</dcterms:modified>
</cp:coreProperties>
</file>