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F88" w:rsidRPr="00F81F88" w:rsidRDefault="00F81F88" w:rsidP="00F81F88">
      <w:pPr>
        <w:shd w:val="clear" w:color="auto" w:fill="FFFFFF"/>
        <w:spacing w:after="0" w:line="240" w:lineRule="auto"/>
        <w:ind w:right="14"/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485900" cy="1609725"/>
            <wp:effectExtent l="0" t="0" r="0" b="9525"/>
            <wp:docPr id="1" name="Рисунок 1" descr="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0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1F88" w:rsidRDefault="00F81F88" w:rsidP="00F81F88">
      <w:pPr>
        <w:shd w:val="clear" w:color="auto" w:fill="FFFFFF"/>
        <w:spacing w:after="0" w:line="240" w:lineRule="auto"/>
        <w:ind w:right="14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color w:val="000000"/>
          <w:sz w:val="36"/>
          <w:szCs w:val="36"/>
        </w:rPr>
        <w:t>АДМИНИСТРАЦИЯ</w:t>
      </w:r>
    </w:p>
    <w:p w:rsidR="00F81F88" w:rsidRDefault="00F81F88" w:rsidP="00F81F88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БОЛЬШЕСОЛДАТСКОГО РАЙОНА КУРСКОЙ ОБЛАСТИ</w:t>
      </w:r>
    </w:p>
    <w:p w:rsidR="00F81F88" w:rsidRDefault="00F81F88" w:rsidP="00F81F8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81F88" w:rsidRDefault="00F81F88" w:rsidP="00F81F8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ПОСТАНОВЛЕНИЕ</w:t>
      </w:r>
    </w:p>
    <w:p w:rsidR="009D09FE" w:rsidRDefault="009D09FE" w:rsidP="009D09FE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D09FE" w:rsidRPr="00B12B00" w:rsidRDefault="00655BA0" w:rsidP="009D09FE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07.07</w:t>
      </w:r>
      <w:r w:rsidR="00451CA3" w:rsidRPr="00D74E3E">
        <w:rPr>
          <w:rFonts w:ascii="Times New Roman" w:hAnsi="Times New Roman"/>
          <w:sz w:val="28"/>
          <w:szCs w:val="28"/>
        </w:rPr>
        <w:t>.2022</w:t>
      </w:r>
      <w:r w:rsidR="002C74FB" w:rsidRPr="00D74E3E">
        <w:rPr>
          <w:rFonts w:ascii="Times New Roman" w:hAnsi="Times New Roman"/>
          <w:sz w:val="28"/>
          <w:szCs w:val="28"/>
        </w:rPr>
        <w:t xml:space="preserve"> </w:t>
      </w:r>
      <w:r w:rsidR="00823DA7" w:rsidRPr="00D74E3E">
        <w:rPr>
          <w:rFonts w:ascii="Times New Roman" w:hAnsi="Times New Roman"/>
          <w:sz w:val="28"/>
          <w:szCs w:val="28"/>
        </w:rPr>
        <w:t xml:space="preserve"> </w:t>
      </w:r>
      <w:r w:rsidR="009D09FE" w:rsidRPr="00D74E3E">
        <w:rPr>
          <w:rFonts w:ascii="Times New Roman" w:hAnsi="Times New Roman"/>
          <w:sz w:val="28"/>
          <w:szCs w:val="28"/>
        </w:rPr>
        <w:t>№</w:t>
      </w:r>
      <w:r w:rsidR="00D74E3E" w:rsidRPr="00D74E3E">
        <w:rPr>
          <w:rFonts w:ascii="Times New Roman" w:hAnsi="Times New Roman"/>
          <w:sz w:val="28"/>
          <w:szCs w:val="28"/>
        </w:rPr>
        <w:t>310</w:t>
      </w:r>
    </w:p>
    <w:p w:rsidR="00F81F88" w:rsidRDefault="00F81F88" w:rsidP="009D09FE">
      <w:pPr>
        <w:spacing w:after="1" w:line="20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 Большое Солдатское</w:t>
      </w:r>
    </w:p>
    <w:p w:rsidR="00B12B00" w:rsidRDefault="00B12B00" w:rsidP="0089738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74E3E" w:rsidRDefault="00897384" w:rsidP="00655BA0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внесение изменений в постановление Администрации </w:t>
      </w:r>
      <w:proofErr w:type="spellStart"/>
      <w:r>
        <w:rPr>
          <w:rFonts w:ascii="Times New Roman" w:hAnsi="Times New Roman"/>
          <w:b/>
          <w:sz w:val="28"/>
          <w:szCs w:val="28"/>
        </w:rPr>
        <w:t>Большесолдатского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="00A86FEF">
        <w:rPr>
          <w:rFonts w:ascii="Times New Roman" w:hAnsi="Times New Roman"/>
          <w:b/>
          <w:sz w:val="28"/>
          <w:szCs w:val="28"/>
        </w:rPr>
        <w:t>а Курской области  от 14.04.2022 № 185</w:t>
      </w:r>
    </w:p>
    <w:p w:rsidR="00655BA0" w:rsidRPr="00B12B00" w:rsidRDefault="00655BA0" w:rsidP="00655BA0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p w:rsidR="00655BA0" w:rsidRDefault="00D74E3E" w:rsidP="00655B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осуществления мер экономической поддержки предпринимательской деятельности в условиях внешнего </w:t>
      </w:r>
      <w:proofErr w:type="spellStart"/>
      <w:r>
        <w:rPr>
          <w:rFonts w:ascii="Times New Roman" w:hAnsi="Times New Roman"/>
          <w:sz w:val="28"/>
          <w:szCs w:val="28"/>
        </w:rPr>
        <w:t>санкционного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давления Администрация </w:t>
      </w:r>
      <w:proofErr w:type="spellStart"/>
      <w:r>
        <w:rPr>
          <w:rFonts w:ascii="Times New Roman" w:hAnsi="Times New Roman"/>
          <w:sz w:val="28"/>
          <w:szCs w:val="28"/>
        </w:rPr>
        <w:t>Большесолдатского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</w:t>
      </w:r>
      <w:r w:rsidR="00655BA0">
        <w:rPr>
          <w:rFonts w:ascii="Times New Roman" w:hAnsi="Times New Roman"/>
          <w:sz w:val="28"/>
          <w:szCs w:val="28"/>
        </w:rPr>
        <w:t xml:space="preserve">асти </w:t>
      </w:r>
      <w:proofErr w:type="gramStart"/>
      <w:r w:rsidR="00655BA0">
        <w:rPr>
          <w:rFonts w:ascii="Times New Roman" w:hAnsi="Times New Roman"/>
          <w:sz w:val="28"/>
          <w:szCs w:val="28"/>
        </w:rPr>
        <w:t>во</w:t>
      </w:r>
      <w:proofErr w:type="gramEnd"/>
      <w:r w:rsidR="00655BA0">
        <w:rPr>
          <w:rFonts w:ascii="Times New Roman" w:hAnsi="Times New Roman"/>
          <w:sz w:val="28"/>
          <w:szCs w:val="28"/>
        </w:rPr>
        <w:t xml:space="preserve"> исполнении постановления от</w:t>
      </w:r>
      <w:r>
        <w:rPr>
          <w:rFonts w:ascii="Times New Roman" w:hAnsi="Times New Roman"/>
          <w:sz w:val="28"/>
          <w:szCs w:val="28"/>
        </w:rPr>
        <w:t xml:space="preserve"> 18.03.2022 №251-па</w:t>
      </w:r>
      <w:r w:rsidR="00655BA0">
        <w:rPr>
          <w:rFonts w:ascii="Times New Roman" w:hAnsi="Times New Roman"/>
          <w:sz w:val="28"/>
          <w:szCs w:val="28"/>
        </w:rPr>
        <w:t xml:space="preserve"> «О мерах экономической поддержки в условиях </w:t>
      </w:r>
      <w:proofErr w:type="spellStart"/>
      <w:r w:rsidR="00655BA0">
        <w:rPr>
          <w:rFonts w:ascii="Times New Roman" w:hAnsi="Times New Roman"/>
          <w:sz w:val="28"/>
          <w:szCs w:val="28"/>
        </w:rPr>
        <w:t>санкционного</w:t>
      </w:r>
      <w:proofErr w:type="spellEnd"/>
      <w:r w:rsidR="00655BA0">
        <w:rPr>
          <w:rFonts w:ascii="Times New Roman" w:hAnsi="Times New Roman"/>
          <w:sz w:val="28"/>
          <w:szCs w:val="28"/>
        </w:rPr>
        <w:t xml:space="preserve"> давления».</w:t>
      </w:r>
    </w:p>
    <w:p w:rsidR="00B12B00" w:rsidRPr="00655BA0" w:rsidRDefault="00B12B00" w:rsidP="00655B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1CA3">
        <w:rPr>
          <w:rFonts w:ascii="Times New Roman" w:hAnsi="Times New Roman"/>
          <w:b/>
          <w:sz w:val="28"/>
          <w:szCs w:val="28"/>
        </w:rPr>
        <w:t>ПОСТАНОВЛЯЕТ:</w:t>
      </w:r>
    </w:p>
    <w:p w:rsidR="007744EF" w:rsidRPr="007744EF" w:rsidRDefault="00451CA3" w:rsidP="007744EF">
      <w:pPr>
        <w:spacing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0871F7">
        <w:rPr>
          <w:rFonts w:ascii="Times New Roman" w:hAnsi="Times New Roman"/>
          <w:sz w:val="28"/>
          <w:szCs w:val="28"/>
        </w:rPr>
        <w:t>1</w:t>
      </w:r>
      <w:r w:rsidR="00F30B84">
        <w:rPr>
          <w:rFonts w:ascii="Times New Roman" w:hAnsi="Times New Roman"/>
          <w:sz w:val="28"/>
          <w:szCs w:val="28"/>
        </w:rPr>
        <w:t>.</w:t>
      </w:r>
      <w:r w:rsidR="00057CBF">
        <w:rPr>
          <w:rFonts w:ascii="Times New Roman" w:hAnsi="Times New Roman"/>
          <w:sz w:val="28"/>
          <w:szCs w:val="28"/>
        </w:rPr>
        <w:t xml:space="preserve"> </w:t>
      </w:r>
      <w:r w:rsidR="004C50E7">
        <w:rPr>
          <w:rFonts w:ascii="Times New Roman" w:hAnsi="Times New Roman"/>
          <w:sz w:val="28"/>
          <w:szCs w:val="28"/>
        </w:rPr>
        <w:t>Внести</w:t>
      </w:r>
      <w:r w:rsidR="007744EF">
        <w:rPr>
          <w:rFonts w:ascii="Times New Roman" w:hAnsi="Times New Roman"/>
          <w:sz w:val="28"/>
          <w:szCs w:val="28"/>
        </w:rPr>
        <w:t xml:space="preserve"> изменения</w:t>
      </w:r>
      <w:r>
        <w:rPr>
          <w:rFonts w:ascii="Times New Roman" w:hAnsi="Times New Roman"/>
          <w:sz w:val="28"/>
          <w:szCs w:val="28"/>
        </w:rPr>
        <w:t xml:space="preserve"> в</w:t>
      </w:r>
      <w:r w:rsidR="00A86FEF">
        <w:rPr>
          <w:rFonts w:ascii="Times New Roman" w:hAnsi="Times New Roman"/>
          <w:sz w:val="28"/>
          <w:szCs w:val="28"/>
        </w:rPr>
        <w:t xml:space="preserve"> постановление Администрации </w:t>
      </w:r>
      <w:proofErr w:type="spellStart"/>
      <w:r w:rsidR="00A86FEF">
        <w:rPr>
          <w:rFonts w:ascii="Times New Roman" w:hAnsi="Times New Roman"/>
          <w:sz w:val="28"/>
          <w:szCs w:val="28"/>
        </w:rPr>
        <w:t>Большесолдатского</w:t>
      </w:r>
      <w:proofErr w:type="spellEnd"/>
      <w:r w:rsidR="00A86FEF">
        <w:rPr>
          <w:rFonts w:ascii="Times New Roman" w:hAnsi="Times New Roman"/>
          <w:sz w:val="28"/>
          <w:szCs w:val="28"/>
        </w:rPr>
        <w:t xml:space="preserve"> района Курской области  от 14</w:t>
      </w:r>
      <w:r w:rsidR="00CE6689">
        <w:rPr>
          <w:rFonts w:ascii="Times New Roman" w:hAnsi="Times New Roman"/>
          <w:sz w:val="28"/>
          <w:szCs w:val="28"/>
        </w:rPr>
        <w:t>.</w:t>
      </w:r>
      <w:r w:rsidR="00A86FEF">
        <w:rPr>
          <w:rFonts w:ascii="Times New Roman" w:hAnsi="Times New Roman"/>
          <w:sz w:val="28"/>
          <w:szCs w:val="28"/>
        </w:rPr>
        <w:t>04</w:t>
      </w:r>
      <w:r w:rsidR="00CE6689">
        <w:rPr>
          <w:rFonts w:ascii="Times New Roman" w:hAnsi="Times New Roman"/>
          <w:sz w:val="28"/>
          <w:szCs w:val="28"/>
        </w:rPr>
        <w:t>.2022 №185 «О м</w:t>
      </w:r>
      <w:r w:rsidR="00A86FEF">
        <w:rPr>
          <w:rFonts w:ascii="Times New Roman" w:hAnsi="Times New Roman"/>
          <w:sz w:val="28"/>
          <w:szCs w:val="28"/>
        </w:rPr>
        <w:t xml:space="preserve">ерах экономической поддержки в условиях внешнего </w:t>
      </w:r>
      <w:proofErr w:type="spellStart"/>
      <w:r w:rsidR="00A86FEF">
        <w:rPr>
          <w:rFonts w:ascii="Times New Roman" w:hAnsi="Times New Roman"/>
          <w:sz w:val="28"/>
          <w:szCs w:val="28"/>
        </w:rPr>
        <w:t>санкционного</w:t>
      </w:r>
      <w:proofErr w:type="spellEnd"/>
      <w:r w:rsidR="00A86FEF">
        <w:rPr>
          <w:rFonts w:ascii="Times New Roman" w:hAnsi="Times New Roman"/>
          <w:sz w:val="28"/>
          <w:szCs w:val="28"/>
        </w:rPr>
        <w:t xml:space="preserve"> давления» </w:t>
      </w:r>
      <w:r w:rsidR="00A86FEF" w:rsidRPr="00B12B00"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 w:rsidR="00A86FEF" w:rsidRPr="00B12B00">
        <w:rPr>
          <w:rFonts w:ascii="Times New Roman" w:hAnsi="Times New Roman"/>
          <w:sz w:val="28"/>
          <w:szCs w:val="28"/>
        </w:rPr>
        <w:t>Большесолдатского</w:t>
      </w:r>
      <w:proofErr w:type="spellEnd"/>
      <w:r w:rsidR="00A86FEF" w:rsidRPr="00B12B00">
        <w:rPr>
          <w:rFonts w:ascii="Times New Roman" w:hAnsi="Times New Roman"/>
          <w:sz w:val="28"/>
          <w:szCs w:val="28"/>
        </w:rPr>
        <w:t xml:space="preserve"> района Курской области</w:t>
      </w:r>
      <w:r w:rsidR="00057CBF">
        <w:rPr>
          <w:rFonts w:ascii="Times New Roman" w:hAnsi="Times New Roman"/>
          <w:sz w:val="28"/>
          <w:szCs w:val="28"/>
        </w:rPr>
        <w:t>.</w:t>
      </w:r>
    </w:p>
    <w:p w:rsidR="00CE6689" w:rsidRDefault="007744EF" w:rsidP="007744EF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1.1.</w:t>
      </w:r>
      <w:r w:rsidR="0016385A">
        <w:rPr>
          <w:rFonts w:ascii="Times New Roman" w:hAnsi="Times New Roman"/>
          <w:sz w:val="28"/>
          <w:szCs w:val="28"/>
        </w:rPr>
        <w:t xml:space="preserve"> Дополнить</w:t>
      </w:r>
      <w:r>
        <w:rPr>
          <w:rFonts w:ascii="Times New Roman" w:hAnsi="Times New Roman"/>
          <w:sz w:val="28"/>
          <w:szCs w:val="28"/>
        </w:rPr>
        <w:t xml:space="preserve"> </w:t>
      </w:r>
      <w:r w:rsidR="0016385A">
        <w:rPr>
          <w:rFonts w:ascii="Times New Roman" w:hAnsi="Times New Roman"/>
          <w:sz w:val="28"/>
          <w:szCs w:val="28"/>
        </w:rPr>
        <w:t>пунктом</w:t>
      </w:r>
      <w:r w:rsidR="00423CED">
        <w:rPr>
          <w:rFonts w:ascii="Times New Roman" w:hAnsi="Times New Roman"/>
          <w:sz w:val="28"/>
          <w:szCs w:val="28"/>
        </w:rPr>
        <w:t xml:space="preserve"> 2</w:t>
      </w:r>
      <w:r w:rsidR="00CE6689">
        <w:rPr>
          <w:rFonts w:ascii="Times New Roman" w:hAnsi="Times New Roman"/>
          <w:sz w:val="28"/>
          <w:szCs w:val="28"/>
        </w:rPr>
        <w:t xml:space="preserve"> в следующей редакции:</w:t>
      </w:r>
    </w:p>
    <w:p w:rsidR="00CE6689" w:rsidRDefault="00423CED" w:rsidP="007744EF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«2</w:t>
      </w:r>
      <w:r w:rsidR="00057CBF">
        <w:rPr>
          <w:rFonts w:ascii="Times New Roman" w:hAnsi="Times New Roman"/>
          <w:sz w:val="28"/>
          <w:szCs w:val="28"/>
        </w:rPr>
        <w:t xml:space="preserve">. </w:t>
      </w:r>
      <w:r w:rsidR="00CE6689">
        <w:rPr>
          <w:rFonts w:ascii="Times New Roman" w:hAnsi="Times New Roman"/>
          <w:sz w:val="28"/>
          <w:szCs w:val="28"/>
        </w:rPr>
        <w:t>Установить, что по д</w:t>
      </w:r>
      <w:r w:rsidR="0099112C">
        <w:rPr>
          <w:rFonts w:ascii="Times New Roman" w:hAnsi="Times New Roman"/>
          <w:sz w:val="28"/>
          <w:szCs w:val="28"/>
        </w:rPr>
        <w:t>оговорам аренды государственного</w:t>
      </w:r>
      <w:r w:rsidR="00CE6689">
        <w:rPr>
          <w:rFonts w:ascii="Times New Roman" w:hAnsi="Times New Roman"/>
          <w:sz w:val="28"/>
          <w:szCs w:val="28"/>
        </w:rPr>
        <w:t xml:space="preserve"> имущества</w:t>
      </w:r>
      <w:r w:rsidR="0099112C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="0099112C">
        <w:rPr>
          <w:rFonts w:ascii="Times New Roman" w:hAnsi="Times New Roman"/>
          <w:sz w:val="28"/>
          <w:szCs w:val="28"/>
        </w:rPr>
        <w:t>Большесолдатского</w:t>
      </w:r>
      <w:proofErr w:type="spellEnd"/>
      <w:r w:rsidR="0099112C">
        <w:rPr>
          <w:rFonts w:ascii="Times New Roman" w:hAnsi="Times New Roman"/>
          <w:sz w:val="28"/>
          <w:szCs w:val="28"/>
        </w:rPr>
        <w:t xml:space="preserve"> района</w:t>
      </w:r>
      <w:r w:rsidR="00CE6689">
        <w:rPr>
          <w:rFonts w:ascii="Times New Roman" w:hAnsi="Times New Roman"/>
          <w:sz w:val="28"/>
          <w:szCs w:val="28"/>
        </w:rPr>
        <w:t xml:space="preserve"> Курской области, заключенным в отношении сетей связи, арендная плата, предусмотренная за период с 1 ию</w:t>
      </w:r>
      <w:r w:rsidR="0099112C">
        <w:rPr>
          <w:rFonts w:ascii="Times New Roman" w:hAnsi="Times New Roman"/>
          <w:sz w:val="28"/>
          <w:szCs w:val="28"/>
        </w:rPr>
        <w:t>ня 2022 года по 31 декабря 2022</w:t>
      </w:r>
      <w:r w:rsidR="00CE6689">
        <w:rPr>
          <w:rFonts w:ascii="Times New Roman" w:hAnsi="Times New Roman"/>
          <w:sz w:val="28"/>
          <w:szCs w:val="28"/>
        </w:rPr>
        <w:t xml:space="preserve"> года, уменьшается на следующих условиях:</w:t>
      </w:r>
    </w:p>
    <w:p w:rsidR="00BC292A" w:rsidRDefault="0099112C" w:rsidP="007744EF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BC292A">
        <w:rPr>
          <w:rFonts w:ascii="Times New Roman" w:hAnsi="Times New Roman"/>
          <w:sz w:val="28"/>
          <w:szCs w:val="28"/>
        </w:rPr>
        <w:t>а</w:t>
      </w:r>
      <w:r w:rsidR="00CE6689">
        <w:rPr>
          <w:rFonts w:ascii="Times New Roman" w:hAnsi="Times New Roman"/>
          <w:sz w:val="28"/>
          <w:szCs w:val="28"/>
        </w:rPr>
        <w:t>рендная плата уменьшается на 50 процентов от размера арендной платы</w:t>
      </w:r>
      <w:r w:rsidR="00BC292A">
        <w:rPr>
          <w:rFonts w:ascii="Times New Roman" w:hAnsi="Times New Roman"/>
          <w:sz w:val="28"/>
          <w:szCs w:val="28"/>
        </w:rPr>
        <w:t>;</w:t>
      </w:r>
    </w:p>
    <w:p w:rsidR="00BC292A" w:rsidRDefault="0099112C" w:rsidP="007744EF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BC292A">
        <w:rPr>
          <w:rFonts w:ascii="Times New Roman" w:hAnsi="Times New Roman"/>
          <w:sz w:val="28"/>
          <w:szCs w:val="28"/>
        </w:rPr>
        <w:t>не допускается установление дополнительных платежей, подлежащих уплате арендатором в связи с уменьшением арендной платы;</w:t>
      </w:r>
    </w:p>
    <w:p w:rsidR="007744EF" w:rsidRDefault="0099112C" w:rsidP="007744EF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BC292A">
        <w:rPr>
          <w:rFonts w:ascii="Times New Roman" w:hAnsi="Times New Roman"/>
          <w:sz w:val="28"/>
          <w:szCs w:val="28"/>
        </w:rPr>
        <w:t>дополнительные соглашения к договорам аренды, предусматривающие уменьшение арендной платы, подлежат заключению в течение 30 календарных дней со дня поступления соответствующего обращения арендатора».</w:t>
      </w:r>
    </w:p>
    <w:p w:rsidR="00675099" w:rsidRDefault="00675099" w:rsidP="007744EF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675099" w:rsidRDefault="00675099" w:rsidP="007744EF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675099" w:rsidRDefault="00675099" w:rsidP="007744EF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675099" w:rsidRDefault="00675099" w:rsidP="007744EF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51CA3" w:rsidRDefault="00451CA3" w:rsidP="00BC292A">
      <w:pPr>
        <w:spacing w:before="24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423CED">
        <w:rPr>
          <w:rFonts w:ascii="Times New Roman" w:hAnsi="Times New Roman"/>
          <w:sz w:val="28"/>
        </w:rPr>
        <w:t>3</w:t>
      </w:r>
      <w:r w:rsidR="002144B0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 w:rsidR="002144B0">
        <w:rPr>
          <w:rFonts w:ascii="Times New Roman" w:hAnsi="Times New Roman"/>
          <w:sz w:val="28"/>
        </w:rPr>
        <w:t>Постановление вступает  в силу со дня его подписания.</w:t>
      </w:r>
    </w:p>
    <w:p w:rsidR="00423CED" w:rsidRPr="00BC292A" w:rsidRDefault="00423CED" w:rsidP="00BC292A">
      <w:pPr>
        <w:spacing w:before="240"/>
        <w:contextualSpacing/>
        <w:jc w:val="both"/>
        <w:rPr>
          <w:rFonts w:ascii="Times New Roman" w:hAnsi="Times New Roman"/>
          <w:sz w:val="28"/>
          <w:szCs w:val="28"/>
        </w:rPr>
      </w:pPr>
    </w:p>
    <w:p w:rsidR="00451CA3" w:rsidRDefault="00451CA3" w:rsidP="005E5440">
      <w:pPr>
        <w:pStyle w:val="a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Глава</w:t>
      </w:r>
    </w:p>
    <w:p w:rsidR="00451CA3" w:rsidRDefault="00451CA3" w:rsidP="005E5440">
      <w:pPr>
        <w:pStyle w:val="a6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Большесолдатского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района</w:t>
      </w:r>
    </w:p>
    <w:p w:rsidR="00451CA3" w:rsidRDefault="00451CA3" w:rsidP="005E5440">
      <w:pPr>
        <w:pStyle w:val="a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Курской области</w:t>
      </w:r>
      <w:r w:rsidR="00DA2542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В. Зайцев</w:t>
      </w:r>
    </w:p>
    <w:p w:rsidR="00451CA3" w:rsidRDefault="00451CA3" w:rsidP="005E5440">
      <w:pPr>
        <w:pStyle w:val="a6"/>
        <w:rPr>
          <w:rFonts w:ascii="Times New Roman" w:hAnsi="Times New Roman"/>
          <w:color w:val="000000"/>
          <w:sz w:val="28"/>
          <w:szCs w:val="28"/>
        </w:rPr>
      </w:pPr>
    </w:p>
    <w:p w:rsidR="00451CA3" w:rsidRDefault="00451CA3" w:rsidP="005E5440">
      <w:pPr>
        <w:pStyle w:val="a6"/>
        <w:rPr>
          <w:rFonts w:ascii="Times New Roman" w:hAnsi="Times New Roman"/>
          <w:color w:val="000000"/>
          <w:sz w:val="28"/>
          <w:szCs w:val="28"/>
        </w:rPr>
      </w:pPr>
    </w:p>
    <w:p w:rsidR="00451CA3" w:rsidRDefault="00451CA3" w:rsidP="005E5440">
      <w:pPr>
        <w:pStyle w:val="a6"/>
        <w:rPr>
          <w:rFonts w:ascii="Times New Roman" w:hAnsi="Times New Roman"/>
          <w:color w:val="000000"/>
          <w:sz w:val="28"/>
          <w:szCs w:val="28"/>
        </w:rPr>
      </w:pPr>
    </w:p>
    <w:p w:rsidR="00451CA3" w:rsidRDefault="00451CA3" w:rsidP="005E5440">
      <w:pPr>
        <w:pStyle w:val="a6"/>
        <w:rPr>
          <w:rFonts w:ascii="Times New Roman" w:hAnsi="Times New Roman"/>
          <w:color w:val="000000"/>
          <w:sz w:val="28"/>
          <w:szCs w:val="28"/>
        </w:rPr>
      </w:pPr>
    </w:p>
    <w:sectPr w:rsidR="00451CA3" w:rsidSect="00E813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2427" w:rsidRDefault="006D2427" w:rsidP="001812DE">
      <w:pPr>
        <w:spacing w:after="0" w:line="240" w:lineRule="auto"/>
      </w:pPr>
      <w:r>
        <w:separator/>
      </w:r>
    </w:p>
  </w:endnote>
  <w:endnote w:type="continuationSeparator" w:id="0">
    <w:p w:rsidR="006D2427" w:rsidRDefault="006D2427" w:rsidP="00181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2427" w:rsidRDefault="006D2427" w:rsidP="001812DE">
      <w:pPr>
        <w:spacing w:after="0" w:line="240" w:lineRule="auto"/>
      </w:pPr>
      <w:r>
        <w:separator/>
      </w:r>
    </w:p>
  </w:footnote>
  <w:footnote w:type="continuationSeparator" w:id="0">
    <w:p w:rsidR="006D2427" w:rsidRDefault="006D2427" w:rsidP="00181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5230"/>
    <w:rsid w:val="000229CC"/>
    <w:rsid w:val="00025DB9"/>
    <w:rsid w:val="00026E45"/>
    <w:rsid w:val="0004204B"/>
    <w:rsid w:val="00057CBF"/>
    <w:rsid w:val="000871F7"/>
    <w:rsid w:val="00092FEA"/>
    <w:rsid w:val="000C0AD7"/>
    <w:rsid w:val="000E7A5E"/>
    <w:rsid w:val="00102D7D"/>
    <w:rsid w:val="00113B66"/>
    <w:rsid w:val="00143328"/>
    <w:rsid w:val="001445E3"/>
    <w:rsid w:val="00146E3C"/>
    <w:rsid w:val="001629CF"/>
    <w:rsid w:val="0016385A"/>
    <w:rsid w:val="001652E9"/>
    <w:rsid w:val="001812DE"/>
    <w:rsid w:val="00181578"/>
    <w:rsid w:val="001B0893"/>
    <w:rsid w:val="001C4E07"/>
    <w:rsid w:val="001C5748"/>
    <w:rsid w:val="001D4A24"/>
    <w:rsid w:val="001E1E54"/>
    <w:rsid w:val="001E76E1"/>
    <w:rsid w:val="001F5AD4"/>
    <w:rsid w:val="002144B0"/>
    <w:rsid w:val="00232B0A"/>
    <w:rsid w:val="00237568"/>
    <w:rsid w:val="00272ECF"/>
    <w:rsid w:val="00274213"/>
    <w:rsid w:val="002A620C"/>
    <w:rsid w:val="002B1EF3"/>
    <w:rsid w:val="002B4E0D"/>
    <w:rsid w:val="002C0D1B"/>
    <w:rsid w:val="002C74FB"/>
    <w:rsid w:val="002D2E26"/>
    <w:rsid w:val="003074F2"/>
    <w:rsid w:val="003574B8"/>
    <w:rsid w:val="003A3628"/>
    <w:rsid w:val="003B7722"/>
    <w:rsid w:val="003E002C"/>
    <w:rsid w:val="003F3C05"/>
    <w:rsid w:val="003F3C8C"/>
    <w:rsid w:val="0040268B"/>
    <w:rsid w:val="00415C7E"/>
    <w:rsid w:val="00423CED"/>
    <w:rsid w:val="00432C8B"/>
    <w:rsid w:val="00451CA3"/>
    <w:rsid w:val="004676DD"/>
    <w:rsid w:val="00486ED2"/>
    <w:rsid w:val="004949C3"/>
    <w:rsid w:val="004C0FF6"/>
    <w:rsid w:val="004C50E7"/>
    <w:rsid w:val="004F0D9F"/>
    <w:rsid w:val="00576C8E"/>
    <w:rsid w:val="005A575A"/>
    <w:rsid w:val="005A746A"/>
    <w:rsid w:val="005E5440"/>
    <w:rsid w:val="005F5026"/>
    <w:rsid w:val="005F5580"/>
    <w:rsid w:val="00655BA0"/>
    <w:rsid w:val="00675099"/>
    <w:rsid w:val="00687146"/>
    <w:rsid w:val="006A46B7"/>
    <w:rsid w:val="006A677E"/>
    <w:rsid w:val="006D2427"/>
    <w:rsid w:val="0076463C"/>
    <w:rsid w:val="007744EF"/>
    <w:rsid w:val="00780CB4"/>
    <w:rsid w:val="00815230"/>
    <w:rsid w:val="00823DA7"/>
    <w:rsid w:val="00834D68"/>
    <w:rsid w:val="00852024"/>
    <w:rsid w:val="0087111D"/>
    <w:rsid w:val="0088093D"/>
    <w:rsid w:val="00897384"/>
    <w:rsid w:val="008D55A3"/>
    <w:rsid w:val="008D65EB"/>
    <w:rsid w:val="008E05AE"/>
    <w:rsid w:val="008F2B99"/>
    <w:rsid w:val="00912CF7"/>
    <w:rsid w:val="00914C9B"/>
    <w:rsid w:val="0091620C"/>
    <w:rsid w:val="00916E78"/>
    <w:rsid w:val="009202CE"/>
    <w:rsid w:val="00922B74"/>
    <w:rsid w:val="00975638"/>
    <w:rsid w:val="00983FE1"/>
    <w:rsid w:val="0099112C"/>
    <w:rsid w:val="009A3091"/>
    <w:rsid w:val="009D09FE"/>
    <w:rsid w:val="009D323E"/>
    <w:rsid w:val="009D330D"/>
    <w:rsid w:val="009E01E6"/>
    <w:rsid w:val="009E1A39"/>
    <w:rsid w:val="00A35171"/>
    <w:rsid w:val="00A413CD"/>
    <w:rsid w:val="00A86FEF"/>
    <w:rsid w:val="00A93874"/>
    <w:rsid w:val="00AB5E80"/>
    <w:rsid w:val="00AB636C"/>
    <w:rsid w:val="00AC61D3"/>
    <w:rsid w:val="00AC6BA4"/>
    <w:rsid w:val="00AD2482"/>
    <w:rsid w:val="00AE76C7"/>
    <w:rsid w:val="00B12B00"/>
    <w:rsid w:val="00B20CFA"/>
    <w:rsid w:val="00B2568D"/>
    <w:rsid w:val="00B350F8"/>
    <w:rsid w:val="00B4073F"/>
    <w:rsid w:val="00B4790C"/>
    <w:rsid w:val="00B645B6"/>
    <w:rsid w:val="00B7473D"/>
    <w:rsid w:val="00B7619E"/>
    <w:rsid w:val="00B82AF6"/>
    <w:rsid w:val="00B82F96"/>
    <w:rsid w:val="00BC0DFF"/>
    <w:rsid w:val="00BC153E"/>
    <w:rsid w:val="00BC292A"/>
    <w:rsid w:val="00BE227E"/>
    <w:rsid w:val="00C03B08"/>
    <w:rsid w:val="00C21668"/>
    <w:rsid w:val="00C2799B"/>
    <w:rsid w:val="00C66837"/>
    <w:rsid w:val="00CA0442"/>
    <w:rsid w:val="00CC6F95"/>
    <w:rsid w:val="00CE19FA"/>
    <w:rsid w:val="00CE6689"/>
    <w:rsid w:val="00CF0448"/>
    <w:rsid w:val="00CF19DA"/>
    <w:rsid w:val="00D01A3B"/>
    <w:rsid w:val="00D42AA6"/>
    <w:rsid w:val="00D74E3E"/>
    <w:rsid w:val="00D94C1A"/>
    <w:rsid w:val="00DA2542"/>
    <w:rsid w:val="00DA3EBC"/>
    <w:rsid w:val="00DF3FAF"/>
    <w:rsid w:val="00DF5E02"/>
    <w:rsid w:val="00E16914"/>
    <w:rsid w:val="00E27EBE"/>
    <w:rsid w:val="00E42807"/>
    <w:rsid w:val="00E52361"/>
    <w:rsid w:val="00E5521C"/>
    <w:rsid w:val="00E813A0"/>
    <w:rsid w:val="00EB0E31"/>
    <w:rsid w:val="00EC2E1E"/>
    <w:rsid w:val="00ED3E49"/>
    <w:rsid w:val="00EE18E4"/>
    <w:rsid w:val="00EF1DC5"/>
    <w:rsid w:val="00F0667B"/>
    <w:rsid w:val="00F20DEF"/>
    <w:rsid w:val="00F27A41"/>
    <w:rsid w:val="00F30B84"/>
    <w:rsid w:val="00F31553"/>
    <w:rsid w:val="00F35450"/>
    <w:rsid w:val="00F43080"/>
    <w:rsid w:val="00F4443F"/>
    <w:rsid w:val="00F6755A"/>
    <w:rsid w:val="00F81F88"/>
    <w:rsid w:val="00FD3DF0"/>
    <w:rsid w:val="00FD48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F88"/>
    <w:pPr>
      <w:suppressAutoHyphens/>
      <w:spacing w:after="200" w:line="276" w:lineRule="auto"/>
    </w:pPr>
    <w:rPr>
      <w:rFonts w:ascii="Calibri" w:eastAsia="Calibri" w:hAnsi="Calibri" w:cs="Times New Roman"/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09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09FE"/>
    <w:rPr>
      <w:rFonts w:ascii="Tahoma" w:eastAsia="Calibri" w:hAnsi="Tahoma" w:cs="Tahoma"/>
      <w:color w:val="00000A"/>
      <w:sz w:val="16"/>
      <w:szCs w:val="16"/>
    </w:rPr>
  </w:style>
  <w:style w:type="paragraph" w:styleId="a5">
    <w:name w:val="Normal (Web)"/>
    <w:basedOn w:val="a"/>
    <w:unhideWhenUsed/>
    <w:rsid w:val="00B12B00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  <w:lang w:eastAsia="ru-RU"/>
    </w:rPr>
  </w:style>
  <w:style w:type="paragraph" w:customStyle="1" w:styleId="ConsNonformat">
    <w:name w:val="ConsNonformat"/>
    <w:rsid w:val="00BC0DFF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6">
    <w:name w:val="No Spacing"/>
    <w:link w:val="a7"/>
    <w:uiPriority w:val="1"/>
    <w:qFormat/>
    <w:rsid w:val="005E5440"/>
    <w:pPr>
      <w:suppressAutoHyphens/>
      <w:spacing w:after="0" w:line="240" w:lineRule="auto"/>
    </w:pPr>
    <w:rPr>
      <w:rFonts w:ascii="Calibri" w:eastAsia="Calibri" w:hAnsi="Calibri" w:cs="Times New Roman"/>
      <w:color w:val="00000A"/>
    </w:rPr>
  </w:style>
  <w:style w:type="paragraph" w:customStyle="1" w:styleId="1">
    <w:name w:val="Обычный1"/>
    <w:rsid w:val="009D323E"/>
    <w:pPr>
      <w:spacing w:after="0" w:line="240" w:lineRule="auto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8">
    <w:name w:val="header"/>
    <w:basedOn w:val="a"/>
    <w:link w:val="a9"/>
    <w:rsid w:val="009D323E"/>
    <w:pPr>
      <w:tabs>
        <w:tab w:val="center" w:pos="4677"/>
        <w:tab w:val="right" w:pos="9355"/>
      </w:tabs>
      <w:suppressAutoHyphens w:val="0"/>
      <w:spacing w:after="0" w:line="240" w:lineRule="auto"/>
    </w:pPr>
    <w:rPr>
      <w:rFonts w:ascii="Times New Roman" w:eastAsia="Times New Roman" w:hAnsi="Times New Roman"/>
      <w:color w:val="auto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rsid w:val="009D323E"/>
    <w:rPr>
      <w:rFonts w:ascii="Times New Roman" w:eastAsia="Times New Roman" w:hAnsi="Times New Roman" w:cs="Times New Roman"/>
      <w:szCs w:val="24"/>
      <w:lang w:eastAsia="ru-RU"/>
    </w:rPr>
  </w:style>
  <w:style w:type="character" w:styleId="aa">
    <w:name w:val="page number"/>
    <w:basedOn w:val="a0"/>
    <w:rsid w:val="009D323E"/>
  </w:style>
  <w:style w:type="paragraph" w:styleId="ab">
    <w:name w:val="footer"/>
    <w:basedOn w:val="a"/>
    <w:link w:val="ac"/>
    <w:rsid w:val="009D323E"/>
    <w:pPr>
      <w:tabs>
        <w:tab w:val="center" w:pos="4677"/>
        <w:tab w:val="right" w:pos="9355"/>
      </w:tabs>
      <w:suppressAutoHyphens w:val="0"/>
      <w:spacing w:after="0" w:line="240" w:lineRule="auto"/>
    </w:pPr>
    <w:rPr>
      <w:rFonts w:ascii="Times New Roman" w:eastAsia="Times New Roman" w:hAnsi="Times New Roman"/>
      <w:color w:val="auto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rsid w:val="009D323E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ad">
    <w:name w:val="Разделитель таблиц"/>
    <w:basedOn w:val="a"/>
    <w:rsid w:val="009D323E"/>
    <w:pPr>
      <w:suppressAutoHyphens w:val="0"/>
      <w:spacing w:after="0" w:line="14" w:lineRule="exact"/>
    </w:pPr>
    <w:rPr>
      <w:rFonts w:ascii="Times New Roman" w:eastAsia="Times New Roman" w:hAnsi="Times New Roman"/>
      <w:color w:val="auto"/>
      <w:sz w:val="2"/>
      <w:szCs w:val="20"/>
      <w:lang w:eastAsia="ru-RU"/>
    </w:rPr>
  </w:style>
  <w:style w:type="paragraph" w:customStyle="1" w:styleId="ae">
    <w:name w:val="Заголовок таблицы"/>
    <w:basedOn w:val="1"/>
    <w:rsid w:val="009D323E"/>
    <w:pPr>
      <w:keepNext/>
      <w:jc w:val="center"/>
    </w:pPr>
    <w:rPr>
      <w:b/>
    </w:rPr>
  </w:style>
  <w:style w:type="paragraph" w:customStyle="1" w:styleId="af">
    <w:name w:val="Текст таблицы"/>
    <w:basedOn w:val="1"/>
    <w:rsid w:val="009D323E"/>
  </w:style>
  <w:style w:type="paragraph" w:customStyle="1" w:styleId="af0">
    <w:name w:val="Заголовок таблицы повторяющийся"/>
    <w:basedOn w:val="1"/>
    <w:rsid w:val="009D323E"/>
    <w:pPr>
      <w:jc w:val="center"/>
    </w:pPr>
    <w:rPr>
      <w:b/>
    </w:rPr>
  </w:style>
  <w:style w:type="character" w:customStyle="1" w:styleId="a7">
    <w:name w:val="Без интервала Знак"/>
    <w:link w:val="a6"/>
    <w:uiPriority w:val="1"/>
    <w:locked/>
    <w:rsid w:val="007744EF"/>
    <w:rPr>
      <w:rFonts w:ascii="Calibri" w:eastAsia="Calibri" w:hAnsi="Calibri" w:cs="Times New Roman"/>
      <w:color w:val="00000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23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BAF461-54B3-4353-A542-15BE93E18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Borodina</cp:lastModifiedBy>
  <cp:revision>2</cp:revision>
  <cp:lastPrinted>2022-07-11T12:34:00Z</cp:lastPrinted>
  <dcterms:created xsi:type="dcterms:W3CDTF">2023-01-24T06:27:00Z</dcterms:created>
  <dcterms:modified xsi:type="dcterms:W3CDTF">2023-01-24T06:27:00Z</dcterms:modified>
</cp:coreProperties>
</file>