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3B" w:rsidRPr="006D16C2" w:rsidRDefault="00013C3B" w:rsidP="00013C3B">
      <w:pPr>
        <w:spacing w:after="0"/>
        <w:ind w:firstLine="0"/>
        <w:jc w:val="center"/>
        <w:rPr>
          <w:b/>
          <w:sz w:val="28"/>
          <w:szCs w:val="28"/>
        </w:rPr>
      </w:pPr>
      <w:r w:rsidRPr="006D16C2">
        <w:rPr>
          <w:b/>
          <w:sz w:val="28"/>
          <w:szCs w:val="28"/>
        </w:rPr>
        <w:t>Муниципальные услуги</w:t>
      </w:r>
    </w:p>
    <w:p w:rsidR="00013C3B" w:rsidRDefault="00013C3B" w:rsidP="00013C3B">
      <w:pPr>
        <w:spacing w:after="0"/>
        <w:ind w:firstLine="0"/>
        <w:jc w:val="center"/>
        <w:rPr>
          <w:b/>
          <w:sz w:val="28"/>
          <w:szCs w:val="28"/>
        </w:rPr>
      </w:pPr>
      <w:r w:rsidRPr="006D16C2">
        <w:rPr>
          <w:b/>
          <w:sz w:val="28"/>
          <w:szCs w:val="28"/>
        </w:rPr>
        <w:t>предоставляемые в Администрации Большесолдатского района</w:t>
      </w:r>
      <w:r>
        <w:rPr>
          <w:b/>
          <w:sz w:val="28"/>
          <w:szCs w:val="28"/>
        </w:rPr>
        <w:t xml:space="preserve"> </w:t>
      </w:r>
    </w:p>
    <w:p w:rsidR="00013C3B" w:rsidRDefault="00013C3B" w:rsidP="00013C3B">
      <w:pPr>
        <w:spacing w:after="0"/>
        <w:ind w:firstLine="0"/>
        <w:jc w:val="center"/>
        <w:rPr>
          <w:b/>
          <w:sz w:val="28"/>
          <w:szCs w:val="28"/>
        </w:rPr>
      </w:pPr>
      <w:r w:rsidRPr="006D16C2">
        <w:rPr>
          <w:b/>
          <w:sz w:val="28"/>
          <w:szCs w:val="28"/>
        </w:rPr>
        <w:t>и в  ОБУ «Многофункциональный центр по предоставлению государственных и муниципальных нужд»</w:t>
      </w:r>
      <w:r>
        <w:rPr>
          <w:b/>
          <w:sz w:val="28"/>
          <w:szCs w:val="28"/>
        </w:rPr>
        <w:t xml:space="preserve"> Большесолдатского района</w:t>
      </w:r>
    </w:p>
    <w:p w:rsidR="00013C3B" w:rsidRDefault="00013C3B" w:rsidP="00013C3B">
      <w:pPr>
        <w:spacing w:after="0"/>
        <w:ind w:firstLine="0"/>
        <w:jc w:val="center"/>
        <w:rPr>
          <w:b/>
          <w:sz w:val="28"/>
          <w:szCs w:val="28"/>
        </w:rPr>
      </w:pPr>
    </w:p>
    <w:p w:rsidR="00013C3B" w:rsidRDefault="00013C3B" w:rsidP="00013C3B">
      <w:pPr>
        <w:spacing w:after="0"/>
        <w:ind w:firstLine="0"/>
        <w:jc w:val="center"/>
        <w:rPr>
          <w:b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013C3B" w:rsidTr="009F748C">
        <w:trPr>
          <w:trHeight w:val="65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3B" w:rsidRPr="00697930" w:rsidRDefault="00013C3B" w:rsidP="009F748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34"/>
              <w:rPr>
                <w:spacing w:val="2"/>
                <w:sz w:val="24"/>
                <w:shd w:val="clear" w:color="auto" w:fill="FFFFFF"/>
              </w:rPr>
            </w:pPr>
            <w:r w:rsidRPr="00697930">
              <w:rPr>
                <w:spacing w:val="2"/>
                <w:sz w:val="24"/>
                <w:shd w:val="clear" w:color="auto" w:fill="FFFFFF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013C3B" w:rsidTr="009F748C">
        <w:trPr>
          <w:trHeight w:val="65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3B" w:rsidRPr="00697930" w:rsidRDefault="00013C3B" w:rsidP="009F748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34"/>
              <w:rPr>
                <w:spacing w:val="2"/>
                <w:sz w:val="24"/>
                <w:shd w:val="clear" w:color="auto" w:fill="FFFFFF"/>
              </w:rPr>
            </w:pPr>
            <w:r w:rsidRPr="00697930">
              <w:rPr>
                <w:spacing w:val="2"/>
                <w:sz w:val="24"/>
                <w:shd w:val="clear" w:color="auto" w:fill="FFFFFF"/>
              </w:rPr>
              <w:t>Предоставление сведений из реестра муниципального имущества</w:t>
            </w:r>
          </w:p>
        </w:tc>
      </w:tr>
      <w:tr w:rsidR="00013C3B" w:rsidTr="009F748C">
        <w:trPr>
          <w:trHeight w:val="65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3B" w:rsidRPr="00697930" w:rsidRDefault="00013C3B" w:rsidP="009F748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34"/>
              <w:rPr>
                <w:spacing w:val="2"/>
                <w:sz w:val="24"/>
                <w:shd w:val="clear" w:color="auto" w:fill="FFFFFF"/>
              </w:rPr>
            </w:pPr>
            <w:r w:rsidRPr="00697930">
              <w:rPr>
                <w:spacing w:val="2"/>
                <w:sz w:val="24"/>
                <w:shd w:val="clear" w:color="auto" w:fill="FFFFFF"/>
              </w:rPr>
              <w:t>Выдача разрешений на ввод объектов в эксплуатацию</w:t>
            </w:r>
          </w:p>
        </w:tc>
      </w:tr>
      <w:tr w:rsidR="00013C3B" w:rsidTr="009F748C">
        <w:trPr>
          <w:trHeight w:val="40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3B" w:rsidRPr="00697930" w:rsidRDefault="00013C3B" w:rsidP="009F748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34"/>
              <w:rPr>
                <w:sz w:val="24"/>
              </w:rPr>
            </w:pPr>
            <w:r w:rsidRPr="00697930">
              <w:rPr>
                <w:sz w:val="24"/>
              </w:rPr>
              <w:t>Выдача градостроительного плана земельного участка</w:t>
            </w:r>
          </w:p>
        </w:tc>
      </w:tr>
      <w:tr w:rsidR="00013C3B" w:rsidTr="009F748C">
        <w:trPr>
          <w:trHeight w:val="27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3B" w:rsidRPr="00697930" w:rsidRDefault="00013C3B" w:rsidP="009F748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34"/>
              <w:rPr>
                <w:sz w:val="24"/>
              </w:rPr>
            </w:pPr>
            <w:r w:rsidRPr="00697930">
              <w:rPr>
                <w:sz w:val="24"/>
              </w:rPr>
              <w:t>Выдача разрешений на строительство и реконструкцию объектов капитального строительства</w:t>
            </w:r>
          </w:p>
        </w:tc>
      </w:tr>
      <w:tr w:rsidR="00013C3B" w:rsidTr="009F748C">
        <w:trPr>
          <w:trHeight w:val="39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3B" w:rsidRPr="00697930" w:rsidRDefault="00013C3B" w:rsidP="009F748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34"/>
              <w:rPr>
                <w:sz w:val="24"/>
              </w:rPr>
            </w:pPr>
            <w:r w:rsidRPr="00697930">
              <w:rPr>
                <w:sz w:val="24"/>
              </w:rPr>
              <w:t>Предоставление архивной информации 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013C3B" w:rsidTr="009F748C">
        <w:trPr>
          <w:trHeight w:val="28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3B" w:rsidRPr="00697930" w:rsidRDefault="00013C3B" w:rsidP="009F748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34"/>
              <w:rPr>
                <w:sz w:val="24"/>
              </w:rPr>
            </w:pPr>
            <w:r w:rsidRPr="00697930">
              <w:rPr>
                <w:sz w:val="24"/>
              </w:rPr>
              <w:t>Согласование проведения переустройства и (или) перепланировки жилого помещения</w:t>
            </w:r>
          </w:p>
        </w:tc>
      </w:tr>
      <w:tr w:rsidR="00013C3B" w:rsidTr="009F748C">
        <w:trPr>
          <w:trHeight w:val="65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3B" w:rsidRPr="00697930" w:rsidRDefault="00013C3B" w:rsidP="009F748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34"/>
              <w:rPr>
                <w:sz w:val="24"/>
              </w:rPr>
            </w:pPr>
            <w:r w:rsidRPr="00697930">
              <w:rPr>
                <w:sz w:val="24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013C3B" w:rsidTr="009F748C">
        <w:trPr>
          <w:trHeight w:val="65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3B" w:rsidRPr="00697930" w:rsidRDefault="00013C3B" w:rsidP="009F748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34"/>
              <w:rPr>
                <w:sz w:val="24"/>
              </w:rPr>
            </w:pPr>
            <w:r w:rsidRPr="00697930">
              <w:rPr>
                <w:color w:val="000000"/>
                <w:sz w:val="24"/>
              </w:rPr>
              <w:t>Выдача  разрешений  на установку и эксплуатацию рекламных конструкций на территории, аннулирование  таких разрешений</w:t>
            </w:r>
          </w:p>
        </w:tc>
      </w:tr>
      <w:tr w:rsidR="00013C3B" w:rsidTr="009F748C">
        <w:trPr>
          <w:trHeight w:val="65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3B" w:rsidRPr="00697930" w:rsidRDefault="00013C3B" w:rsidP="009F748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34"/>
              <w:rPr>
                <w:color w:val="000000"/>
                <w:sz w:val="24"/>
              </w:rPr>
            </w:pPr>
            <w:r w:rsidRPr="00697930">
              <w:rPr>
                <w:color w:val="000000"/>
                <w:sz w:val="24"/>
              </w:rPr>
              <w:t>Признание в установленном порядке жилого помещения муниципального жилищного фонда непригодным для проживания</w:t>
            </w:r>
          </w:p>
        </w:tc>
      </w:tr>
      <w:tr w:rsidR="00013C3B" w:rsidTr="009F748C">
        <w:trPr>
          <w:trHeight w:val="65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3B" w:rsidRPr="00697930" w:rsidRDefault="00013C3B" w:rsidP="009F748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34"/>
              <w:rPr>
                <w:color w:val="000000"/>
                <w:sz w:val="24"/>
              </w:rPr>
            </w:pPr>
            <w:r w:rsidRPr="00697930">
              <w:rPr>
                <w:color w:val="000000"/>
                <w:sz w:val="24"/>
              </w:rPr>
              <w:t>Принятие на учет граждан в качестве нуждающихся в жилых  помещениях</w:t>
            </w:r>
          </w:p>
        </w:tc>
      </w:tr>
      <w:tr w:rsidR="00013C3B" w:rsidTr="009F748C">
        <w:trPr>
          <w:trHeight w:val="65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3B" w:rsidRPr="00697930" w:rsidRDefault="00013C3B" w:rsidP="009F748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34"/>
              <w:rPr>
                <w:color w:val="000000"/>
                <w:sz w:val="24"/>
              </w:rPr>
            </w:pPr>
            <w:r w:rsidRPr="00697930">
              <w:rPr>
                <w:color w:val="000000"/>
                <w:sz w:val="24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собственность или аренду без проведения торгов</w:t>
            </w:r>
          </w:p>
        </w:tc>
      </w:tr>
      <w:tr w:rsidR="00013C3B" w:rsidTr="009F748C">
        <w:trPr>
          <w:trHeight w:val="65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3B" w:rsidRPr="00697930" w:rsidRDefault="00013C3B" w:rsidP="009F748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34"/>
              <w:rPr>
                <w:color w:val="000000"/>
                <w:sz w:val="24"/>
              </w:rPr>
            </w:pPr>
            <w:r w:rsidRPr="00697930">
              <w:rPr>
                <w:color w:val="000000"/>
                <w:sz w:val="24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постоянное (бессрочное) и безвозмездное пользование</w:t>
            </w:r>
          </w:p>
        </w:tc>
      </w:tr>
      <w:tr w:rsidR="00013C3B" w:rsidTr="009F748C">
        <w:trPr>
          <w:trHeight w:val="65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3B" w:rsidRPr="00697930" w:rsidRDefault="00013C3B" w:rsidP="009F748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34"/>
              <w:rPr>
                <w:color w:val="000000"/>
                <w:sz w:val="24"/>
              </w:rPr>
            </w:pPr>
            <w:r w:rsidRPr="00697930">
              <w:rPr>
                <w:color w:val="000000"/>
                <w:sz w:val="24"/>
              </w:rPr>
              <w:t xml:space="preserve"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гражданам для индивидуального жилищного строительства, ведения личного подсобного хозяйства в границах </w:t>
            </w:r>
            <w:r w:rsidRPr="00697930">
              <w:rPr>
                <w:color w:val="000000"/>
                <w:sz w:val="24"/>
              </w:rPr>
              <w:lastRenderedPageBreak/>
              <w:t>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013C3B" w:rsidTr="009F748C">
        <w:trPr>
          <w:trHeight w:val="65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3B" w:rsidRPr="00697930" w:rsidRDefault="00013C3B" w:rsidP="009F748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34"/>
              <w:rPr>
                <w:color w:val="000000"/>
                <w:sz w:val="24"/>
              </w:rPr>
            </w:pPr>
            <w:r w:rsidRPr="00697930">
              <w:rPr>
                <w:color w:val="000000"/>
                <w:sz w:val="24"/>
              </w:rPr>
              <w:lastRenderedPageBreak/>
              <w:t>Предварительное согласование предоставления земельного участка</w:t>
            </w:r>
          </w:p>
        </w:tc>
      </w:tr>
      <w:tr w:rsidR="00013C3B" w:rsidTr="009F748C">
        <w:trPr>
          <w:trHeight w:val="65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3B" w:rsidRPr="00697930" w:rsidRDefault="00013C3B" w:rsidP="009F748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34"/>
              <w:rPr>
                <w:color w:val="000000"/>
                <w:sz w:val="24"/>
              </w:rPr>
            </w:pPr>
            <w:r w:rsidRPr="00697930">
              <w:rPr>
                <w:color w:val="000000"/>
                <w:sz w:val="24"/>
              </w:rPr>
              <w:t>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</w:t>
            </w:r>
          </w:p>
        </w:tc>
      </w:tr>
      <w:tr w:rsidR="00013C3B" w:rsidTr="009F748C">
        <w:trPr>
          <w:trHeight w:val="65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3B" w:rsidRPr="00697930" w:rsidRDefault="00013C3B" w:rsidP="009F748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34"/>
              <w:rPr>
                <w:color w:val="000000"/>
                <w:sz w:val="24"/>
              </w:rPr>
            </w:pPr>
            <w:r w:rsidRPr="00697930">
              <w:rPr>
                <w:color w:val="000000"/>
                <w:sz w:val="24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013C3B" w:rsidRPr="001827C9" w:rsidTr="009F748C">
        <w:trPr>
          <w:trHeight w:val="65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3B" w:rsidRPr="00697930" w:rsidRDefault="00013C3B" w:rsidP="009F748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34"/>
              <w:rPr>
                <w:sz w:val="24"/>
              </w:rPr>
            </w:pPr>
            <w:r w:rsidRPr="00697930">
              <w:rPr>
                <w:sz w:val="24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собственность или аренду на торгах</w:t>
            </w:r>
          </w:p>
        </w:tc>
      </w:tr>
    </w:tbl>
    <w:p w:rsidR="00013C3B" w:rsidRDefault="00013C3B" w:rsidP="00013C3B"/>
    <w:p w:rsidR="000469B9" w:rsidRDefault="000469B9"/>
    <w:sectPr w:rsidR="000469B9" w:rsidSect="00DB62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53842"/>
    <w:multiLevelType w:val="hybridMultilevel"/>
    <w:tmpl w:val="D1647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3C3B"/>
    <w:rsid w:val="00013C3B"/>
    <w:rsid w:val="0004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3B"/>
    <w:pPr>
      <w:spacing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2792</Characters>
  <Application>Microsoft Office Word</Application>
  <DocSecurity>0</DocSecurity>
  <Lines>23</Lines>
  <Paragraphs>6</Paragraphs>
  <ScaleCrop>false</ScaleCrop>
  <Company>Microsoft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2017-06-15T08:22:00Z</dcterms:created>
  <dcterms:modified xsi:type="dcterms:W3CDTF">2017-06-15T08:22:00Z</dcterms:modified>
</cp:coreProperties>
</file>