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661" w:rsidRPr="00A16661" w:rsidRDefault="00A16661" w:rsidP="00A16661">
      <w:pPr>
        <w:ind w:left="4956"/>
        <w:jc w:val="right"/>
        <w:rPr>
          <w:rFonts w:ascii="Times New Roman" w:hAnsi="Times New Roman" w:cs="Times New Roman"/>
          <w:b/>
          <w:bCs/>
        </w:rPr>
      </w:pPr>
      <w:r w:rsidRPr="00A16661">
        <w:rPr>
          <w:rFonts w:ascii="Times New Roman" w:hAnsi="Times New Roman" w:cs="Times New Roman"/>
          <w:b/>
          <w:bCs/>
        </w:rPr>
        <w:t>Согласовано:</w:t>
      </w:r>
    </w:p>
    <w:p w:rsidR="00A16661" w:rsidRPr="00A16661" w:rsidRDefault="00A16661" w:rsidP="00A16661">
      <w:pPr>
        <w:ind w:left="4956"/>
        <w:jc w:val="right"/>
        <w:rPr>
          <w:rFonts w:ascii="Times New Roman" w:hAnsi="Times New Roman" w:cs="Times New Roman"/>
          <w:bCs/>
        </w:rPr>
      </w:pPr>
      <w:r w:rsidRPr="00A16661">
        <w:rPr>
          <w:rFonts w:ascii="Times New Roman" w:hAnsi="Times New Roman" w:cs="Times New Roman"/>
          <w:bCs/>
        </w:rPr>
        <w:t>Глава Большесолдатского района</w:t>
      </w:r>
    </w:p>
    <w:p w:rsidR="00A16661" w:rsidRPr="00A16661" w:rsidRDefault="00A16661" w:rsidP="00A16661">
      <w:pPr>
        <w:ind w:left="4956"/>
        <w:jc w:val="right"/>
        <w:rPr>
          <w:rFonts w:ascii="Times New Roman" w:hAnsi="Times New Roman" w:cs="Times New Roman"/>
          <w:bCs/>
        </w:rPr>
      </w:pPr>
      <w:r w:rsidRPr="00A16661">
        <w:rPr>
          <w:rFonts w:ascii="Times New Roman" w:hAnsi="Times New Roman" w:cs="Times New Roman"/>
          <w:bCs/>
        </w:rPr>
        <w:t>Курской области</w:t>
      </w:r>
    </w:p>
    <w:p w:rsidR="00A16661" w:rsidRPr="00A16661" w:rsidRDefault="00A16661" w:rsidP="00A16661">
      <w:pPr>
        <w:ind w:left="4956"/>
        <w:jc w:val="right"/>
        <w:rPr>
          <w:rFonts w:ascii="Times New Roman" w:hAnsi="Times New Roman" w:cs="Times New Roman"/>
          <w:bCs/>
        </w:rPr>
      </w:pPr>
    </w:p>
    <w:p w:rsidR="00A16661" w:rsidRPr="00A16661" w:rsidRDefault="00A16661" w:rsidP="00A16661">
      <w:pPr>
        <w:ind w:left="4956"/>
        <w:jc w:val="right"/>
        <w:rPr>
          <w:rFonts w:ascii="Times New Roman" w:hAnsi="Times New Roman" w:cs="Times New Roman"/>
          <w:bCs/>
        </w:rPr>
      </w:pPr>
      <w:r w:rsidRPr="00A16661">
        <w:rPr>
          <w:rFonts w:ascii="Times New Roman" w:hAnsi="Times New Roman" w:cs="Times New Roman"/>
          <w:bCs/>
        </w:rPr>
        <w:t>________________________ В.П.Зайцев</w:t>
      </w:r>
    </w:p>
    <w:p w:rsidR="00A16661" w:rsidRPr="00A16661" w:rsidRDefault="00A16661" w:rsidP="00A16661">
      <w:pPr>
        <w:jc w:val="right"/>
        <w:rPr>
          <w:rFonts w:ascii="Times New Roman" w:hAnsi="Times New Roman" w:cs="Times New Roman"/>
          <w:bCs/>
        </w:rPr>
      </w:pPr>
      <w:r w:rsidRPr="00A16661">
        <w:rPr>
          <w:rFonts w:ascii="Times New Roman" w:hAnsi="Times New Roman" w:cs="Times New Roman"/>
          <w:bCs/>
        </w:rPr>
        <w:t xml:space="preserve">«   »  </w:t>
      </w:r>
      <w:r>
        <w:rPr>
          <w:rFonts w:ascii="Times New Roman" w:hAnsi="Times New Roman" w:cs="Times New Roman"/>
          <w:bCs/>
        </w:rPr>
        <w:t>____________</w:t>
      </w:r>
      <w:r w:rsidRPr="00A16661">
        <w:rPr>
          <w:rFonts w:ascii="Times New Roman" w:hAnsi="Times New Roman" w:cs="Times New Roman"/>
          <w:bCs/>
        </w:rPr>
        <w:t xml:space="preserve"> 20</w:t>
      </w:r>
      <w:r>
        <w:rPr>
          <w:rFonts w:ascii="Times New Roman" w:hAnsi="Times New Roman" w:cs="Times New Roman"/>
          <w:bCs/>
        </w:rPr>
        <w:t>20</w:t>
      </w:r>
      <w:r w:rsidRPr="00A16661">
        <w:rPr>
          <w:rFonts w:ascii="Times New Roman" w:hAnsi="Times New Roman" w:cs="Times New Roman"/>
          <w:bCs/>
        </w:rPr>
        <w:t>г.</w:t>
      </w:r>
    </w:p>
    <w:p w:rsidR="00A16661" w:rsidRDefault="00A16661" w:rsidP="00717FE7">
      <w:pPr>
        <w:shd w:val="clear" w:color="auto" w:fill="FFFFFF" w:themeFill="background1"/>
        <w:jc w:val="center"/>
        <w:rPr>
          <w:rFonts w:ascii="Times New Roman" w:eastAsia="Times New Roman" w:hAnsi="Times New Roman" w:cs="Times New Roman"/>
          <w:b/>
          <w:bCs/>
          <w:color w:val="000000"/>
          <w:sz w:val="32"/>
          <w:szCs w:val="32"/>
          <w:shd w:val="clear" w:color="auto" w:fill="FFFFFF" w:themeFill="background1"/>
          <w:lang w:eastAsia="ru-RU"/>
        </w:rPr>
      </w:pPr>
    </w:p>
    <w:p w:rsidR="00A16661" w:rsidRDefault="00A16661" w:rsidP="00717FE7">
      <w:pPr>
        <w:shd w:val="clear" w:color="auto" w:fill="FFFFFF" w:themeFill="background1"/>
        <w:jc w:val="center"/>
        <w:rPr>
          <w:rFonts w:ascii="Times New Roman" w:eastAsia="Times New Roman" w:hAnsi="Times New Roman" w:cs="Times New Roman"/>
          <w:b/>
          <w:bCs/>
          <w:color w:val="000000"/>
          <w:sz w:val="32"/>
          <w:szCs w:val="32"/>
          <w:shd w:val="clear" w:color="auto" w:fill="FFFFFF" w:themeFill="background1"/>
          <w:lang w:eastAsia="ru-RU"/>
        </w:rPr>
      </w:pPr>
    </w:p>
    <w:p w:rsidR="00A16661" w:rsidRDefault="00DC7F29" w:rsidP="00A16661">
      <w:pPr>
        <w:shd w:val="clear" w:color="auto" w:fill="FFFFFF" w:themeFill="background1"/>
        <w:jc w:val="center"/>
        <w:rPr>
          <w:rFonts w:ascii="Times New Roman" w:eastAsia="Times New Roman" w:hAnsi="Times New Roman" w:cs="Times New Roman"/>
          <w:b/>
          <w:bCs/>
          <w:color w:val="000000"/>
          <w:sz w:val="32"/>
          <w:szCs w:val="32"/>
          <w:shd w:val="clear" w:color="auto" w:fill="FFFFFF" w:themeFill="background1"/>
          <w:lang w:eastAsia="ru-RU"/>
        </w:rPr>
      </w:pPr>
      <w:r w:rsidRPr="008A2DDB">
        <w:rPr>
          <w:rFonts w:ascii="Times New Roman" w:eastAsia="Times New Roman" w:hAnsi="Times New Roman" w:cs="Times New Roman"/>
          <w:b/>
          <w:bCs/>
          <w:color w:val="000000"/>
          <w:sz w:val="32"/>
          <w:szCs w:val="32"/>
          <w:shd w:val="clear" w:color="auto" w:fill="FFFFFF" w:themeFill="background1"/>
          <w:lang w:eastAsia="ru-RU"/>
        </w:rPr>
        <w:t xml:space="preserve">Отчет по осуществлению закупок путем </w:t>
      </w:r>
    </w:p>
    <w:p w:rsidR="00A16661" w:rsidRDefault="00DC7F29" w:rsidP="00A16661">
      <w:pPr>
        <w:shd w:val="clear" w:color="auto" w:fill="FFFFFF" w:themeFill="background1"/>
        <w:jc w:val="center"/>
        <w:rPr>
          <w:rFonts w:ascii="Times New Roman" w:eastAsia="Times New Roman" w:hAnsi="Times New Roman" w:cs="Times New Roman"/>
          <w:b/>
          <w:bCs/>
          <w:color w:val="000000"/>
          <w:sz w:val="32"/>
          <w:szCs w:val="32"/>
          <w:lang w:eastAsia="ru-RU"/>
        </w:rPr>
      </w:pPr>
      <w:r w:rsidRPr="008A2DDB">
        <w:rPr>
          <w:rFonts w:ascii="Times New Roman" w:eastAsia="Times New Roman" w:hAnsi="Times New Roman" w:cs="Times New Roman"/>
          <w:b/>
          <w:bCs/>
          <w:color w:val="000000"/>
          <w:sz w:val="32"/>
          <w:szCs w:val="32"/>
          <w:shd w:val="clear" w:color="auto" w:fill="FFFFFF" w:themeFill="background1"/>
          <w:lang w:eastAsia="ru-RU"/>
        </w:rPr>
        <w:t>проведения конкурсов, аукционов</w:t>
      </w:r>
      <w:r w:rsidR="00952644" w:rsidRPr="008A2DDB">
        <w:rPr>
          <w:rFonts w:ascii="Times New Roman" w:eastAsia="Times New Roman" w:hAnsi="Times New Roman" w:cs="Times New Roman"/>
          <w:b/>
          <w:bCs/>
          <w:color w:val="000000"/>
          <w:sz w:val="32"/>
          <w:szCs w:val="32"/>
          <w:shd w:val="clear" w:color="auto" w:fill="FFFFFF" w:themeFill="background1"/>
          <w:lang w:eastAsia="ru-RU"/>
        </w:rPr>
        <w:t xml:space="preserve"> в</w:t>
      </w:r>
      <w:r w:rsidR="00952644" w:rsidRPr="008A2DDB">
        <w:rPr>
          <w:rFonts w:ascii="Times New Roman" w:eastAsia="Times New Roman" w:hAnsi="Times New Roman" w:cs="Times New Roman"/>
          <w:b/>
          <w:bCs/>
          <w:color w:val="000000"/>
          <w:sz w:val="32"/>
          <w:szCs w:val="32"/>
          <w:lang w:eastAsia="ru-RU"/>
        </w:rPr>
        <w:t xml:space="preserve"> электронной форме</w:t>
      </w:r>
    </w:p>
    <w:p w:rsidR="00DC7F29" w:rsidRPr="00A16661" w:rsidRDefault="00952644" w:rsidP="00A16661">
      <w:pPr>
        <w:shd w:val="clear" w:color="auto" w:fill="FFFFFF" w:themeFill="background1"/>
        <w:jc w:val="center"/>
        <w:rPr>
          <w:rFonts w:ascii="Times New Roman" w:eastAsia="Times New Roman" w:hAnsi="Times New Roman" w:cs="Times New Roman"/>
          <w:b/>
          <w:bCs/>
          <w:color w:val="000000"/>
          <w:sz w:val="32"/>
          <w:szCs w:val="32"/>
          <w:shd w:val="clear" w:color="auto" w:fill="FFFFFF" w:themeFill="background1"/>
          <w:lang w:eastAsia="ru-RU"/>
        </w:rPr>
      </w:pPr>
      <w:r w:rsidRPr="008A2DDB">
        <w:rPr>
          <w:rFonts w:ascii="Times New Roman" w:eastAsia="Times New Roman" w:hAnsi="Times New Roman" w:cs="Times New Roman"/>
          <w:b/>
          <w:bCs/>
          <w:color w:val="000000"/>
          <w:sz w:val="32"/>
          <w:szCs w:val="32"/>
          <w:lang w:eastAsia="ru-RU"/>
        </w:rPr>
        <w:t xml:space="preserve"> за  12 месяцев 2019</w:t>
      </w:r>
      <w:r w:rsidR="00DC7F29" w:rsidRPr="008A2DDB">
        <w:rPr>
          <w:rFonts w:ascii="Times New Roman" w:eastAsia="Times New Roman" w:hAnsi="Times New Roman" w:cs="Times New Roman"/>
          <w:b/>
          <w:bCs/>
          <w:color w:val="000000"/>
          <w:sz w:val="32"/>
          <w:szCs w:val="32"/>
          <w:lang w:eastAsia="ru-RU"/>
        </w:rPr>
        <w:t xml:space="preserve"> год</w:t>
      </w:r>
      <w:r w:rsidRPr="008A2DDB">
        <w:rPr>
          <w:rFonts w:ascii="Times New Roman" w:eastAsia="Times New Roman" w:hAnsi="Times New Roman" w:cs="Times New Roman"/>
          <w:b/>
          <w:bCs/>
          <w:color w:val="000000"/>
          <w:sz w:val="32"/>
          <w:szCs w:val="32"/>
          <w:lang w:eastAsia="ru-RU"/>
        </w:rPr>
        <w:t>а</w:t>
      </w:r>
      <w:r w:rsidR="00DC7F29" w:rsidRPr="008A2DDB">
        <w:rPr>
          <w:rFonts w:ascii="Times New Roman" w:eastAsia="Times New Roman" w:hAnsi="Times New Roman" w:cs="Times New Roman"/>
          <w:b/>
          <w:bCs/>
          <w:color w:val="000000"/>
          <w:sz w:val="32"/>
          <w:szCs w:val="32"/>
          <w:lang w:eastAsia="ru-RU"/>
        </w:rPr>
        <w:t>.</w:t>
      </w:r>
    </w:p>
    <w:p w:rsidR="00952644" w:rsidRPr="00717FE7" w:rsidRDefault="00952644" w:rsidP="00717FE7">
      <w:pPr>
        <w:shd w:val="clear" w:color="auto" w:fill="FFFFFF" w:themeFill="background1"/>
        <w:jc w:val="both"/>
        <w:rPr>
          <w:rFonts w:ascii="Times New Roman" w:eastAsia="Times New Roman" w:hAnsi="Times New Roman" w:cs="Times New Roman"/>
          <w:b/>
          <w:bCs/>
          <w:i/>
          <w:iCs/>
          <w:color w:val="000000"/>
          <w:sz w:val="28"/>
          <w:szCs w:val="28"/>
          <w:lang w:eastAsia="ru-RU"/>
        </w:rPr>
      </w:pP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В Большесолдатском районе Курской области полномочия на определение поставщиков (подрядчиков, исполнителей) конкурентными способами для заказчиков</w:t>
      </w:r>
      <w:r w:rsidR="00C46C95">
        <w:rPr>
          <w:rFonts w:ascii="Times New Roman" w:eastAsia="Times New Roman" w:hAnsi="Times New Roman" w:cs="Times New Roman"/>
          <w:color w:val="000000"/>
          <w:sz w:val="28"/>
          <w:szCs w:val="28"/>
          <w:lang w:eastAsia="ru-RU"/>
        </w:rPr>
        <w:t xml:space="preserve"> Большесолдатского</w:t>
      </w:r>
      <w:r w:rsidRPr="00717FE7">
        <w:rPr>
          <w:rFonts w:ascii="Times New Roman" w:eastAsia="Times New Roman" w:hAnsi="Times New Roman" w:cs="Times New Roman"/>
          <w:color w:val="000000"/>
          <w:sz w:val="28"/>
          <w:szCs w:val="28"/>
          <w:lang w:eastAsia="ru-RU"/>
        </w:rPr>
        <w:t xml:space="preserve"> района в 201</w:t>
      </w:r>
      <w:r w:rsidR="00952644" w:rsidRPr="00717FE7">
        <w:rPr>
          <w:rFonts w:ascii="Times New Roman" w:eastAsia="Times New Roman" w:hAnsi="Times New Roman" w:cs="Times New Roman"/>
          <w:color w:val="000000"/>
          <w:sz w:val="28"/>
          <w:szCs w:val="28"/>
          <w:lang w:eastAsia="ru-RU"/>
        </w:rPr>
        <w:t>9</w:t>
      </w:r>
      <w:r w:rsidR="00C46C95">
        <w:rPr>
          <w:rFonts w:ascii="Times New Roman" w:eastAsia="Times New Roman" w:hAnsi="Times New Roman" w:cs="Times New Roman"/>
          <w:color w:val="000000"/>
          <w:sz w:val="28"/>
          <w:szCs w:val="28"/>
          <w:lang w:eastAsia="ru-RU"/>
        </w:rPr>
        <w:t xml:space="preserve"> году осуществлял У</w:t>
      </w:r>
      <w:r w:rsidR="00C46C95" w:rsidRPr="00717FE7">
        <w:rPr>
          <w:rFonts w:ascii="Times New Roman" w:eastAsia="Times New Roman" w:hAnsi="Times New Roman" w:cs="Times New Roman"/>
          <w:color w:val="000000"/>
          <w:sz w:val="28"/>
          <w:szCs w:val="28"/>
          <w:lang w:eastAsia="ru-RU"/>
        </w:rPr>
        <w:t>полномоченный орган</w:t>
      </w:r>
      <w:r w:rsidRPr="00717FE7">
        <w:rPr>
          <w:rFonts w:ascii="Times New Roman" w:eastAsia="Times New Roman" w:hAnsi="Times New Roman" w:cs="Times New Roman"/>
          <w:color w:val="000000"/>
          <w:sz w:val="28"/>
          <w:szCs w:val="28"/>
          <w:lang w:eastAsia="ru-RU"/>
        </w:rPr>
        <w:t xml:space="preserve"> </w:t>
      </w:r>
      <w:r w:rsidR="00787D88">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Администраци</w:t>
      </w:r>
      <w:r w:rsidR="00787D88">
        <w:rPr>
          <w:rFonts w:ascii="Times New Roman" w:eastAsia="Times New Roman" w:hAnsi="Times New Roman" w:cs="Times New Roman"/>
          <w:color w:val="000000"/>
          <w:sz w:val="28"/>
          <w:szCs w:val="28"/>
          <w:lang w:eastAsia="ru-RU"/>
        </w:rPr>
        <w:t>я</w:t>
      </w:r>
      <w:r w:rsidRPr="00717FE7">
        <w:rPr>
          <w:rFonts w:ascii="Times New Roman" w:eastAsia="Times New Roman" w:hAnsi="Times New Roman" w:cs="Times New Roman"/>
          <w:color w:val="000000"/>
          <w:sz w:val="28"/>
          <w:szCs w:val="28"/>
          <w:lang w:eastAsia="ru-RU"/>
        </w:rPr>
        <w:t xml:space="preserve"> Большесолдатского района Курской области (далее – </w:t>
      </w:r>
      <w:r w:rsidR="00787D88">
        <w:rPr>
          <w:rFonts w:ascii="Times New Roman" w:eastAsia="Times New Roman" w:hAnsi="Times New Roman" w:cs="Times New Roman"/>
          <w:color w:val="000000"/>
          <w:sz w:val="28"/>
          <w:szCs w:val="28"/>
          <w:lang w:eastAsia="ru-RU"/>
        </w:rPr>
        <w:t>У</w:t>
      </w:r>
      <w:r w:rsidRPr="00717FE7">
        <w:rPr>
          <w:rFonts w:ascii="Times New Roman" w:eastAsia="Times New Roman" w:hAnsi="Times New Roman" w:cs="Times New Roman"/>
          <w:color w:val="000000"/>
          <w:sz w:val="28"/>
          <w:szCs w:val="28"/>
          <w:lang w:eastAsia="ru-RU"/>
        </w:rPr>
        <w:t>полномоченный орган), где создана и работает единая комиссия при Администрации Большесолдатского района по осуществлению закупок путем проведения конкурсов, аукционов, запросов котировок, запросов предложений для муниципальных нужд.</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За 12 месяцев отчетного года </w:t>
      </w:r>
      <w:r w:rsidR="00B97AE6">
        <w:rPr>
          <w:rFonts w:ascii="Times New Roman" w:eastAsia="Times New Roman" w:hAnsi="Times New Roman" w:cs="Times New Roman"/>
          <w:color w:val="000000"/>
          <w:sz w:val="28"/>
          <w:szCs w:val="28"/>
          <w:lang w:eastAsia="ru-RU"/>
        </w:rPr>
        <w:t>У</w:t>
      </w:r>
      <w:r w:rsidRPr="00717FE7">
        <w:rPr>
          <w:rFonts w:ascii="Times New Roman" w:eastAsia="Times New Roman" w:hAnsi="Times New Roman" w:cs="Times New Roman"/>
          <w:color w:val="000000"/>
          <w:sz w:val="28"/>
          <w:szCs w:val="28"/>
          <w:lang w:eastAsia="ru-RU"/>
        </w:rPr>
        <w:t>полномоченным органом организована и проведен</w:t>
      </w:r>
      <w:r w:rsidR="00D96288" w:rsidRPr="00717FE7">
        <w:rPr>
          <w:rFonts w:ascii="Times New Roman" w:eastAsia="Times New Roman" w:hAnsi="Times New Roman" w:cs="Times New Roman"/>
          <w:color w:val="000000"/>
          <w:sz w:val="28"/>
          <w:szCs w:val="28"/>
          <w:lang w:eastAsia="ru-RU"/>
        </w:rPr>
        <w:t xml:space="preserve">о </w:t>
      </w:r>
      <w:r w:rsidRPr="00717FE7">
        <w:rPr>
          <w:rFonts w:ascii="Times New Roman" w:eastAsia="Times New Roman" w:hAnsi="Times New Roman" w:cs="Times New Roman"/>
          <w:color w:val="000000"/>
          <w:sz w:val="28"/>
          <w:szCs w:val="28"/>
          <w:lang w:eastAsia="ru-RU"/>
        </w:rPr>
        <w:t xml:space="preserve"> </w:t>
      </w:r>
      <w:r w:rsidR="00D96288" w:rsidRPr="00717FE7">
        <w:rPr>
          <w:rFonts w:ascii="Times New Roman" w:eastAsia="Times New Roman" w:hAnsi="Times New Roman" w:cs="Times New Roman"/>
          <w:color w:val="000000"/>
          <w:sz w:val="28"/>
          <w:szCs w:val="28"/>
          <w:lang w:eastAsia="ru-RU"/>
        </w:rPr>
        <w:t>68 процедур</w:t>
      </w:r>
      <w:r w:rsidRPr="00717FE7">
        <w:rPr>
          <w:rFonts w:ascii="Times New Roman" w:eastAsia="Times New Roman" w:hAnsi="Times New Roman" w:cs="Times New Roman"/>
          <w:color w:val="000000"/>
          <w:sz w:val="28"/>
          <w:szCs w:val="28"/>
          <w:lang w:eastAsia="ru-RU"/>
        </w:rPr>
        <w:t>, в том числе:</w:t>
      </w:r>
    </w:p>
    <w:p w:rsidR="00DC7F29" w:rsidRPr="00717FE7" w:rsidRDefault="00D96288"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39</w:t>
      </w:r>
      <w:r w:rsidR="00DC7F29" w:rsidRPr="00717FE7">
        <w:rPr>
          <w:rFonts w:ascii="Times New Roman" w:eastAsia="Times New Roman" w:hAnsi="Times New Roman" w:cs="Times New Roman"/>
          <w:color w:val="000000"/>
          <w:sz w:val="28"/>
          <w:szCs w:val="28"/>
          <w:lang w:eastAsia="ru-RU"/>
        </w:rPr>
        <w:t xml:space="preserve"> -аукционов в электронной форме,</w:t>
      </w:r>
    </w:p>
    <w:p w:rsidR="00DC7F29" w:rsidRPr="00717FE7" w:rsidRDefault="00D96288"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2</w:t>
      </w:r>
      <w:r w:rsidR="00DC7F29" w:rsidRPr="00717FE7">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открытых конкурса в электронной форме</w:t>
      </w:r>
    </w:p>
    <w:p w:rsidR="00D96288" w:rsidRPr="00717FE7" w:rsidRDefault="00D96288"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1-извещение размещено по п.6 ч.1 ст.93 Федерального закона №44-ФЗ «О контрактной системе в сфере закупок товаров, работ, услуг для обеспечения государственных и муниципальных нужд»- закупка у единственного поставщика.</w:t>
      </w:r>
    </w:p>
    <w:p w:rsidR="00DC7F29" w:rsidRPr="00717FE7" w:rsidRDefault="00D96288"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26</w:t>
      </w:r>
      <w:r w:rsidR="00DC7F29"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п</w:t>
      </w:r>
      <w:r w:rsidR="00DC7F29" w:rsidRPr="00717FE7">
        <w:rPr>
          <w:rFonts w:ascii="Times New Roman" w:eastAsia="Times New Roman" w:hAnsi="Times New Roman" w:cs="Times New Roman"/>
          <w:color w:val="000000"/>
          <w:sz w:val="28"/>
          <w:szCs w:val="28"/>
          <w:lang w:eastAsia="ru-RU"/>
        </w:rPr>
        <w:t>редварительных отборов участников закупки для включения в перечень поставщиков и последующего осуществления закупок у них товаров, работ, услуг путем проведения запроса котировок на поставку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на территории  Большесолдатского  района Курской</w:t>
      </w:r>
    </w:p>
    <w:p w:rsidR="00F754EF"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w:t>
      </w:r>
      <w:r w:rsidR="00B97AE6">
        <w:rPr>
          <w:rFonts w:ascii="Times New Roman" w:eastAsia="Times New Roman" w:hAnsi="Times New Roman" w:cs="Times New Roman"/>
          <w:color w:val="000000"/>
          <w:sz w:val="28"/>
          <w:szCs w:val="28"/>
          <w:lang w:eastAsia="ru-RU"/>
        </w:rPr>
        <w:t>У</w:t>
      </w:r>
      <w:r w:rsidR="00B97AE6" w:rsidRPr="00717FE7">
        <w:rPr>
          <w:rFonts w:ascii="Times New Roman" w:eastAsia="Times New Roman" w:hAnsi="Times New Roman" w:cs="Times New Roman"/>
          <w:color w:val="000000"/>
          <w:sz w:val="28"/>
          <w:szCs w:val="28"/>
          <w:lang w:eastAsia="ru-RU"/>
        </w:rPr>
        <w:t>полномоченны</w:t>
      </w:r>
      <w:r w:rsidR="00B97AE6">
        <w:rPr>
          <w:rFonts w:ascii="Times New Roman" w:eastAsia="Times New Roman" w:hAnsi="Times New Roman" w:cs="Times New Roman"/>
          <w:color w:val="000000"/>
          <w:sz w:val="28"/>
          <w:szCs w:val="28"/>
          <w:lang w:eastAsia="ru-RU"/>
        </w:rPr>
        <w:t>м</w:t>
      </w:r>
      <w:r w:rsidR="00B97AE6" w:rsidRPr="00717FE7">
        <w:rPr>
          <w:rFonts w:ascii="Times New Roman" w:eastAsia="Times New Roman" w:hAnsi="Times New Roman" w:cs="Times New Roman"/>
          <w:color w:val="000000"/>
          <w:sz w:val="28"/>
          <w:szCs w:val="28"/>
          <w:lang w:eastAsia="ru-RU"/>
        </w:rPr>
        <w:t xml:space="preserve"> орган</w:t>
      </w:r>
      <w:r w:rsidR="00B97AE6">
        <w:rPr>
          <w:rFonts w:ascii="Times New Roman" w:eastAsia="Times New Roman" w:hAnsi="Times New Roman" w:cs="Times New Roman"/>
          <w:color w:val="000000"/>
          <w:sz w:val="28"/>
          <w:szCs w:val="28"/>
          <w:lang w:eastAsia="ru-RU"/>
        </w:rPr>
        <w:t>ом в</w:t>
      </w:r>
      <w:r w:rsidRPr="00717FE7">
        <w:rPr>
          <w:rFonts w:ascii="Times New Roman" w:eastAsia="Times New Roman" w:hAnsi="Times New Roman" w:cs="Times New Roman"/>
          <w:color w:val="000000"/>
          <w:sz w:val="28"/>
          <w:szCs w:val="28"/>
          <w:lang w:eastAsia="ru-RU"/>
        </w:rPr>
        <w:t>едется  работа п</w:t>
      </w:r>
      <w:r w:rsidR="00B97AE6">
        <w:rPr>
          <w:rFonts w:ascii="Times New Roman" w:eastAsia="Times New Roman" w:hAnsi="Times New Roman" w:cs="Times New Roman"/>
          <w:color w:val="000000"/>
          <w:sz w:val="28"/>
          <w:szCs w:val="28"/>
          <w:lang w:eastAsia="ru-RU"/>
        </w:rPr>
        <w:t xml:space="preserve">о проведению совместных закупок. </w:t>
      </w:r>
      <w:r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В</w:t>
      </w:r>
      <w:r w:rsidRPr="00717FE7">
        <w:rPr>
          <w:rFonts w:ascii="Times New Roman" w:eastAsia="Times New Roman" w:hAnsi="Times New Roman" w:cs="Times New Roman"/>
          <w:color w:val="000000"/>
          <w:sz w:val="28"/>
          <w:szCs w:val="28"/>
          <w:lang w:eastAsia="ru-RU"/>
        </w:rPr>
        <w:t xml:space="preserve"> отчетном году организовано и проведено </w:t>
      </w:r>
      <w:r w:rsidR="00F754EF" w:rsidRPr="00717FE7">
        <w:rPr>
          <w:rFonts w:ascii="Times New Roman" w:eastAsia="Times New Roman" w:hAnsi="Times New Roman" w:cs="Times New Roman"/>
          <w:color w:val="000000"/>
          <w:sz w:val="28"/>
          <w:szCs w:val="28"/>
          <w:lang w:eastAsia="ru-RU"/>
        </w:rPr>
        <w:t>11</w:t>
      </w:r>
      <w:r w:rsidRPr="00717FE7">
        <w:rPr>
          <w:rFonts w:ascii="Times New Roman" w:eastAsia="Times New Roman" w:hAnsi="Times New Roman" w:cs="Times New Roman"/>
          <w:color w:val="000000"/>
          <w:sz w:val="28"/>
          <w:szCs w:val="28"/>
          <w:lang w:eastAsia="ru-RU"/>
        </w:rPr>
        <w:t xml:space="preserve">  совместных аукционов</w:t>
      </w:r>
      <w:r w:rsidR="00F754EF" w:rsidRPr="00717FE7">
        <w:rPr>
          <w:rFonts w:ascii="Times New Roman" w:eastAsia="Times New Roman" w:hAnsi="Times New Roman" w:cs="Times New Roman"/>
          <w:color w:val="000000"/>
          <w:sz w:val="28"/>
          <w:szCs w:val="28"/>
          <w:lang w:eastAsia="ru-RU"/>
        </w:rPr>
        <w:t xml:space="preserve"> на сумму </w:t>
      </w:r>
      <w:r w:rsidR="00B97AE6">
        <w:rPr>
          <w:rFonts w:ascii="Times New Roman" w:eastAsia="Times New Roman" w:hAnsi="Times New Roman" w:cs="Times New Roman"/>
          <w:color w:val="000000"/>
          <w:sz w:val="28"/>
          <w:szCs w:val="28"/>
          <w:lang w:eastAsia="ru-RU"/>
        </w:rPr>
        <w:t xml:space="preserve">начальных максимальных цен контрактов ( </w:t>
      </w:r>
      <w:proofErr w:type="spellStart"/>
      <w:r w:rsidR="00B97AE6">
        <w:rPr>
          <w:rFonts w:ascii="Times New Roman" w:eastAsia="Times New Roman" w:hAnsi="Times New Roman" w:cs="Times New Roman"/>
          <w:color w:val="000000"/>
          <w:sz w:val="28"/>
          <w:szCs w:val="28"/>
          <w:lang w:eastAsia="ru-RU"/>
        </w:rPr>
        <w:t>далее-</w:t>
      </w:r>
      <w:r w:rsidR="00F754EF" w:rsidRPr="00717FE7">
        <w:rPr>
          <w:rFonts w:ascii="Times New Roman" w:eastAsia="Times New Roman" w:hAnsi="Times New Roman" w:cs="Times New Roman"/>
          <w:color w:val="000000"/>
          <w:sz w:val="28"/>
          <w:szCs w:val="28"/>
          <w:lang w:eastAsia="ru-RU"/>
        </w:rPr>
        <w:t>НМЦК</w:t>
      </w:r>
      <w:proofErr w:type="spellEnd"/>
      <w:r w:rsidR="00B97AE6">
        <w:rPr>
          <w:rFonts w:ascii="Times New Roman" w:eastAsia="Times New Roman" w:hAnsi="Times New Roman" w:cs="Times New Roman"/>
          <w:color w:val="000000"/>
          <w:sz w:val="28"/>
          <w:szCs w:val="28"/>
          <w:lang w:eastAsia="ru-RU"/>
        </w:rPr>
        <w:t>)</w:t>
      </w:r>
      <w:r w:rsidR="00F754EF" w:rsidRPr="00717FE7">
        <w:rPr>
          <w:rFonts w:ascii="Times New Roman" w:eastAsia="Times New Roman" w:hAnsi="Times New Roman" w:cs="Times New Roman"/>
          <w:color w:val="000000"/>
          <w:sz w:val="28"/>
          <w:szCs w:val="28"/>
          <w:lang w:eastAsia="ru-RU"/>
        </w:rPr>
        <w:t xml:space="preserve">  более 15 млн.</w:t>
      </w:r>
      <w:r w:rsidR="00B97AE6">
        <w:rPr>
          <w:rFonts w:ascii="Times New Roman" w:eastAsia="Times New Roman" w:hAnsi="Times New Roman" w:cs="Times New Roman"/>
          <w:color w:val="000000"/>
          <w:sz w:val="28"/>
          <w:szCs w:val="28"/>
          <w:lang w:eastAsia="ru-RU"/>
        </w:rPr>
        <w:t xml:space="preserve"> 177 тыс. рублей, в результате проведенных аукционов в электронной форме</w:t>
      </w:r>
      <w:r w:rsidR="00F754EF" w:rsidRPr="00717FE7">
        <w:rPr>
          <w:rFonts w:ascii="Times New Roman" w:eastAsia="Times New Roman" w:hAnsi="Times New Roman" w:cs="Times New Roman"/>
          <w:color w:val="000000"/>
          <w:sz w:val="28"/>
          <w:szCs w:val="28"/>
          <w:lang w:eastAsia="ru-RU"/>
        </w:rPr>
        <w:t xml:space="preserve"> экономия составила 3</w:t>
      </w:r>
      <w:r w:rsidR="00870D87" w:rsidRPr="00717FE7">
        <w:rPr>
          <w:rFonts w:ascii="Times New Roman" w:eastAsia="Times New Roman" w:hAnsi="Times New Roman" w:cs="Times New Roman"/>
          <w:color w:val="000000"/>
          <w:sz w:val="28"/>
          <w:szCs w:val="28"/>
          <w:lang w:eastAsia="ru-RU"/>
        </w:rPr>
        <w:t xml:space="preserve">млн. </w:t>
      </w:r>
      <w:r w:rsidR="00F754EF" w:rsidRPr="00717FE7">
        <w:rPr>
          <w:rFonts w:ascii="Times New Roman" w:eastAsia="Times New Roman" w:hAnsi="Times New Roman" w:cs="Times New Roman"/>
          <w:color w:val="000000"/>
          <w:sz w:val="28"/>
          <w:szCs w:val="28"/>
          <w:lang w:eastAsia="ru-RU"/>
        </w:rPr>
        <w:t>385,6 тыс. рублей, а по подведомственным организациям Администрации Большесолдатского района Курской области проведено 30 закупочных  процедур на сумму НМЦК  239</w:t>
      </w:r>
      <w:r w:rsidR="00870D87" w:rsidRPr="00717FE7">
        <w:rPr>
          <w:rFonts w:ascii="Times New Roman" w:eastAsia="Times New Roman" w:hAnsi="Times New Roman" w:cs="Times New Roman"/>
          <w:color w:val="000000"/>
          <w:sz w:val="28"/>
          <w:szCs w:val="28"/>
          <w:lang w:eastAsia="ru-RU"/>
        </w:rPr>
        <w:t xml:space="preserve">млн. </w:t>
      </w:r>
      <w:r w:rsidR="00F754EF" w:rsidRPr="00717FE7">
        <w:rPr>
          <w:rFonts w:ascii="Times New Roman" w:eastAsia="Times New Roman" w:hAnsi="Times New Roman" w:cs="Times New Roman"/>
          <w:color w:val="000000"/>
          <w:sz w:val="28"/>
          <w:szCs w:val="28"/>
          <w:lang w:eastAsia="ru-RU"/>
        </w:rPr>
        <w:t>791,5 тыс. рублей и экономия</w:t>
      </w:r>
      <w:r w:rsidR="00B97AE6">
        <w:rPr>
          <w:rFonts w:ascii="Times New Roman" w:eastAsia="Times New Roman" w:hAnsi="Times New Roman" w:cs="Times New Roman"/>
          <w:color w:val="000000"/>
          <w:sz w:val="28"/>
          <w:szCs w:val="28"/>
          <w:lang w:eastAsia="ru-RU"/>
        </w:rPr>
        <w:t xml:space="preserve"> составила</w:t>
      </w:r>
      <w:r w:rsidR="00F754EF" w:rsidRPr="00717FE7">
        <w:rPr>
          <w:rFonts w:ascii="Times New Roman" w:eastAsia="Times New Roman" w:hAnsi="Times New Roman" w:cs="Times New Roman"/>
          <w:color w:val="000000"/>
          <w:sz w:val="28"/>
          <w:szCs w:val="28"/>
          <w:lang w:eastAsia="ru-RU"/>
        </w:rPr>
        <w:t xml:space="preserve">  </w:t>
      </w:r>
      <w:r w:rsidR="00870D87" w:rsidRPr="00717FE7">
        <w:rPr>
          <w:rFonts w:ascii="Times New Roman" w:eastAsia="Times New Roman" w:hAnsi="Times New Roman" w:cs="Times New Roman"/>
          <w:color w:val="000000"/>
          <w:sz w:val="28"/>
          <w:szCs w:val="28"/>
          <w:lang w:eastAsia="ru-RU"/>
        </w:rPr>
        <w:t xml:space="preserve">25млн. </w:t>
      </w:r>
      <w:r w:rsidR="00F754EF" w:rsidRPr="00717FE7">
        <w:rPr>
          <w:rFonts w:ascii="Times New Roman" w:eastAsia="Times New Roman" w:hAnsi="Times New Roman" w:cs="Times New Roman"/>
          <w:color w:val="000000"/>
          <w:sz w:val="28"/>
          <w:szCs w:val="28"/>
          <w:lang w:eastAsia="ru-RU"/>
        </w:rPr>
        <w:t xml:space="preserve">352,6 тыс. рублей. </w:t>
      </w:r>
    </w:p>
    <w:p w:rsidR="00DC7F29" w:rsidRPr="00717FE7" w:rsidRDefault="00F754E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 xml:space="preserve">В </w:t>
      </w:r>
      <w:r w:rsidRPr="00717FE7">
        <w:rPr>
          <w:rFonts w:ascii="Times New Roman" w:eastAsia="Times New Roman" w:hAnsi="Times New Roman" w:cs="Times New Roman"/>
          <w:color w:val="000000"/>
          <w:sz w:val="28"/>
          <w:szCs w:val="28"/>
          <w:lang w:eastAsia="ru-RU"/>
        </w:rPr>
        <w:t xml:space="preserve"> целом по Большесолдатскому району Курской области за 2019год экономи</w:t>
      </w:r>
      <w:r w:rsidR="00B97AE6">
        <w:rPr>
          <w:rFonts w:ascii="Times New Roman" w:eastAsia="Times New Roman" w:hAnsi="Times New Roman" w:cs="Times New Roman"/>
          <w:color w:val="000000"/>
          <w:sz w:val="28"/>
          <w:szCs w:val="28"/>
          <w:lang w:eastAsia="ru-RU"/>
        </w:rPr>
        <w:t>я</w:t>
      </w:r>
      <w:r w:rsidRPr="00717FE7">
        <w:rPr>
          <w:rFonts w:ascii="Times New Roman" w:eastAsia="Times New Roman" w:hAnsi="Times New Roman" w:cs="Times New Roman"/>
          <w:color w:val="000000"/>
          <w:sz w:val="28"/>
          <w:szCs w:val="28"/>
          <w:lang w:eastAsia="ru-RU"/>
        </w:rPr>
        <w:t xml:space="preserve"> от проведенных закупочных процедур составила более 28</w:t>
      </w:r>
      <w:r w:rsidR="00870D87" w:rsidRPr="00717FE7">
        <w:rPr>
          <w:rFonts w:ascii="Times New Roman" w:eastAsia="Times New Roman" w:hAnsi="Times New Roman" w:cs="Times New Roman"/>
          <w:color w:val="000000"/>
          <w:sz w:val="28"/>
          <w:szCs w:val="28"/>
          <w:lang w:eastAsia="ru-RU"/>
        </w:rPr>
        <w:t xml:space="preserve">млн. </w:t>
      </w:r>
      <w:r w:rsidRPr="00717FE7">
        <w:rPr>
          <w:rFonts w:ascii="Times New Roman" w:eastAsia="Times New Roman" w:hAnsi="Times New Roman" w:cs="Times New Roman"/>
          <w:color w:val="000000"/>
          <w:sz w:val="28"/>
          <w:szCs w:val="28"/>
          <w:lang w:eastAsia="ru-RU"/>
        </w:rPr>
        <w:t> 738,2 тыс. рублей.</w:t>
      </w:r>
    </w:p>
    <w:p w:rsidR="00870D87"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В 201</w:t>
      </w:r>
      <w:r w:rsidR="00F754EF" w:rsidRPr="00717FE7">
        <w:rPr>
          <w:rFonts w:ascii="Times New Roman" w:eastAsia="Times New Roman" w:hAnsi="Times New Roman" w:cs="Times New Roman"/>
          <w:color w:val="000000"/>
          <w:sz w:val="28"/>
          <w:szCs w:val="28"/>
          <w:lang w:eastAsia="ru-RU"/>
        </w:rPr>
        <w:t>9</w:t>
      </w:r>
      <w:r w:rsidRPr="00717FE7">
        <w:rPr>
          <w:rFonts w:ascii="Times New Roman" w:eastAsia="Times New Roman" w:hAnsi="Times New Roman" w:cs="Times New Roman"/>
          <w:color w:val="000000"/>
          <w:sz w:val="28"/>
          <w:szCs w:val="28"/>
          <w:lang w:eastAsia="ru-RU"/>
        </w:rPr>
        <w:t xml:space="preserve"> году проведен</w:t>
      </w:r>
      <w:r w:rsidR="00870D87" w:rsidRPr="00717FE7">
        <w:rPr>
          <w:rFonts w:ascii="Times New Roman" w:eastAsia="Times New Roman" w:hAnsi="Times New Roman" w:cs="Times New Roman"/>
          <w:color w:val="000000"/>
          <w:sz w:val="28"/>
          <w:szCs w:val="28"/>
          <w:lang w:eastAsia="ru-RU"/>
        </w:rPr>
        <w:t>о несколько  крупных</w:t>
      </w:r>
      <w:r w:rsidRPr="00717FE7">
        <w:rPr>
          <w:rFonts w:ascii="Times New Roman" w:eastAsia="Times New Roman" w:hAnsi="Times New Roman" w:cs="Times New Roman"/>
          <w:color w:val="000000"/>
          <w:sz w:val="28"/>
          <w:szCs w:val="28"/>
          <w:lang w:eastAsia="ru-RU"/>
        </w:rPr>
        <w:t>, имеющий социальную значимость,  аукцион</w:t>
      </w:r>
      <w:r w:rsidR="00870D87" w:rsidRPr="00717FE7">
        <w:rPr>
          <w:rFonts w:ascii="Times New Roman" w:eastAsia="Times New Roman" w:hAnsi="Times New Roman" w:cs="Times New Roman"/>
          <w:color w:val="000000"/>
          <w:sz w:val="28"/>
          <w:szCs w:val="28"/>
          <w:lang w:eastAsia="ru-RU"/>
        </w:rPr>
        <w:t xml:space="preserve">ов с НМЦК </w:t>
      </w:r>
      <w:r w:rsidRPr="00717FE7">
        <w:rPr>
          <w:rFonts w:ascii="Times New Roman" w:eastAsia="Times New Roman" w:hAnsi="Times New Roman" w:cs="Times New Roman"/>
          <w:color w:val="000000"/>
          <w:sz w:val="28"/>
          <w:szCs w:val="28"/>
          <w:lang w:eastAsia="ru-RU"/>
        </w:rPr>
        <w:t xml:space="preserve"> на общую сумму </w:t>
      </w:r>
      <w:r w:rsidR="00870D87" w:rsidRPr="00717FE7">
        <w:rPr>
          <w:rFonts w:ascii="Times New Roman" w:eastAsia="Times New Roman" w:hAnsi="Times New Roman" w:cs="Times New Roman"/>
          <w:color w:val="000000"/>
          <w:sz w:val="28"/>
          <w:szCs w:val="28"/>
          <w:lang w:eastAsia="ru-RU"/>
        </w:rPr>
        <w:t>189</w:t>
      </w:r>
      <w:r w:rsidR="006715F9" w:rsidRPr="00717FE7">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млн. </w:t>
      </w:r>
      <w:r w:rsidR="00870D87" w:rsidRPr="00717FE7">
        <w:rPr>
          <w:rFonts w:ascii="Times New Roman" w:eastAsia="Times New Roman" w:hAnsi="Times New Roman" w:cs="Times New Roman"/>
          <w:color w:val="000000"/>
          <w:sz w:val="28"/>
          <w:szCs w:val="28"/>
          <w:lang w:eastAsia="ru-RU"/>
        </w:rPr>
        <w:t>980,19</w:t>
      </w:r>
      <w:r w:rsidRPr="00717FE7">
        <w:rPr>
          <w:rFonts w:ascii="Times New Roman" w:eastAsia="Times New Roman" w:hAnsi="Times New Roman" w:cs="Times New Roman"/>
          <w:color w:val="000000"/>
          <w:sz w:val="28"/>
          <w:szCs w:val="28"/>
          <w:lang w:eastAsia="ru-RU"/>
        </w:rPr>
        <w:t xml:space="preserve"> тысячи рублей</w:t>
      </w:r>
      <w:r w:rsidR="00870D87" w:rsidRPr="00717FE7">
        <w:rPr>
          <w:rFonts w:ascii="Times New Roman" w:eastAsia="Times New Roman" w:hAnsi="Times New Roman" w:cs="Times New Roman"/>
          <w:color w:val="000000"/>
          <w:sz w:val="28"/>
          <w:szCs w:val="28"/>
          <w:lang w:eastAsia="ru-RU"/>
        </w:rPr>
        <w:t>:</w:t>
      </w:r>
    </w:p>
    <w:p w:rsidR="00870D87" w:rsidRPr="00717FE7" w:rsidRDefault="00870D87"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в</w:t>
      </w:r>
      <w:r w:rsidRPr="00717FE7">
        <w:rPr>
          <w:rFonts w:ascii="Times New Roman" w:eastAsia="Times New Roman" w:hAnsi="Times New Roman" w:cs="Times New Roman"/>
          <w:color w:val="000000"/>
          <w:sz w:val="28"/>
          <w:szCs w:val="28"/>
          <w:lang w:eastAsia="ru-RU"/>
        </w:rPr>
        <w:t>ыполнение работ по реконструкции объекта</w:t>
      </w:r>
      <w:r w:rsidR="00B97AE6">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 xml:space="preserve">Автомобильная дорога «Дьяконово – Суджа – граница с Украиной» - Нижнее </w:t>
      </w:r>
      <w:proofErr w:type="spellStart"/>
      <w:r w:rsidRPr="00717FE7">
        <w:rPr>
          <w:rFonts w:ascii="Times New Roman" w:eastAsia="Times New Roman" w:hAnsi="Times New Roman" w:cs="Times New Roman"/>
          <w:color w:val="000000"/>
          <w:sz w:val="28"/>
          <w:szCs w:val="28"/>
          <w:lang w:eastAsia="ru-RU"/>
        </w:rPr>
        <w:t>Гридино</w:t>
      </w:r>
      <w:proofErr w:type="spellEnd"/>
      <w:r w:rsidRPr="00717FE7">
        <w:rPr>
          <w:rFonts w:ascii="Times New Roman" w:eastAsia="Times New Roman" w:hAnsi="Times New Roman" w:cs="Times New Roman"/>
          <w:color w:val="000000"/>
          <w:sz w:val="28"/>
          <w:szCs w:val="28"/>
          <w:lang w:eastAsia="ru-RU"/>
        </w:rPr>
        <w:t xml:space="preserve"> – </w:t>
      </w:r>
      <w:proofErr w:type="spellStart"/>
      <w:r w:rsidRPr="00717FE7">
        <w:rPr>
          <w:rFonts w:ascii="Times New Roman" w:eastAsia="Times New Roman" w:hAnsi="Times New Roman" w:cs="Times New Roman"/>
          <w:color w:val="000000"/>
          <w:sz w:val="28"/>
          <w:szCs w:val="28"/>
          <w:lang w:eastAsia="ru-RU"/>
        </w:rPr>
        <w:t>Исаевский</w:t>
      </w:r>
      <w:proofErr w:type="spellEnd"/>
      <w:r w:rsidRPr="00717FE7">
        <w:rPr>
          <w:rFonts w:ascii="Times New Roman" w:eastAsia="Times New Roman" w:hAnsi="Times New Roman" w:cs="Times New Roman"/>
          <w:color w:val="000000"/>
          <w:sz w:val="28"/>
          <w:szCs w:val="28"/>
          <w:lang w:eastAsia="ru-RU"/>
        </w:rPr>
        <w:t xml:space="preserve">» в </w:t>
      </w:r>
      <w:r w:rsidRPr="00717FE7">
        <w:rPr>
          <w:rFonts w:ascii="Times New Roman" w:eastAsia="Times New Roman" w:hAnsi="Times New Roman" w:cs="Times New Roman"/>
          <w:color w:val="000000"/>
          <w:sz w:val="28"/>
          <w:szCs w:val="28"/>
          <w:lang w:eastAsia="ru-RU"/>
        </w:rPr>
        <w:lastRenderedPageBreak/>
        <w:t>Большесолдатском районе Курской области</w:t>
      </w:r>
      <w:r w:rsidR="00B97AE6">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 xml:space="preserve"> на сумму 36 млн. 905,02 тыс. рублей.</w:t>
      </w:r>
    </w:p>
    <w:p w:rsidR="00870D87" w:rsidRPr="00717FE7" w:rsidRDefault="00870D87"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w:t>
      </w:r>
      <w:r w:rsidRPr="00717FE7">
        <w:t xml:space="preserve"> </w:t>
      </w:r>
      <w:r w:rsidR="00B97AE6">
        <w:rPr>
          <w:rFonts w:ascii="Times New Roman" w:eastAsia="Times New Roman" w:hAnsi="Times New Roman" w:cs="Times New Roman"/>
          <w:color w:val="000000"/>
          <w:sz w:val="28"/>
          <w:szCs w:val="28"/>
          <w:lang w:eastAsia="ru-RU"/>
        </w:rPr>
        <w:t>в</w:t>
      </w:r>
      <w:r w:rsidRPr="00717FE7">
        <w:rPr>
          <w:rFonts w:ascii="Times New Roman" w:eastAsia="Times New Roman" w:hAnsi="Times New Roman" w:cs="Times New Roman"/>
          <w:color w:val="000000"/>
          <w:sz w:val="28"/>
          <w:szCs w:val="28"/>
          <w:lang w:eastAsia="ru-RU"/>
        </w:rPr>
        <w:t>ыполнение работ по строительству объекта</w:t>
      </w:r>
      <w:r w:rsidR="00B97AE6">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Физкультурно-оздоровительный комплекс в селе Большое Солдатское Большесолдатского района Курской области</w:t>
      </w:r>
      <w:r w:rsidR="00B97AE6">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 xml:space="preserve"> на сумму 125 млн. 968,54 тыс. рублей.</w:t>
      </w:r>
    </w:p>
    <w:p w:rsidR="00870D87" w:rsidRPr="00717FE7" w:rsidRDefault="00870D87"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w:t>
      </w:r>
      <w:r w:rsidRPr="00717FE7">
        <w:t xml:space="preserve"> </w:t>
      </w:r>
      <w:r w:rsidR="00B97AE6">
        <w:rPr>
          <w:rFonts w:ascii="Times New Roman" w:eastAsia="Times New Roman" w:hAnsi="Times New Roman" w:cs="Times New Roman"/>
          <w:color w:val="000000"/>
          <w:sz w:val="28"/>
          <w:szCs w:val="28"/>
          <w:lang w:eastAsia="ru-RU"/>
        </w:rPr>
        <w:t>в</w:t>
      </w:r>
      <w:r w:rsidRPr="00717FE7">
        <w:rPr>
          <w:rFonts w:ascii="Times New Roman" w:eastAsia="Times New Roman" w:hAnsi="Times New Roman" w:cs="Times New Roman"/>
          <w:color w:val="000000"/>
          <w:sz w:val="28"/>
          <w:szCs w:val="28"/>
          <w:lang w:eastAsia="ru-RU"/>
        </w:rPr>
        <w:t>ыполнение работ по организации стро</w:t>
      </w:r>
      <w:r w:rsidR="00B97AE6">
        <w:rPr>
          <w:rFonts w:ascii="Times New Roman" w:eastAsia="Times New Roman" w:hAnsi="Times New Roman" w:cs="Times New Roman"/>
          <w:color w:val="000000"/>
          <w:sz w:val="28"/>
          <w:szCs w:val="28"/>
          <w:lang w:eastAsia="ru-RU"/>
        </w:rPr>
        <w:t>ительства объекта</w:t>
      </w:r>
      <w:r w:rsidRPr="00717FE7">
        <w:rPr>
          <w:rFonts w:ascii="Times New Roman" w:eastAsia="Times New Roman" w:hAnsi="Times New Roman" w:cs="Times New Roman"/>
          <w:color w:val="000000"/>
          <w:sz w:val="28"/>
          <w:szCs w:val="28"/>
          <w:lang w:eastAsia="ru-RU"/>
        </w:rPr>
        <w:t xml:space="preserve"> </w:t>
      </w:r>
      <w:r w:rsidR="00B97AE6">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Строительство водозабора и водопроводных сетей  в с.Любостань Любостанского сельсовета Большесолдатского района Курской области</w:t>
      </w:r>
      <w:r w:rsidR="00B97AE6">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 xml:space="preserve"> на сумму 27 млн. 106,63 тыс. рублей.</w:t>
      </w:r>
    </w:p>
    <w:p w:rsidR="00DC7F29" w:rsidRPr="00717FE7" w:rsidRDefault="00B97AE6" w:rsidP="00717FE7">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Все</w:t>
      </w:r>
      <w:r w:rsidR="00DC7F29" w:rsidRPr="00717FE7">
        <w:rPr>
          <w:rFonts w:ascii="Times New Roman" w:eastAsia="Times New Roman" w:hAnsi="Times New Roman" w:cs="Times New Roman"/>
          <w:color w:val="000000"/>
          <w:sz w:val="28"/>
          <w:szCs w:val="28"/>
          <w:lang w:eastAsia="ru-RU"/>
        </w:rPr>
        <w:t xml:space="preserve"> извещения о проведении электронных процедур размещаются на сайте http://www.zakupki.gov.ru и на сайте оператора электронной площ</w:t>
      </w:r>
      <w:r w:rsidR="00365625" w:rsidRPr="00717FE7">
        <w:rPr>
          <w:rFonts w:ascii="Times New Roman" w:eastAsia="Times New Roman" w:hAnsi="Times New Roman" w:cs="Times New Roman"/>
          <w:color w:val="000000"/>
          <w:sz w:val="28"/>
          <w:szCs w:val="28"/>
          <w:lang w:eastAsia="ru-RU"/>
        </w:rPr>
        <w:t xml:space="preserve">адки </w:t>
      </w:r>
      <w:hyperlink r:id="rId4" w:history="1">
        <w:r w:rsidR="00365625" w:rsidRPr="00717FE7">
          <w:rPr>
            <w:rStyle w:val="a5"/>
            <w:rFonts w:ascii="Times New Roman" w:eastAsia="Times New Roman" w:hAnsi="Times New Roman" w:cs="Times New Roman"/>
            <w:color w:val="auto"/>
            <w:sz w:val="28"/>
            <w:szCs w:val="28"/>
            <w:lang w:eastAsia="ru-RU"/>
          </w:rPr>
          <w:t>http://www.sberbank-ast.ru</w:t>
        </w:r>
      </w:hyperlink>
      <w:r w:rsidR="00365625" w:rsidRPr="00717FE7">
        <w:rPr>
          <w:rFonts w:ascii="Times New Roman" w:eastAsia="Times New Roman" w:hAnsi="Times New Roman" w:cs="Times New Roman"/>
          <w:color w:val="000000"/>
          <w:sz w:val="28"/>
          <w:szCs w:val="28"/>
          <w:lang w:eastAsia="ru-RU"/>
        </w:rPr>
        <w:t xml:space="preserve"> и АО «ТЭК-Торг» -http://www.tektorg.ru.</w:t>
      </w:r>
    </w:p>
    <w:p w:rsidR="00DC7F29" w:rsidRPr="00717FE7" w:rsidRDefault="00365625"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  </w:t>
      </w:r>
    </w:p>
    <w:p w:rsidR="00CF2BB0" w:rsidRDefault="00365625"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 xml:space="preserve">В отчетном периоде предоставлялись преимущества субъектам малого </w:t>
      </w: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предпринимательства и социально-ориентированным некоммерческим организациям</w:t>
      </w:r>
      <w:r w:rsidR="00CF2BB0">
        <w:rPr>
          <w:rFonts w:ascii="Times New Roman" w:eastAsia="Times New Roman" w:hAnsi="Times New Roman" w:cs="Times New Roman"/>
          <w:color w:val="000000"/>
          <w:sz w:val="28"/>
          <w:szCs w:val="28"/>
          <w:lang w:eastAsia="ru-RU"/>
        </w:rPr>
        <w:t>.</w:t>
      </w:r>
      <w:r w:rsidR="00DC7F29" w:rsidRPr="00717FE7">
        <w:rPr>
          <w:rFonts w:ascii="Times New Roman" w:eastAsia="Times New Roman" w:hAnsi="Times New Roman" w:cs="Times New Roman"/>
          <w:color w:val="000000"/>
          <w:sz w:val="28"/>
          <w:szCs w:val="28"/>
          <w:lang w:eastAsia="ru-RU"/>
        </w:rPr>
        <w:t xml:space="preserve"> </w:t>
      </w:r>
      <w:r w:rsidR="00592563" w:rsidRPr="00717FE7">
        <w:rPr>
          <w:rFonts w:ascii="Times New Roman" w:eastAsia="Times New Roman" w:hAnsi="Times New Roman" w:cs="Times New Roman"/>
          <w:color w:val="000000"/>
          <w:sz w:val="28"/>
          <w:szCs w:val="28"/>
          <w:lang w:eastAsia="ru-RU"/>
        </w:rPr>
        <w:t>29</w:t>
      </w:r>
      <w:r w:rsidR="00DC7F29" w:rsidRPr="00717FE7">
        <w:rPr>
          <w:rFonts w:ascii="Times New Roman" w:eastAsia="Times New Roman" w:hAnsi="Times New Roman" w:cs="Times New Roman"/>
          <w:color w:val="000000"/>
          <w:sz w:val="28"/>
          <w:szCs w:val="28"/>
          <w:lang w:eastAsia="ru-RU"/>
        </w:rPr>
        <w:t xml:space="preserve"> конкурентных закупок были проведены иск</w:t>
      </w:r>
      <w:r w:rsidR="00CF2BB0">
        <w:rPr>
          <w:rFonts w:ascii="Times New Roman" w:eastAsia="Times New Roman" w:hAnsi="Times New Roman" w:cs="Times New Roman"/>
          <w:color w:val="000000"/>
          <w:sz w:val="28"/>
          <w:szCs w:val="28"/>
          <w:lang w:eastAsia="ru-RU"/>
        </w:rPr>
        <w:t>лючительно для данных субъектов.</w:t>
      </w:r>
      <w:r w:rsidR="00DC7F29" w:rsidRPr="00717FE7">
        <w:rPr>
          <w:rFonts w:ascii="Times New Roman" w:eastAsia="Times New Roman" w:hAnsi="Times New Roman" w:cs="Times New Roman"/>
          <w:color w:val="000000"/>
          <w:sz w:val="28"/>
          <w:szCs w:val="28"/>
          <w:lang w:eastAsia="ru-RU"/>
        </w:rPr>
        <w:t xml:space="preserve"> </w:t>
      </w:r>
      <w:r w:rsidR="00CF2BB0">
        <w:rPr>
          <w:rFonts w:ascii="Times New Roman" w:eastAsia="Times New Roman" w:hAnsi="Times New Roman" w:cs="Times New Roman"/>
          <w:color w:val="000000"/>
          <w:sz w:val="28"/>
          <w:szCs w:val="28"/>
          <w:lang w:eastAsia="ru-RU"/>
        </w:rPr>
        <w:t>П</w:t>
      </w:r>
      <w:r w:rsidR="00DC7F29" w:rsidRPr="00717FE7">
        <w:rPr>
          <w:rFonts w:ascii="Times New Roman" w:eastAsia="Times New Roman" w:hAnsi="Times New Roman" w:cs="Times New Roman"/>
          <w:color w:val="000000"/>
          <w:sz w:val="28"/>
          <w:szCs w:val="28"/>
          <w:lang w:eastAsia="ru-RU"/>
        </w:rPr>
        <w:t xml:space="preserve">о результатам закупок с субъектами малого предпринимательства было заключено  контрактов на общую сумму </w:t>
      </w:r>
      <w:r w:rsidR="00592563" w:rsidRPr="00717FE7">
        <w:rPr>
          <w:rFonts w:ascii="Times New Roman" w:eastAsia="Times New Roman" w:hAnsi="Times New Roman" w:cs="Times New Roman"/>
          <w:color w:val="000000"/>
          <w:sz w:val="28"/>
          <w:szCs w:val="28"/>
          <w:lang w:eastAsia="ru-RU"/>
        </w:rPr>
        <w:t>32274,28</w:t>
      </w:r>
      <w:r w:rsidR="00CF2BB0">
        <w:rPr>
          <w:rFonts w:ascii="Times New Roman" w:eastAsia="Times New Roman" w:hAnsi="Times New Roman" w:cs="Times New Roman"/>
          <w:color w:val="000000"/>
          <w:sz w:val="28"/>
          <w:szCs w:val="28"/>
          <w:lang w:eastAsia="ru-RU"/>
        </w:rPr>
        <w:t xml:space="preserve"> тыс.  рублей.</w:t>
      </w:r>
    </w:p>
    <w:p w:rsidR="00596CA2" w:rsidRPr="00717FE7" w:rsidRDefault="00596CA2"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CF2BB0">
        <w:rPr>
          <w:rFonts w:ascii="Times New Roman" w:eastAsia="Times New Roman" w:hAnsi="Times New Roman" w:cs="Times New Roman"/>
          <w:color w:val="000000"/>
          <w:sz w:val="28"/>
          <w:szCs w:val="28"/>
          <w:lang w:eastAsia="ru-RU"/>
        </w:rPr>
        <w:t>В</w:t>
      </w:r>
      <w:r w:rsidRPr="00717FE7">
        <w:rPr>
          <w:rFonts w:ascii="Times New Roman" w:eastAsia="Times New Roman" w:hAnsi="Times New Roman" w:cs="Times New Roman"/>
          <w:color w:val="000000"/>
          <w:sz w:val="28"/>
          <w:szCs w:val="28"/>
          <w:lang w:eastAsia="ru-RU"/>
        </w:rPr>
        <w:t xml:space="preserve"> соответствии с заключенными контрактами </w:t>
      </w:r>
      <w:r w:rsidR="00CF2BB0">
        <w:rPr>
          <w:rFonts w:ascii="Times New Roman" w:eastAsia="Times New Roman" w:hAnsi="Times New Roman" w:cs="Times New Roman"/>
          <w:color w:val="000000"/>
          <w:sz w:val="28"/>
          <w:szCs w:val="28"/>
          <w:lang w:eastAsia="ru-RU"/>
        </w:rPr>
        <w:t xml:space="preserve">с подрядчиками </w:t>
      </w:r>
      <w:r w:rsidR="00592563" w:rsidRPr="00717FE7">
        <w:rPr>
          <w:rFonts w:ascii="Times New Roman" w:eastAsia="Times New Roman" w:hAnsi="Times New Roman" w:cs="Times New Roman"/>
          <w:color w:val="000000"/>
          <w:sz w:val="28"/>
          <w:szCs w:val="28"/>
          <w:lang w:eastAsia="ru-RU"/>
        </w:rPr>
        <w:t>не являющимися субъектами малого предпринимательства и социально-ориентированным некоммерческими организациями</w:t>
      </w:r>
      <w:r w:rsidR="00CF2BB0">
        <w:rPr>
          <w:rFonts w:ascii="Times New Roman" w:eastAsia="Times New Roman" w:hAnsi="Times New Roman" w:cs="Times New Roman"/>
          <w:color w:val="000000"/>
          <w:sz w:val="28"/>
          <w:szCs w:val="28"/>
          <w:lang w:eastAsia="ru-RU"/>
        </w:rPr>
        <w:t>,</w:t>
      </w:r>
      <w:r w:rsidR="00592563" w:rsidRPr="00717FE7">
        <w:rPr>
          <w:rFonts w:ascii="Times New Roman" w:eastAsia="Times New Roman" w:hAnsi="Times New Roman" w:cs="Times New Roman"/>
          <w:color w:val="000000"/>
          <w:sz w:val="28"/>
          <w:szCs w:val="28"/>
          <w:lang w:eastAsia="ru-RU"/>
        </w:rPr>
        <w:t xml:space="preserve">  </w:t>
      </w:r>
      <w:r w:rsidRPr="00717FE7">
        <w:rPr>
          <w:rFonts w:ascii="Times New Roman" w:eastAsia="Times New Roman" w:hAnsi="Times New Roman" w:cs="Times New Roman"/>
          <w:color w:val="000000"/>
          <w:sz w:val="28"/>
          <w:szCs w:val="28"/>
          <w:lang w:eastAsia="ru-RU"/>
        </w:rPr>
        <w:t xml:space="preserve">на общую сумму  140829,06 тыс. рублей подрядчик обязан привлекать к исполнению </w:t>
      </w:r>
      <w:r w:rsidR="00CF2BB0">
        <w:rPr>
          <w:rFonts w:ascii="Times New Roman" w:eastAsia="Times New Roman" w:hAnsi="Times New Roman" w:cs="Times New Roman"/>
          <w:color w:val="000000"/>
          <w:sz w:val="28"/>
          <w:szCs w:val="28"/>
          <w:lang w:eastAsia="ru-RU"/>
        </w:rPr>
        <w:t>к</w:t>
      </w:r>
      <w:r w:rsidRPr="00717FE7">
        <w:rPr>
          <w:rFonts w:ascii="Times New Roman" w:eastAsia="Times New Roman" w:hAnsi="Times New Roman" w:cs="Times New Roman"/>
          <w:color w:val="000000"/>
          <w:sz w:val="28"/>
          <w:szCs w:val="28"/>
          <w:lang w:eastAsia="ru-RU"/>
        </w:rPr>
        <w:t xml:space="preserve">онтракта субподрядчиков, соисполнителей из числа субъектов малого предпринимательства, социально-ориентированных некоммерческих организаций в объеме 15% от цены </w:t>
      </w:r>
      <w:r w:rsidR="00CF2BB0">
        <w:rPr>
          <w:rFonts w:ascii="Times New Roman" w:eastAsia="Times New Roman" w:hAnsi="Times New Roman" w:cs="Times New Roman"/>
          <w:color w:val="000000"/>
          <w:sz w:val="28"/>
          <w:szCs w:val="28"/>
          <w:lang w:eastAsia="ru-RU"/>
        </w:rPr>
        <w:t>к</w:t>
      </w:r>
      <w:r w:rsidRPr="00717FE7">
        <w:rPr>
          <w:rFonts w:ascii="Times New Roman" w:eastAsia="Times New Roman" w:hAnsi="Times New Roman" w:cs="Times New Roman"/>
          <w:color w:val="000000"/>
          <w:sz w:val="28"/>
          <w:szCs w:val="28"/>
          <w:lang w:eastAsia="ru-RU"/>
        </w:rPr>
        <w:t>онтракта</w:t>
      </w:r>
      <w:r w:rsidR="00592563" w:rsidRPr="00717FE7">
        <w:rPr>
          <w:rFonts w:ascii="Times New Roman" w:eastAsia="Times New Roman" w:hAnsi="Times New Roman" w:cs="Times New Roman"/>
          <w:color w:val="000000"/>
          <w:sz w:val="28"/>
          <w:szCs w:val="28"/>
          <w:lang w:eastAsia="ru-RU"/>
        </w:rPr>
        <w:t>.</w:t>
      </w:r>
    </w:p>
    <w:p w:rsidR="00DC7F29" w:rsidRPr="00717FE7" w:rsidRDefault="00592563"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В течение 201</w:t>
      </w:r>
      <w:r w:rsidRPr="00717FE7">
        <w:rPr>
          <w:rFonts w:ascii="Times New Roman" w:eastAsia="Times New Roman" w:hAnsi="Times New Roman" w:cs="Times New Roman"/>
          <w:color w:val="000000"/>
          <w:sz w:val="28"/>
          <w:szCs w:val="28"/>
          <w:lang w:eastAsia="ru-RU"/>
        </w:rPr>
        <w:t>9</w:t>
      </w:r>
      <w:r w:rsidR="00DC7F29" w:rsidRPr="00717FE7">
        <w:rPr>
          <w:rFonts w:ascii="Times New Roman" w:eastAsia="Times New Roman" w:hAnsi="Times New Roman" w:cs="Times New Roman"/>
          <w:color w:val="000000"/>
          <w:sz w:val="28"/>
          <w:szCs w:val="28"/>
          <w:lang w:eastAsia="ru-RU"/>
        </w:rPr>
        <w:t xml:space="preserve"> года от участников закупок поступило </w:t>
      </w:r>
      <w:r w:rsidRPr="00717FE7">
        <w:rPr>
          <w:rFonts w:ascii="Times New Roman" w:eastAsia="Times New Roman" w:hAnsi="Times New Roman" w:cs="Times New Roman"/>
          <w:color w:val="000000"/>
          <w:sz w:val="28"/>
          <w:szCs w:val="28"/>
          <w:lang w:eastAsia="ru-RU"/>
        </w:rPr>
        <w:t>131</w:t>
      </w:r>
      <w:r w:rsidR="00DC7F29" w:rsidRPr="00717FE7">
        <w:rPr>
          <w:rFonts w:ascii="Times New Roman" w:eastAsia="Times New Roman" w:hAnsi="Times New Roman" w:cs="Times New Roman"/>
          <w:color w:val="000000"/>
          <w:sz w:val="28"/>
          <w:szCs w:val="28"/>
          <w:lang w:eastAsia="ru-RU"/>
        </w:rPr>
        <w:t>  заявка, которые были рассмотрены единой комиссией по осуществлению закупок</w:t>
      </w:r>
      <w:r w:rsidR="00C25065" w:rsidRPr="00717FE7">
        <w:rPr>
          <w:rFonts w:ascii="Times New Roman" w:eastAsia="Times New Roman" w:hAnsi="Times New Roman" w:cs="Times New Roman"/>
          <w:color w:val="000000"/>
          <w:sz w:val="28"/>
          <w:szCs w:val="28"/>
          <w:lang w:eastAsia="ru-RU"/>
        </w:rPr>
        <w:t>, из них</w:t>
      </w:r>
      <w:r w:rsidR="00DC7F29" w:rsidRPr="00717FE7">
        <w:rPr>
          <w:rFonts w:ascii="Times New Roman" w:eastAsia="Times New Roman" w:hAnsi="Times New Roman" w:cs="Times New Roman"/>
          <w:color w:val="000000"/>
          <w:sz w:val="28"/>
          <w:szCs w:val="28"/>
          <w:lang w:eastAsia="ru-RU"/>
        </w:rPr>
        <w:t xml:space="preserve"> </w:t>
      </w:r>
      <w:r w:rsidR="0037150F" w:rsidRPr="00717FE7">
        <w:rPr>
          <w:rFonts w:ascii="Times New Roman" w:eastAsia="Times New Roman" w:hAnsi="Times New Roman" w:cs="Times New Roman"/>
          <w:color w:val="000000"/>
          <w:sz w:val="28"/>
          <w:szCs w:val="28"/>
          <w:lang w:eastAsia="ru-RU"/>
        </w:rPr>
        <w:t xml:space="preserve">102 заявки </w:t>
      </w:r>
      <w:r w:rsidR="00DC7F29" w:rsidRPr="00717FE7">
        <w:rPr>
          <w:rFonts w:ascii="Times New Roman" w:eastAsia="Times New Roman" w:hAnsi="Times New Roman" w:cs="Times New Roman"/>
          <w:color w:val="000000"/>
          <w:sz w:val="28"/>
          <w:szCs w:val="28"/>
          <w:lang w:eastAsia="ru-RU"/>
        </w:rPr>
        <w:t>допущены к участию в определении постав</w:t>
      </w:r>
      <w:r w:rsidR="0037150F" w:rsidRPr="00717FE7">
        <w:rPr>
          <w:rFonts w:ascii="Times New Roman" w:eastAsia="Times New Roman" w:hAnsi="Times New Roman" w:cs="Times New Roman"/>
          <w:color w:val="000000"/>
          <w:sz w:val="28"/>
          <w:szCs w:val="28"/>
          <w:lang w:eastAsia="ru-RU"/>
        </w:rPr>
        <w:t>щика (подрядчика, исполнителя).</w:t>
      </w:r>
    </w:p>
    <w:p w:rsidR="00DC7F29" w:rsidRPr="00717FE7" w:rsidRDefault="00CF2BB0" w:rsidP="00717FE7">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 xml:space="preserve">За отчетный период  при проведении </w:t>
      </w:r>
      <w:r w:rsidR="0059794F" w:rsidRPr="00717FE7">
        <w:rPr>
          <w:rFonts w:ascii="Times New Roman" w:eastAsia="Times New Roman" w:hAnsi="Times New Roman" w:cs="Times New Roman"/>
          <w:color w:val="000000"/>
          <w:sz w:val="28"/>
          <w:szCs w:val="28"/>
          <w:lang w:eastAsia="ru-RU"/>
        </w:rPr>
        <w:t xml:space="preserve">7 </w:t>
      </w:r>
      <w:r w:rsidR="00DC7F29" w:rsidRPr="00717FE7">
        <w:rPr>
          <w:rFonts w:ascii="Times New Roman" w:eastAsia="Times New Roman" w:hAnsi="Times New Roman" w:cs="Times New Roman"/>
          <w:color w:val="000000"/>
          <w:sz w:val="28"/>
          <w:szCs w:val="28"/>
          <w:lang w:eastAsia="ru-RU"/>
        </w:rPr>
        <w:t xml:space="preserve">электронных аукционов </w:t>
      </w:r>
      <w:r w:rsidR="00596CA2" w:rsidRPr="00717FE7">
        <w:rPr>
          <w:rFonts w:ascii="Times New Roman" w:eastAsia="Times New Roman" w:hAnsi="Times New Roman" w:cs="Times New Roman"/>
          <w:color w:val="000000"/>
          <w:sz w:val="28"/>
          <w:szCs w:val="28"/>
          <w:lang w:eastAsia="ru-RU"/>
        </w:rPr>
        <w:t>применялись</w:t>
      </w:r>
      <w:r w:rsidR="00DC7F29" w:rsidRPr="00717FE7">
        <w:rPr>
          <w:rFonts w:ascii="Times New Roman" w:eastAsia="Times New Roman" w:hAnsi="Times New Roman" w:cs="Times New Roman"/>
          <w:color w:val="000000"/>
          <w:sz w:val="28"/>
          <w:szCs w:val="28"/>
          <w:lang w:eastAsia="ru-RU"/>
        </w:rPr>
        <w:t xml:space="preserve"> антидемпинговые меры, цена контрак</w:t>
      </w:r>
      <w:r w:rsidR="0059794F" w:rsidRPr="00717FE7">
        <w:rPr>
          <w:rFonts w:ascii="Times New Roman" w:eastAsia="Times New Roman" w:hAnsi="Times New Roman" w:cs="Times New Roman"/>
          <w:color w:val="000000"/>
          <w:sz w:val="28"/>
          <w:szCs w:val="28"/>
          <w:lang w:eastAsia="ru-RU"/>
        </w:rPr>
        <w:t xml:space="preserve">та была снижена на 25 % и более. </w:t>
      </w:r>
      <w:r w:rsidR="00DC7F29" w:rsidRPr="00717FE7">
        <w:rPr>
          <w:rFonts w:ascii="Times New Roman" w:eastAsia="Times New Roman" w:hAnsi="Times New Roman" w:cs="Times New Roman"/>
          <w:color w:val="000000"/>
          <w:sz w:val="28"/>
          <w:szCs w:val="28"/>
          <w:lang w:eastAsia="ru-RU"/>
        </w:rPr>
        <w:t>Во всех случаях участники закупок подтвердили свою добросовестность и обоснов</w:t>
      </w:r>
      <w:r>
        <w:rPr>
          <w:rFonts w:ascii="Times New Roman" w:eastAsia="Times New Roman" w:hAnsi="Times New Roman" w:cs="Times New Roman"/>
          <w:color w:val="000000"/>
          <w:sz w:val="28"/>
          <w:szCs w:val="28"/>
          <w:lang w:eastAsia="ru-RU"/>
        </w:rPr>
        <w:t>али предлагаемую цену контракта.</w:t>
      </w:r>
      <w:r w:rsidR="0059794F" w:rsidRPr="00717FE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w:t>
      </w:r>
      <w:r w:rsidR="0059794F" w:rsidRPr="00717FE7">
        <w:rPr>
          <w:rFonts w:ascii="Times New Roman" w:eastAsia="Times New Roman" w:hAnsi="Times New Roman" w:cs="Times New Roman"/>
          <w:color w:val="000000"/>
          <w:sz w:val="28"/>
          <w:szCs w:val="28"/>
          <w:lang w:eastAsia="ru-RU"/>
        </w:rPr>
        <w:t>се заключенные контракты исполнены в полном объёме без применения штрафных санкций.</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Уполномоченным органом проводится  большая работа по повышени</w:t>
      </w:r>
      <w:r w:rsidR="00933AD9">
        <w:rPr>
          <w:rFonts w:ascii="Times New Roman" w:eastAsia="Times New Roman" w:hAnsi="Times New Roman" w:cs="Times New Roman"/>
          <w:color w:val="000000"/>
          <w:sz w:val="28"/>
          <w:szCs w:val="28"/>
          <w:lang w:eastAsia="ru-RU"/>
        </w:rPr>
        <w:t>ю</w:t>
      </w:r>
      <w:r w:rsidRPr="00717FE7">
        <w:rPr>
          <w:rFonts w:ascii="Times New Roman" w:eastAsia="Times New Roman" w:hAnsi="Times New Roman" w:cs="Times New Roman"/>
          <w:color w:val="000000"/>
          <w:sz w:val="28"/>
          <w:szCs w:val="28"/>
          <w:lang w:eastAsia="ru-RU"/>
        </w:rPr>
        <w:t xml:space="preserve"> квалификации для специалистов, занятых в сфере закупок, а так же  оказывается методическая, консультативная и практическая помощь заказчикам Большесолдатского района при осуществлении закупок в соответствии с требованиями действующего законодательства.</w:t>
      </w:r>
    </w:p>
    <w:p w:rsidR="00933AD9"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CF2BB0">
        <w:rPr>
          <w:rFonts w:ascii="Times New Roman" w:eastAsia="Times New Roman" w:hAnsi="Times New Roman" w:cs="Times New Roman"/>
          <w:color w:val="000000"/>
          <w:sz w:val="28"/>
          <w:szCs w:val="28"/>
          <w:lang w:eastAsia="ru-RU"/>
        </w:rPr>
        <w:t>У</w:t>
      </w:r>
      <w:r w:rsidR="00DC7F29" w:rsidRPr="00717FE7">
        <w:rPr>
          <w:rFonts w:ascii="Times New Roman" w:eastAsia="Times New Roman" w:hAnsi="Times New Roman" w:cs="Times New Roman"/>
          <w:color w:val="000000"/>
          <w:sz w:val="28"/>
          <w:szCs w:val="28"/>
          <w:lang w:eastAsia="ru-RU"/>
        </w:rPr>
        <w:t xml:space="preserve">полномоченным органом кроме проведения  конкурентных закупок, организациям Большесолдатского района, в том числе и Администрациям сельских советов оказано содействие в размещении на официальном сайте http://www.zakupki.gov.ru редакций планов закупок, планов-графиков, извещений об осуществлении закупок у единственного поставщика (подрядчика, исполнителя), записи в реестре контрактов о заключении (изменении, исполнении) контрактов, отчетов об исполнении контрактов. </w:t>
      </w:r>
    </w:p>
    <w:p w:rsidR="00DC7F29" w:rsidRPr="00717FE7" w:rsidRDefault="00933AD9" w:rsidP="00717FE7">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DC7F29" w:rsidRPr="00717FE7">
        <w:rPr>
          <w:rFonts w:ascii="Times New Roman" w:eastAsia="Times New Roman" w:hAnsi="Times New Roman" w:cs="Times New Roman"/>
          <w:color w:val="000000"/>
          <w:sz w:val="28"/>
          <w:szCs w:val="28"/>
          <w:lang w:eastAsia="ru-RU"/>
        </w:rPr>
        <w:t>До 1 апреля 201</w:t>
      </w:r>
      <w:r w:rsidR="0059794F" w:rsidRPr="00717FE7">
        <w:rPr>
          <w:rFonts w:ascii="Times New Roman" w:eastAsia="Times New Roman" w:hAnsi="Times New Roman" w:cs="Times New Roman"/>
          <w:color w:val="000000"/>
          <w:sz w:val="28"/>
          <w:szCs w:val="28"/>
          <w:lang w:eastAsia="ru-RU"/>
        </w:rPr>
        <w:t>9</w:t>
      </w:r>
      <w:r w:rsidR="00DC7F29" w:rsidRPr="00717FE7">
        <w:rPr>
          <w:rFonts w:ascii="Times New Roman" w:eastAsia="Times New Roman" w:hAnsi="Times New Roman" w:cs="Times New Roman"/>
          <w:color w:val="000000"/>
          <w:sz w:val="28"/>
          <w:szCs w:val="28"/>
          <w:lang w:eastAsia="ru-RU"/>
        </w:rPr>
        <w:t xml:space="preserve"> года оказано содействие в формировании и размещении на официальном сайте отчетов об объемах закупок у субъектов малого предпринимательства для нужд района за 201</w:t>
      </w:r>
      <w:r w:rsidR="00596CA2" w:rsidRPr="00717FE7">
        <w:rPr>
          <w:rFonts w:ascii="Times New Roman" w:eastAsia="Times New Roman" w:hAnsi="Times New Roman" w:cs="Times New Roman"/>
          <w:color w:val="000000"/>
          <w:sz w:val="28"/>
          <w:szCs w:val="28"/>
          <w:lang w:eastAsia="ru-RU"/>
        </w:rPr>
        <w:t xml:space="preserve">8 </w:t>
      </w:r>
      <w:r w:rsidR="00DC7F29" w:rsidRPr="00717FE7">
        <w:rPr>
          <w:rFonts w:ascii="Times New Roman" w:eastAsia="Times New Roman" w:hAnsi="Times New Roman" w:cs="Times New Roman"/>
          <w:color w:val="000000"/>
          <w:sz w:val="28"/>
          <w:szCs w:val="28"/>
          <w:lang w:eastAsia="ru-RU"/>
        </w:rPr>
        <w:t>год.</w:t>
      </w:r>
    </w:p>
    <w:p w:rsidR="00DC7F29" w:rsidRPr="00717FE7"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В целом за прошлый год система закупок района сделала значительный шаг вперед к достижению обозначенных в Законе № 44-ФЗ основных целей: это эффективное использование бюджетных средств, расширение возможностей для участия в закупках, развитие добросовестной конкуренции, обеспечение гласности и прозрачности, предотвращение коррупции и других злоупотреблений в сфере закупок. </w:t>
      </w:r>
    </w:p>
    <w:p w:rsidR="00DC7F29" w:rsidRPr="00717FE7"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Не смотря на положительную динамику организации работы в сфере закупок, до сих пор существует ряд проблемных вопросов, сдерживающих развитие контрактной системы на территории района, среди которых выделены следующие:</w:t>
      </w:r>
    </w:p>
    <w:p w:rsidR="00DC7F29" w:rsidRPr="00717FE7" w:rsidRDefault="00933AD9" w:rsidP="00717FE7">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DC7F29" w:rsidRPr="00717FE7">
        <w:rPr>
          <w:rFonts w:ascii="Times New Roman" w:eastAsia="Times New Roman" w:hAnsi="Times New Roman" w:cs="Times New Roman"/>
          <w:color w:val="000000"/>
          <w:sz w:val="28"/>
          <w:szCs w:val="28"/>
          <w:lang w:eastAsia="ru-RU"/>
        </w:rPr>
        <w:t>тсутствие конкуренции, а также отсутствие необходимого количества участников закупок, приводящее к затягиванию процесса осуществления закуп</w:t>
      </w:r>
      <w:r>
        <w:rPr>
          <w:rFonts w:ascii="Times New Roman" w:eastAsia="Times New Roman" w:hAnsi="Times New Roman" w:cs="Times New Roman"/>
          <w:color w:val="000000"/>
          <w:sz w:val="28"/>
          <w:szCs w:val="28"/>
          <w:lang w:eastAsia="ru-RU"/>
        </w:rPr>
        <w:t>ок или вообще к отмене аукциона.</w:t>
      </w:r>
    </w:p>
    <w:p w:rsidR="00DC7F29" w:rsidRPr="00717FE7" w:rsidRDefault="00933AD9" w:rsidP="00717FE7">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00DC7F29" w:rsidRPr="00717FE7">
        <w:rPr>
          <w:rFonts w:ascii="Times New Roman" w:eastAsia="Times New Roman" w:hAnsi="Times New Roman" w:cs="Times New Roman"/>
          <w:color w:val="000000"/>
          <w:sz w:val="28"/>
          <w:szCs w:val="28"/>
          <w:lang w:eastAsia="ru-RU"/>
        </w:rPr>
        <w:t>частие в закупках недобросовестных поставщиков (подрядчиков, исполнителей), приводящее к затягиванию сроков исполнения контракта.</w:t>
      </w:r>
    </w:p>
    <w:p w:rsidR="00DC7F29"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933AD9">
        <w:rPr>
          <w:rFonts w:ascii="Times New Roman" w:eastAsia="Times New Roman" w:hAnsi="Times New Roman" w:cs="Times New Roman"/>
          <w:color w:val="000000"/>
          <w:sz w:val="28"/>
          <w:szCs w:val="28"/>
          <w:lang w:eastAsia="ru-RU"/>
        </w:rPr>
        <w:t>м</w:t>
      </w:r>
      <w:r w:rsidRPr="00717FE7">
        <w:rPr>
          <w:rFonts w:ascii="Times New Roman" w:eastAsia="Times New Roman" w:hAnsi="Times New Roman" w:cs="Times New Roman"/>
          <w:color w:val="000000"/>
          <w:sz w:val="28"/>
          <w:szCs w:val="28"/>
          <w:lang w:eastAsia="ru-RU"/>
        </w:rPr>
        <w:t>ногочисленные нововведениями в сфере закупок и в частности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p>
    <w:p w:rsidR="00933AD9" w:rsidRDefault="00933AD9" w:rsidP="00933AD9">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w:t>
      </w:r>
      <w:r w:rsidRPr="00717FE7">
        <w:rPr>
          <w:rFonts w:ascii="Times New Roman" w:eastAsia="Times New Roman" w:hAnsi="Times New Roman" w:cs="Times New Roman"/>
          <w:color w:val="000000"/>
          <w:sz w:val="28"/>
          <w:szCs w:val="28"/>
          <w:lang w:eastAsia="ru-RU"/>
        </w:rPr>
        <w:t xml:space="preserve"> 2019 году 22 аукцион</w:t>
      </w:r>
      <w:r>
        <w:rPr>
          <w:rFonts w:ascii="Times New Roman" w:eastAsia="Times New Roman" w:hAnsi="Times New Roman" w:cs="Times New Roman"/>
          <w:color w:val="000000"/>
          <w:sz w:val="28"/>
          <w:szCs w:val="28"/>
          <w:lang w:eastAsia="ru-RU"/>
        </w:rPr>
        <w:t>а</w:t>
      </w:r>
      <w:r w:rsidRPr="00717FE7">
        <w:rPr>
          <w:rFonts w:ascii="Times New Roman" w:eastAsia="Times New Roman" w:hAnsi="Times New Roman" w:cs="Times New Roman"/>
          <w:color w:val="000000"/>
          <w:sz w:val="28"/>
          <w:szCs w:val="28"/>
          <w:lang w:eastAsia="ru-RU"/>
        </w:rPr>
        <w:t xml:space="preserve"> в электронной форме признаны несостоявшимися</w:t>
      </w:r>
      <w:r>
        <w:rPr>
          <w:rFonts w:ascii="Times New Roman" w:eastAsia="Times New Roman" w:hAnsi="Times New Roman" w:cs="Times New Roman"/>
          <w:color w:val="000000"/>
          <w:sz w:val="28"/>
          <w:szCs w:val="28"/>
          <w:lang w:eastAsia="ru-RU"/>
        </w:rPr>
        <w:t>,</w:t>
      </w:r>
      <w:r w:rsidRPr="00717FE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так как</w:t>
      </w:r>
      <w:r w:rsidRPr="00717FE7">
        <w:rPr>
          <w:rFonts w:ascii="Times New Roman" w:eastAsia="Times New Roman" w:hAnsi="Times New Roman" w:cs="Times New Roman"/>
          <w:color w:val="000000"/>
          <w:sz w:val="28"/>
          <w:szCs w:val="28"/>
          <w:lang w:eastAsia="ru-RU"/>
        </w:rPr>
        <w:t xml:space="preserve"> от участников закупок поступил</w:t>
      </w:r>
      <w:r>
        <w:rPr>
          <w:rFonts w:ascii="Times New Roman" w:eastAsia="Times New Roman" w:hAnsi="Times New Roman" w:cs="Times New Roman"/>
          <w:color w:val="000000"/>
          <w:sz w:val="28"/>
          <w:szCs w:val="28"/>
          <w:lang w:eastAsia="ru-RU"/>
        </w:rPr>
        <w:t>о</w:t>
      </w:r>
      <w:r w:rsidRPr="00717FE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по </w:t>
      </w:r>
      <w:r w:rsidRPr="00717FE7">
        <w:rPr>
          <w:rFonts w:ascii="Times New Roman" w:eastAsia="Times New Roman" w:hAnsi="Times New Roman" w:cs="Times New Roman"/>
          <w:color w:val="000000"/>
          <w:sz w:val="28"/>
          <w:szCs w:val="28"/>
          <w:lang w:eastAsia="ru-RU"/>
        </w:rPr>
        <w:t>одн</w:t>
      </w:r>
      <w:r>
        <w:rPr>
          <w:rFonts w:ascii="Times New Roman" w:eastAsia="Times New Roman" w:hAnsi="Times New Roman" w:cs="Times New Roman"/>
          <w:color w:val="000000"/>
          <w:sz w:val="28"/>
          <w:szCs w:val="28"/>
          <w:lang w:eastAsia="ru-RU"/>
        </w:rPr>
        <w:t>ой</w:t>
      </w:r>
      <w:r w:rsidRPr="00717FE7">
        <w:rPr>
          <w:rFonts w:ascii="Times New Roman" w:eastAsia="Times New Roman" w:hAnsi="Times New Roman" w:cs="Times New Roman"/>
          <w:color w:val="000000"/>
          <w:sz w:val="28"/>
          <w:szCs w:val="28"/>
          <w:lang w:eastAsia="ru-RU"/>
        </w:rPr>
        <w:t xml:space="preserve"> заявк</w:t>
      </w:r>
      <w:r>
        <w:rPr>
          <w:rFonts w:ascii="Times New Roman" w:eastAsia="Times New Roman" w:hAnsi="Times New Roman" w:cs="Times New Roman"/>
          <w:color w:val="000000"/>
          <w:sz w:val="28"/>
          <w:szCs w:val="28"/>
          <w:lang w:eastAsia="ru-RU"/>
        </w:rPr>
        <w:t xml:space="preserve">е и контракты были заключены в соответствии со ст. 93 </w:t>
      </w:r>
      <w:r w:rsidRPr="00717FE7">
        <w:rPr>
          <w:rFonts w:ascii="Times New Roman" w:eastAsia="Times New Roman" w:hAnsi="Times New Roman" w:cs="Times New Roman"/>
          <w:color w:val="000000"/>
          <w:sz w:val="28"/>
          <w:szCs w:val="28"/>
          <w:lang w:eastAsia="ru-RU"/>
        </w:rPr>
        <w:t>Федерального закона от 05 апреля 2013 г. № 44-ФЗ «О контрактной системе в сфере закупок товаров, работ, услуг для обеспечения госуда</w:t>
      </w:r>
      <w:r>
        <w:rPr>
          <w:rFonts w:ascii="Times New Roman" w:eastAsia="Times New Roman" w:hAnsi="Times New Roman" w:cs="Times New Roman"/>
          <w:color w:val="000000"/>
          <w:sz w:val="28"/>
          <w:szCs w:val="28"/>
          <w:lang w:eastAsia="ru-RU"/>
        </w:rPr>
        <w:t>рственных и муниципальных нужд».</w:t>
      </w:r>
    </w:p>
    <w:p w:rsidR="00933AD9" w:rsidRPr="00717FE7" w:rsidRDefault="00933AD9" w:rsidP="00933AD9">
      <w:pPr>
        <w:shd w:val="clear" w:color="auto" w:fill="FFFFFF" w:themeFill="background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717FE7">
        <w:rPr>
          <w:rFonts w:ascii="Times New Roman" w:eastAsia="Times New Roman" w:hAnsi="Times New Roman" w:cs="Times New Roman"/>
          <w:color w:val="000000"/>
          <w:sz w:val="28"/>
          <w:szCs w:val="28"/>
          <w:lang w:eastAsia="ru-RU"/>
        </w:rPr>
        <w:t xml:space="preserve"> аукционов в электронной форме признаны несостоявшимися</w:t>
      </w:r>
      <w:r>
        <w:rPr>
          <w:rFonts w:ascii="Times New Roman" w:eastAsia="Times New Roman" w:hAnsi="Times New Roman" w:cs="Times New Roman"/>
          <w:color w:val="000000"/>
          <w:sz w:val="28"/>
          <w:szCs w:val="28"/>
          <w:lang w:eastAsia="ru-RU"/>
        </w:rPr>
        <w:t xml:space="preserve"> и отменены,</w:t>
      </w:r>
      <w:r w:rsidRPr="00717FE7">
        <w:rPr>
          <w:rFonts w:ascii="Times New Roman" w:eastAsia="Times New Roman" w:hAnsi="Times New Roman" w:cs="Times New Roman"/>
          <w:color w:val="000000"/>
          <w:sz w:val="28"/>
          <w:szCs w:val="28"/>
          <w:lang w:eastAsia="ru-RU"/>
        </w:rPr>
        <w:t xml:space="preserve"> так как от участников закупок не поступило ни одной заявки</w:t>
      </w:r>
      <w:r>
        <w:rPr>
          <w:rFonts w:ascii="Times New Roman" w:eastAsia="Times New Roman" w:hAnsi="Times New Roman" w:cs="Times New Roman"/>
          <w:color w:val="000000"/>
          <w:sz w:val="28"/>
          <w:szCs w:val="28"/>
          <w:lang w:eastAsia="ru-RU"/>
        </w:rPr>
        <w:t>.</w:t>
      </w:r>
    </w:p>
    <w:p w:rsidR="00DC7F29" w:rsidRPr="00717FE7"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Уполномоченный орган в 20</w:t>
      </w:r>
      <w:r w:rsidRPr="00717FE7">
        <w:rPr>
          <w:rFonts w:ascii="Times New Roman" w:eastAsia="Times New Roman" w:hAnsi="Times New Roman" w:cs="Times New Roman"/>
          <w:color w:val="000000"/>
          <w:sz w:val="28"/>
          <w:szCs w:val="28"/>
          <w:lang w:eastAsia="ru-RU"/>
        </w:rPr>
        <w:t>20</w:t>
      </w:r>
      <w:r w:rsidR="00DC7F29" w:rsidRPr="00717FE7">
        <w:rPr>
          <w:rFonts w:ascii="Times New Roman" w:eastAsia="Times New Roman" w:hAnsi="Times New Roman" w:cs="Times New Roman"/>
          <w:color w:val="000000"/>
          <w:sz w:val="28"/>
          <w:szCs w:val="28"/>
          <w:lang w:eastAsia="ru-RU"/>
        </w:rPr>
        <w:t xml:space="preserve"> году продолжит работу, направленную на качественное и эффективное осуществление закупок товаров, работ, услуг для муниципальных нужд конкурентными способами. </w:t>
      </w:r>
    </w:p>
    <w:p w:rsidR="00DC7F29" w:rsidRPr="00717FE7"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xml:space="preserve">      </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 </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Главный  специалист-эксперт</w:t>
      </w:r>
    </w:p>
    <w:p w:rsidR="00DC7F29" w:rsidRPr="00717FE7"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Управления экономического</w:t>
      </w:r>
    </w:p>
    <w:p w:rsidR="00DC7F29" w:rsidRPr="00717FE7" w:rsidRDefault="0059794F"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р</w:t>
      </w:r>
      <w:r w:rsidR="00DC7F29" w:rsidRPr="00717FE7">
        <w:rPr>
          <w:rFonts w:ascii="Times New Roman" w:eastAsia="Times New Roman" w:hAnsi="Times New Roman" w:cs="Times New Roman"/>
          <w:color w:val="000000"/>
          <w:sz w:val="28"/>
          <w:szCs w:val="28"/>
          <w:lang w:eastAsia="ru-RU"/>
        </w:rPr>
        <w:t>азвития</w:t>
      </w:r>
      <w:r w:rsidRPr="00717FE7">
        <w:rPr>
          <w:rFonts w:ascii="Times New Roman" w:eastAsia="Times New Roman" w:hAnsi="Times New Roman" w:cs="Times New Roman"/>
          <w:color w:val="000000"/>
          <w:sz w:val="28"/>
          <w:szCs w:val="28"/>
          <w:lang w:eastAsia="ru-RU"/>
        </w:rPr>
        <w:t xml:space="preserve"> </w:t>
      </w:r>
      <w:r w:rsidR="00DC7F29" w:rsidRPr="00717FE7">
        <w:rPr>
          <w:rFonts w:ascii="Times New Roman" w:eastAsia="Times New Roman" w:hAnsi="Times New Roman" w:cs="Times New Roman"/>
          <w:color w:val="000000"/>
          <w:sz w:val="28"/>
          <w:szCs w:val="28"/>
          <w:lang w:eastAsia="ru-RU"/>
        </w:rPr>
        <w:t>Администрации Большесолдатского</w:t>
      </w:r>
    </w:p>
    <w:p w:rsidR="00DC7F29" w:rsidRPr="00DC7F29" w:rsidRDefault="00DC7F29" w:rsidP="00717FE7">
      <w:pPr>
        <w:shd w:val="clear" w:color="auto" w:fill="FFFFFF" w:themeFill="background1"/>
        <w:jc w:val="both"/>
        <w:rPr>
          <w:rFonts w:ascii="Times New Roman" w:eastAsia="Times New Roman" w:hAnsi="Times New Roman" w:cs="Times New Roman"/>
          <w:color w:val="000000"/>
          <w:sz w:val="28"/>
          <w:szCs w:val="28"/>
          <w:lang w:eastAsia="ru-RU"/>
        </w:rPr>
      </w:pPr>
      <w:r w:rsidRPr="00717FE7">
        <w:rPr>
          <w:rFonts w:ascii="Times New Roman" w:eastAsia="Times New Roman" w:hAnsi="Times New Roman" w:cs="Times New Roman"/>
          <w:color w:val="000000"/>
          <w:sz w:val="28"/>
          <w:szCs w:val="28"/>
          <w:lang w:eastAsia="ru-RU"/>
        </w:rPr>
        <w:t>района Курской области</w:t>
      </w:r>
      <w:r w:rsidRPr="00717FE7">
        <w:rPr>
          <w:rFonts w:ascii="Times New Roman" w:eastAsia="Times New Roman" w:hAnsi="Times New Roman" w:cs="Times New Roman"/>
          <w:b/>
          <w:bCs/>
          <w:color w:val="000000"/>
          <w:sz w:val="28"/>
          <w:szCs w:val="28"/>
          <w:lang w:eastAsia="ru-RU"/>
        </w:rPr>
        <w:t xml:space="preserve">                                    </w:t>
      </w:r>
      <w:r w:rsidR="0059794F" w:rsidRPr="00717FE7">
        <w:rPr>
          <w:rFonts w:ascii="Times New Roman" w:eastAsia="Times New Roman" w:hAnsi="Times New Roman" w:cs="Times New Roman"/>
          <w:b/>
          <w:bCs/>
          <w:color w:val="000000"/>
          <w:sz w:val="28"/>
          <w:szCs w:val="28"/>
          <w:lang w:eastAsia="ru-RU"/>
        </w:rPr>
        <w:t xml:space="preserve">               </w:t>
      </w:r>
      <w:r w:rsidRPr="00717FE7">
        <w:rPr>
          <w:rFonts w:ascii="Times New Roman" w:eastAsia="Times New Roman" w:hAnsi="Times New Roman" w:cs="Times New Roman"/>
          <w:b/>
          <w:bCs/>
          <w:color w:val="000000"/>
          <w:sz w:val="28"/>
          <w:szCs w:val="28"/>
          <w:lang w:eastAsia="ru-RU"/>
        </w:rPr>
        <w:t>        Гридина О.Н.</w:t>
      </w:r>
    </w:p>
    <w:p w:rsidR="00DC7F29" w:rsidRPr="00DC7F29" w:rsidRDefault="00DC7F29" w:rsidP="00717FE7">
      <w:pPr>
        <w:shd w:val="clear" w:color="auto" w:fill="FFFFFF" w:themeFill="background1"/>
        <w:rPr>
          <w:rFonts w:ascii="Times New Roman" w:eastAsia="Times New Roman" w:hAnsi="Times New Roman" w:cs="Times New Roman"/>
          <w:color w:val="000000"/>
          <w:sz w:val="28"/>
          <w:szCs w:val="28"/>
          <w:lang w:eastAsia="ru-RU"/>
        </w:rPr>
      </w:pPr>
    </w:p>
    <w:p w:rsidR="006E3C22" w:rsidRDefault="006E3C22" w:rsidP="00717FE7">
      <w:pPr>
        <w:shd w:val="clear" w:color="auto" w:fill="FFFFFF" w:themeFill="background1"/>
      </w:pPr>
    </w:p>
    <w:p w:rsidR="006E3C22" w:rsidRPr="006E3C22" w:rsidRDefault="006E3C22" w:rsidP="00717FE7">
      <w:pPr>
        <w:shd w:val="clear" w:color="auto" w:fill="FFFFFF" w:themeFill="background1"/>
      </w:pPr>
    </w:p>
    <w:p w:rsidR="006E3C22" w:rsidRPr="006E3C22" w:rsidRDefault="006E3C22" w:rsidP="00717FE7">
      <w:pPr>
        <w:shd w:val="clear" w:color="auto" w:fill="FFFFFF" w:themeFill="background1"/>
      </w:pPr>
    </w:p>
    <w:p w:rsidR="006E3C22" w:rsidRPr="006E3C22" w:rsidRDefault="006E3C22" w:rsidP="00717FE7">
      <w:pPr>
        <w:shd w:val="clear" w:color="auto" w:fill="FFFFFF" w:themeFill="background1"/>
      </w:pPr>
    </w:p>
    <w:p w:rsidR="006E3C22" w:rsidRDefault="006E3C22" w:rsidP="00717FE7">
      <w:pPr>
        <w:shd w:val="clear" w:color="auto" w:fill="FFFFFF" w:themeFill="background1"/>
      </w:pPr>
    </w:p>
    <w:p w:rsidR="00DA0354" w:rsidRPr="006E3C22" w:rsidRDefault="00DA0354" w:rsidP="00717FE7">
      <w:pPr>
        <w:shd w:val="clear" w:color="auto" w:fill="FFFFFF" w:themeFill="background1"/>
      </w:pPr>
    </w:p>
    <w:sectPr w:rsidR="00DA0354" w:rsidRPr="006E3C22" w:rsidSect="00A16661">
      <w:pgSz w:w="11906" w:h="16838"/>
      <w:pgMar w:top="709"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rbel">
    <w:panose1 w:val="020B0503020204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DC7F29"/>
    <w:rsid w:val="00010F6E"/>
    <w:rsid w:val="000450CA"/>
    <w:rsid w:val="00070871"/>
    <w:rsid w:val="00070E73"/>
    <w:rsid w:val="00072B5A"/>
    <w:rsid w:val="000A7EFA"/>
    <w:rsid w:val="000B0218"/>
    <w:rsid w:val="000C2700"/>
    <w:rsid w:val="000D6074"/>
    <w:rsid w:val="00150D96"/>
    <w:rsid w:val="001746D6"/>
    <w:rsid w:val="001958A7"/>
    <w:rsid w:val="001A20E9"/>
    <w:rsid w:val="001B13AB"/>
    <w:rsid w:val="001B1DD9"/>
    <w:rsid w:val="001C0F07"/>
    <w:rsid w:val="001D785F"/>
    <w:rsid w:val="001E4961"/>
    <w:rsid w:val="001F352B"/>
    <w:rsid w:val="001F446B"/>
    <w:rsid w:val="00225ACB"/>
    <w:rsid w:val="00246EEF"/>
    <w:rsid w:val="002652F8"/>
    <w:rsid w:val="0027517B"/>
    <w:rsid w:val="002C6570"/>
    <w:rsid w:val="00325215"/>
    <w:rsid w:val="00325E1B"/>
    <w:rsid w:val="00365625"/>
    <w:rsid w:val="0037150F"/>
    <w:rsid w:val="00396316"/>
    <w:rsid w:val="00397FBF"/>
    <w:rsid w:val="003B100B"/>
    <w:rsid w:val="003E4BC6"/>
    <w:rsid w:val="00404486"/>
    <w:rsid w:val="00420BE0"/>
    <w:rsid w:val="004B1BE1"/>
    <w:rsid w:val="004D3347"/>
    <w:rsid w:val="004F4C95"/>
    <w:rsid w:val="004F57A9"/>
    <w:rsid w:val="00547E71"/>
    <w:rsid w:val="00573BA3"/>
    <w:rsid w:val="0058721D"/>
    <w:rsid w:val="00592563"/>
    <w:rsid w:val="005926A9"/>
    <w:rsid w:val="00596CA2"/>
    <w:rsid w:val="0059794F"/>
    <w:rsid w:val="005A68E4"/>
    <w:rsid w:val="005B0348"/>
    <w:rsid w:val="005D008E"/>
    <w:rsid w:val="00602686"/>
    <w:rsid w:val="006125A1"/>
    <w:rsid w:val="006266CE"/>
    <w:rsid w:val="00630048"/>
    <w:rsid w:val="00633454"/>
    <w:rsid w:val="00666FEB"/>
    <w:rsid w:val="006715F9"/>
    <w:rsid w:val="006D417B"/>
    <w:rsid w:val="006E3C22"/>
    <w:rsid w:val="006F3A72"/>
    <w:rsid w:val="006F4189"/>
    <w:rsid w:val="00714B9A"/>
    <w:rsid w:val="00717FE7"/>
    <w:rsid w:val="00774E21"/>
    <w:rsid w:val="00781AE0"/>
    <w:rsid w:val="007844A3"/>
    <w:rsid w:val="00787D88"/>
    <w:rsid w:val="007C33C9"/>
    <w:rsid w:val="007C7983"/>
    <w:rsid w:val="007F11C6"/>
    <w:rsid w:val="007F71EA"/>
    <w:rsid w:val="008266B5"/>
    <w:rsid w:val="00870D87"/>
    <w:rsid w:val="008728EE"/>
    <w:rsid w:val="00892FBB"/>
    <w:rsid w:val="008A1C88"/>
    <w:rsid w:val="008A228C"/>
    <w:rsid w:val="008A2DDB"/>
    <w:rsid w:val="0091041F"/>
    <w:rsid w:val="00933AD9"/>
    <w:rsid w:val="00943317"/>
    <w:rsid w:val="00952644"/>
    <w:rsid w:val="00956DC9"/>
    <w:rsid w:val="00976160"/>
    <w:rsid w:val="009D79B1"/>
    <w:rsid w:val="009E2C45"/>
    <w:rsid w:val="009F4935"/>
    <w:rsid w:val="00A16661"/>
    <w:rsid w:val="00A24EC4"/>
    <w:rsid w:val="00A67676"/>
    <w:rsid w:val="00A70BAF"/>
    <w:rsid w:val="00A73C50"/>
    <w:rsid w:val="00A878C9"/>
    <w:rsid w:val="00A97A03"/>
    <w:rsid w:val="00AD3DBC"/>
    <w:rsid w:val="00AD65A4"/>
    <w:rsid w:val="00AE623B"/>
    <w:rsid w:val="00AE6FF9"/>
    <w:rsid w:val="00B54A1D"/>
    <w:rsid w:val="00B60EE3"/>
    <w:rsid w:val="00B944D2"/>
    <w:rsid w:val="00B97AE6"/>
    <w:rsid w:val="00BB7B97"/>
    <w:rsid w:val="00BC5C69"/>
    <w:rsid w:val="00BE0C70"/>
    <w:rsid w:val="00C219A3"/>
    <w:rsid w:val="00C25065"/>
    <w:rsid w:val="00C317AD"/>
    <w:rsid w:val="00C337CE"/>
    <w:rsid w:val="00C452E0"/>
    <w:rsid w:val="00C46C95"/>
    <w:rsid w:val="00C54556"/>
    <w:rsid w:val="00C60CEE"/>
    <w:rsid w:val="00C671DF"/>
    <w:rsid w:val="00C7562D"/>
    <w:rsid w:val="00C918E6"/>
    <w:rsid w:val="00CD3F73"/>
    <w:rsid w:val="00CD6B54"/>
    <w:rsid w:val="00CF2BB0"/>
    <w:rsid w:val="00CF3747"/>
    <w:rsid w:val="00CF4B9C"/>
    <w:rsid w:val="00D3632A"/>
    <w:rsid w:val="00D547EB"/>
    <w:rsid w:val="00D67441"/>
    <w:rsid w:val="00D77D82"/>
    <w:rsid w:val="00D96288"/>
    <w:rsid w:val="00DA0354"/>
    <w:rsid w:val="00DA5FED"/>
    <w:rsid w:val="00DC4D94"/>
    <w:rsid w:val="00DC7F29"/>
    <w:rsid w:val="00DD2565"/>
    <w:rsid w:val="00DF09F5"/>
    <w:rsid w:val="00DF1B2B"/>
    <w:rsid w:val="00DF66DF"/>
    <w:rsid w:val="00E3636A"/>
    <w:rsid w:val="00E45F41"/>
    <w:rsid w:val="00E656C8"/>
    <w:rsid w:val="00F14BAF"/>
    <w:rsid w:val="00F16F2C"/>
    <w:rsid w:val="00F17515"/>
    <w:rsid w:val="00F45952"/>
    <w:rsid w:val="00F754EF"/>
    <w:rsid w:val="00F75D7D"/>
    <w:rsid w:val="00F84E1D"/>
    <w:rsid w:val="00F96C6C"/>
    <w:rsid w:val="00FA1692"/>
    <w:rsid w:val="00FC2B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B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C7F29"/>
    <w:rPr>
      <w:i/>
      <w:iCs/>
    </w:rPr>
  </w:style>
  <w:style w:type="character" w:styleId="a4">
    <w:name w:val="Strong"/>
    <w:basedOn w:val="a0"/>
    <w:uiPriority w:val="22"/>
    <w:qFormat/>
    <w:rsid w:val="00DC7F29"/>
    <w:rPr>
      <w:b/>
      <w:bCs/>
    </w:rPr>
  </w:style>
  <w:style w:type="character" w:styleId="a5">
    <w:name w:val="Hyperlink"/>
    <w:basedOn w:val="a0"/>
    <w:uiPriority w:val="99"/>
    <w:unhideWhenUsed/>
    <w:rsid w:val="00365625"/>
    <w:rPr>
      <w:color w:val="EB8803" w:themeColor="hyperlink"/>
      <w:u w:val="single"/>
    </w:rPr>
  </w:style>
</w:styles>
</file>

<file path=word/webSettings.xml><?xml version="1.0" encoding="utf-8"?>
<w:webSettings xmlns:r="http://schemas.openxmlformats.org/officeDocument/2006/relationships" xmlns:w="http://schemas.openxmlformats.org/wordprocessingml/2006/main">
  <w:divs>
    <w:div w:id="306394619">
      <w:bodyDiv w:val="1"/>
      <w:marLeft w:val="0"/>
      <w:marRight w:val="0"/>
      <w:marTop w:val="0"/>
      <w:marBottom w:val="0"/>
      <w:divBdr>
        <w:top w:val="none" w:sz="0" w:space="0" w:color="auto"/>
        <w:left w:val="none" w:sz="0" w:space="0" w:color="auto"/>
        <w:bottom w:val="none" w:sz="0" w:space="0" w:color="auto"/>
        <w:right w:val="none" w:sz="0" w:space="0" w:color="auto"/>
      </w:divBdr>
      <w:divsChild>
        <w:div w:id="517889111">
          <w:marLeft w:val="0"/>
          <w:marRight w:val="0"/>
          <w:marTop w:val="68"/>
          <w:marBottom w:val="0"/>
          <w:divBdr>
            <w:top w:val="none" w:sz="0" w:space="0" w:color="auto"/>
            <w:left w:val="none" w:sz="0" w:space="0" w:color="auto"/>
            <w:bottom w:val="none" w:sz="0" w:space="0" w:color="auto"/>
            <w:right w:val="none" w:sz="0" w:space="0" w:color="auto"/>
          </w:divBdr>
          <w:divsChild>
            <w:div w:id="574559221">
              <w:marLeft w:val="3736"/>
              <w:marRight w:val="0"/>
              <w:marTop w:val="0"/>
              <w:marBottom w:val="0"/>
              <w:divBdr>
                <w:top w:val="none" w:sz="0" w:space="0" w:color="auto"/>
                <w:left w:val="none" w:sz="0" w:space="0" w:color="auto"/>
                <w:bottom w:val="none" w:sz="0" w:space="0" w:color="auto"/>
                <w:right w:val="none" w:sz="0" w:space="0" w:color="auto"/>
              </w:divBdr>
              <w:divsChild>
                <w:div w:id="279458870">
                  <w:marLeft w:val="0"/>
                  <w:marRight w:val="0"/>
                  <w:marTop w:val="0"/>
                  <w:marBottom w:val="0"/>
                  <w:divBdr>
                    <w:top w:val="none" w:sz="0" w:space="0" w:color="auto"/>
                    <w:left w:val="single" w:sz="6" w:space="14" w:color="94A1B0"/>
                    <w:bottom w:val="none" w:sz="0" w:space="0" w:color="auto"/>
                    <w:right w:val="single" w:sz="6" w:space="14" w:color="94A1B0"/>
                  </w:divBdr>
                  <w:divsChild>
                    <w:div w:id="2184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734214">
      <w:bodyDiv w:val="1"/>
      <w:marLeft w:val="0"/>
      <w:marRight w:val="0"/>
      <w:marTop w:val="0"/>
      <w:marBottom w:val="0"/>
      <w:divBdr>
        <w:top w:val="none" w:sz="0" w:space="0" w:color="auto"/>
        <w:left w:val="none" w:sz="0" w:space="0" w:color="auto"/>
        <w:bottom w:val="none" w:sz="0" w:space="0" w:color="auto"/>
        <w:right w:val="none" w:sz="0" w:space="0" w:color="auto"/>
      </w:divBdr>
      <w:divsChild>
        <w:div w:id="861363038">
          <w:marLeft w:val="0"/>
          <w:marRight w:val="0"/>
          <w:marTop w:val="68"/>
          <w:marBottom w:val="0"/>
          <w:divBdr>
            <w:top w:val="none" w:sz="0" w:space="0" w:color="auto"/>
            <w:left w:val="none" w:sz="0" w:space="0" w:color="auto"/>
            <w:bottom w:val="none" w:sz="0" w:space="0" w:color="auto"/>
            <w:right w:val="none" w:sz="0" w:space="0" w:color="auto"/>
          </w:divBdr>
          <w:divsChild>
            <w:div w:id="172039305">
              <w:marLeft w:val="3736"/>
              <w:marRight w:val="0"/>
              <w:marTop w:val="0"/>
              <w:marBottom w:val="0"/>
              <w:divBdr>
                <w:top w:val="none" w:sz="0" w:space="0" w:color="auto"/>
                <w:left w:val="none" w:sz="0" w:space="0" w:color="auto"/>
                <w:bottom w:val="none" w:sz="0" w:space="0" w:color="auto"/>
                <w:right w:val="none" w:sz="0" w:space="0" w:color="auto"/>
              </w:divBdr>
              <w:divsChild>
                <w:div w:id="1882357756">
                  <w:marLeft w:val="0"/>
                  <w:marRight w:val="0"/>
                  <w:marTop w:val="0"/>
                  <w:marBottom w:val="0"/>
                  <w:divBdr>
                    <w:top w:val="none" w:sz="0" w:space="0" w:color="auto"/>
                    <w:left w:val="single" w:sz="6" w:space="14" w:color="94A1B0"/>
                    <w:bottom w:val="none" w:sz="0" w:space="0" w:color="auto"/>
                    <w:right w:val="single" w:sz="6" w:space="14" w:color="94A1B0"/>
                  </w:divBdr>
                  <w:divsChild>
                    <w:div w:id="95656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195009">
      <w:bodyDiv w:val="1"/>
      <w:marLeft w:val="0"/>
      <w:marRight w:val="0"/>
      <w:marTop w:val="0"/>
      <w:marBottom w:val="0"/>
      <w:divBdr>
        <w:top w:val="none" w:sz="0" w:space="0" w:color="auto"/>
        <w:left w:val="none" w:sz="0" w:space="0" w:color="auto"/>
        <w:bottom w:val="none" w:sz="0" w:space="0" w:color="auto"/>
        <w:right w:val="none" w:sz="0" w:space="0" w:color="auto"/>
      </w:divBdr>
      <w:divsChild>
        <w:div w:id="1905950224">
          <w:marLeft w:val="0"/>
          <w:marRight w:val="0"/>
          <w:marTop w:val="68"/>
          <w:marBottom w:val="0"/>
          <w:divBdr>
            <w:top w:val="none" w:sz="0" w:space="0" w:color="auto"/>
            <w:left w:val="none" w:sz="0" w:space="0" w:color="auto"/>
            <w:bottom w:val="none" w:sz="0" w:space="0" w:color="auto"/>
            <w:right w:val="none" w:sz="0" w:space="0" w:color="auto"/>
          </w:divBdr>
          <w:divsChild>
            <w:div w:id="842935345">
              <w:marLeft w:val="3736"/>
              <w:marRight w:val="0"/>
              <w:marTop w:val="0"/>
              <w:marBottom w:val="0"/>
              <w:divBdr>
                <w:top w:val="none" w:sz="0" w:space="0" w:color="auto"/>
                <w:left w:val="none" w:sz="0" w:space="0" w:color="auto"/>
                <w:bottom w:val="none" w:sz="0" w:space="0" w:color="auto"/>
                <w:right w:val="none" w:sz="0" w:space="0" w:color="auto"/>
              </w:divBdr>
              <w:divsChild>
                <w:div w:id="1527208174">
                  <w:marLeft w:val="0"/>
                  <w:marRight w:val="0"/>
                  <w:marTop w:val="0"/>
                  <w:marBottom w:val="0"/>
                  <w:divBdr>
                    <w:top w:val="none" w:sz="0" w:space="0" w:color="auto"/>
                    <w:left w:val="single" w:sz="6" w:space="14" w:color="94A1B0"/>
                    <w:bottom w:val="none" w:sz="0" w:space="0" w:color="auto"/>
                    <w:right w:val="single" w:sz="6" w:space="14" w:color="94A1B0"/>
                  </w:divBdr>
                  <w:divsChild>
                    <w:div w:id="2127189621">
                      <w:marLeft w:val="0"/>
                      <w:marRight w:val="0"/>
                      <w:marTop w:val="0"/>
                      <w:marBottom w:val="0"/>
                      <w:divBdr>
                        <w:top w:val="none" w:sz="0" w:space="0" w:color="auto"/>
                        <w:left w:val="none" w:sz="0" w:space="0" w:color="auto"/>
                        <w:bottom w:val="none" w:sz="0" w:space="0" w:color="auto"/>
                        <w:right w:val="none" w:sz="0" w:space="0" w:color="auto"/>
                      </w:divBdr>
                      <w:divsChild>
                        <w:div w:id="1522015267">
                          <w:marLeft w:val="0"/>
                          <w:marRight w:val="0"/>
                          <w:marTop w:val="0"/>
                          <w:marBottom w:val="204"/>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berbank-ast.ru"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Метро">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Метро">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Метро">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1144</Words>
  <Characters>6524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Полина</cp:lastModifiedBy>
  <cp:revision>2</cp:revision>
  <cp:lastPrinted>2020-02-25T12:17:00Z</cp:lastPrinted>
  <dcterms:created xsi:type="dcterms:W3CDTF">2020-02-27T07:58:00Z</dcterms:created>
  <dcterms:modified xsi:type="dcterms:W3CDTF">2020-02-27T07:58:00Z</dcterms:modified>
</cp:coreProperties>
</file>