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07" w:rsidRDefault="008D0912">
      <w:pPr>
        <w:pStyle w:val="Standard"/>
        <w:ind w:left="-24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1685880" cy="1714680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880" cy="1714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C3907" w:rsidRDefault="005C3907">
      <w:pPr>
        <w:pStyle w:val="Standard"/>
        <w:jc w:val="center"/>
        <w:rPr>
          <w:b/>
          <w:sz w:val="36"/>
          <w:szCs w:val="36"/>
        </w:rPr>
      </w:pPr>
    </w:p>
    <w:p w:rsidR="005C3907" w:rsidRDefault="008D0912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АКТ</w:t>
      </w:r>
    </w:p>
    <w:p w:rsidR="005C3907" w:rsidRDefault="008D0912">
      <w:pPr>
        <w:pStyle w:val="Standard"/>
        <w:jc w:val="center"/>
      </w:pPr>
      <w:r>
        <w:rPr>
          <w:b/>
          <w:sz w:val="36"/>
          <w:szCs w:val="36"/>
        </w:rPr>
        <w:t xml:space="preserve">проведения </w:t>
      </w:r>
      <w:r>
        <w:rPr>
          <w:b/>
          <w:sz w:val="36"/>
          <w:szCs w:val="36"/>
          <w:lang w:val="ru-RU"/>
        </w:rPr>
        <w:t>камеральной</w:t>
      </w:r>
      <w:r>
        <w:rPr>
          <w:b/>
          <w:sz w:val="36"/>
          <w:szCs w:val="36"/>
        </w:rPr>
        <w:t xml:space="preserve"> плановой проверки</w:t>
      </w:r>
    </w:p>
    <w:p w:rsidR="005C3907" w:rsidRDefault="008D0912">
      <w:pPr>
        <w:pStyle w:val="Standard"/>
        <w:spacing w:after="1" w:line="200" w:lineRule="atLeast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</w:t>
      </w:r>
      <w:r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b/>
          <w:sz w:val="36"/>
          <w:szCs w:val="36"/>
        </w:rPr>
        <w:t xml:space="preserve">в сфере закупок товаров,  работ, услуг для обеспечения нужд </w:t>
      </w:r>
      <w:r>
        <w:rPr>
          <w:rFonts w:eastAsia="Calibri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eastAsia="Calibri" w:cs="Times New Roman"/>
          <w:b/>
          <w:bCs/>
          <w:color w:val="000000"/>
          <w:sz w:val="36"/>
          <w:szCs w:val="36"/>
          <w:lang w:eastAsia="ru-RU"/>
        </w:rPr>
        <w:t>Администрации Любимовского сельсовета</w:t>
      </w:r>
    </w:p>
    <w:p w:rsidR="005C3907" w:rsidRDefault="008D0912">
      <w:pPr>
        <w:pStyle w:val="Standard"/>
        <w:jc w:val="center"/>
        <w:rPr>
          <w:rFonts w:cs="Times New Roman"/>
          <w:b/>
          <w:bCs/>
          <w:color w:val="000000"/>
          <w:sz w:val="36"/>
          <w:szCs w:val="36"/>
        </w:rPr>
      </w:pPr>
      <w:r>
        <w:rPr>
          <w:rFonts w:cs="Times New Roman"/>
          <w:b/>
          <w:bCs/>
          <w:color w:val="000000"/>
          <w:sz w:val="36"/>
          <w:szCs w:val="36"/>
        </w:rPr>
        <w:t xml:space="preserve"> Большесолдатского района Курской области</w:t>
      </w:r>
    </w:p>
    <w:p w:rsidR="005C3907" w:rsidRDefault="005C3907">
      <w:pPr>
        <w:pStyle w:val="Standard"/>
        <w:jc w:val="center"/>
        <w:rPr>
          <w:b/>
          <w:sz w:val="28"/>
          <w:szCs w:val="28"/>
        </w:rPr>
      </w:pPr>
    </w:p>
    <w:p w:rsidR="005C3907" w:rsidRDefault="005C3907">
      <w:pPr>
        <w:pStyle w:val="Standard"/>
        <w:jc w:val="center"/>
        <w:rPr>
          <w:b/>
          <w:sz w:val="28"/>
          <w:szCs w:val="28"/>
        </w:rPr>
      </w:pPr>
    </w:p>
    <w:p w:rsidR="005C3907" w:rsidRDefault="008D0912">
      <w:pPr>
        <w:pStyle w:val="Standard"/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   .12.2021 г.                                                            с. Большое  Солдат</w:t>
      </w:r>
      <w:r>
        <w:rPr>
          <w:sz w:val="28"/>
          <w:szCs w:val="28"/>
        </w:rPr>
        <w:t>ское</w:t>
      </w:r>
    </w:p>
    <w:p w:rsidR="005C3907" w:rsidRDefault="005C3907">
      <w:pPr>
        <w:pStyle w:val="Standard"/>
        <w:jc w:val="both"/>
        <w:rPr>
          <w:color w:val="FF0000"/>
          <w:sz w:val="28"/>
          <w:szCs w:val="28"/>
        </w:rPr>
      </w:pPr>
    </w:p>
    <w:p w:rsidR="005C3907" w:rsidRDefault="005C3907">
      <w:pPr>
        <w:pStyle w:val="Standard"/>
        <w:jc w:val="both"/>
        <w:rPr>
          <w:color w:val="FF0000"/>
          <w:sz w:val="28"/>
          <w:szCs w:val="28"/>
        </w:rPr>
      </w:pPr>
    </w:p>
    <w:p w:rsidR="005C3907" w:rsidRDefault="008D0912">
      <w:pPr>
        <w:pStyle w:val="Standard"/>
        <w:ind w:firstLine="680"/>
        <w:jc w:val="both"/>
      </w:pPr>
      <w:r>
        <w:rPr>
          <w:color w:val="000000"/>
          <w:sz w:val="28"/>
          <w:szCs w:val="28"/>
        </w:rPr>
        <w:tab/>
        <w:t>Плановая камеральная проверка проведена  в соответствии со ст. БК РФ 269.2 по осуществлению внутреннего государственного (муниципального) финансового контроля и</w:t>
      </w:r>
      <w:r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 ч.8. ст.99 Федерального </w:t>
      </w:r>
      <w:hyperlink r:id="rId8" w:history="1">
        <w:r>
          <w:rPr>
            <w:rStyle w:val="Internetlink"/>
            <w:color w:val="000000"/>
            <w:sz w:val="28"/>
            <w:szCs w:val="28"/>
          </w:rPr>
          <w:t>закон</w:t>
        </w:r>
      </w:hyperlink>
      <w:r>
        <w:rPr>
          <w:rStyle w:val="Internetlink"/>
          <w:color w:val="000000"/>
          <w:sz w:val="28"/>
          <w:szCs w:val="28"/>
          <w:u w:val="none"/>
        </w:rPr>
        <w:t>а</w:t>
      </w:r>
      <w:r>
        <w:rPr>
          <w:color w:val="000000"/>
          <w:sz w:val="28"/>
          <w:szCs w:val="28"/>
        </w:rPr>
        <w:t xml:space="preserve"> от 05.04.2013 № 44-ФЗ "О контрактной системе в сфере закупок товаров, работ, услуг для обе</w:t>
      </w:r>
      <w:r>
        <w:rPr>
          <w:color w:val="000000"/>
          <w:sz w:val="28"/>
          <w:szCs w:val="28"/>
        </w:rPr>
        <w:t xml:space="preserve">спечения государственных и муниципальных нужд" </w:t>
      </w:r>
      <w:r>
        <w:rPr>
          <w:color w:val="000000"/>
          <w:sz w:val="28"/>
          <w:szCs w:val="28"/>
        </w:rPr>
        <w:t>на основании:</w:t>
      </w:r>
    </w:p>
    <w:p w:rsidR="005C3907" w:rsidRDefault="008D0912">
      <w:pPr>
        <w:pStyle w:val="Standard"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-  распоряжени</w:t>
      </w:r>
      <w:r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</w:rPr>
        <w:t xml:space="preserve"> Администрации Большесолдатского района Курской области от 26.10.2021г. № 254-р </w:t>
      </w:r>
      <w:r>
        <w:rPr>
          <w:color w:val="000000"/>
          <w:sz w:val="28"/>
          <w:szCs w:val="28"/>
        </w:rPr>
        <w:t>«</w:t>
      </w:r>
      <w:r>
        <w:rPr>
          <w:rFonts w:cs="Times New Roman"/>
          <w:color w:val="000000"/>
          <w:sz w:val="28"/>
          <w:szCs w:val="28"/>
        </w:rPr>
        <w:t xml:space="preserve">О проведении плановой камеральной проверки в сфере закупок товаров,  работ, услуг для обеспечения </w:t>
      </w:r>
      <w:r>
        <w:rPr>
          <w:rFonts w:cs="Times New Roman"/>
          <w:color w:val="000000"/>
          <w:sz w:val="28"/>
          <w:szCs w:val="28"/>
        </w:rPr>
        <w:t xml:space="preserve">нужд </w:t>
      </w:r>
      <w:r>
        <w:rPr>
          <w:rFonts w:cs="Times New Roman"/>
          <w:color w:val="000000"/>
          <w:sz w:val="28"/>
          <w:szCs w:val="28"/>
          <w:lang w:val="ru-RU"/>
        </w:rPr>
        <w:t>Администрации Любимовского сельсовета</w:t>
      </w:r>
      <w:r>
        <w:rPr>
          <w:rFonts w:eastAsia="Times New Roman" w:cs="Times New Roman"/>
          <w:color w:val="000000"/>
          <w:sz w:val="28"/>
          <w:szCs w:val="28"/>
        </w:rPr>
        <w:t xml:space="preserve"> Большесолдатского района Курской области</w:t>
      </w:r>
      <w:r>
        <w:rPr>
          <w:color w:val="000000"/>
          <w:sz w:val="28"/>
          <w:szCs w:val="28"/>
        </w:rPr>
        <w:t>;</w:t>
      </w:r>
    </w:p>
    <w:p w:rsidR="005C3907" w:rsidRDefault="008D0912">
      <w:pPr>
        <w:pStyle w:val="Standard"/>
        <w:ind w:firstLine="7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соглашения Администрации </w:t>
      </w:r>
      <w:r>
        <w:rPr>
          <w:color w:val="000000"/>
          <w:sz w:val="28"/>
          <w:szCs w:val="28"/>
          <w:lang w:val="ru-RU"/>
        </w:rPr>
        <w:t>Большесолдат</w:t>
      </w:r>
      <w:r>
        <w:rPr>
          <w:color w:val="000000"/>
          <w:sz w:val="28"/>
          <w:szCs w:val="28"/>
        </w:rPr>
        <w:t>ского сельсовета Большесолдатского района Курской области с Администрацией Большесолдатского района Курской области «О передаче пол</w:t>
      </w:r>
      <w:r>
        <w:rPr>
          <w:color w:val="000000"/>
          <w:sz w:val="28"/>
          <w:szCs w:val="28"/>
        </w:rPr>
        <w:t>номочий по осуществлению внутреннего муниципального финансового контроля» №4 от 11.01.2021;</w:t>
      </w:r>
    </w:p>
    <w:p w:rsidR="005C3907" w:rsidRDefault="008D0912">
      <w:pPr>
        <w:pStyle w:val="Standard"/>
        <w:ind w:left="55" w:hanging="360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  - плана проверок Распоряжением №319-р от 24.12.2020г. «</w:t>
      </w:r>
      <w:r>
        <w:rPr>
          <w:rFonts w:eastAsia="Times New Roman" w:cs="Times New Roman"/>
          <w:color w:val="000000"/>
          <w:sz w:val="28"/>
          <w:szCs w:val="28"/>
        </w:rPr>
        <w:t xml:space="preserve">Об утверждении Годового плана контрольных мероприятий внутреннего муниципального финансового контроля  </w:t>
      </w:r>
      <w:r>
        <w:rPr>
          <w:rFonts w:eastAsia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eastAsia="Calibri" w:cs="Times New Roman"/>
          <w:color w:val="000000"/>
          <w:sz w:val="28"/>
          <w:szCs w:val="28"/>
        </w:rPr>
        <w:t xml:space="preserve">Большесолдатского </w:t>
      </w:r>
      <w:r>
        <w:rPr>
          <w:rFonts w:eastAsia="Times New Roman" w:cs="Times New Roman"/>
          <w:color w:val="000000"/>
          <w:sz w:val="28"/>
          <w:szCs w:val="28"/>
        </w:rPr>
        <w:t>района Курской области на 2021 год в сфере закупок</w:t>
      </w:r>
      <w:r>
        <w:rPr>
          <w:rFonts w:cs="Times New Roman"/>
          <w:color w:val="000000"/>
          <w:sz w:val="28"/>
          <w:szCs w:val="28"/>
        </w:rPr>
        <w:t xml:space="preserve">  товаров,  работ,  услуг</w:t>
      </w:r>
      <w:r>
        <w:rPr>
          <w:rFonts w:eastAsia="Times New Roman" w:cs="Times New Roman"/>
          <w:color w:val="000000"/>
          <w:sz w:val="28"/>
          <w:szCs w:val="28"/>
        </w:rPr>
        <w:t xml:space="preserve"> для обеспечения муниципальных нужд</w:t>
      </w:r>
      <w:r>
        <w:rPr>
          <w:rFonts w:eastAsia="Calibri" w:cs="Times New Roman"/>
          <w:color w:val="000000"/>
          <w:sz w:val="28"/>
          <w:szCs w:val="28"/>
        </w:rPr>
        <w:t>»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5C3907" w:rsidRDefault="008D0912">
      <w:pPr>
        <w:pStyle w:val="Textbody"/>
        <w:widowControl/>
        <w:spacing w:after="0"/>
        <w:ind w:left="48" w:hanging="360"/>
        <w:jc w:val="both"/>
        <w:rPr>
          <w:color w:val="6B2394"/>
          <w:sz w:val="28"/>
          <w:szCs w:val="28"/>
        </w:rPr>
      </w:pPr>
      <w:r>
        <w:rPr>
          <w:rFonts w:eastAsia="Times New Roman" w:cs="Times New Roman"/>
          <w:color w:val="6B2394"/>
          <w:sz w:val="28"/>
          <w:szCs w:val="28"/>
          <w:lang w:val="ru-RU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 xml:space="preserve">а основании удостоверения № 3 главным специалистом-экспертом внутреннего финансового контроля Администрации </w:t>
      </w:r>
      <w:r>
        <w:rPr>
          <w:rFonts w:eastAsia="Times New Roman" w:cs="Times New Roman"/>
          <w:color w:val="000000"/>
          <w:sz w:val="28"/>
          <w:szCs w:val="28"/>
        </w:rPr>
        <w:t xml:space="preserve">Большесолдатского района Курской области Бабкиной Светланой Анатольевной, проведена 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к</w:t>
      </w:r>
      <w:r>
        <w:rPr>
          <w:rFonts w:eastAsia="Times New Roman" w:cs="Times New Roman"/>
          <w:color w:val="000000"/>
          <w:sz w:val="28"/>
          <w:szCs w:val="28"/>
        </w:rPr>
        <w:t xml:space="preserve">амеральная проверка 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деятельности 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в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Администрации Любимовского сельсовета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Большесолдатского района Курской области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по  теме:</w:t>
      </w:r>
    </w:p>
    <w:p w:rsidR="005C3907" w:rsidRDefault="008D0912">
      <w:pPr>
        <w:pStyle w:val="Textbody"/>
        <w:widowControl/>
        <w:spacing w:after="0"/>
        <w:ind w:left="56" w:hanging="360"/>
        <w:jc w:val="both"/>
        <w:rPr>
          <w:color w:val="6B2394"/>
          <w:sz w:val="28"/>
          <w:szCs w:val="28"/>
        </w:rPr>
      </w:pPr>
      <w:r>
        <w:rPr>
          <w:rFonts w:eastAsia="Times New Roman" w:cs="Times New Roman"/>
          <w:color w:val="6B2394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- С</w:t>
      </w:r>
      <w:r>
        <w:rPr>
          <w:rFonts w:eastAsia="Calibri" w:cs="Times New Roman"/>
          <w:color w:val="000000"/>
          <w:sz w:val="28"/>
          <w:szCs w:val="28"/>
          <w:lang w:val="ru-RU" w:eastAsia="ru-RU"/>
        </w:rPr>
        <w:t xml:space="preserve">облюдение требований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бюджетного </w:t>
      </w:r>
      <w:r>
        <w:rPr>
          <w:rFonts w:eastAsia="Calibri" w:cs="Times New Roman"/>
          <w:color w:val="000000"/>
          <w:sz w:val="28"/>
          <w:szCs w:val="28"/>
          <w:lang w:val="ru-RU" w:eastAsia="ru-RU"/>
        </w:rPr>
        <w:t xml:space="preserve">законодательства Российской Федерации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ст.269.2 БК РФ</w:t>
      </w:r>
      <w:r>
        <w:rPr>
          <w:rFonts w:eastAsia="Calibri" w:cs="Times New Roman"/>
          <w:color w:val="000000"/>
          <w:sz w:val="28"/>
          <w:szCs w:val="28"/>
          <w:lang w:val="ru-RU" w:eastAsia="ru-RU"/>
        </w:rPr>
        <w:t xml:space="preserve"> и иных нормативных актов при осуществлении закупок товаров, работ, услуг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5C3907" w:rsidRDefault="008D0912">
      <w:pPr>
        <w:pStyle w:val="Standard"/>
        <w:ind w:left="55" w:hanging="360"/>
        <w:jc w:val="both"/>
        <w:rPr>
          <w:rFonts w:eastAsia="Times New Roman" w:cs="Times New Roman"/>
          <w:color w:val="6B2394"/>
          <w:sz w:val="28"/>
          <w:szCs w:val="28"/>
        </w:rPr>
      </w:pPr>
      <w:r>
        <w:rPr>
          <w:rFonts w:eastAsia="Times New Roman" w:cs="Times New Roman"/>
          <w:color w:val="6B2394"/>
          <w:sz w:val="28"/>
          <w:szCs w:val="28"/>
        </w:rPr>
        <w:t xml:space="preserve"> </w:t>
      </w:r>
    </w:p>
    <w:p w:rsidR="005C3907" w:rsidRDefault="008D0912">
      <w:pPr>
        <w:pStyle w:val="Standard"/>
        <w:tabs>
          <w:tab w:val="left" w:pos="567"/>
        </w:tabs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Дата начала  проведения  проверки:</w:t>
      </w:r>
      <w:r>
        <w:rPr>
          <w:color w:val="000000"/>
          <w:sz w:val="28"/>
          <w:szCs w:val="28"/>
        </w:rPr>
        <w:t xml:space="preserve"> 24.11.2021г.</w:t>
      </w:r>
    </w:p>
    <w:p w:rsidR="005C3907" w:rsidRDefault="008D0912">
      <w:pPr>
        <w:pStyle w:val="Standard"/>
        <w:tabs>
          <w:tab w:val="left" w:pos="567"/>
        </w:tabs>
        <w:jc w:val="both"/>
        <w:rPr>
          <w:color w:val="000000"/>
        </w:rPr>
      </w:pPr>
      <w:r>
        <w:rPr>
          <w:rFonts w:cs="Times New Roman"/>
          <w:b/>
          <w:color w:val="000000"/>
          <w:sz w:val="28"/>
          <w:szCs w:val="28"/>
        </w:rPr>
        <w:t>Дата окончания проведения проверки:</w:t>
      </w:r>
      <w:r>
        <w:rPr>
          <w:rFonts w:cs="Times New Roman"/>
          <w:color w:val="000000"/>
          <w:sz w:val="28"/>
          <w:szCs w:val="28"/>
        </w:rPr>
        <w:t xml:space="preserve"> 10.12.2021г.</w:t>
      </w:r>
    </w:p>
    <w:p w:rsidR="005C3907" w:rsidRDefault="008D0912">
      <w:pPr>
        <w:pStyle w:val="a4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Проверяемый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>: с 01.01.2019г. по 31.12.2019г.</w:t>
      </w:r>
    </w:p>
    <w:p w:rsidR="005C3907" w:rsidRDefault="008D0912">
      <w:pPr>
        <w:pStyle w:val="ConsPlusNonformat"/>
        <w:ind w:right="-5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и метод контрол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: камеральная выборочная проверка.</w:t>
      </w:r>
    </w:p>
    <w:p w:rsidR="005C3907" w:rsidRDefault="005C3907">
      <w:pPr>
        <w:pStyle w:val="ConsPlusNonformat"/>
        <w:ind w:right="-5"/>
        <w:jc w:val="both"/>
        <w:rPr>
          <w:rFonts w:ascii="Times New Roman" w:hAnsi="Times New Roman" w:cs="Times New Roman"/>
          <w:color w:val="6B2394"/>
          <w:sz w:val="28"/>
          <w:szCs w:val="28"/>
        </w:rPr>
      </w:pPr>
    </w:p>
    <w:p w:rsidR="005C3907" w:rsidRDefault="008D0912">
      <w:pPr>
        <w:pStyle w:val="ConsPlusNonformat"/>
        <w:ind w:right="-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6B239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начала проведения  проверки Главе 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дминистрации Любимовского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Бол</w:t>
      </w:r>
      <w:r>
        <w:rPr>
          <w:rFonts w:ascii="Times New Roman" w:hAnsi="Times New Roman" w:cs="Times New Roman"/>
          <w:color w:val="000000"/>
          <w:sz w:val="28"/>
          <w:szCs w:val="28"/>
        </w:rPr>
        <w:t>ьшесолдатского района Курской области  Минакову Евгению Анатольевичу вручено Распоряжение № 254-р от 26.10.2021г.</w:t>
      </w:r>
      <w:r>
        <w:rPr>
          <w:rFonts w:ascii="Times New Roman" w:hAnsi="Times New Roman" w:cs="Times New Roman"/>
          <w:color w:val="6B239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проведении плановой камеральной проверки в сфере закупок товаров,  работ, услуг для обеспечения нужд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Администрации Любимовского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сельсовета» </w:t>
      </w:r>
      <w:r>
        <w:rPr>
          <w:rFonts w:ascii="Times New Roman" w:hAnsi="Times New Roman" w:cs="Times New Roman"/>
          <w:b/>
          <w:bCs/>
          <w:color w:val="6B239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Большесолдатского района Курской области».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Также  был направлен запрос о предоставлении документов и (или) информации и материалов.  Отказов в предоставлении запрашиваемой информации не было.</w:t>
      </w:r>
    </w:p>
    <w:p w:rsidR="005C3907" w:rsidRDefault="008D0912">
      <w:pPr>
        <w:pStyle w:val="Standard"/>
        <w:ind w:right="-5"/>
        <w:jc w:val="both"/>
        <w:rPr>
          <w:b/>
          <w:color w:val="6B2394"/>
          <w:sz w:val="28"/>
          <w:szCs w:val="28"/>
        </w:rPr>
      </w:pPr>
      <w:r>
        <w:rPr>
          <w:b/>
          <w:color w:val="6B2394"/>
          <w:sz w:val="28"/>
          <w:szCs w:val="28"/>
        </w:rPr>
        <w:t xml:space="preserve"> </w:t>
      </w:r>
    </w:p>
    <w:p w:rsidR="005C3907" w:rsidRDefault="008D0912">
      <w:pPr>
        <w:pStyle w:val="Standard"/>
        <w:ind w:right="-5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  <w:lang w:val="ru-RU"/>
        </w:rPr>
        <w:t>писательная часть</w:t>
      </w:r>
      <w:r>
        <w:rPr>
          <w:color w:val="000000"/>
          <w:sz w:val="28"/>
          <w:szCs w:val="28"/>
        </w:rPr>
        <w:t>:</w:t>
      </w:r>
    </w:p>
    <w:p w:rsidR="005C3907" w:rsidRDefault="008D0912">
      <w:pPr>
        <w:pStyle w:val="Standard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Полное наименование субъекта</w:t>
      </w:r>
      <w:r>
        <w:rPr>
          <w:color w:val="000000"/>
          <w:sz w:val="28"/>
          <w:szCs w:val="28"/>
        </w:rPr>
        <w:t xml:space="preserve"> контроля: </w:t>
      </w:r>
      <w:r>
        <w:rPr>
          <w:rFonts w:cs="Times New Roman"/>
          <w:color w:val="000000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дминистрация Любимовского сельсовета</w:t>
      </w:r>
      <w:r>
        <w:rPr>
          <w:color w:val="000000"/>
          <w:sz w:val="28"/>
          <w:szCs w:val="28"/>
        </w:rPr>
        <w:t xml:space="preserve"> Большесолдатского района Курской области (далее по тексту – Учреждение, Заказчик).</w:t>
      </w:r>
    </w:p>
    <w:p w:rsidR="005C3907" w:rsidRDefault="008D0912">
      <w:pPr>
        <w:pStyle w:val="Standard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Сокращенное наименование - </w:t>
      </w:r>
      <w:r>
        <w:rPr>
          <w:rFonts w:eastAsia="Calibri" w:cs="Times New Roman"/>
          <w:color w:val="000000"/>
          <w:sz w:val="28"/>
          <w:szCs w:val="28"/>
          <w:lang w:eastAsia="ru-RU"/>
        </w:rPr>
        <w:t>А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дминистрация Любимовского сельсовета,</w:t>
      </w:r>
    </w:p>
    <w:p w:rsidR="005C3907" w:rsidRDefault="008D0912">
      <w:pPr>
        <w:pStyle w:val="Standard"/>
        <w:jc w:val="both"/>
        <w:rPr>
          <w:color w:val="6B2394"/>
          <w:sz w:val="28"/>
          <w:szCs w:val="28"/>
        </w:rPr>
      </w:pPr>
      <w:r>
        <w:rPr>
          <w:color w:val="000000"/>
          <w:sz w:val="28"/>
          <w:szCs w:val="28"/>
        </w:rPr>
        <w:t xml:space="preserve">Юридический адрес (местонахождение):  </w:t>
      </w:r>
      <w:r>
        <w:rPr>
          <w:rFonts w:eastAsia="Calibri" w:cs="Times New Roman"/>
          <w:bCs/>
          <w:color w:val="000000"/>
          <w:sz w:val="28"/>
          <w:szCs w:val="28"/>
          <w:lang w:eastAsia="ru-RU"/>
        </w:rPr>
        <w:t xml:space="preserve">307840, Курская </w:t>
      </w:r>
      <w:r>
        <w:rPr>
          <w:rFonts w:eastAsia="Calibri" w:cs="Times New Roman"/>
          <w:bCs/>
          <w:color w:val="000000"/>
          <w:sz w:val="28"/>
          <w:szCs w:val="28"/>
          <w:lang w:eastAsia="ru-RU"/>
        </w:rPr>
        <w:t>обл., с. Любимовка, ул. Ленина, д.13.</w:t>
      </w:r>
    </w:p>
    <w:p w:rsidR="005C3907" w:rsidRDefault="008D0912">
      <w:pPr>
        <w:pStyle w:val="Standard"/>
        <w:jc w:val="both"/>
        <w:rPr>
          <w:color w:val="6B2394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ИНН/КПП</w:t>
      </w:r>
      <w:r>
        <w:rPr>
          <w:color w:val="000000"/>
          <w:sz w:val="28"/>
          <w:szCs w:val="28"/>
          <w:shd w:val="clear" w:color="auto" w:fill="FFFFFF"/>
        </w:rPr>
        <w:t xml:space="preserve"> 4602001591/460201001</w:t>
      </w:r>
    </w:p>
    <w:p w:rsidR="005C3907" w:rsidRDefault="008D0912">
      <w:pPr>
        <w:pStyle w:val="Textbodyindent"/>
        <w:ind w:firstLine="851"/>
        <w:rPr>
          <w:color w:val="6B2394"/>
        </w:rPr>
      </w:pPr>
      <w:r>
        <w:rPr>
          <w:color w:val="000000"/>
          <w:szCs w:val="28"/>
        </w:rPr>
        <w:t>В соответствии с Федеральным законом от 08.08.2001 г. №129-ФЗ «О государственной регистрации юридических лиц и индивидуальных предпринимателей» Учреждение внесено в единый государственный р</w:t>
      </w:r>
      <w:r>
        <w:rPr>
          <w:color w:val="000000"/>
          <w:szCs w:val="28"/>
        </w:rPr>
        <w:t>еестр юридических лиц под основным государственным регистрационным номером  1024600782436 согласно свидетельству о внесении записи в Единый государственный реестр юридических лиц</w:t>
      </w:r>
      <w:r>
        <w:rPr>
          <w:color w:val="6B2394"/>
          <w:szCs w:val="28"/>
        </w:rPr>
        <w:t>,</w:t>
      </w:r>
      <w:r>
        <w:rPr>
          <w:color w:val="000000"/>
          <w:szCs w:val="28"/>
        </w:rPr>
        <w:t xml:space="preserve"> выданного  Межрайонной ИФНС № 4 по Курской области.</w:t>
      </w:r>
    </w:p>
    <w:p w:rsidR="005C3907" w:rsidRDefault="008D0912">
      <w:pPr>
        <w:pStyle w:val="Textbodyindent"/>
        <w:ind w:firstLine="851"/>
        <w:rPr>
          <w:color w:val="6B2394"/>
          <w:szCs w:val="28"/>
        </w:rPr>
      </w:pPr>
      <w:r>
        <w:rPr>
          <w:rFonts w:eastAsia="Calibri" w:cs="Times New Roman"/>
          <w:color w:val="000000"/>
          <w:szCs w:val="28"/>
          <w:lang w:eastAsia="ru-RU"/>
        </w:rPr>
        <w:t>А</w:t>
      </w:r>
      <w:r>
        <w:rPr>
          <w:rFonts w:eastAsia="Times New Roman" w:cs="Times New Roman"/>
          <w:color w:val="000000"/>
          <w:szCs w:val="28"/>
          <w:lang w:val="ru-RU" w:eastAsia="ru-RU"/>
        </w:rPr>
        <w:t>дминистрация Любимовско</w:t>
      </w:r>
      <w:r>
        <w:rPr>
          <w:rFonts w:eastAsia="Times New Roman" w:cs="Times New Roman"/>
          <w:color w:val="000000"/>
          <w:szCs w:val="28"/>
          <w:lang w:val="ru-RU" w:eastAsia="ru-RU"/>
        </w:rPr>
        <w:t>го сельсовета</w:t>
      </w:r>
      <w:r>
        <w:rPr>
          <w:color w:val="6B2394"/>
          <w:szCs w:val="28"/>
        </w:rPr>
        <w:t xml:space="preserve"> </w:t>
      </w:r>
      <w:r>
        <w:rPr>
          <w:color w:val="000000"/>
          <w:szCs w:val="28"/>
        </w:rPr>
        <w:t>имеет здание 1979г. постройки, общей площадью 167,6 м2, кадастровый номер 46:02:050602:1295.</w:t>
      </w:r>
    </w:p>
    <w:p w:rsidR="005C3907" w:rsidRDefault="008D0912">
      <w:pPr>
        <w:pStyle w:val="Standard"/>
        <w:ind w:firstLine="680"/>
        <w:jc w:val="both"/>
        <w:rPr>
          <w:color w:val="6B2394"/>
        </w:rPr>
      </w:pPr>
      <w:r>
        <w:rPr>
          <w:color w:val="000000"/>
          <w:sz w:val="28"/>
          <w:szCs w:val="28"/>
        </w:rPr>
        <w:t xml:space="preserve">Деятельность  </w:t>
      </w:r>
      <w:r>
        <w:rPr>
          <w:rFonts w:eastAsia="Calibri" w:cs="Times New Roman"/>
          <w:color w:val="000000"/>
          <w:sz w:val="28"/>
          <w:szCs w:val="28"/>
          <w:lang w:eastAsia="ru-RU"/>
        </w:rPr>
        <w:t>А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дминистрации Любимовского сельсовета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Большесолдатского района Курской области регламентирована Уставом,</w:t>
      </w:r>
      <w:r>
        <w:rPr>
          <w:color w:val="6B23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утвержденного </w:t>
      </w:r>
      <w:r>
        <w:rPr>
          <w:color w:val="000000"/>
          <w:sz w:val="28"/>
          <w:szCs w:val="28"/>
          <w:lang w:val="ru-RU"/>
        </w:rPr>
        <w:t>решением</w:t>
      </w:r>
      <w:r>
        <w:rPr>
          <w:color w:val="000000"/>
          <w:sz w:val="28"/>
          <w:szCs w:val="28"/>
        </w:rPr>
        <w:t xml:space="preserve"> главы </w:t>
      </w:r>
      <w:r>
        <w:rPr>
          <w:color w:val="000000"/>
          <w:sz w:val="28"/>
          <w:szCs w:val="28"/>
          <w:lang w:val="ru-RU"/>
        </w:rPr>
        <w:t>Собрания депутатов Любимовского</w:t>
      </w:r>
      <w:r>
        <w:rPr>
          <w:color w:val="000000"/>
          <w:sz w:val="28"/>
          <w:szCs w:val="28"/>
        </w:rPr>
        <w:t xml:space="preserve"> сельсовета Большесолдатского района №38 от 03.06.2005 года.</w:t>
      </w:r>
    </w:p>
    <w:p w:rsidR="005C3907" w:rsidRDefault="008D0912">
      <w:pPr>
        <w:pStyle w:val="Standard"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Лицензии на осуществление отдельных видов деятельности </w:t>
      </w:r>
      <w:r>
        <w:rPr>
          <w:rFonts w:eastAsia="Calibri" w:cs="Times New Roman"/>
          <w:color w:val="000000"/>
          <w:sz w:val="28"/>
          <w:szCs w:val="28"/>
          <w:lang w:eastAsia="ru-RU"/>
        </w:rPr>
        <w:t>А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дминистрац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ия Любимовского сельсовета</w:t>
      </w:r>
      <w:r>
        <w:rPr>
          <w:color w:val="000000"/>
          <w:sz w:val="28"/>
          <w:szCs w:val="28"/>
        </w:rPr>
        <w:t xml:space="preserve">  Большесолдатского района Курской области не имеет, так как не осуществляет вид деятельности, на который требуется лицензия.</w:t>
      </w:r>
    </w:p>
    <w:p w:rsidR="005C3907" w:rsidRDefault="008D0912">
      <w:pPr>
        <w:pStyle w:val="Standard"/>
        <w:ind w:firstLine="680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ru-RU"/>
        </w:rPr>
        <w:lastRenderedPageBreak/>
        <w:t>А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дминистрация Любимовского сельсовета</w:t>
      </w:r>
      <w:r>
        <w:rPr>
          <w:color w:val="000000"/>
          <w:sz w:val="28"/>
          <w:szCs w:val="28"/>
        </w:rPr>
        <w:t xml:space="preserve">  является юридическим лицом, имеет самостоятельный баланс, обособ</w:t>
      </w:r>
      <w:r>
        <w:rPr>
          <w:color w:val="000000"/>
          <w:sz w:val="28"/>
          <w:szCs w:val="28"/>
        </w:rPr>
        <w:t>ленное имущество, лицевые счета, открытые в отделе № 2 УФК по Курской области, печать с изображением Государственного герба Российской Федерации, штамп со своим наименованием.</w:t>
      </w:r>
    </w:p>
    <w:p w:rsidR="005C3907" w:rsidRDefault="008D0912">
      <w:pPr>
        <w:pStyle w:val="21"/>
        <w:ind w:firstLine="709"/>
        <w:rPr>
          <w:color w:val="6B2394"/>
          <w:shd w:val="clear" w:color="auto" w:fill="FFFF00"/>
        </w:rPr>
      </w:pPr>
      <w:r>
        <w:rPr>
          <w:color w:val="000000"/>
          <w:sz w:val="28"/>
          <w:szCs w:val="28"/>
        </w:rPr>
        <w:t xml:space="preserve">Право первой подписи в администрации </w:t>
      </w:r>
      <w:r>
        <w:rPr>
          <w:bCs/>
          <w:color w:val="000000"/>
          <w:sz w:val="28"/>
          <w:szCs w:val="28"/>
        </w:rPr>
        <w:t>Любимовского</w:t>
      </w:r>
      <w:r>
        <w:rPr>
          <w:color w:val="000000"/>
          <w:sz w:val="28"/>
          <w:szCs w:val="28"/>
        </w:rPr>
        <w:t xml:space="preserve"> сельсовета Большесолдатского  </w:t>
      </w:r>
      <w:r>
        <w:rPr>
          <w:color w:val="000000"/>
          <w:sz w:val="28"/>
          <w:szCs w:val="28"/>
        </w:rPr>
        <w:t>района Курской области в проверяемом периоде</w:t>
      </w:r>
      <w:r>
        <w:rPr>
          <w:color w:val="355E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28.09.2018</w:t>
      </w:r>
      <w:r>
        <w:rPr>
          <w:color w:val="000000"/>
          <w:sz w:val="28"/>
          <w:szCs w:val="28"/>
          <w:lang w:val="ru-RU"/>
        </w:rPr>
        <w:t>г.</w:t>
      </w:r>
      <w:r>
        <w:rPr>
          <w:color w:val="000000"/>
          <w:sz w:val="28"/>
          <w:szCs w:val="28"/>
        </w:rPr>
        <w:t xml:space="preserve"> </w:t>
      </w:r>
      <w:r>
        <w:rPr>
          <w:color w:val="355E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</w:rPr>
        <w:t xml:space="preserve">о 16.09.2020 </w:t>
      </w:r>
      <w:r>
        <w:rPr>
          <w:color w:val="000000"/>
          <w:sz w:val="28"/>
          <w:szCs w:val="28"/>
          <w:lang w:val="ru-RU"/>
        </w:rPr>
        <w:t xml:space="preserve">года </w:t>
      </w:r>
      <w:r>
        <w:rPr>
          <w:color w:val="000000"/>
          <w:sz w:val="28"/>
          <w:szCs w:val="28"/>
        </w:rPr>
        <w:t xml:space="preserve"> имее</w:t>
      </w:r>
      <w:r>
        <w:rPr>
          <w:color w:val="000000"/>
          <w:sz w:val="28"/>
          <w:szCs w:val="28"/>
          <w:lang w:val="ru-RU"/>
        </w:rPr>
        <w:t>л</w:t>
      </w:r>
      <w:r>
        <w:rPr>
          <w:color w:val="000000"/>
          <w:sz w:val="28"/>
          <w:szCs w:val="28"/>
        </w:rPr>
        <w:t xml:space="preserve"> Глава </w:t>
      </w:r>
      <w:r>
        <w:rPr>
          <w:bCs/>
          <w:color w:val="000000"/>
          <w:sz w:val="28"/>
          <w:szCs w:val="28"/>
        </w:rPr>
        <w:t>Любимовского</w:t>
      </w:r>
      <w:r>
        <w:rPr>
          <w:color w:val="000000"/>
          <w:sz w:val="28"/>
          <w:szCs w:val="28"/>
        </w:rPr>
        <w:t xml:space="preserve"> сельсовета Большесолдатского  района Курской области Кожевников Сергей Сергеевич, вступивший к исполнению должностных обязанностей в соответствии  решени</w:t>
      </w:r>
      <w:r>
        <w:rPr>
          <w:color w:val="000000"/>
          <w:sz w:val="28"/>
          <w:szCs w:val="28"/>
          <w:lang w:val="ru-RU"/>
        </w:rPr>
        <w:t>ем</w:t>
      </w:r>
      <w:r>
        <w:rPr>
          <w:color w:val="000000"/>
          <w:sz w:val="28"/>
          <w:szCs w:val="28"/>
        </w:rPr>
        <w:t xml:space="preserve"> Собрания Депутатов  </w:t>
      </w:r>
      <w:r>
        <w:rPr>
          <w:bCs/>
          <w:color w:val="000000"/>
          <w:sz w:val="28"/>
          <w:szCs w:val="28"/>
        </w:rPr>
        <w:t>Любимовского</w:t>
      </w:r>
      <w:r>
        <w:rPr>
          <w:color w:val="000000"/>
          <w:sz w:val="28"/>
          <w:szCs w:val="28"/>
        </w:rPr>
        <w:t xml:space="preserve"> сельсовета Большесолд</w:t>
      </w:r>
      <w:r>
        <w:rPr>
          <w:color w:val="000000"/>
          <w:sz w:val="28"/>
          <w:szCs w:val="28"/>
        </w:rPr>
        <w:t xml:space="preserve">атского  района Курской области от 28.09.2018 №89. </w:t>
      </w:r>
      <w:r>
        <w:rPr>
          <w:color w:val="000000"/>
          <w:sz w:val="28"/>
          <w:szCs w:val="28"/>
          <w:lang w:val="ru-RU"/>
        </w:rPr>
        <w:t xml:space="preserve">На момент проверки право первой подписи в администрации </w:t>
      </w:r>
      <w:r>
        <w:rPr>
          <w:bCs/>
          <w:color w:val="000000"/>
          <w:sz w:val="28"/>
          <w:szCs w:val="28"/>
          <w:lang w:val="ru-RU"/>
        </w:rPr>
        <w:t>Любимовского</w:t>
      </w:r>
      <w:r>
        <w:rPr>
          <w:color w:val="000000"/>
          <w:sz w:val="28"/>
          <w:szCs w:val="28"/>
          <w:lang w:val="ru-RU"/>
        </w:rPr>
        <w:t xml:space="preserve"> сельсовета с 19.10.2020 года и по настоящее время имеет вновь избранный  Глава </w:t>
      </w:r>
      <w:r>
        <w:rPr>
          <w:bCs/>
          <w:color w:val="000000"/>
          <w:sz w:val="28"/>
          <w:szCs w:val="28"/>
          <w:lang w:val="ru-RU"/>
        </w:rPr>
        <w:t>Любимовского</w:t>
      </w:r>
      <w:r>
        <w:rPr>
          <w:color w:val="000000"/>
          <w:sz w:val="28"/>
          <w:szCs w:val="28"/>
          <w:lang w:val="ru-RU"/>
        </w:rPr>
        <w:t xml:space="preserve"> сельсовета Минаков Евгений Анатольевич на ос</w:t>
      </w:r>
      <w:r>
        <w:rPr>
          <w:color w:val="000000"/>
          <w:sz w:val="28"/>
          <w:szCs w:val="28"/>
          <w:lang w:val="ru-RU"/>
        </w:rPr>
        <w:t xml:space="preserve">новании решения Собрания Депутатов  </w:t>
      </w:r>
      <w:r>
        <w:rPr>
          <w:bCs/>
          <w:color w:val="000000"/>
          <w:sz w:val="28"/>
          <w:szCs w:val="28"/>
          <w:lang w:val="ru-RU"/>
        </w:rPr>
        <w:t>Любимовского</w:t>
      </w:r>
      <w:r>
        <w:rPr>
          <w:color w:val="000000"/>
          <w:sz w:val="28"/>
          <w:szCs w:val="28"/>
          <w:lang w:val="ru-RU"/>
        </w:rPr>
        <w:t xml:space="preserve"> сельсовета Большесолдатского  района Курской области  №150 от 19.10.2020г.</w:t>
      </w:r>
    </w:p>
    <w:p w:rsidR="005C3907" w:rsidRDefault="008D0912">
      <w:pPr>
        <w:pStyle w:val="21"/>
        <w:autoSpaceDE w:val="0"/>
        <w:ind w:firstLine="709"/>
        <w:rPr>
          <w:color w:val="6B2394"/>
        </w:rPr>
      </w:pPr>
      <w:r>
        <w:rPr>
          <w:color w:val="000000"/>
          <w:sz w:val="28"/>
          <w:szCs w:val="28"/>
        </w:rPr>
        <w:t xml:space="preserve">Право второй подписи в администрации </w:t>
      </w:r>
      <w:r>
        <w:rPr>
          <w:bCs/>
          <w:color w:val="000000"/>
          <w:sz w:val="28"/>
          <w:szCs w:val="28"/>
        </w:rPr>
        <w:t>Любимовского</w:t>
      </w:r>
      <w:r>
        <w:rPr>
          <w:color w:val="000000"/>
          <w:sz w:val="28"/>
          <w:szCs w:val="28"/>
        </w:rPr>
        <w:t xml:space="preserve"> сельсовета Большесолдатского  района Курской области в проверяемом периоде с 01.01</w:t>
      </w:r>
      <w:r>
        <w:rPr>
          <w:color w:val="000000"/>
          <w:sz w:val="28"/>
          <w:szCs w:val="28"/>
        </w:rPr>
        <w:t xml:space="preserve">.2007г. по настоящее время имеет начальник отдела бухгалтерского учета и отчетности администрации </w:t>
      </w:r>
      <w:r>
        <w:rPr>
          <w:bCs/>
          <w:color w:val="000000"/>
          <w:sz w:val="28"/>
          <w:szCs w:val="28"/>
        </w:rPr>
        <w:t>Любимовского</w:t>
      </w:r>
      <w:r>
        <w:rPr>
          <w:color w:val="000000"/>
          <w:sz w:val="28"/>
          <w:szCs w:val="28"/>
        </w:rPr>
        <w:t xml:space="preserve"> сельсовета Большесолдатского  района Зеленцова Татьяна Васильевна, назначенная на должность с 01.01.2007 года на основании распоряжения администр</w:t>
      </w:r>
      <w:r>
        <w:rPr>
          <w:color w:val="000000"/>
          <w:sz w:val="28"/>
          <w:szCs w:val="28"/>
        </w:rPr>
        <w:t xml:space="preserve">ации </w:t>
      </w:r>
      <w:r>
        <w:rPr>
          <w:bCs/>
          <w:color w:val="000000"/>
          <w:sz w:val="28"/>
          <w:szCs w:val="28"/>
        </w:rPr>
        <w:t>Любимовского</w:t>
      </w:r>
      <w:r>
        <w:rPr>
          <w:color w:val="000000"/>
          <w:sz w:val="28"/>
          <w:szCs w:val="28"/>
        </w:rPr>
        <w:t xml:space="preserve"> сельсовета Большесолдатского  района Курской области от 30.12.2007 № 80.</w:t>
      </w:r>
    </w:p>
    <w:p w:rsidR="005C3907" w:rsidRDefault="008D0912">
      <w:pPr>
        <w:pStyle w:val="Standard"/>
        <w:ind w:firstLine="709"/>
        <w:jc w:val="both"/>
        <w:rPr>
          <w:color w:val="6B2394"/>
        </w:rPr>
      </w:pPr>
      <w:r>
        <w:rPr>
          <w:color w:val="6B23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Ведение бухгалтерского учета осуществляет</w:t>
      </w:r>
      <w:r>
        <w:rPr>
          <w:color w:val="6B2394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начальник отдела бухгалтерского учета и отчетности администрации </w:t>
      </w:r>
      <w:r>
        <w:rPr>
          <w:bCs/>
          <w:color w:val="000000"/>
          <w:sz w:val="28"/>
          <w:szCs w:val="28"/>
        </w:rPr>
        <w:t>Любимовского</w:t>
      </w:r>
      <w:r>
        <w:rPr>
          <w:color w:val="000000"/>
          <w:sz w:val="28"/>
          <w:szCs w:val="28"/>
        </w:rPr>
        <w:t xml:space="preserve"> сельсовета Большесолдатского  района Зелен</w:t>
      </w:r>
      <w:r>
        <w:rPr>
          <w:color w:val="000000"/>
          <w:sz w:val="28"/>
          <w:szCs w:val="28"/>
        </w:rPr>
        <w:t xml:space="preserve">цова Татьяна Васильевна, назначенная на должность с 01.01.2007 года на основании распоряжения администрации </w:t>
      </w:r>
      <w:r>
        <w:rPr>
          <w:bCs/>
          <w:color w:val="000000"/>
          <w:sz w:val="28"/>
          <w:szCs w:val="28"/>
        </w:rPr>
        <w:t>Любимовского</w:t>
      </w:r>
      <w:r>
        <w:rPr>
          <w:color w:val="000000"/>
          <w:sz w:val="28"/>
          <w:szCs w:val="28"/>
        </w:rPr>
        <w:t xml:space="preserve"> сельсовета Большесолдатского  района Курской области от 30.12.2007 № 80</w:t>
      </w:r>
      <w:r>
        <w:rPr>
          <w:i/>
          <w:color w:val="6B2394"/>
          <w:sz w:val="28"/>
          <w:szCs w:val="28"/>
        </w:rPr>
        <w:t xml:space="preserve">        </w:t>
      </w:r>
    </w:p>
    <w:p w:rsidR="005C3907" w:rsidRDefault="008D0912">
      <w:pPr>
        <w:pStyle w:val="Standard"/>
        <w:ind w:firstLine="680"/>
        <w:jc w:val="both"/>
      </w:pPr>
      <w:r>
        <w:rPr>
          <w:color w:val="000000"/>
          <w:sz w:val="28"/>
          <w:szCs w:val="28"/>
        </w:rPr>
        <w:t xml:space="preserve">Контрольное мероприятие проведено по документам, </w:t>
      </w:r>
      <w:r>
        <w:rPr>
          <w:color w:val="000000"/>
          <w:sz w:val="28"/>
          <w:szCs w:val="28"/>
        </w:rPr>
        <w:t xml:space="preserve">предоставленным Заказчиком, а также на основании информации, размещенной на официальном сайте </w:t>
      </w:r>
      <w:r>
        <w:rPr>
          <w:rFonts w:eastAsia="Calibri"/>
          <w:color w:val="000000"/>
          <w:sz w:val="28"/>
          <w:szCs w:val="28"/>
        </w:rPr>
        <w:t xml:space="preserve">единой информационной системы в сфере закупок в информационно-телекоммуникационной сети «Интернет» </w:t>
      </w:r>
      <w:hyperlink r:id="rId9" w:history="1">
        <w:r>
          <w:rPr>
            <w:rStyle w:val="Internetlink"/>
            <w:color w:val="000000"/>
            <w:sz w:val="28"/>
            <w:szCs w:val="28"/>
            <w:lang w:val="en-US"/>
          </w:rPr>
          <w:t>www</w:t>
        </w:r>
      </w:hyperlink>
      <w:hyperlink r:id="rId10" w:history="1">
        <w:r>
          <w:rPr>
            <w:rStyle w:val="Internetlink"/>
            <w:color w:val="000000"/>
            <w:sz w:val="28"/>
            <w:szCs w:val="28"/>
          </w:rPr>
          <w:t>.</w:t>
        </w:r>
      </w:hyperlink>
      <w:r>
        <w:rPr>
          <w:rStyle w:val="Internetlink"/>
          <w:color w:val="000000"/>
          <w:sz w:val="28"/>
          <w:szCs w:val="28"/>
          <w:u w:val="none"/>
        </w:rPr>
        <w:t>z</w:t>
      </w:r>
      <w:hyperlink r:id="rId11" w:history="1">
        <w:r>
          <w:rPr>
            <w:rStyle w:val="Internetlink"/>
            <w:color w:val="000000"/>
            <w:sz w:val="28"/>
            <w:szCs w:val="28"/>
            <w:lang w:val="en-US"/>
          </w:rPr>
          <w:t>akupki</w:t>
        </w:r>
      </w:hyperlink>
      <w:hyperlink r:id="rId12" w:history="1">
        <w:r>
          <w:rPr>
            <w:rStyle w:val="Internetlink"/>
            <w:color w:val="000000"/>
            <w:sz w:val="28"/>
            <w:szCs w:val="28"/>
          </w:rPr>
          <w:t>.</w:t>
        </w:r>
      </w:hyperlink>
      <w:hyperlink r:id="rId13" w:history="1">
        <w:r>
          <w:rPr>
            <w:rStyle w:val="Internetlink"/>
            <w:color w:val="000000"/>
            <w:sz w:val="28"/>
            <w:szCs w:val="28"/>
            <w:lang w:val="en-US"/>
          </w:rPr>
          <w:t>gov</w:t>
        </w:r>
      </w:hyperlink>
      <w:hyperlink r:id="rId14" w:history="1">
        <w:r>
          <w:rPr>
            <w:rStyle w:val="Internetlink"/>
            <w:color w:val="000000"/>
            <w:sz w:val="28"/>
            <w:szCs w:val="28"/>
          </w:rPr>
          <w:t>.</w:t>
        </w:r>
      </w:hyperlink>
      <w:hyperlink r:id="rId15" w:history="1">
        <w:r>
          <w:rPr>
            <w:rStyle w:val="Internetlink"/>
            <w:color w:val="000000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 (далее – Официальный сайт).</w:t>
      </w:r>
    </w:p>
    <w:p w:rsidR="005C3907" w:rsidRDefault="008D0912">
      <w:pPr>
        <w:pStyle w:val="Standard"/>
        <w:ind w:firstLine="680"/>
        <w:jc w:val="both"/>
        <w:rPr>
          <w:color w:val="6B2394"/>
        </w:rPr>
      </w:pPr>
      <w:r>
        <w:rPr>
          <w:color w:val="000000"/>
          <w:sz w:val="28"/>
          <w:szCs w:val="28"/>
        </w:rPr>
        <w:t xml:space="preserve">Согласно распоряжения Администрации </w:t>
      </w:r>
      <w:r>
        <w:rPr>
          <w:bCs/>
          <w:color w:val="000000"/>
          <w:sz w:val="28"/>
          <w:szCs w:val="28"/>
        </w:rPr>
        <w:t>Любимовского</w:t>
      </w:r>
      <w:r>
        <w:rPr>
          <w:color w:val="000000"/>
          <w:sz w:val="28"/>
          <w:szCs w:val="28"/>
        </w:rPr>
        <w:t xml:space="preserve"> сельсовета Большесолдатского района Курской области от 06.10.2014г. № 60 «О </w:t>
      </w:r>
      <w:r>
        <w:rPr>
          <w:color w:val="000000"/>
          <w:sz w:val="28"/>
          <w:szCs w:val="28"/>
          <w:lang w:val="ru-RU"/>
        </w:rPr>
        <w:t>назначении должностных лиц, ответственных за осуществление закупок</w:t>
      </w:r>
      <w:r>
        <w:rPr>
          <w:color w:val="000000"/>
          <w:sz w:val="28"/>
          <w:szCs w:val="28"/>
        </w:rPr>
        <w:t xml:space="preserve">  (контрактного </w:t>
      </w:r>
      <w:r>
        <w:rPr>
          <w:color w:val="000000"/>
          <w:sz w:val="28"/>
          <w:szCs w:val="28"/>
          <w:lang w:val="ru-RU"/>
        </w:rPr>
        <w:t>управляющего)</w:t>
      </w:r>
      <w:r>
        <w:rPr>
          <w:color w:val="000000"/>
          <w:sz w:val="28"/>
          <w:szCs w:val="28"/>
          <w:lang w:val="ru-RU"/>
        </w:rPr>
        <w:t xml:space="preserve"> и утверждении должностной инструкции контрактного управляющего» в </w:t>
      </w:r>
      <w:r>
        <w:rPr>
          <w:color w:val="000000"/>
          <w:sz w:val="28"/>
          <w:szCs w:val="28"/>
          <w:lang w:val="ru-RU"/>
        </w:rPr>
        <w:t xml:space="preserve">администрации </w:t>
      </w:r>
      <w:r>
        <w:rPr>
          <w:bCs/>
          <w:color w:val="000000"/>
          <w:sz w:val="28"/>
          <w:szCs w:val="28"/>
          <w:lang w:val="ru-RU"/>
        </w:rPr>
        <w:t>Любимовского</w:t>
      </w:r>
      <w:r>
        <w:rPr>
          <w:color w:val="000000"/>
          <w:sz w:val="28"/>
          <w:szCs w:val="28"/>
          <w:lang w:val="ru-RU"/>
        </w:rPr>
        <w:t xml:space="preserve"> сельсовета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к</w:t>
      </w:r>
      <w:r>
        <w:rPr>
          <w:color w:val="000000"/>
          <w:sz w:val="28"/>
          <w:szCs w:val="28"/>
        </w:rPr>
        <w:t xml:space="preserve">онтрактным управляющим назначена </w:t>
      </w:r>
      <w:r>
        <w:rPr>
          <w:color w:val="000000"/>
          <w:sz w:val="28"/>
          <w:szCs w:val="28"/>
          <w:lang w:val="ru-RU"/>
        </w:rPr>
        <w:t>начальник отдела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ru-RU"/>
        </w:rPr>
        <w:t>Зеленцова Татьяна Васильевна</w:t>
      </w:r>
      <w:r>
        <w:rPr>
          <w:color w:val="000000"/>
          <w:sz w:val="28"/>
          <w:szCs w:val="28"/>
        </w:rPr>
        <w:t xml:space="preserve"> (удостоверение о повышении квалификации по дополнительной профессионал</w:t>
      </w:r>
      <w:r>
        <w:rPr>
          <w:color w:val="000000"/>
          <w:sz w:val="28"/>
          <w:szCs w:val="28"/>
        </w:rPr>
        <w:t xml:space="preserve">ьной программе «Управление государственными и муниципальными </w:t>
      </w:r>
      <w:r>
        <w:rPr>
          <w:color w:val="000000"/>
          <w:sz w:val="28"/>
          <w:szCs w:val="28"/>
          <w:lang w:val="ru-RU"/>
        </w:rPr>
        <w:t>закупками</w:t>
      </w:r>
      <w:r>
        <w:rPr>
          <w:color w:val="000000"/>
          <w:sz w:val="28"/>
          <w:szCs w:val="28"/>
        </w:rPr>
        <w:t xml:space="preserve">» № </w:t>
      </w:r>
      <w:r>
        <w:rPr>
          <w:color w:val="000000"/>
          <w:sz w:val="28"/>
          <w:szCs w:val="28"/>
          <w:lang w:val="ru-RU"/>
        </w:rPr>
        <w:t>ПК 771801403006</w:t>
      </w:r>
      <w:r>
        <w:rPr>
          <w:color w:val="000000"/>
          <w:sz w:val="28"/>
          <w:szCs w:val="28"/>
        </w:rPr>
        <w:t xml:space="preserve"> от 28.05.2014 года, выданное  Курск</w:t>
      </w:r>
      <w:r>
        <w:rPr>
          <w:color w:val="000000"/>
          <w:sz w:val="28"/>
          <w:szCs w:val="28"/>
          <w:lang w:val="ru-RU"/>
        </w:rPr>
        <w:t>им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филиалом Финуниверситета </w:t>
      </w:r>
      <w:r>
        <w:rPr>
          <w:color w:val="000000"/>
          <w:sz w:val="28"/>
          <w:szCs w:val="28"/>
        </w:rPr>
        <w:t>в объеме 120 часов).</w:t>
      </w:r>
      <w:r>
        <w:rPr>
          <w:color w:val="6B2394"/>
          <w:sz w:val="28"/>
          <w:szCs w:val="28"/>
        </w:rPr>
        <w:t xml:space="preserve">                                                      </w:t>
      </w:r>
    </w:p>
    <w:p w:rsidR="005C3907" w:rsidRDefault="008D0912">
      <w:pPr>
        <w:pStyle w:val="Standard"/>
        <w:ind w:firstLine="680"/>
        <w:jc w:val="both"/>
        <w:rPr>
          <w:color w:val="6B2394"/>
        </w:rPr>
      </w:pPr>
      <w:r>
        <w:rPr>
          <w:b/>
          <w:bCs/>
          <w:color w:val="000000"/>
          <w:sz w:val="28"/>
          <w:szCs w:val="28"/>
        </w:rPr>
        <w:t xml:space="preserve">В нарушении 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ч.3 ст.38 Федерального закона № 44-ФЗ </w:t>
      </w:r>
      <w:r>
        <w:rPr>
          <w:color w:val="000000"/>
          <w:sz w:val="28"/>
          <w:szCs w:val="28"/>
          <w:lang w:val="ru-RU"/>
        </w:rPr>
        <w:t xml:space="preserve">Положение о контрактном управляющем  не разработано. </w:t>
      </w:r>
      <w:r>
        <w:rPr>
          <w:color w:val="6B2394"/>
          <w:sz w:val="28"/>
          <w:szCs w:val="28"/>
          <w:lang w:val="ru-RU"/>
        </w:rPr>
        <w:t xml:space="preserve"> </w:t>
      </w:r>
    </w:p>
    <w:p w:rsidR="005C3907" w:rsidRDefault="008D0912">
      <w:pPr>
        <w:pStyle w:val="Standard"/>
        <w:tabs>
          <w:tab w:val="left" w:pos="5824"/>
        </w:tabs>
        <w:ind w:firstLine="680"/>
        <w:jc w:val="both"/>
      </w:pPr>
      <w:r>
        <w:rPr>
          <w:color w:val="000000"/>
          <w:sz w:val="28"/>
          <w:szCs w:val="28"/>
        </w:rPr>
        <w:t>В целях реа</w:t>
      </w:r>
      <w:r>
        <w:rPr>
          <w:color w:val="000000"/>
          <w:sz w:val="28"/>
          <w:szCs w:val="28"/>
        </w:rPr>
        <w:t xml:space="preserve">лизации </w:t>
      </w:r>
      <w:r>
        <w:rPr>
          <w:color w:val="000000"/>
          <w:sz w:val="28"/>
          <w:szCs w:val="28"/>
        </w:rPr>
        <w:t xml:space="preserve"> </w:t>
      </w:r>
      <w:hyperlink r:id="rId16" w:history="1">
        <w:r>
          <w:rPr>
            <w:color w:val="000000"/>
            <w:sz w:val="28"/>
            <w:szCs w:val="28"/>
          </w:rPr>
          <w:t xml:space="preserve">ФЗ от 05.04.2013 N 44-ФЗ </w:t>
        </w:r>
      </w:hyperlink>
      <w:hyperlink r:id="rId17" w:history="1">
        <w:r>
          <w:rPr>
            <w:color w:val="000000"/>
            <w:sz w:val="28"/>
            <w:szCs w:val="28"/>
            <w:u w:val="single"/>
          </w:rPr>
          <w:t xml:space="preserve">"О контрактной системе в </w:t>
        </w:r>
      </w:hyperlink>
      <w:hyperlink r:id="rId18" w:history="1">
        <w:r>
          <w:t xml:space="preserve">сфере </w:t>
        </w:r>
      </w:hyperlink>
      <w:hyperlink r:id="rId19" w:history="1">
        <w:r>
          <w:t>закупок товаров, работ, услуг для обеспечения государственных и муниципальных нужд"</w:t>
        </w:r>
      </w:hyperlink>
      <w:r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  <w:lang w:val="ru-RU"/>
        </w:rPr>
        <w:t xml:space="preserve">е разработано </w:t>
      </w:r>
      <w:r>
        <w:rPr>
          <w:color w:val="000000"/>
          <w:sz w:val="28"/>
          <w:szCs w:val="28"/>
        </w:rPr>
        <w:t xml:space="preserve"> Положение о Единой комиссии по осуществлению закупок товаров, работ, услуг для нужд администрации   Большесолдатского </w:t>
      </w:r>
      <w:r>
        <w:rPr>
          <w:color w:val="000000"/>
          <w:sz w:val="28"/>
          <w:szCs w:val="28"/>
        </w:rPr>
        <w:t xml:space="preserve">сельсовета Большесолдатского района Курской области и подведомственных учреждений.  Единая комиссия в процессе своей деятельности руководствуется </w:t>
      </w:r>
      <w:r>
        <w:rPr>
          <w:color w:val="000000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</w:rPr>
        <w:t xml:space="preserve">юджетным </w:t>
      </w:r>
      <w:hyperlink r:id="rId20" w:history="1">
        <w:r>
          <w:rPr>
            <w:color w:val="000000"/>
            <w:sz w:val="28"/>
            <w:szCs w:val="28"/>
          </w:rPr>
          <w:t>кодексом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РФ, Гражданским </w:t>
      </w:r>
      <w:hyperlink r:id="rId21" w:history="1">
        <w:r>
          <w:rPr>
            <w:color w:val="000000"/>
            <w:sz w:val="28"/>
            <w:szCs w:val="28"/>
          </w:rPr>
          <w:t>кодексом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РФ, Федеральным </w:t>
      </w:r>
      <w:hyperlink r:id="rId22" w:history="1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26.07.2006 № 135-ФЗ «О защите конкуренции» </w:t>
      </w:r>
      <w:r>
        <w:rPr>
          <w:color w:val="000000"/>
          <w:sz w:val="28"/>
          <w:szCs w:val="28"/>
          <w:lang w:val="ru-RU"/>
        </w:rPr>
        <w:t>и др. Т</w:t>
      </w:r>
      <w:r>
        <w:rPr>
          <w:color w:val="000000"/>
          <w:sz w:val="28"/>
          <w:szCs w:val="28"/>
        </w:rPr>
        <w:t xml:space="preserve">акже </w:t>
      </w:r>
      <w:r>
        <w:rPr>
          <w:color w:val="000000"/>
          <w:sz w:val="28"/>
          <w:szCs w:val="28"/>
          <w:lang w:val="ru-RU"/>
        </w:rPr>
        <w:t>отсутствует</w:t>
      </w:r>
      <w:r>
        <w:rPr>
          <w:color w:val="000000"/>
          <w:sz w:val="28"/>
          <w:szCs w:val="28"/>
        </w:rPr>
        <w:t xml:space="preserve">  Положение о приемочной комиссии и проведению экспертизы по муниципальным контрактам </w:t>
      </w:r>
      <w:r>
        <w:rPr>
          <w:color w:val="000000"/>
          <w:sz w:val="28"/>
          <w:szCs w:val="28"/>
          <w:lang w:val="ru-RU"/>
        </w:rPr>
        <w:t>и состав комиссии.</w:t>
      </w:r>
    </w:p>
    <w:p w:rsidR="005C3907" w:rsidRDefault="008D0912">
      <w:pPr>
        <w:pStyle w:val="ConsPlusNormal"/>
        <w:ind w:firstLine="540"/>
        <w:jc w:val="both"/>
        <w:rPr>
          <w:color w:val="6B2394"/>
        </w:rPr>
      </w:pPr>
      <w:r>
        <w:rPr>
          <w:rFonts w:ascii="Times New Roman" w:hAnsi="Times New Roman" w:cs="Times New Roman"/>
          <w:color w:val="000000"/>
          <w:sz w:val="28"/>
        </w:rPr>
        <w:t>Постановлением  № 86 от  21сентября 2017 года утве</w:t>
      </w:r>
      <w:r>
        <w:rPr>
          <w:rFonts w:ascii="Times New Roman" w:hAnsi="Times New Roman" w:cs="Times New Roman"/>
          <w:color w:val="000000"/>
          <w:sz w:val="28"/>
        </w:rPr>
        <w:t>рждена Муниципальная программа  «Формирование современной городской среды муниципального образования «Любимовский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6B239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Большесолдатского района Курской области на 2018-2022 годы»</w:t>
      </w:r>
      <w:r>
        <w:rPr>
          <w:rFonts w:ascii="Times New Roman" w:hAnsi="Times New Roman" w:cs="Times New Roman"/>
          <w:color w:val="6B2394"/>
          <w:sz w:val="28"/>
          <w:szCs w:val="28"/>
        </w:rPr>
        <w:t>.</w:t>
      </w:r>
    </w:p>
    <w:p w:rsidR="005C3907" w:rsidRDefault="008D091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Основными целями  и задачами Программы являются:</w:t>
      </w:r>
    </w:p>
    <w:p w:rsidR="005C3907" w:rsidRDefault="008D0912">
      <w:pPr>
        <w:pStyle w:val="ConsPlusNormal"/>
        <w:numPr>
          <w:ilvl w:val="0"/>
          <w:numId w:val="7"/>
        </w:numPr>
        <w:ind w:left="8" w:firstLine="2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дворовых территорий многоквартирных домов понимается как совокупность мероприятий,инаправленных на создание и поддержание функционально, экологически и эстетически организованной городской среды;</w:t>
      </w:r>
    </w:p>
    <w:p w:rsidR="005C3907" w:rsidRDefault="008D0912">
      <w:pPr>
        <w:pStyle w:val="ConsPlusNormal"/>
        <w:numPr>
          <w:ilvl w:val="0"/>
          <w:numId w:val="3"/>
        </w:numPr>
        <w:ind w:left="24" w:firstLine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орхитектурно-планеровочную организацию территории (ремонт пе</w:t>
      </w:r>
      <w:r>
        <w:rPr>
          <w:rFonts w:ascii="Times New Roman" w:hAnsi="Times New Roman" w:cs="Times New Roman"/>
          <w:color w:val="000000"/>
          <w:sz w:val="28"/>
          <w:szCs w:val="28"/>
        </w:rPr>
        <w:t>шеходных дорожек, благоустройство и техническое  оснащение детских площадок);</w:t>
      </w:r>
    </w:p>
    <w:p w:rsidR="005C3907" w:rsidRDefault="008D0912">
      <w:pPr>
        <w:pStyle w:val="ConsPlusNormal"/>
        <w:ind w:left="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Задачами, направленными на достижение поставленных целей, являются:</w:t>
      </w:r>
    </w:p>
    <w:p w:rsidR="005C3907" w:rsidRDefault="008D0912">
      <w:pPr>
        <w:pStyle w:val="ConsPlusNormal"/>
        <w:ind w:left="40" w:firstLine="336"/>
        <w:jc w:val="both"/>
        <w:rPr>
          <w:rFonts w:ascii="Times New Roman" w:hAnsi="Times New Roman" w:cs="Times New Roman"/>
          <w:color w:val="6B2394"/>
          <w:sz w:val="28"/>
        </w:rPr>
      </w:pPr>
      <w:r>
        <w:rPr>
          <w:rFonts w:ascii="Times New Roman" w:hAnsi="Times New Roman" w:cs="Times New Roman"/>
          <w:color w:val="6B2394"/>
          <w:sz w:val="28"/>
        </w:rPr>
        <w:t xml:space="preserve">     -</w:t>
      </w:r>
      <w:r>
        <w:rPr>
          <w:rFonts w:ascii="Times New Roman" w:hAnsi="Times New Roman" w:cs="Times New Roman"/>
          <w:color w:val="000000"/>
          <w:sz w:val="28"/>
        </w:rPr>
        <w:t xml:space="preserve"> выполнение ремонта и благоустройства дворовых территорий;</w:t>
      </w:r>
    </w:p>
    <w:p w:rsidR="005C3907" w:rsidRDefault="008D0912">
      <w:pPr>
        <w:pStyle w:val="ConsPlusNormal"/>
        <w:numPr>
          <w:ilvl w:val="0"/>
          <w:numId w:val="8"/>
        </w:numPr>
        <w:ind w:left="-8" w:firstLine="40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выполнение ремонта мест массового пребывания </w:t>
      </w:r>
      <w:r>
        <w:rPr>
          <w:rFonts w:ascii="Times New Roman" w:hAnsi="Times New Roman" w:cs="Times New Roman"/>
          <w:color w:val="000000"/>
          <w:sz w:val="28"/>
        </w:rPr>
        <w:t>населения;</w:t>
      </w:r>
    </w:p>
    <w:p w:rsidR="005C3907" w:rsidRDefault="008D0912">
      <w:pPr>
        <w:pStyle w:val="ConsPlusNormal"/>
        <w:numPr>
          <w:ilvl w:val="0"/>
          <w:numId w:val="4"/>
        </w:numPr>
        <w:ind w:left="56" w:firstLine="352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приоритетное направление социально-экономического развития муниципального образования  «Любимовский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Большесолдатского района Курской области.Срок реализации Программы-  2018-2022 годы с возможностью внесения изменений в сроки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Программы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5C3907" w:rsidRDefault="008D0912">
      <w:pPr>
        <w:pStyle w:val="ConsPlusNormal"/>
        <w:ind w:left="15" w:hanging="356"/>
        <w:jc w:val="both"/>
        <w:rPr>
          <w:color w:val="6B2394"/>
        </w:rPr>
      </w:pPr>
      <w:r>
        <w:rPr>
          <w:rFonts w:ascii="Times New Roman" w:hAnsi="Times New Roman" w:cs="Times New Roman"/>
          <w:color w:val="6B2394"/>
          <w:sz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</w:rPr>
        <w:t>Источники финансирования Программы за счет средств  бюджета 4401396,00 тыс. руб.</w:t>
      </w:r>
    </w:p>
    <w:p w:rsidR="005C3907" w:rsidRDefault="008D0912">
      <w:pPr>
        <w:pStyle w:val="ConsPlusNormal"/>
        <w:ind w:left="15" w:hanging="356"/>
        <w:jc w:val="both"/>
        <w:rPr>
          <w:color w:val="6B2394"/>
        </w:rPr>
      </w:pPr>
      <w:r>
        <w:rPr>
          <w:rFonts w:ascii="Times New Roman" w:hAnsi="Times New Roman" w:cs="Times New Roman"/>
          <w:color w:val="6B2394"/>
          <w:sz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</w:rPr>
        <w:t xml:space="preserve">   Результатом целей и задач  является реализация Программы.</w:t>
      </w:r>
    </w:p>
    <w:p w:rsidR="005C3907" w:rsidRDefault="008D0912">
      <w:pPr>
        <w:pStyle w:val="ConsPlusNormal"/>
        <w:ind w:left="-15" w:hanging="356"/>
        <w:jc w:val="both"/>
        <w:rPr>
          <w:color w:val="6B2394"/>
        </w:rPr>
      </w:pPr>
      <w:r>
        <w:rPr>
          <w:rFonts w:ascii="Times New Roman" w:hAnsi="Times New Roman" w:cs="Times New Roman"/>
          <w:color w:val="6B2394"/>
          <w:sz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В целях выполнения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 в 2019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формированию современной городской среды  муниципального образования  «Любимовский сельсовет» Большесолдатского  района Курской области на 2018-2022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бщий объем финансирования муниципальной программы на 2019 год составил 1167,445 тыс., из них:</w:t>
      </w:r>
    </w:p>
    <w:p w:rsidR="005C3907" w:rsidRDefault="008D0912">
      <w:pPr>
        <w:pStyle w:val="Standard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>них :</w:t>
      </w:r>
    </w:p>
    <w:p w:rsidR="005C3907" w:rsidRDefault="008D0912">
      <w:pPr>
        <w:pStyle w:val="Standard"/>
        <w:numPr>
          <w:ilvl w:val="0"/>
          <w:numId w:val="9"/>
        </w:numP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федеральный, областной бюджет – 1074,805тыс. </w:t>
      </w:r>
      <w:r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</w:rPr>
        <w:t>ублей;</w:t>
      </w:r>
    </w:p>
    <w:p w:rsidR="005C3907" w:rsidRDefault="008D0912">
      <w:pPr>
        <w:pStyle w:val="ConsPlusNormal"/>
        <w:ind w:left="-15" w:hanging="3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местный бюджет – 92,64 тыс. рублей.</w:t>
      </w:r>
    </w:p>
    <w:p w:rsidR="005C3907" w:rsidRDefault="008D0912">
      <w:pPr>
        <w:pStyle w:val="Standard"/>
        <w:ind w:left="12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 ходе контрольного мероприятия  проведена </w:t>
      </w:r>
      <w:r>
        <w:rPr>
          <w:color w:val="000000"/>
          <w:sz w:val="28"/>
          <w:szCs w:val="28"/>
          <w:lang w:val="ru-RU"/>
        </w:rPr>
        <w:t>выборочная</w:t>
      </w:r>
      <w:r>
        <w:rPr>
          <w:color w:val="000000"/>
          <w:sz w:val="28"/>
          <w:szCs w:val="28"/>
        </w:rPr>
        <w:t xml:space="preserve"> проверка организации закупок и </w:t>
      </w:r>
      <w:r>
        <w:rPr>
          <w:color w:val="000000"/>
          <w:sz w:val="28"/>
          <w:szCs w:val="28"/>
          <w:lang w:val="ru-RU"/>
        </w:rPr>
        <w:t>аукцион</w:t>
      </w:r>
      <w:r>
        <w:rPr>
          <w:color w:val="000000"/>
          <w:sz w:val="28"/>
          <w:szCs w:val="28"/>
        </w:rPr>
        <w:t xml:space="preserve">ной документации </w:t>
      </w:r>
      <w:r>
        <w:rPr>
          <w:bCs/>
          <w:color w:val="000000"/>
          <w:sz w:val="28"/>
          <w:szCs w:val="28"/>
          <w:lang w:eastAsia="ru-RU"/>
        </w:rPr>
        <w:t>выполнения мероприяти</w:t>
      </w:r>
      <w:r>
        <w:rPr>
          <w:bCs/>
          <w:color w:val="000000"/>
          <w:sz w:val="28"/>
          <w:szCs w:val="28"/>
          <w:lang w:val="ru-RU" w:eastAsia="ru-RU"/>
        </w:rPr>
        <w:t>й по благоустройству д</w:t>
      </w:r>
      <w:r>
        <w:rPr>
          <w:bCs/>
          <w:color w:val="000000"/>
          <w:sz w:val="28"/>
          <w:szCs w:val="28"/>
          <w:lang w:val="ru-RU" w:eastAsia="ru-RU"/>
        </w:rPr>
        <w:t>воровых и общественных территорий</w:t>
      </w:r>
      <w:r>
        <w:rPr>
          <w:color w:val="000000"/>
          <w:sz w:val="28"/>
          <w:szCs w:val="28"/>
        </w:rPr>
        <w:t xml:space="preserve">. Закупки осуществлялись на основании планов-графиков на текущий финансовый год. </w:t>
      </w:r>
      <w:r>
        <w:rPr>
          <w:bCs/>
          <w:color w:val="000000"/>
          <w:sz w:val="28"/>
          <w:szCs w:val="28"/>
          <w:lang w:eastAsia="ru-RU"/>
        </w:rPr>
        <w:t xml:space="preserve"> </w:t>
      </w:r>
    </w:p>
    <w:p w:rsidR="005C3907" w:rsidRDefault="008D0912">
      <w:pPr>
        <w:pStyle w:val="Standard"/>
        <w:ind w:left="127"/>
        <w:jc w:val="both"/>
        <w:rPr>
          <w:color w:val="FF0000"/>
        </w:rPr>
      </w:pPr>
      <w:r>
        <w:rPr>
          <w:color w:val="000000"/>
          <w:sz w:val="28"/>
          <w:szCs w:val="28"/>
        </w:rPr>
        <w:t>Организация закупок осуществл</w:t>
      </w:r>
      <w:r>
        <w:rPr>
          <w:color w:val="000000"/>
          <w:sz w:val="28"/>
          <w:szCs w:val="28"/>
          <w:lang w:val="ru-RU"/>
        </w:rPr>
        <w:t>ялась</w:t>
      </w:r>
      <w:r>
        <w:rPr>
          <w:color w:val="000000"/>
          <w:sz w:val="28"/>
          <w:szCs w:val="28"/>
        </w:rPr>
        <w:t xml:space="preserve"> путем проведения электронн</w:t>
      </w:r>
      <w:r>
        <w:rPr>
          <w:color w:val="000000"/>
          <w:sz w:val="28"/>
          <w:szCs w:val="28"/>
          <w:lang w:val="ru-RU"/>
        </w:rPr>
        <w:t>ых</w:t>
      </w:r>
      <w:r>
        <w:rPr>
          <w:color w:val="000000"/>
          <w:sz w:val="28"/>
          <w:szCs w:val="28"/>
        </w:rPr>
        <w:t xml:space="preserve"> аукцион</w:t>
      </w:r>
      <w:r>
        <w:rPr>
          <w:color w:val="000000"/>
          <w:sz w:val="28"/>
          <w:szCs w:val="28"/>
          <w:lang w:val="ru-RU"/>
        </w:rPr>
        <w:t>ов</w:t>
      </w:r>
      <w:r>
        <w:rPr>
          <w:color w:val="000000"/>
          <w:sz w:val="28"/>
          <w:szCs w:val="28"/>
        </w:rPr>
        <w:t xml:space="preserve"> на основании Федерального закона № 44-ФЗ «О контрактной системе в </w:t>
      </w:r>
      <w:r>
        <w:rPr>
          <w:color w:val="000000"/>
          <w:sz w:val="28"/>
          <w:szCs w:val="28"/>
        </w:rPr>
        <w:t>сфере закупок товаров, работ, услуг для обеспечения государственных и муниципальных нужд» (далее – Федеральный закон 44-ФЗ). Начальная (максимальная) цена муниципальн</w:t>
      </w:r>
      <w:r>
        <w:rPr>
          <w:color w:val="000000"/>
          <w:sz w:val="28"/>
          <w:szCs w:val="28"/>
          <w:lang w:val="ru-RU"/>
        </w:rPr>
        <w:t>ых</w:t>
      </w:r>
      <w:r>
        <w:rPr>
          <w:color w:val="000000"/>
          <w:sz w:val="28"/>
          <w:szCs w:val="28"/>
        </w:rPr>
        <w:t xml:space="preserve"> контракт</w:t>
      </w:r>
      <w:r>
        <w:rPr>
          <w:color w:val="000000"/>
          <w:sz w:val="28"/>
          <w:szCs w:val="28"/>
          <w:lang w:val="ru-RU"/>
        </w:rPr>
        <w:t>ов</w:t>
      </w:r>
      <w:r>
        <w:rPr>
          <w:color w:val="000000"/>
          <w:sz w:val="28"/>
          <w:szCs w:val="28"/>
        </w:rPr>
        <w:t xml:space="preserve">   определена посредством применения проектно-сметного метода </w:t>
      </w:r>
      <w:r>
        <w:rPr>
          <w:color w:val="000000"/>
          <w:sz w:val="28"/>
          <w:szCs w:val="28"/>
          <w:lang w:val="ru-RU"/>
        </w:rPr>
        <w:t>и методом совок</w:t>
      </w:r>
      <w:r>
        <w:rPr>
          <w:color w:val="000000"/>
          <w:sz w:val="28"/>
          <w:szCs w:val="28"/>
          <w:lang w:val="ru-RU"/>
        </w:rPr>
        <w:t xml:space="preserve">упных рыночных цен (анализа рынка), </w:t>
      </w:r>
      <w:r>
        <w:rPr>
          <w:color w:val="000000"/>
          <w:sz w:val="28"/>
          <w:szCs w:val="28"/>
        </w:rPr>
        <w:t xml:space="preserve">что не противоречит положениям пп.1 пп.4 пункта 1 статьи 22 Федерального закона № 44-ФЗ. Для проведения работ по благоустройству  </w:t>
      </w:r>
      <w:r>
        <w:rPr>
          <w:bCs/>
          <w:color w:val="000000"/>
          <w:sz w:val="28"/>
          <w:szCs w:val="28"/>
          <w:lang w:val="ru-RU" w:eastAsia="ru-RU"/>
        </w:rPr>
        <w:t>дворовых и общественных</w:t>
      </w:r>
      <w:r>
        <w:rPr>
          <w:color w:val="000000"/>
          <w:sz w:val="28"/>
          <w:szCs w:val="28"/>
        </w:rPr>
        <w:t xml:space="preserve"> территори</w:t>
      </w:r>
      <w:r>
        <w:rPr>
          <w:color w:val="000000"/>
          <w:sz w:val="28"/>
          <w:szCs w:val="28"/>
          <w:lang w:val="ru-RU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с. </w:t>
      </w:r>
      <w:r>
        <w:rPr>
          <w:color w:val="000000"/>
          <w:sz w:val="28"/>
          <w:szCs w:val="28"/>
          <w:lang w:val="ru-RU"/>
        </w:rPr>
        <w:t>Любимовка</w:t>
      </w:r>
      <w:r>
        <w:rPr>
          <w:color w:val="000000"/>
          <w:sz w:val="28"/>
          <w:szCs w:val="28"/>
        </w:rPr>
        <w:t xml:space="preserve"> в 2019 году заключен</w:t>
      </w:r>
      <w:r>
        <w:rPr>
          <w:color w:val="000000"/>
          <w:sz w:val="28"/>
          <w:szCs w:val="28"/>
          <w:lang w:val="ru-RU"/>
        </w:rPr>
        <w:t xml:space="preserve">о четыре </w:t>
      </w:r>
      <w:r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  <w:lang w:val="ru-RU"/>
        </w:rPr>
        <w:t>х</w:t>
      </w:r>
      <w:r>
        <w:rPr>
          <w:color w:val="000000"/>
          <w:sz w:val="28"/>
          <w:szCs w:val="28"/>
        </w:rPr>
        <w:t xml:space="preserve">  контракт</w:t>
      </w:r>
      <w:r>
        <w:rPr>
          <w:color w:val="000000"/>
          <w:sz w:val="28"/>
          <w:szCs w:val="28"/>
          <w:lang w:val="ru-RU"/>
        </w:rPr>
        <w:t>а:</w:t>
      </w:r>
    </w:p>
    <w:p w:rsidR="005C3907" w:rsidRDefault="008D0912">
      <w:pPr>
        <w:pStyle w:val="Standard"/>
        <w:ind w:left="720"/>
        <w:jc w:val="right"/>
        <w:rPr>
          <w:color w:val="FF0000"/>
        </w:rPr>
      </w:pPr>
      <w:r>
        <w:rPr>
          <w:color w:val="FF0000"/>
        </w:rPr>
        <w:t xml:space="preserve"> </w:t>
      </w:r>
    </w:p>
    <w:tbl>
      <w:tblPr>
        <w:tblW w:w="9356" w:type="dxa"/>
        <w:tblInd w:w="2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4"/>
        <w:gridCol w:w="2720"/>
        <w:gridCol w:w="2616"/>
        <w:gridCol w:w="2304"/>
        <w:gridCol w:w="1412"/>
      </w:tblGrid>
      <w:tr w:rsidR="005C3907" w:rsidTr="005C3907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 контракта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Реквизиты, сроки исполнения</w:t>
            </w:r>
          </w:p>
          <w:p w:rsidR="005C3907" w:rsidRDefault="008D0912">
            <w:pPr>
              <w:pStyle w:val="Standard"/>
              <w:ind w:left="7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контрактов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Цена  руб.</w:t>
            </w:r>
          </w:p>
          <w:p w:rsidR="005C3907" w:rsidRDefault="005C3907">
            <w:pPr>
              <w:pStyle w:val="Standard"/>
              <w:ind w:left="720"/>
              <w:jc w:val="center"/>
              <w:rPr>
                <w:color w:val="000000"/>
              </w:rPr>
            </w:pPr>
          </w:p>
        </w:tc>
      </w:tr>
      <w:tr w:rsidR="005C3907" w:rsidTr="005C390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07" w:rsidRDefault="005C3907">
            <w:pPr>
              <w:pStyle w:val="Standard"/>
              <w:ind w:left="7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0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907" w:rsidRDefault="008D0912">
            <w:pPr>
              <w:pStyle w:val="Standard"/>
              <w:ind w:left="7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Любимовского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</w:tr>
      <w:tr w:rsidR="005C3907" w:rsidTr="005C3907">
        <w:tblPrEx>
          <w:tblCellMar>
            <w:top w:w="0" w:type="dxa"/>
            <w:bottom w:w="0" w:type="dxa"/>
          </w:tblCellMar>
        </w:tblPrEx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«КурскХарьковСтрой»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работ по благоустройству </w:t>
            </w:r>
            <w:r>
              <w:rPr>
                <w:color w:val="000000"/>
                <w:sz w:val="20"/>
                <w:szCs w:val="20"/>
                <w:lang w:val="ru-RU"/>
              </w:rPr>
              <w:t>дворовой</w:t>
            </w:r>
            <w:r>
              <w:rPr>
                <w:color w:val="000000"/>
                <w:sz w:val="20"/>
                <w:szCs w:val="20"/>
              </w:rPr>
              <w:t xml:space="preserve"> территории </w:t>
            </w:r>
            <w:r>
              <w:rPr>
                <w:color w:val="000000"/>
                <w:spacing w:val="5"/>
                <w:sz w:val="20"/>
                <w:szCs w:val="20"/>
                <w:lang w:val="ru-RU"/>
              </w:rPr>
              <w:t>по ул. Школьная д.10 в с. Любимовка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24.06.2019года</w:t>
            </w:r>
          </w:p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014430003107190000</w:t>
            </w:r>
          </w:p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01-01</w:t>
            </w:r>
          </w:p>
          <w:p w:rsidR="005C3907" w:rsidRDefault="008D0912">
            <w:pPr>
              <w:pStyle w:val="Standard"/>
              <w:ind w:left="2" w:right="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окончания контракта </w:t>
            </w:r>
            <w:r>
              <w:rPr>
                <w:color w:val="000000"/>
                <w:sz w:val="20"/>
                <w:szCs w:val="20"/>
              </w:rPr>
              <w:t xml:space="preserve">  – 31.08.2019г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194170</w:t>
            </w:r>
          </w:p>
        </w:tc>
      </w:tr>
      <w:tr w:rsidR="005C3907" w:rsidTr="005C3907">
        <w:tblPrEx>
          <w:tblCellMar>
            <w:top w:w="0" w:type="dxa"/>
            <w:bottom w:w="0" w:type="dxa"/>
          </w:tblCellMar>
        </w:tblPrEx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«КурскХарьковСтрой»</w:t>
            </w: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работ по благоустройству </w:t>
            </w:r>
            <w:r>
              <w:rPr>
                <w:color w:val="000000"/>
                <w:sz w:val="20"/>
                <w:szCs w:val="20"/>
                <w:lang w:val="ru-RU"/>
              </w:rPr>
              <w:t>общественной</w:t>
            </w:r>
            <w:r>
              <w:rPr>
                <w:color w:val="000000"/>
                <w:sz w:val="20"/>
                <w:szCs w:val="20"/>
              </w:rPr>
              <w:t xml:space="preserve"> территории "</w:t>
            </w:r>
            <w:r>
              <w:rPr>
                <w:color w:val="000000"/>
                <w:sz w:val="20"/>
                <w:szCs w:val="20"/>
                <w:lang w:val="ru-RU"/>
              </w:rPr>
              <w:t>Парк Победы» села Любимовка</w:t>
            </w:r>
          </w:p>
          <w:p w:rsidR="005C3907" w:rsidRDefault="008D0912">
            <w:pPr>
              <w:pStyle w:val="Standard"/>
              <w:rPr>
                <w:color w:val="000000"/>
                <w:spacing w:val="5"/>
                <w:sz w:val="20"/>
                <w:szCs w:val="20"/>
              </w:rPr>
            </w:pPr>
            <w:r>
              <w:rPr>
                <w:color w:val="000000"/>
                <w:spacing w:val="5"/>
                <w:sz w:val="20"/>
                <w:szCs w:val="20"/>
              </w:rPr>
              <w:t xml:space="preserve"> Больше</w:t>
            </w:r>
            <w:r>
              <w:rPr>
                <w:color w:val="000000"/>
                <w:spacing w:val="5"/>
                <w:sz w:val="20"/>
                <w:szCs w:val="20"/>
                <w:lang w:val="ru-RU"/>
              </w:rPr>
              <w:t>с</w:t>
            </w:r>
            <w:r>
              <w:rPr>
                <w:color w:val="000000"/>
                <w:spacing w:val="5"/>
                <w:sz w:val="20"/>
                <w:szCs w:val="20"/>
              </w:rPr>
              <w:t>олдатско</w:t>
            </w:r>
            <w:r>
              <w:rPr>
                <w:color w:val="000000"/>
                <w:spacing w:val="5"/>
                <w:sz w:val="20"/>
                <w:szCs w:val="20"/>
                <w:lang w:val="ru-RU"/>
              </w:rPr>
              <w:t>го р-на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02.08.2019года</w:t>
            </w:r>
          </w:p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01443000 107190000 02-01</w:t>
            </w:r>
          </w:p>
          <w:p w:rsidR="005C3907" w:rsidRDefault="008D0912">
            <w:pPr>
              <w:pStyle w:val="Standard"/>
              <w:ind w:left="2" w:right="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окончания контракта </w:t>
            </w:r>
            <w:r>
              <w:rPr>
                <w:color w:val="000000"/>
                <w:sz w:val="20"/>
                <w:szCs w:val="20"/>
              </w:rPr>
              <w:t xml:space="preserve">  – 30.09.2019г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626344,83</w:t>
            </w:r>
          </w:p>
        </w:tc>
      </w:tr>
      <w:tr w:rsidR="005C3907" w:rsidTr="005C3907">
        <w:tblPrEx>
          <w:tblCellMar>
            <w:top w:w="0" w:type="dxa"/>
            <w:bottom w:w="0" w:type="dxa"/>
          </w:tblCellMar>
        </w:tblPrEx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«Строй</w:t>
            </w:r>
            <w:r>
              <w:rPr>
                <w:color w:val="000000"/>
                <w:sz w:val="20"/>
                <w:szCs w:val="20"/>
                <w:lang w:val="ru-RU"/>
              </w:rPr>
              <w:t>групп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к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апитальному ремонту эстрады в парке Победы </w:t>
            </w:r>
            <w:r>
              <w:rPr>
                <w:color w:val="000000"/>
                <w:spacing w:val="5"/>
                <w:sz w:val="20"/>
                <w:szCs w:val="20"/>
                <w:lang w:val="ru-RU"/>
              </w:rPr>
              <w:t xml:space="preserve">с. </w:t>
            </w:r>
            <w:r>
              <w:rPr>
                <w:color w:val="000000"/>
                <w:spacing w:val="5"/>
                <w:sz w:val="20"/>
                <w:szCs w:val="20"/>
                <w:lang w:val="ru-RU"/>
              </w:rPr>
              <w:t>Любимовка</w:t>
            </w:r>
            <w:r>
              <w:rPr>
                <w:color w:val="FF0000"/>
                <w:spacing w:val="5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pacing w:val="5"/>
                <w:sz w:val="20"/>
                <w:szCs w:val="20"/>
                <w:lang w:val="ru-RU"/>
              </w:rPr>
              <w:t>Большесолдатского р-на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02.12.2019года</w:t>
            </w:r>
          </w:p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01443000107190000 04-01</w:t>
            </w:r>
          </w:p>
          <w:p w:rsidR="005C3907" w:rsidRDefault="008D0912">
            <w:pPr>
              <w:pStyle w:val="Standard"/>
              <w:ind w:left="2" w:right="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окончания контракта </w:t>
            </w:r>
            <w:r>
              <w:rPr>
                <w:color w:val="000000"/>
                <w:sz w:val="20"/>
                <w:szCs w:val="20"/>
              </w:rPr>
              <w:t xml:space="preserve">  – 31.12.2019г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623440</w:t>
            </w:r>
          </w:p>
        </w:tc>
      </w:tr>
      <w:tr w:rsidR="005C3907" w:rsidTr="005C3907">
        <w:tblPrEx>
          <w:tblCellMar>
            <w:top w:w="0" w:type="dxa"/>
            <w:bottom w:w="0" w:type="dxa"/>
          </w:tblCellMar>
        </w:tblPrEx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r>
              <w:rPr>
                <w:color w:val="000000"/>
                <w:sz w:val="20"/>
                <w:szCs w:val="20"/>
                <w:lang w:val="ru-RU"/>
              </w:rPr>
              <w:t>ВОСТОК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работ по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дизайн-проекту общественной территории «Парк Победы» </w:t>
            </w:r>
            <w:r>
              <w:rPr>
                <w:color w:val="000000"/>
                <w:spacing w:val="5"/>
                <w:sz w:val="20"/>
                <w:szCs w:val="20"/>
                <w:lang w:val="ru-RU"/>
              </w:rPr>
              <w:t>с. Любимовка</w:t>
            </w:r>
            <w:r>
              <w:rPr>
                <w:color w:val="FF0000"/>
                <w:spacing w:val="5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pacing w:val="5"/>
                <w:sz w:val="20"/>
                <w:szCs w:val="20"/>
                <w:lang w:val="ru-RU"/>
              </w:rPr>
              <w:t>Большесолдатского р-на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10.10.2019года</w:t>
            </w:r>
          </w:p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01443000107190000 03-01</w:t>
            </w:r>
          </w:p>
          <w:p w:rsidR="005C3907" w:rsidRDefault="008D0912">
            <w:pPr>
              <w:pStyle w:val="Standard"/>
              <w:ind w:left="2" w:right="45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РАСТОРГНУТ 10.10.2019г.  Соглашение  о расторжении контракт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3364370</w:t>
            </w:r>
          </w:p>
        </w:tc>
      </w:tr>
      <w:tr w:rsidR="005C3907" w:rsidTr="005C3907">
        <w:tblPrEx>
          <w:tblCellMar>
            <w:top w:w="0" w:type="dxa"/>
            <w:bottom w:w="0" w:type="dxa"/>
          </w:tblCellMar>
        </w:tblPrEx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5C3907">
            <w:pPr>
              <w:pStyle w:val="Standard"/>
              <w:ind w:left="72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ind w:left="7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2019  году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07" w:rsidRDefault="008D0912">
            <w:pPr>
              <w:pStyle w:val="Standard"/>
              <w:ind w:left="1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4808324,83</w:t>
            </w:r>
          </w:p>
        </w:tc>
      </w:tr>
    </w:tbl>
    <w:p w:rsidR="005C3907" w:rsidRDefault="008D0912">
      <w:pPr>
        <w:pStyle w:val="Standard"/>
        <w:jc w:val="both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  </w:t>
      </w:r>
    </w:p>
    <w:p w:rsidR="005C3907" w:rsidRDefault="008D0912">
      <w:pPr>
        <w:pStyle w:val="Standard"/>
        <w:jc w:val="both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</w:t>
      </w:r>
      <w:r>
        <w:rPr>
          <w:color w:val="000000"/>
          <w:sz w:val="28"/>
          <w:szCs w:val="28"/>
          <w:lang w:val="ru-RU"/>
        </w:rPr>
        <w:t xml:space="preserve">В    ходе  анализа и    проверки сроков проведения и заключения </w:t>
      </w:r>
      <w:r>
        <w:rPr>
          <w:color w:val="000000"/>
          <w:sz w:val="28"/>
          <w:szCs w:val="28"/>
          <w:lang w:val="ru-RU"/>
        </w:rPr>
        <w:t>электронных аукционов установлено следующие:</w:t>
      </w:r>
    </w:p>
    <w:p w:rsidR="005C3907" w:rsidRDefault="008D0912">
      <w:pPr>
        <w:pStyle w:val="Standard"/>
        <w:ind w:left="56" w:firstLine="49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- По результатам электронного      аукциона  № 0144300010718000001 от 13.06.2019г.  Заключен муниципальный контракт № 01443000310719000001-01  от 24.06.2019 года  на выполнение работ по </w:t>
      </w:r>
      <w:r>
        <w:rPr>
          <w:color w:val="000000"/>
          <w:sz w:val="28"/>
          <w:szCs w:val="28"/>
          <w:lang w:val="ru-RU"/>
        </w:rPr>
        <w:t xml:space="preserve">благоустройству дворовой территории </w:t>
      </w:r>
      <w:r>
        <w:rPr>
          <w:color w:val="000000"/>
          <w:spacing w:val="5"/>
          <w:sz w:val="28"/>
          <w:szCs w:val="28"/>
          <w:lang w:val="ru-RU"/>
        </w:rPr>
        <w:t>по ул. Школьная д.10 в с. Любимовка в сумме 194170 рублей заключен на основании п.4 ч.1 ст. 71 Федерального закона №44-ФЗ в связи с единственной заявкой с ООО «КурскХарьковСтрой». Благоустройство дворовой территории осущ</w:t>
      </w:r>
      <w:r>
        <w:rPr>
          <w:color w:val="000000"/>
          <w:spacing w:val="5"/>
          <w:sz w:val="28"/>
          <w:szCs w:val="28"/>
          <w:lang w:val="ru-RU"/>
        </w:rPr>
        <w:t xml:space="preserve">ествлялось на основе локально-сметных расчетов, </w:t>
      </w:r>
      <w:r>
        <w:rPr>
          <w:color w:val="000000"/>
          <w:sz w:val="28"/>
          <w:szCs w:val="28"/>
          <w:lang w:val="ru-RU"/>
        </w:rPr>
        <w:t>срок исполнения контракта  – 31.08.2019г. На основании допсоглашения от 07.08.2019г. в пункт 2.1 муниципального контракта были внесены изменения. Цена контракта составила 186050,00 рублей.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Акт о приемке выпол</w:t>
      </w:r>
      <w:r>
        <w:rPr>
          <w:color w:val="000000"/>
          <w:sz w:val="28"/>
          <w:szCs w:val="28"/>
          <w:lang w:val="ru-RU"/>
        </w:rPr>
        <w:t>ненных работ форма №КС-2, справка о стоимости выполненных работ и затрат форма КС-3  подписаны 07 августа 2019года на сумму 186050 рублей,  денежные средства перечислены исполнителю 31.10.2019г в сумме 186500 рублей (согласно договора обязаны перечислить в</w:t>
      </w:r>
      <w:r>
        <w:rPr>
          <w:color w:val="000000"/>
          <w:sz w:val="28"/>
          <w:szCs w:val="28"/>
          <w:lang w:val="ru-RU"/>
        </w:rPr>
        <w:t xml:space="preserve"> течении 15 рабочих дней с даты подписания заказчиком документов).</w:t>
      </w:r>
      <w:r>
        <w:rPr>
          <w:b/>
          <w:bCs/>
          <w:color w:val="000000"/>
          <w:sz w:val="28"/>
          <w:szCs w:val="28"/>
          <w:lang w:val="ru-RU"/>
        </w:rPr>
        <w:t xml:space="preserve"> В нарушении </w:t>
      </w:r>
      <w:r>
        <w:rPr>
          <w:color w:val="000000"/>
          <w:sz w:val="28"/>
          <w:szCs w:val="28"/>
          <w:lang w:val="ru-RU"/>
        </w:rPr>
        <w:t>ст. 34 ФЗ - 44 Заказчик нарушил сроки оплаты за выполненные работы.</w:t>
      </w:r>
    </w:p>
    <w:p w:rsidR="005C3907" w:rsidRDefault="008D0912">
      <w:pPr>
        <w:pStyle w:val="Standard"/>
        <w:numPr>
          <w:ilvl w:val="1"/>
          <w:numId w:val="10"/>
        </w:numPr>
        <w:ind w:left="24" w:firstLine="76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результатам электронного      аукциона   №  0144300010719000002  от   17.07.2019 года   благоустройство  о</w:t>
      </w:r>
      <w:r>
        <w:rPr>
          <w:color w:val="000000"/>
          <w:sz w:val="28"/>
          <w:szCs w:val="28"/>
          <w:lang w:val="ru-RU"/>
        </w:rPr>
        <w:t xml:space="preserve">бщественной территории  «Парка Победы» </w:t>
      </w:r>
      <w:r>
        <w:rPr>
          <w:color w:val="000000"/>
          <w:spacing w:val="5"/>
          <w:sz w:val="28"/>
          <w:szCs w:val="28"/>
          <w:lang w:val="ru-RU"/>
        </w:rPr>
        <w:t>с. Любимовка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pacing w:val="5"/>
          <w:sz w:val="28"/>
          <w:szCs w:val="28"/>
          <w:lang w:val="ru-RU"/>
        </w:rPr>
        <w:t>Большесолдатского р-на Курской области на сумму 842840 рублей, заключен муниципальный контракт  № 0144300010719000002-01 от 02.08.2019г.  на основании протокола подведения итогов электронного аукциона №01</w:t>
      </w:r>
      <w:r>
        <w:rPr>
          <w:color w:val="000000"/>
          <w:spacing w:val="5"/>
          <w:sz w:val="28"/>
          <w:szCs w:val="28"/>
          <w:lang w:val="ru-RU"/>
        </w:rPr>
        <w:t xml:space="preserve">44300010719000002-3 от 22.07.2019 года с ООО «КурскХарьковСтрой» на сумму 626344,83 руб. Благоустройство  общественной территории  «Парка Победы» с. Любимовка Большесолдатского р-на Курской области осуществлялось на основе локально-сметных расчетов, </w:t>
      </w:r>
      <w:r>
        <w:rPr>
          <w:color w:val="000000"/>
          <w:sz w:val="28"/>
          <w:szCs w:val="28"/>
          <w:lang w:val="ru-RU"/>
        </w:rPr>
        <w:t>срок и</w:t>
      </w:r>
      <w:r>
        <w:rPr>
          <w:color w:val="000000"/>
          <w:sz w:val="28"/>
          <w:szCs w:val="28"/>
          <w:lang w:val="ru-RU"/>
        </w:rPr>
        <w:t>сполнения контракта  – 30.09.2019г., а в отношении гарантийных обязательств до окончания срока их исполнения. Акт о приемке выполненных работ подписан 02 сентября 2019года, согласно договора обязаны перечислить в течении 15 рабочих дней с даты подписания з</w:t>
      </w:r>
      <w:r>
        <w:rPr>
          <w:color w:val="000000"/>
          <w:sz w:val="28"/>
          <w:szCs w:val="28"/>
          <w:lang w:val="ru-RU"/>
        </w:rPr>
        <w:t>аказчиком документов. Денежные средства перечислены исполнителю 16.10.2019г в сумме 626344,83 рублей, что превышает срок.</w:t>
      </w:r>
    </w:p>
    <w:p w:rsidR="005C3907" w:rsidRDefault="008D0912">
      <w:pPr>
        <w:pStyle w:val="Standard"/>
        <w:numPr>
          <w:ilvl w:val="1"/>
          <w:numId w:val="10"/>
        </w:numPr>
        <w:ind w:left="8" w:firstLine="632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результатам электронного      аукциона №0144300010719000004 от 20.11.2019г. по капитальному ремонту эстрады в парке Победы </w:t>
      </w:r>
      <w:r>
        <w:rPr>
          <w:color w:val="000000"/>
          <w:spacing w:val="5"/>
          <w:sz w:val="28"/>
          <w:szCs w:val="28"/>
          <w:lang w:val="ru-RU"/>
        </w:rPr>
        <w:t>с. Любим</w:t>
      </w:r>
      <w:r>
        <w:rPr>
          <w:color w:val="000000"/>
          <w:spacing w:val="5"/>
          <w:sz w:val="28"/>
          <w:szCs w:val="28"/>
          <w:lang w:val="ru-RU"/>
        </w:rPr>
        <w:t xml:space="preserve">овка Большесолдатского р-на на сумму 623440 рублей, заключен муниципальный контракт </w:t>
      </w:r>
      <w:r>
        <w:rPr>
          <w:color w:val="000000"/>
          <w:sz w:val="28"/>
          <w:szCs w:val="28"/>
          <w:lang w:val="ru-RU"/>
        </w:rPr>
        <w:t xml:space="preserve"> № 0144300010719000004-01 от 02.12.2019 года   по капитальному ремонту эстрады в парке Победы </w:t>
      </w:r>
      <w:r>
        <w:rPr>
          <w:color w:val="000000"/>
          <w:spacing w:val="5"/>
          <w:sz w:val="28"/>
          <w:szCs w:val="28"/>
          <w:lang w:val="ru-RU"/>
        </w:rPr>
        <w:t>с. Любимовка Большесолдатского р-на  в сумме 623440 рублей заключен на основан</w:t>
      </w:r>
      <w:r>
        <w:rPr>
          <w:color w:val="000000"/>
          <w:spacing w:val="5"/>
          <w:sz w:val="28"/>
          <w:szCs w:val="28"/>
          <w:lang w:val="ru-RU"/>
        </w:rPr>
        <w:t xml:space="preserve">ии ч.1-3.1 ст. 71 Федерального закона №44-ФЗ в связи с единственной заявкой с ООО «Стройгрупп». Капитальный ремонт эстрады в парке Победы с. Любимовка Большесолдатского р-на осуществлялся на основе локально-сметных расчетов, </w:t>
      </w:r>
      <w:r>
        <w:rPr>
          <w:color w:val="000000"/>
          <w:sz w:val="28"/>
          <w:szCs w:val="28"/>
          <w:lang w:val="ru-RU"/>
        </w:rPr>
        <w:t>срок исполнения контракта  – 31</w:t>
      </w:r>
      <w:r>
        <w:rPr>
          <w:color w:val="000000"/>
          <w:sz w:val="28"/>
          <w:szCs w:val="28"/>
          <w:lang w:val="ru-RU"/>
        </w:rPr>
        <w:t>.12.2019г. Акт о приемке выполненных работ подписан 19 декабря 2019года, денежные средства перечислены исполнителю 23.12.2019г.  в сумме 275622,83 рублей, 24.12.2019г. в сумме 347817,17 рублей.</w:t>
      </w:r>
    </w:p>
    <w:p w:rsidR="005C3907" w:rsidRDefault="008D0912">
      <w:pPr>
        <w:pStyle w:val="Standard"/>
        <w:tabs>
          <w:tab w:val="left" w:pos="-312"/>
        </w:tabs>
        <w:ind w:left="48" w:hanging="360"/>
        <w:jc w:val="both"/>
        <w:rPr>
          <w:color w:val="FF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Администрацией  Любимовского сельсовета 25.09.2019г. размещ</w:t>
      </w:r>
      <w:r>
        <w:rPr>
          <w:color w:val="000000"/>
          <w:sz w:val="28"/>
          <w:szCs w:val="28"/>
          <w:lang w:val="ru-RU"/>
        </w:rPr>
        <w:t xml:space="preserve">ено  в ЕИС извещение    №  0144300010719000003  о проведении электронного      аукциона. Объект закупки -  дизайн-проект общественной территории «Парк Победы» </w:t>
      </w:r>
      <w:r>
        <w:rPr>
          <w:color w:val="000000"/>
          <w:spacing w:val="5"/>
          <w:sz w:val="28"/>
          <w:szCs w:val="28"/>
          <w:lang w:val="ru-RU"/>
        </w:rPr>
        <w:t>с. Любимовка Большесолдатского р-на Курской области. Начальная (максимальная) цена 3364370 рублей</w:t>
      </w:r>
      <w:r>
        <w:rPr>
          <w:color w:val="000000"/>
          <w:spacing w:val="5"/>
          <w:sz w:val="28"/>
          <w:szCs w:val="28"/>
          <w:lang w:val="ru-RU"/>
        </w:rPr>
        <w:t>. По окончании срока подачи заявок,   расмотрен протокол единственной заявки на участие в электронном      аукционе от 27.09.2019г. был заключен контракт №0144300010719000003-01 10.10.2019г. с ООО «Восток». На основании п. 8.2  контракта №01443000107190000</w:t>
      </w:r>
      <w:r>
        <w:rPr>
          <w:color w:val="000000"/>
          <w:spacing w:val="5"/>
          <w:sz w:val="28"/>
          <w:szCs w:val="28"/>
          <w:lang w:val="ru-RU"/>
        </w:rPr>
        <w:t>03-01 10.10.2019г. от 10.10.2019г., ч. 8 ст. 95 ФЗ от 05.04.2013г. И ч. 1 ст. 450 ГК РФ стороны пришли к взаимному соглаению о расторжении Контракта на  дизайн-проект общественной территории «Парк Победы» с. Любимовка Большесолдатского р-на Курской области</w:t>
      </w:r>
      <w:r>
        <w:rPr>
          <w:color w:val="000000"/>
          <w:spacing w:val="5"/>
          <w:sz w:val="28"/>
          <w:szCs w:val="28"/>
          <w:lang w:val="ru-RU"/>
        </w:rPr>
        <w:t>, заключенного по результатам протокола рассмотрения единственной заявки на участие в аукционе, в связи с утратой Подрядчиком возможностивыполнить обязанности, предписанные контрактом. Подрядчик к работам не приступал.</w:t>
      </w:r>
    </w:p>
    <w:p w:rsidR="005C3907" w:rsidRDefault="008D0912">
      <w:pPr>
        <w:pStyle w:val="Standard"/>
        <w:ind w:left="16" w:hanging="360"/>
        <w:jc w:val="both"/>
      </w:pP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По результатам завершения работ по</w:t>
      </w:r>
      <w:r>
        <w:rPr>
          <w:color w:val="000000"/>
          <w:sz w:val="28"/>
          <w:szCs w:val="28"/>
          <w:lang w:val="ru-RU"/>
        </w:rPr>
        <w:t xml:space="preserve"> б</w:t>
      </w:r>
      <w:r>
        <w:rPr>
          <w:color w:val="000000"/>
          <w:sz w:val="28"/>
          <w:szCs w:val="28"/>
        </w:rPr>
        <w:t>лагоустройств</w:t>
      </w:r>
      <w:r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ru-RU"/>
        </w:rPr>
        <w:t xml:space="preserve">дворовых и </w:t>
      </w:r>
      <w:r>
        <w:rPr>
          <w:color w:val="000000"/>
          <w:sz w:val="28"/>
          <w:szCs w:val="28"/>
        </w:rPr>
        <w:t>общественн</w:t>
      </w:r>
      <w:r>
        <w:rPr>
          <w:color w:val="000000"/>
          <w:sz w:val="28"/>
          <w:szCs w:val="28"/>
          <w:lang w:val="ru-RU"/>
        </w:rPr>
        <w:t>ых</w:t>
      </w:r>
      <w:r>
        <w:rPr>
          <w:color w:val="000000"/>
          <w:sz w:val="28"/>
          <w:szCs w:val="28"/>
        </w:rPr>
        <w:t xml:space="preserve">  территори</w:t>
      </w:r>
      <w:r>
        <w:rPr>
          <w:color w:val="000000"/>
          <w:sz w:val="28"/>
          <w:szCs w:val="28"/>
          <w:lang w:val="ru-RU"/>
        </w:rPr>
        <w:t>й</w:t>
      </w:r>
      <w:r>
        <w:rPr>
          <w:color w:val="000000"/>
          <w:sz w:val="28"/>
          <w:szCs w:val="28"/>
        </w:rPr>
        <w:t xml:space="preserve">  в с. </w:t>
      </w:r>
      <w:r>
        <w:rPr>
          <w:color w:val="000000"/>
          <w:sz w:val="28"/>
          <w:szCs w:val="28"/>
          <w:lang w:val="ru-RU"/>
        </w:rPr>
        <w:t>Любимовка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выполненных в рамках реализации </w:t>
      </w:r>
      <w:r>
        <w:rPr>
          <w:color w:val="000000"/>
          <w:sz w:val="28"/>
          <w:szCs w:val="28"/>
          <w:lang w:val="ru-RU"/>
        </w:rPr>
        <w:t xml:space="preserve">муниципальной программы   «Формирование </w:t>
      </w:r>
      <w:r>
        <w:rPr>
          <w:rFonts w:eastAsia="Times New Roman"/>
          <w:color w:val="000000"/>
          <w:sz w:val="28"/>
          <w:szCs w:val="28"/>
          <w:lang w:val="ru-RU"/>
        </w:rPr>
        <w:t>комфортной городской среды» в муниципальном образовании «Любимовский сельсовет»</w:t>
      </w:r>
      <w:r>
        <w:rPr>
          <w:color w:val="000000"/>
          <w:sz w:val="28"/>
          <w:szCs w:val="28"/>
          <w:lang w:val="ru-RU"/>
        </w:rPr>
        <w:t xml:space="preserve"> Большесолдатского  района Курской</w:t>
      </w:r>
      <w:r>
        <w:rPr>
          <w:color w:val="000000"/>
          <w:sz w:val="28"/>
          <w:szCs w:val="28"/>
          <w:lang w:val="ru-RU"/>
        </w:rPr>
        <w:t xml:space="preserve"> области, </w:t>
      </w:r>
      <w:r>
        <w:rPr>
          <w:b/>
          <w:bCs/>
          <w:color w:val="000000"/>
          <w:sz w:val="28"/>
          <w:szCs w:val="28"/>
          <w:lang w:val="ru-RU"/>
        </w:rPr>
        <w:t>в нарушении ч. 3 ст. 94 ФЗ-44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 xml:space="preserve">экспертиза на  выполнение работ по всем объектам  не проводилась. 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Для проверки предоставленных поставщиком (подрядчиком, исполнителем) результатов, предусмотренных контрактом, в части их соответствия условиям контра</w:t>
      </w:r>
      <w:r>
        <w:rPr>
          <w:color w:val="000000"/>
          <w:sz w:val="28"/>
          <w:szCs w:val="28"/>
          <w:lang w:val="ru-RU"/>
        </w:rPr>
        <w:t>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эксперты</w:t>
      </w:r>
      <w:r>
        <w:rPr>
          <w:color w:val="000000"/>
          <w:sz w:val="28"/>
          <w:szCs w:val="28"/>
          <w:lang w:val="ru-RU"/>
        </w:rPr>
        <w:t xml:space="preserve">, экспертные организации на основании контрактов, заключенных в </w:t>
      </w:r>
      <w:r>
        <w:rPr>
          <w:color w:val="000000"/>
          <w:sz w:val="28"/>
          <w:szCs w:val="28"/>
          <w:lang w:val="ru-RU"/>
        </w:rPr>
        <w:t>соответствии с настоящим Федеральным законом.</w:t>
      </w:r>
    </w:p>
    <w:p w:rsidR="005C3907" w:rsidRDefault="008D0912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соответствии с бюджетными показателями  в 2019  году объем средств на реализацию мероприятий Программы по проверяемому направлению составил 1160,212 тыс. рублей  при плане 1160,212 тыс. рублей. Средства </w:t>
      </w:r>
      <w:r>
        <w:rPr>
          <w:color w:val="000000"/>
          <w:sz w:val="28"/>
          <w:szCs w:val="28"/>
        </w:rPr>
        <w:t>областного и федерального бюджета — 1074,805 тыс. рублей, местного бюджета  85,407 тыс. рублей использованы в полном объеме. Условия софинансирования из местного бюджета (не менее 1%) соблюдены.</w:t>
      </w:r>
    </w:p>
    <w:p w:rsidR="005C3907" w:rsidRDefault="008D0912">
      <w:pPr>
        <w:pStyle w:val="Standard"/>
        <w:ind w:left="127"/>
        <w:jc w:val="both"/>
        <w:rPr>
          <w:color w:val="6B2394"/>
        </w:rPr>
      </w:pPr>
      <w:r>
        <w:rPr>
          <w:color w:val="6B2394"/>
          <w:sz w:val="28"/>
          <w:szCs w:val="28"/>
        </w:rPr>
        <w:t xml:space="preserve"> </w:t>
      </w:r>
      <w:r>
        <w:rPr>
          <w:bCs/>
          <w:color w:val="6B2394"/>
          <w:sz w:val="28"/>
          <w:szCs w:val="28"/>
          <w:lang w:eastAsia="ru-RU"/>
        </w:rPr>
        <w:t xml:space="preserve">     </w:t>
      </w:r>
      <w:r>
        <w:rPr>
          <w:i/>
          <w:color w:val="6B2394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ar-SA"/>
        </w:rPr>
        <w:t>В ходе  провер</w:t>
      </w:r>
      <w:r>
        <w:rPr>
          <w:color w:val="000000"/>
          <w:sz w:val="28"/>
          <w:szCs w:val="28"/>
          <w:lang w:val="ru-RU" w:eastAsia="ar-SA"/>
        </w:rPr>
        <w:t>яемого периода с января по декабрь 201</w:t>
      </w:r>
      <w:r>
        <w:rPr>
          <w:color w:val="000000"/>
          <w:sz w:val="28"/>
          <w:szCs w:val="28"/>
          <w:lang w:val="ru-RU" w:eastAsia="ar-SA"/>
        </w:rPr>
        <w:t xml:space="preserve">9года были заключены </w:t>
      </w:r>
      <w:r>
        <w:rPr>
          <w:color w:val="000000"/>
          <w:sz w:val="28"/>
          <w:szCs w:val="28"/>
          <w:lang w:eastAsia="ar-SA"/>
        </w:rPr>
        <w:t xml:space="preserve"> договор</w:t>
      </w:r>
      <w:r>
        <w:rPr>
          <w:color w:val="000000"/>
          <w:sz w:val="28"/>
          <w:szCs w:val="28"/>
          <w:lang w:val="ru-RU" w:eastAsia="ar-SA"/>
        </w:rPr>
        <w:t>а</w:t>
      </w:r>
      <w:r>
        <w:rPr>
          <w:color w:val="000000"/>
          <w:sz w:val="28"/>
          <w:szCs w:val="28"/>
          <w:lang w:eastAsia="ar-SA"/>
        </w:rPr>
        <w:t xml:space="preserve"> (контракт</w:t>
      </w:r>
      <w:r>
        <w:rPr>
          <w:color w:val="000000"/>
          <w:sz w:val="28"/>
          <w:szCs w:val="28"/>
          <w:lang w:val="ru-RU" w:eastAsia="ar-SA"/>
        </w:rPr>
        <w:t>ы</w:t>
      </w:r>
      <w:r>
        <w:rPr>
          <w:color w:val="000000"/>
          <w:sz w:val="28"/>
          <w:szCs w:val="28"/>
          <w:lang w:eastAsia="ar-SA"/>
        </w:rPr>
        <w:t xml:space="preserve">) </w:t>
      </w:r>
      <w:r>
        <w:rPr>
          <w:color w:val="000000"/>
          <w:sz w:val="28"/>
          <w:szCs w:val="28"/>
          <w:lang w:val="ru-RU" w:eastAsia="ar-SA"/>
        </w:rPr>
        <w:t xml:space="preserve">с единственным поставщиком. </w:t>
      </w:r>
      <w:r>
        <w:rPr>
          <w:color w:val="000000"/>
          <w:sz w:val="28"/>
          <w:szCs w:val="28"/>
          <w:lang w:val="ru-RU" w:eastAsia="en-US"/>
        </w:rPr>
        <w:t>В соответствии со статьей 73 Бюджетного кодекса Российской Федерации от 31.07.1998 № 145-ФЗ, п</w:t>
      </w:r>
      <w:r>
        <w:rPr>
          <w:bCs/>
          <w:color w:val="000000"/>
          <w:sz w:val="28"/>
          <w:szCs w:val="28"/>
          <w:lang w:val="ru-RU" w:eastAsia="en-US"/>
        </w:rPr>
        <w:t xml:space="preserve">олучатели бюджетных средств обязаны вести реестры закупок. В  нарушении выше изложенного </w:t>
      </w:r>
      <w:r>
        <w:rPr>
          <w:color w:val="000000"/>
          <w:sz w:val="28"/>
          <w:szCs w:val="28"/>
          <w:lang w:val="ru-RU" w:eastAsia="ar-SA"/>
        </w:rPr>
        <w:t xml:space="preserve"> </w:t>
      </w:r>
      <w:r>
        <w:rPr>
          <w:color w:val="000000"/>
          <w:sz w:val="28"/>
          <w:szCs w:val="28"/>
          <w:lang w:val="ru-RU" w:eastAsia="ar-SA"/>
        </w:rPr>
        <w:t>Администрация Любимовского сельсовета</w:t>
      </w:r>
      <w:r>
        <w:rPr>
          <w:rFonts w:eastAsia="SimSun, 宋体"/>
          <w:color w:val="000000"/>
          <w:sz w:val="28"/>
          <w:szCs w:val="28"/>
          <w:lang w:val="ru-RU" w:eastAsia="en-US"/>
        </w:rPr>
        <w:t xml:space="preserve"> </w:t>
      </w:r>
      <w:r>
        <w:rPr>
          <w:rFonts w:eastAsia="SimSun, 宋体"/>
          <w:bCs/>
          <w:color w:val="000000"/>
          <w:sz w:val="28"/>
          <w:szCs w:val="28"/>
          <w:lang w:val="ru-RU" w:eastAsia="ar-SA"/>
        </w:rPr>
        <w:t xml:space="preserve"> реестр закупок с единственным поставщиком не ведет</w:t>
      </w:r>
      <w:r>
        <w:rPr>
          <w:rFonts w:eastAsia="SimSun, 宋体"/>
          <w:bCs/>
          <w:color w:val="FF0000"/>
          <w:sz w:val="28"/>
          <w:szCs w:val="28"/>
          <w:lang w:val="ru-RU" w:eastAsia="ar-SA"/>
        </w:rPr>
        <w:t>.</w:t>
      </w:r>
    </w:p>
    <w:p w:rsidR="005C3907" w:rsidRDefault="008D0912">
      <w:pPr>
        <w:pStyle w:val="Standard"/>
        <w:tabs>
          <w:tab w:val="left" w:pos="1134"/>
        </w:tabs>
        <w:jc w:val="both"/>
        <w:rPr>
          <w:color w:val="6B2394"/>
        </w:rPr>
      </w:pPr>
      <w:r>
        <w:rPr>
          <w:bCs/>
          <w:color w:val="6B2394"/>
          <w:sz w:val="28"/>
          <w:szCs w:val="28"/>
          <w:lang w:eastAsia="ru-RU"/>
        </w:rPr>
        <w:t xml:space="preserve">       </w:t>
      </w:r>
      <w:r>
        <w:rPr>
          <w:bCs/>
          <w:color w:val="000000"/>
          <w:sz w:val="28"/>
          <w:szCs w:val="28"/>
          <w:lang w:eastAsia="ru-RU"/>
        </w:rPr>
        <w:t>В ходе проверки договоров (контрактов)</w:t>
      </w:r>
      <w:r>
        <w:rPr>
          <w:bCs/>
          <w:color w:val="000000"/>
          <w:sz w:val="28"/>
          <w:szCs w:val="28"/>
          <w:lang w:eastAsia="ru-RU"/>
        </w:rPr>
        <w:t xml:space="preserve"> в большинстве договоров, заключенных </w:t>
      </w:r>
      <w:r>
        <w:rPr>
          <w:rFonts w:cs="Times New Roman"/>
          <w:color w:val="000000"/>
          <w:sz w:val="28"/>
          <w:szCs w:val="28"/>
          <w:lang w:val="ru-RU" w:eastAsia="ar-SA"/>
        </w:rPr>
        <w:t>Администрацией Любимовского сельсовета</w:t>
      </w:r>
      <w:r>
        <w:rPr>
          <w:bCs/>
          <w:color w:val="000000"/>
          <w:sz w:val="28"/>
          <w:szCs w:val="28"/>
          <w:lang w:eastAsia="ru-RU"/>
        </w:rPr>
        <w:t>, в соответствии с частью 1 статьи 93 Федера</w:t>
      </w:r>
      <w:r>
        <w:rPr>
          <w:bCs/>
          <w:color w:val="000000"/>
          <w:sz w:val="28"/>
          <w:szCs w:val="28"/>
          <w:lang w:eastAsia="ru-RU"/>
        </w:rPr>
        <w:t>льного Закона №44-ФЗ  отсутствует  ссылка на пункт, часть, статью Федерального закона о контрактной системе, как основание заключения договора. Часть 1 статьи 93 Федерального Закона №44-ФЗ содержит 54 пункта, по которым можно осуществлять закупки у единств</w:t>
      </w:r>
      <w:r>
        <w:rPr>
          <w:bCs/>
          <w:color w:val="000000"/>
          <w:sz w:val="28"/>
          <w:szCs w:val="28"/>
          <w:lang w:eastAsia="ru-RU"/>
        </w:rPr>
        <w:t>енного поставщика. Каждый пункт имеет свою специфику заключения контракта (договора). Во избежание нарушений, при заключении контрактов (договоров) с единственным поставщиком, необходимо указывать в преамбуле конкретный пункт части 1 статьи 93 Федерального</w:t>
      </w:r>
      <w:r>
        <w:rPr>
          <w:bCs/>
          <w:color w:val="000000"/>
          <w:sz w:val="28"/>
          <w:szCs w:val="28"/>
          <w:lang w:eastAsia="ru-RU"/>
        </w:rPr>
        <w:t xml:space="preserve"> Закона  № 44-ФЗ. </w:t>
      </w:r>
      <w:r>
        <w:rPr>
          <w:rFonts w:cs="Times New Roman"/>
          <w:b/>
          <w:bCs/>
          <w:color w:val="000000"/>
          <w:sz w:val="28"/>
          <w:szCs w:val="28"/>
        </w:rPr>
        <w:t>В нарушение ч.2 ст.34</w:t>
      </w:r>
      <w:r>
        <w:rPr>
          <w:rFonts w:cs="Times New Roman"/>
          <w:color w:val="000000"/>
          <w:sz w:val="28"/>
          <w:szCs w:val="28"/>
        </w:rPr>
        <w:t xml:space="preserve"> Федерального закона № 44-ФЗ в некоторых контрактах (договорах) не указано: «цена контракта является твердой и определяется на весь срок исполнения контракта».</w:t>
      </w:r>
    </w:p>
    <w:p w:rsidR="005C3907" w:rsidRDefault="005C3907">
      <w:pPr>
        <w:pStyle w:val="Standard"/>
        <w:jc w:val="both"/>
        <w:rPr>
          <w:b/>
          <w:bCs/>
          <w:color w:val="000000"/>
          <w:sz w:val="28"/>
          <w:szCs w:val="28"/>
          <w:u w:val="single"/>
        </w:rPr>
      </w:pPr>
    </w:p>
    <w:p w:rsidR="005C3907" w:rsidRDefault="008D0912">
      <w:pPr>
        <w:pStyle w:val="Standard"/>
        <w:jc w:val="both"/>
      </w:pPr>
      <w:r>
        <w:rPr>
          <w:b/>
          <w:bCs/>
          <w:color w:val="000000"/>
          <w:sz w:val="28"/>
          <w:szCs w:val="28"/>
          <w:u w:val="single"/>
        </w:rPr>
        <w:t xml:space="preserve">Соблюдение требований к обоснованию закупок, </w:t>
      </w:r>
      <w:r>
        <w:rPr>
          <w:b/>
          <w:bCs/>
          <w:color w:val="000000"/>
          <w:sz w:val="28"/>
          <w:szCs w:val="28"/>
          <w:u w:val="single"/>
        </w:rPr>
        <w:t xml:space="preserve">предусмотренных </w:t>
      </w:r>
      <w:r>
        <w:rPr>
          <w:rStyle w:val="Internetlink"/>
          <w:b/>
          <w:bCs/>
          <w:color w:val="000000"/>
          <w:sz w:val="28"/>
          <w:szCs w:val="28"/>
        </w:rPr>
        <w:t>ст. 18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  <w:lang w:eastAsia="ru-RU"/>
        </w:rPr>
        <w:t>Федерального закона № 44-ФЗ</w:t>
      </w:r>
      <w:r>
        <w:rPr>
          <w:b/>
          <w:bCs/>
          <w:color w:val="000000"/>
          <w:sz w:val="28"/>
          <w:szCs w:val="28"/>
          <w:u w:val="single"/>
        </w:rPr>
        <w:t xml:space="preserve"> и обоснованность закупок(п.1 ч.8 ст.99)</w:t>
      </w:r>
    </w:p>
    <w:p w:rsidR="005C3907" w:rsidRDefault="005C3907">
      <w:pPr>
        <w:pStyle w:val="Standard"/>
        <w:jc w:val="both"/>
        <w:rPr>
          <w:color w:val="6B2394"/>
        </w:rPr>
      </w:pPr>
    </w:p>
    <w:p w:rsidR="005C3907" w:rsidRDefault="008D0912">
      <w:pPr>
        <w:pStyle w:val="a4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ч.1 ст.18 Федерального закона №44-ФЗ обоснование закупки осуществляется заказчиком при формировании плана закупок, плана-графика и заключается в ус</w:t>
      </w:r>
      <w:r>
        <w:rPr>
          <w:rFonts w:ascii="Times New Roman" w:hAnsi="Times New Roman" w:cs="Times New Roman"/>
          <w:color w:val="000000"/>
          <w:sz w:val="28"/>
          <w:szCs w:val="28"/>
        </w:rPr>
        <w:t>тановлении соответствия планируемой закупки целям осуществления закупок, определенным с учетом положений ст.13 Федерального закона №44-ФЗ, а также законодательству Российской Федерации и иным нормативным правовым актам о контрактной системе в сфере закупок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3907" w:rsidRDefault="008D0912">
      <w:pPr>
        <w:pStyle w:val="a4"/>
        <w:widowControl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ч.2 ст.18 Федерального закона №44-ФЗ при формировании плана закупок обоснованию подлежат объект и (или) объекты закупки исходя из необходимости реализации конкретной цели осуществления закупки, определенной с учетом положений ст.13 Федерального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закона №44-ФЗ, и установленных в соответствии со ст.19 Федерального закона №44-ФЗ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ых органов, органов управления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государственными внебюджетными фондами, муниципальных органов.</w:t>
      </w:r>
    </w:p>
    <w:p w:rsidR="005C3907" w:rsidRDefault="008D0912">
      <w:pPr>
        <w:pStyle w:val="a4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ч.3 ст.18 Федерального закона №44-ФЗ при формировании плана-графика обоснованию подлежат:</w:t>
      </w:r>
    </w:p>
    <w:p w:rsidR="005C3907" w:rsidRDefault="008D0912">
      <w:pPr>
        <w:pStyle w:val="a4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начальная (максимальная) цена контракта (далее – НМЦК</w:t>
      </w:r>
      <w:r>
        <w:rPr>
          <w:rFonts w:ascii="Times New Roman" w:hAnsi="Times New Roman" w:cs="Times New Roman"/>
          <w:color w:val="000000"/>
          <w:sz w:val="28"/>
          <w:szCs w:val="28"/>
        </w:rPr>
        <w:t>), цена контракта в порядке, установленном ст.22 Федерального закона №44-ФЗ;</w:t>
      </w:r>
    </w:p>
    <w:p w:rsidR="005C3907" w:rsidRDefault="008D0912">
      <w:pPr>
        <w:pStyle w:val="a4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способ определения поставщика (подрядчика, исполнителя) в соответствии с главой 3 Федерального закона №44-ФЗ, в том числе дополнительные требования к участникам закупки.</w:t>
      </w:r>
    </w:p>
    <w:p w:rsidR="005C3907" w:rsidRDefault="008D0912">
      <w:pPr>
        <w:pStyle w:val="a4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</w:t>
      </w:r>
      <w:r>
        <w:rPr>
          <w:rFonts w:ascii="Times New Roman" w:hAnsi="Times New Roman" w:cs="Times New Roman"/>
          <w:color w:val="000000"/>
          <w:sz w:val="28"/>
          <w:szCs w:val="28"/>
        </w:rPr>
        <w:t>о ч.7 ст.18 Федерального закона №44-ФЗ порядок обоснования закупок и форма такого обоснования устанавливаются Правительством Российской Федерации.</w:t>
      </w:r>
    </w:p>
    <w:p w:rsidR="005C3907" w:rsidRDefault="008D0912">
      <w:pPr>
        <w:pStyle w:val="a4"/>
        <w:widowControl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    05.06.2015 №555 «Об установлении порядка обоснования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закупок товаров, работ и услуг для обеспечения государственных и муниципальных нужд и форм такого обоснования» утверждены Правила обоснования закупок товаров, работ и услуг для обеспечения государственных и муниципальных нужд (далее – Правила, утвержденны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е Постановлением №555), а также форма обоснования закупок товаров, работ и услуг для обеспечения государственных и муниципальных нужд при формировании и утверждении плана закупок и форма обоснования закупок товаров, работ и услуг для обеспечения государств</w:t>
      </w:r>
      <w:r>
        <w:rPr>
          <w:rFonts w:ascii="Times New Roman" w:hAnsi="Times New Roman" w:cs="Times New Roman"/>
          <w:color w:val="000000"/>
          <w:sz w:val="28"/>
          <w:szCs w:val="28"/>
        </w:rPr>
        <w:t>енных и муниципальных нужд при формировании и утверждении плана-графика закупок (далее – Форма обоснования закупок к плану закупок, Форма обоснования закупок к плану-графику).</w:t>
      </w:r>
    </w:p>
    <w:p w:rsidR="005C3907" w:rsidRDefault="008D0912">
      <w:pPr>
        <w:pStyle w:val="a4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Частью 4 ст.17 Федерального закона №44-ФЗ определено, что планы закупок формирую</w:t>
      </w:r>
      <w:r>
        <w:rPr>
          <w:rFonts w:ascii="Times New Roman" w:hAnsi="Times New Roman" w:cs="Times New Roman"/>
          <w:color w:val="000000"/>
          <w:sz w:val="28"/>
          <w:szCs w:val="28"/>
        </w:rPr>
        <w:t>тся заказчиками на срок, соответствующий сроку действия соответствующего закона о бюджете на очередной финансовый год и плановый период.</w:t>
      </w:r>
    </w:p>
    <w:p w:rsidR="005C3907" w:rsidRDefault="008D0912">
      <w:pPr>
        <w:pStyle w:val="a4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ч.7 ст.17 Федерального закона №44-ФЗ план закупок формируется государственным или муниципальным заказч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иком в соответствии с требованиями ст.17 Федерального закона №44-ФЗ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10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C3907" w:rsidRDefault="008D0912">
      <w:pPr>
        <w:pStyle w:val="a4"/>
        <w:widowControl w:val="0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 учетом требований к 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требований к форме планов закупок товаров, работ, услуг, утвержденных Постановлением Правительства Российской 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едерации от 21.11.2013 №1043, постановлением Администрации Любимовского сельсовета Большесолдатского района Курской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от 20.04.2016г. № 36 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вержден Порядок формирования, утверждения и ведения плана закупок товаров, работ, услуг для обеспечения нужд </w:t>
      </w:r>
      <w:r>
        <w:rPr>
          <w:rFonts w:ascii="Times New Roman" w:hAnsi="Times New Roman" w:cs="Times New Roman"/>
          <w:color w:val="000000"/>
          <w:sz w:val="28"/>
          <w:szCs w:val="28"/>
        </w:rPr>
        <w:t>Любимовского сельсовета Большесолдатского района Курской области, которым установлена последовательность действий по формированию, утверждению и ведению плана закупок товаров, работ, услуг.  Постановлением Любимовского сельсовета от 04.04.2017Г. №36 внесен</w:t>
      </w:r>
      <w:r>
        <w:rPr>
          <w:rFonts w:ascii="Times New Roman" w:hAnsi="Times New Roman" w:cs="Times New Roman"/>
          <w:color w:val="000000"/>
          <w:sz w:val="28"/>
          <w:szCs w:val="28"/>
        </w:rPr>
        <w:t>ы изменения в постановление №36  от 20.04.2016г.</w:t>
      </w:r>
    </w:p>
    <w:p w:rsidR="005C3907" w:rsidRDefault="008D0912">
      <w:pPr>
        <w:pStyle w:val="a4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п.3  Порядка, планы закупок формируются и утверждаются муниципальными заказчиками на очередной финансовый год и плановый период в течение 10 рабочих дней после доведения до муниципального за</w:t>
      </w:r>
      <w:r>
        <w:rPr>
          <w:rFonts w:ascii="Times New Roman" w:hAnsi="Times New Roman" w:cs="Times New Roman"/>
          <w:color w:val="000000"/>
          <w:sz w:val="28"/>
          <w:szCs w:val="28"/>
        </w:rPr>
        <w:t>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C3907" w:rsidRDefault="008D0912">
      <w:pPr>
        <w:pStyle w:val="a4"/>
        <w:widowControl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Утвержденный план закупок в течение 3 рабочих дней со дня утверждения или изменения такого плана, за иск</w:t>
      </w:r>
      <w:r>
        <w:rPr>
          <w:rFonts w:ascii="Times New Roman" w:hAnsi="Times New Roman" w:cs="Times New Roman"/>
          <w:color w:val="000000"/>
          <w:sz w:val="28"/>
          <w:szCs w:val="28"/>
        </w:rPr>
        <w:t>лючением сведений,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99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составляющих государственную тайну, размещается в ЕИС в сфере закупок.</w:t>
      </w:r>
    </w:p>
    <w:p w:rsidR="005C3907" w:rsidRDefault="008D0912">
      <w:pPr>
        <w:pStyle w:val="Standard"/>
        <w:shd w:val="clear" w:color="auto" w:fill="FFFFFF"/>
        <w:jc w:val="both"/>
      </w:pPr>
      <w:r>
        <w:rPr>
          <w:color w:val="6B2394"/>
          <w:sz w:val="28"/>
          <w:szCs w:val="28"/>
        </w:rPr>
        <w:t xml:space="preserve">       </w:t>
      </w:r>
      <w:r>
        <w:rPr>
          <w:rFonts w:ascii="TimesNewRoman, 'Times New Roman" w:eastAsia="TimesNewRoman, 'Times New Roman" w:hAnsi="TimesNewRoman, 'Times New Roman" w:cs="TimesNewRoman, 'Times New Roman"/>
          <w:color w:val="6B2394"/>
          <w:sz w:val="28"/>
          <w:szCs w:val="28"/>
        </w:rPr>
        <w:t xml:space="preserve">  </w:t>
      </w:r>
      <w:r>
        <w:rPr>
          <w:rFonts w:ascii="TimesNewRoman, 'Times New Roman" w:eastAsia="TimesNewRoman, 'Times New Roman" w:hAnsi="TimesNewRoman, 'Times New Roman" w:cs="TimesNewRoman, 'Times New Roman"/>
          <w:color w:val="000000"/>
          <w:sz w:val="28"/>
          <w:szCs w:val="28"/>
        </w:rPr>
        <w:t xml:space="preserve">  </w:t>
      </w:r>
      <w:r>
        <w:rPr>
          <w:rFonts w:ascii="TimesNewRoman, 'Times New Roman" w:hAnsi="TimesNewRoman, 'Times New Roman" w:cs="TimesNewRoman, 'Times New Roman"/>
          <w:color w:val="000000"/>
          <w:sz w:val="28"/>
          <w:szCs w:val="28"/>
        </w:rPr>
        <w:t>П</w:t>
      </w:r>
      <w:r>
        <w:rPr>
          <w:rFonts w:cs="Times New Roman"/>
          <w:color w:val="000000"/>
          <w:sz w:val="28"/>
          <w:szCs w:val="28"/>
        </w:rPr>
        <w:t>лан закупок</w:t>
      </w:r>
      <w:r>
        <w:rPr>
          <w:rFonts w:cs="Times New Roman"/>
          <w:color w:val="000000"/>
          <w:sz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товаров, работ, услуг для обеспечения нужд Любимовского </w:t>
      </w:r>
      <w:r>
        <w:rPr>
          <w:rFonts w:cs="Times New Roman"/>
          <w:color w:val="000000"/>
          <w:sz w:val="28"/>
          <w:szCs w:val="28"/>
          <w:lang w:val="ru-RU"/>
        </w:rPr>
        <w:t>сельсовета</w:t>
      </w:r>
      <w:r>
        <w:rPr>
          <w:rFonts w:cs="Times New Roman"/>
          <w:color w:val="000000"/>
          <w:sz w:val="28"/>
          <w:szCs w:val="28"/>
        </w:rPr>
        <w:t xml:space="preserve"> Большесолдатского района Курской области на 2019 и на плановый период 2020 и 2021 годов</w:t>
      </w:r>
      <w:r>
        <w:rPr>
          <w:rFonts w:ascii="TimesNewRoman, 'Times New Roman" w:hAnsi="TimesNewRoman, 'Times New Roman" w:cs="TimesNewRoman, 'Times New Roman"/>
          <w:color w:val="000000"/>
          <w:sz w:val="28"/>
          <w:szCs w:val="28"/>
        </w:rPr>
        <w:t xml:space="preserve"> (далее – План закупок) в первоначальной редакции утвержден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ru-RU"/>
        </w:rPr>
        <w:t>постановлением</w:t>
      </w:r>
      <w:r>
        <w:rPr>
          <w:color w:val="000000"/>
          <w:sz w:val="28"/>
        </w:rPr>
        <w:t xml:space="preserve">  </w:t>
      </w:r>
      <w:r>
        <w:rPr>
          <w:rFonts w:cs="Times New Roman"/>
          <w:color w:val="000000"/>
          <w:sz w:val="28"/>
          <w:szCs w:val="28"/>
        </w:rPr>
        <w:t xml:space="preserve">Любимовского </w:t>
      </w:r>
      <w:r>
        <w:rPr>
          <w:rFonts w:cs="Times New Roman"/>
          <w:color w:val="000000"/>
          <w:sz w:val="28"/>
          <w:szCs w:val="28"/>
          <w:lang w:val="ru-RU"/>
        </w:rPr>
        <w:t>сельсовета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Большесолдатского</w:t>
      </w:r>
      <w:r>
        <w:rPr>
          <w:color w:val="000000"/>
          <w:sz w:val="28"/>
          <w:szCs w:val="28"/>
        </w:rPr>
        <w:t xml:space="preserve"> района Курской области</w:t>
      </w:r>
      <w:r>
        <w:rPr>
          <w:color w:val="000000"/>
          <w:sz w:val="28"/>
        </w:rPr>
        <w:t xml:space="preserve"> за № 65 от 20.12.2018</w:t>
      </w:r>
      <w:r>
        <w:rPr>
          <w:color w:val="000000"/>
          <w:sz w:val="28"/>
          <w:lang w:val="ru-RU"/>
        </w:rPr>
        <w:t>г.</w:t>
      </w:r>
      <w:r>
        <w:rPr>
          <w:color w:val="000000"/>
          <w:sz w:val="28"/>
        </w:rPr>
        <w:t xml:space="preserve"> </w:t>
      </w:r>
      <w:r>
        <w:rPr>
          <w:rFonts w:ascii="TimesNewRoman, 'Times New Roman" w:hAnsi="TimesNewRoman, 'Times New Roman" w:cs="TimesNewRoman, 'Times New Roman"/>
          <w:color w:val="000000"/>
          <w:sz w:val="28"/>
          <w:szCs w:val="28"/>
        </w:rPr>
        <w:t xml:space="preserve"> и размещен в единой информационной</w:t>
      </w:r>
      <w:r>
        <w:rPr>
          <w:rFonts w:ascii="TimesNewRoman, 'Times New Roman" w:hAnsi="TimesNewRoman, 'Times New Roman" w:cs="TimesNewRoman, 'Times New Roman"/>
          <w:color w:val="6B2394"/>
          <w:sz w:val="28"/>
          <w:szCs w:val="28"/>
        </w:rPr>
        <w:t xml:space="preserve"> </w:t>
      </w:r>
      <w:r>
        <w:rPr>
          <w:rFonts w:ascii="TimesNewRoman, 'Times New Roman" w:hAnsi="TimesNewRoman, 'Times New Roman" w:cs="TimesNewRoman, 'Times New Roman"/>
          <w:color w:val="000000"/>
          <w:sz w:val="28"/>
          <w:szCs w:val="28"/>
        </w:rPr>
        <w:t xml:space="preserve">системе </w:t>
      </w:r>
      <w:r>
        <w:rPr>
          <w:rFonts w:cs="Times New Roman"/>
          <w:color w:val="000000"/>
          <w:sz w:val="28"/>
          <w:szCs w:val="28"/>
        </w:rPr>
        <w:t>14.01.2019</w:t>
      </w:r>
      <w:r>
        <w:rPr>
          <w:rFonts w:ascii="TimesNewRoman, 'Times New Roman" w:hAnsi="TimesNewRoman, 'Times New Roman" w:cs="TimesNewRoman, 'Times New Roman"/>
          <w:color w:val="6B2394"/>
          <w:sz w:val="28"/>
          <w:szCs w:val="28"/>
        </w:rPr>
        <w:t xml:space="preserve"> </w:t>
      </w:r>
      <w:r>
        <w:rPr>
          <w:rFonts w:ascii="TimesNewRoman, 'Times New Roman" w:hAnsi="TimesNewRoman, 'Times New Roman" w:cs="TimesNewRoman, 'Times New Roman"/>
          <w:color w:val="FF0000"/>
          <w:sz w:val="28"/>
          <w:szCs w:val="28"/>
        </w:rPr>
        <w:t xml:space="preserve"> </w:t>
      </w:r>
      <w:r>
        <w:rPr>
          <w:rFonts w:ascii="TimesNewRoman, 'Times New Roman" w:hAnsi="TimesNewRoman, 'Times New Roman" w:cs="TimesNewRoman, 'Times New Roman"/>
          <w:color w:val="000000"/>
          <w:sz w:val="28"/>
          <w:szCs w:val="28"/>
        </w:rPr>
        <w:t xml:space="preserve">с </w:t>
      </w:r>
      <w:r>
        <w:rPr>
          <w:rFonts w:ascii="TimesNewRoman, 'Times New Roman" w:hAnsi="TimesNewRoman, 'Times New Roman" w:cs="TimesNewRoman, 'Times New Roman"/>
          <w:b/>
          <w:bCs/>
          <w:color w:val="000000"/>
          <w:sz w:val="28"/>
          <w:szCs w:val="28"/>
          <w:lang w:val="ru-RU"/>
        </w:rPr>
        <w:t>нарушением</w:t>
      </w:r>
      <w:r>
        <w:rPr>
          <w:rFonts w:ascii="TimesNewRoman, 'Times New Roman" w:hAnsi="TimesNewRoman, 'Times New Roman" w:cs="TimesNewRoman, '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NewRoman, 'Times New Roman" w:hAnsi="TimesNewRoman, 'Times New Roman" w:cs="TimesNewRoman, 'Times New Roman"/>
          <w:color w:val="000000"/>
          <w:sz w:val="28"/>
          <w:szCs w:val="28"/>
        </w:rPr>
        <w:t>соблюдением сроков.</w:t>
      </w:r>
      <w:r>
        <w:rPr>
          <w:rFonts w:ascii="TimesNewRoman, 'Times New Roman" w:hAnsi="TimesNewRoman, 'Times New Roman" w:cs="TimesNewRoman, 'Times New Roman"/>
          <w:color w:val="6B2394"/>
          <w:sz w:val="28"/>
          <w:szCs w:val="28"/>
        </w:rPr>
        <w:t xml:space="preserve"> </w:t>
      </w:r>
      <w:r>
        <w:rPr>
          <w:rFonts w:cs="TimesNewRoman, 'Times New Roman"/>
          <w:color w:val="000000"/>
          <w:sz w:val="28"/>
          <w:szCs w:val="28"/>
        </w:rPr>
        <w:t>Согласно данной норме организации необходимо разместить закупочный график в ЕИС в 3-дневный период с момента его утверждения.</w:t>
      </w:r>
    </w:p>
    <w:p w:rsidR="005C3907" w:rsidRDefault="008D0912">
      <w:pPr>
        <w:pStyle w:val="a4"/>
        <w:widowControl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проверяемом периоде в план закупок Любимовского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так же вносились изменения.</w:t>
      </w:r>
    </w:p>
    <w:p w:rsidR="005C3907" w:rsidRDefault="008D0912">
      <w:pPr>
        <w:pStyle w:val="a4"/>
        <w:widowControl w:val="0"/>
        <w:jc w:val="both"/>
        <w:rPr>
          <w:color w:val="6B2394"/>
        </w:rPr>
      </w:pPr>
      <w:r>
        <w:rPr>
          <w:rFonts w:ascii="TimesNewRoman, 'Times New Roman" w:eastAsia="TimesNewRoman, 'Times New Roman" w:hAnsi="TimesNewRoman, 'Times New Roman" w:cs="TimesNewRoman, 'Times New Roman"/>
          <w:color w:val="6B2394"/>
          <w:sz w:val="28"/>
          <w:szCs w:val="28"/>
        </w:rPr>
        <w:t xml:space="preserve">    </w:t>
      </w:r>
      <w:r>
        <w:rPr>
          <w:rFonts w:ascii="TimesNewRoman, 'Times New Roman" w:eastAsia="TimesNewRoman, 'Times New Roman" w:hAnsi="TimesNewRoman, 'Times New Roman" w:cs="TimesNewRoman, '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ч.9 ст.17 Федерального закона № 44-ФЗ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(«Утвержденный план закупок  подлежит размещению в единой информационной системе в течение трех рабочих дней со дня утверждения или изменения такого плана, за исключением сведений, составляющих государственную </w:t>
      </w:r>
      <w:r>
        <w:rPr>
          <w:rFonts w:ascii="Times New Roman" w:hAnsi="Times New Roman" w:cs="Times New Roman"/>
          <w:color w:val="000000"/>
          <w:sz w:val="28"/>
          <w:szCs w:val="28"/>
        </w:rPr>
        <w:t>тайну»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>
        <w:rPr>
          <w:rFonts w:ascii="TimesNewRoman, 'Times New Roman" w:hAnsi="TimesNewRoman, 'Times New Roman" w:cs="TimesNewRoman, 'Times New Roman"/>
          <w:color w:val="000000"/>
          <w:sz w:val="28"/>
          <w:szCs w:val="28"/>
        </w:rPr>
        <w:t xml:space="preserve">с </w:t>
      </w:r>
      <w:r>
        <w:rPr>
          <w:rFonts w:ascii="TimesNewRoman, 'Times New Roman" w:hAnsi="TimesNewRoman, 'Times New Roman" w:cs="TimesNewRoman, 'Times New Roman"/>
          <w:b/>
          <w:bCs/>
          <w:color w:val="000000"/>
          <w:sz w:val="28"/>
          <w:szCs w:val="28"/>
        </w:rPr>
        <w:t>нарушением</w:t>
      </w:r>
      <w:r>
        <w:rPr>
          <w:rFonts w:ascii="TimesNewRoman, 'Times New Roman" w:hAnsi="TimesNewRoman, 'Times New Roman" w:cs="TimesNewRoman, 'Times New Roman"/>
          <w:color w:val="000000"/>
          <w:sz w:val="28"/>
          <w:szCs w:val="28"/>
        </w:rPr>
        <w:t xml:space="preserve"> </w:t>
      </w:r>
      <w:r>
        <w:rPr>
          <w:rFonts w:ascii="TimesNewRoman, 'Times New Roman" w:hAnsi="TimesNewRoman, 'Times New Roman" w:cs="TimesNewRoman, 'Times New Roman"/>
          <w:color w:val="000000"/>
          <w:sz w:val="28"/>
          <w:szCs w:val="28"/>
        </w:rPr>
        <w:t>соблюдением сроков.</w:t>
      </w:r>
    </w:p>
    <w:p w:rsidR="005C3907" w:rsidRDefault="008D0912">
      <w:pPr>
        <w:pStyle w:val="a4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закупок формировался с учетом требований  к форме планов закупок товаров, работ, услуг, утвержденных Постановлением Правительства №1043.</w:t>
      </w:r>
    </w:p>
    <w:p w:rsidR="005C3907" w:rsidRDefault="008D0912">
      <w:pPr>
        <w:pStyle w:val="a4"/>
        <w:widowControl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о бюджете муниципального образования «Любимовский сельсовет» </w:t>
      </w:r>
      <w:r>
        <w:rPr>
          <w:rFonts w:ascii="Times New Roman" w:hAnsi="Times New Roman" w:cs="Times New Roman"/>
          <w:color w:val="000000"/>
          <w:sz w:val="28"/>
          <w:szCs w:val="28"/>
        </w:rPr>
        <w:t>на 2019 год и плановый период 2020 и 2021 годов предусмотрены расходы на реализацию муниципальной программы МО «Любимовский сельсовет».</w:t>
      </w:r>
    </w:p>
    <w:p w:rsidR="005C3907" w:rsidRDefault="008D0912">
      <w:pPr>
        <w:pStyle w:val="a4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пп. «а» п. 4 Правил, утвержденных Постановлением №555, обоснование закупок осуществляется заказчиками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установленной формой обоснования закупок товаров, работ и услуг для обеспечения государственных и муниципальных нужд при формировании и утверждении планов закупок.</w:t>
      </w:r>
    </w:p>
    <w:p w:rsidR="005C3907" w:rsidRDefault="008D0912">
      <w:pPr>
        <w:pStyle w:val="a4"/>
        <w:widowControl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 обоснования плана закупок </w:t>
      </w:r>
      <w:r>
        <w:rPr>
          <w:rFonts w:ascii="Times New Roman" w:hAnsi="Times New Roman" w:cs="Times New Roman"/>
          <w:color w:val="000000"/>
          <w:sz w:val="28"/>
          <w:szCs w:val="28"/>
        </w:rPr>
        <w:t>Любимовского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соответствует утверж</w:t>
      </w:r>
      <w:r>
        <w:rPr>
          <w:rFonts w:ascii="Times New Roman" w:hAnsi="Times New Roman" w:cs="Times New Roman"/>
          <w:color w:val="000000"/>
          <w:sz w:val="28"/>
          <w:szCs w:val="28"/>
        </w:rPr>
        <w:t>денной. Закупки  предусмотрены для обеспечения деятельности и функционирования и реализацию муниципальной программы МО «</w:t>
      </w:r>
      <w:r>
        <w:rPr>
          <w:rFonts w:ascii="Times New Roman" w:hAnsi="Times New Roman" w:cs="Times New Roman"/>
          <w:color w:val="000000"/>
          <w:sz w:val="28"/>
          <w:szCs w:val="28"/>
        </w:rPr>
        <w:t>Любимовск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ий сельсовет».</w:t>
      </w:r>
    </w:p>
    <w:p w:rsidR="005C3907" w:rsidRDefault="008D0912">
      <w:pPr>
        <w:pStyle w:val="a4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ч.2, 5 ст.21 Федерального закона №44-ФЗ планы-графики формируются заказчиками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планами закупок.</w:t>
      </w:r>
    </w:p>
    <w:p w:rsidR="005C3907" w:rsidRDefault="008D0912">
      <w:pPr>
        <w:pStyle w:val="a4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формирования, утверждения и ведения планов-графиков закупок для обеспечения нужд субъекта Российской Федерации, муниципальных нужд устанавливается соответственно высшим исполнительным органом государственной власти субъекта Российс</w:t>
      </w:r>
      <w:r>
        <w:rPr>
          <w:rFonts w:ascii="Times New Roman" w:hAnsi="Times New Roman" w:cs="Times New Roman"/>
          <w:color w:val="000000"/>
          <w:sz w:val="28"/>
          <w:szCs w:val="28"/>
        </w:rPr>
        <w:t>кой Федерации, местной администрацией с учетом требований, установленных Правительством Российской Федерации.</w:t>
      </w:r>
    </w:p>
    <w:p w:rsidR="005C3907" w:rsidRDefault="008D0912">
      <w:pPr>
        <w:pStyle w:val="a4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Любимовского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 Большесолдатского района Курской области от 20.04.2016г. №37 утвержден Порядок формирования,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утверждения и ведения плана-графика закупок товаров, работ, услуг для обеспечения нужд </w:t>
      </w:r>
      <w:r>
        <w:rPr>
          <w:rFonts w:ascii="Times New Roman" w:hAnsi="Times New Roman" w:cs="Times New Roman"/>
          <w:color w:val="000000"/>
          <w:sz w:val="28"/>
          <w:szCs w:val="28"/>
        </w:rPr>
        <w:t>Любимовского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Большесолдатского района Курской области.</w:t>
      </w:r>
    </w:p>
    <w:p w:rsidR="005C3907" w:rsidRDefault="008D0912">
      <w:pPr>
        <w:pStyle w:val="a4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п.3 Порядка,  муниципальными заказчиками, утверждаются планы-графики закупок в течен</w:t>
      </w:r>
      <w:r>
        <w:rPr>
          <w:rFonts w:ascii="Times New Roman" w:hAnsi="Times New Roman" w:cs="Times New Roman"/>
          <w:color w:val="000000"/>
          <w:sz w:val="28"/>
          <w:szCs w:val="28"/>
        </w:rPr>
        <w:t>ие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C3907" w:rsidRDefault="008D0912">
      <w:pPr>
        <w:pStyle w:val="a4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ч.15 ст.21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 №44-ФЗ утвержденный заказчиком план-график и внесенные в него изменения подлежат размещению в ЕИС в течение 3 рабочих дней с даты утверждения или изменения плана-графика, за исключением сведений, составляющих государственную тайну.</w:t>
      </w:r>
    </w:p>
    <w:p w:rsidR="005C3907" w:rsidRDefault="008D0912">
      <w:pPr>
        <w:pStyle w:val="a4"/>
        <w:widowControl w:val="0"/>
        <w:ind w:firstLine="709"/>
        <w:jc w:val="both"/>
        <w:rPr>
          <w:color w:val="6B239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-график закупок товаров, работ, услуг для обеспечения нужд </w:t>
      </w:r>
      <w:r>
        <w:rPr>
          <w:rFonts w:ascii="Times New Roman" w:hAnsi="Times New Roman" w:cs="Times New Roman"/>
          <w:color w:val="000000"/>
          <w:sz w:val="28"/>
          <w:szCs w:val="28"/>
        </w:rPr>
        <w:t>Любимовского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2019 финансовый год (далее– План-график)</w:t>
      </w:r>
      <w:r>
        <w:rPr>
          <w:rFonts w:ascii="Times New Roman" w:hAnsi="Times New Roman" w:cs="Times New Roman"/>
          <w:color w:val="6B2394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первоначальной редакции утвержден приказом </w:t>
      </w:r>
      <w:r>
        <w:rPr>
          <w:rFonts w:ascii="Times New Roman" w:hAnsi="Times New Roman" w:cs="Times New Roman"/>
          <w:color w:val="000000"/>
          <w:sz w:val="28"/>
          <w:szCs w:val="28"/>
        </w:rPr>
        <w:t>Любимовского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64 от 20.12.2018, размещен в ЕИС 14.01.2019, то есть с на</w:t>
      </w:r>
      <w:r>
        <w:rPr>
          <w:rFonts w:ascii="Times New Roman" w:hAnsi="Times New Roman" w:cs="Times New Roman"/>
          <w:color w:val="000000"/>
          <w:sz w:val="28"/>
          <w:szCs w:val="28"/>
        </w:rPr>
        <w:t>рушением установленных сроков.</w:t>
      </w:r>
    </w:p>
    <w:p w:rsidR="005C3907" w:rsidRDefault="008D0912">
      <w:pPr>
        <w:pStyle w:val="a4"/>
        <w:widowControl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уточнением лимитов бюджетных обязательств в течение 2019 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Любимовского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течение года вносились изменения в План закупок и соответственно в План-график на 2019  год.</w:t>
      </w:r>
    </w:p>
    <w:p w:rsidR="005C3907" w:rsidRDefault="008D0912">
      <w:pPr>
        <w:pStyle w:val="Standard"/>
        <w:jc w:val="both"/>
        <w:rPr>
          <w:color w:val="6B2394"/>
          <w:sz w:val="28"/>
          <w:szCs w:val="28"/>
          <w:lang w:eastAsia="en-US"/>
        </w:rPr>
      </w:pPr>
      <w:r>
        <w:rPr>
          <w:color w:val="6B2394"/>
          <w:sz w:val="28"/>
          <w:szCs w:val="28"/>
          <w:lang w:eastAsia="en-US"/>
        </w:rPr>
        <w:t xml:space="preserve">     </w:t>
      </w:r>
    </w:p>
    <w:p w:rsidR="005C3907" w:rsidRDefault="005C3907">
      <w:pPr>
        <w:pStyle w:val="Standard"/>
        <w:jc w:val="both"/>
        <w:rPr>
          <w:color w:val="6B2394"/>
          <w:shd w:val="clear" w:color="auto" w:fill="FFFF99"/>
        </w:rPr>
      </w:pPr>
    </w:p>
    <w:p w:rsidR="005C3907" w:rsidRDefault="008D0912">
      <w:pPr>
        <w:pStyle w:val="Standard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Соблюдение правил нормиро</w:t>
      </w:r>
      <w:r>
        <w:rPr>
          <w:b/>
          <w:bCs/>
          <w:color w:val="000000"/>
          <w:sz w:val="28"/>
          <w:szCs w:val="28"/>
          <w:u w:val="single"/>
        </w:rPr>
        <w:t>вания в сфере закупок</w:t>
      </w:r>
    </w:p>
    <w:p w:rsidR="005C3907" w:rsidRDefault="005C3907">
      <w:pPr>
        <w:pStyle w:val="Standard"/>
        <w:jc w:val="both"/>
        <w:rPr>
          <w:color w:val="000000"/>
        </w:rPr>
      </w:pPr>
    </w:p>
    <w:p w:rsidR="005C3907" w:rsidRDefault="008D0912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ч.1 ст.19 Федерального закона №44-ФЗ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</w:t>
      </w:r>
      <w:r>
        <w:rPr>
          <w:color w:val="000000"/>
          <w:sz w:val="28"/>
          <w:szCs w:val="28"/>
        </w:rPr>
        <w:t>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</w:t>
      </w:r>
      <w:r>
        <w:rPr>
          <w:color w:val="000000"/>
          <w:sz w:val="28"/>
          <w:szCs w:val="28"/>
        </w:rPr>
        <w:t>ых учреждений, которым в установленном порядке формируется государственное, муниципальное задание на оказание государственных, (муниципальных) услуг, выполнение работ).</w:t>
      </w:r>
    </w:p>
    <w:p w:rsidR="005C3907" w:rsidRDefault="008D0912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ч. 6 ст.19 Федерального закона №44-ФЗ правила нормирования, требования</w:t>
      </w:r>
      <w:r>
        <w:rPr>
          <w:color w:val="000000"/>
          <w:sz w:val="28"/>
          <w:szCs w:val="28"/>
        </w:rPr>
        <w:t xml:space="preserve"> к отдельным видам товаров, работ, услуг (в том числе предельные цены товаров, работ, услуг) и  (или) нормативные затраты на обеспечение функций государственных органов, включая подведомственные казенные учреждения, подлежат размещению в единой информацион</w:t>
      </w:r>
      <w:r>
        <w:rPr>
          <w:color w:val="000000"/>
          <w:sz w:val="28"/>
          <w:szCs w:val="28"/>
        </w:rPr>
        <w:t>ной системе.</w:t>
      </w:r>
    </w:p>
    <w:p w:rsidR="005C3907" w:rsidRDefault="005C3907">
      <w:pPr>
        <w:pStyle w:val="a5"/>
        <w:tabs>
          <w:tab w:val="left" w:pos="0"/>
        </w:tabs>
        <w:spacing w:line="276" w:lineRule="auto"/>
        <w:ind w:left="0" w:firstLine="851"/>
        <w:jc w:val="both"/>
        <w:rPr>
          <w:b/>
          <w:i/>
          <w:color w:val="FF0000"/>
          <w:sz w:val="28"/>
          <w:szCs w:val="28"/>
        </w:rPr>
      </w:pPr>
    </w:p>
    <w:p w:rsidR="005C3907" w:rsidRDefault="008D0912">
      <w:pPr>
        <w:pStyle w:val="Standard"/>
        <w:shd w:val="clear" w:color="auto" w:fill="FFFFFF"/>
        <w:spacing w:before="12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Обоснование начальной  (максимальной) цены контракта, цены контакта заключаемого с единственным поставщиком (подрядчиком, исполнителем), </w:t>
      </w:r>
      <w:r>
        <w:rPr>
          <w:rFonts w:eastAsia="Calibri"/>
          <w:b/>
          <w:bCs/>
          <w:color w:val="000000"/>
          <w:sz w:val="28"/>
          <w:szCs w:val="28"/>
          <w:u w:val="single"/>
          <w:lang w:val="ru-RU"/>
        </w:rPr>
        <w:t>начальной цены единицы товара, работы, услуги, начальной суммы единиц товара, работы, услуги включенной в</w:t>
      </w:r>
      <w:r>
        <w:rPr>
          <w:rFonts w:eastAsia="Calibri"/>
          <w:b/>
          <w:bCs/>
          <w:color w:val="000000"/>
          <w:sz w:val="28"/>
          <w:szCs w:val="28"/>
          <w:u w:val="single"/>
          <w:lang w:val="ru-RU"/>
        </w:rPr>
        <w:t xml:space="preserve"> план-график.</w:t>
      </w:r>
    </w:p>
    <w:p w:rsidR="005C3907" w:rsidRDefault="005C3907">
      <w:pPr>
        <w:pStyle w:val="Standard"/>
        <w:shd w:val="clear" w:color="auto" w:fill="FFFFFF"/>
        <w:spacing w:before="120"/>
        <w:jc w:val="center"/>
        <w:rPr>
          <w:rFonts w:eastAsia="Calibri"/>
          <w:b/>
          <w:bCs/>
          <w:color w:val="000000"/>
          <w:sz w:val="28"/>
          <w:szCs w:val="28"/>
          <w:u w:val="single"/>
          <w:lang w:val="ru-RU"/>
        </w:rPr>
      </w:pPr>
    </w:p>
    <w:p w:rsidR="005C3907" w:rsidRDefault="008D0912">
      <w:pPr>
        <w:pStyle w:val="Standar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Начальная максимальная цена контракта, в том числе при заключении контракта с единственным поставщиком, определяется посредством применения методов, указанных в ст. 22 Федерального закона от 05.04.2013 №44-ФЗ. Также, приказом Минэкономразвит</w:t>
      </w:r>
      <w:r>
        <w:rPr>
          <w:color w:val="000000"/>
          <w:sz w:val="28"/>
          <w:szCs w:val="28"/>
        </w:rPr>
        <w:t>ия РФ от 02.10.2013 №567 утверждены 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(далее Методические рекомендации).</w:t>
      </w:r>
    </w:p>
    <w:p w:rsidR="005C3907" w:rsidRDefault="008D0912">
      <w:pPr>
        <w:pStyle w:val="Standard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 В ходе осуществления контроля в части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 Заказчика на 2019  год, установлено следующее:</w:t>
      </w:r>
    </w:p>
    <w:p w:rsidR="005C3907" w:rsidRDefault="008D0912">
      <w:pPr>
        <w:pStyle w:val="Standard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План-график Заказчика на 2019  год предусматривает осуществление закупок на основании п. 4 ч.1 ст.93 Федерального закона № 44-ФЗ,  по данным видам закупок не требуется обоснование начальной (максимальной) цены контракта, заключаемого с единственным поставщ</w:t>
      </w:r>
      <w:r>
        <w:rPr>
          <w:color w:val="000000"/>
          <w:sz w:val="28"/>
          <w:szCs w:val="28"/>
          <w:lang w:eastAsia="ru-RU"/>
        </w:rPr>
        <w:t>иком (подрядчиком, исполнителем) и способа определения поставщика (подрядчика, исполнителя) -( ч.3 ст.93 Федерального закона № 44-ФЗ).</w:t>
      </w:r>
    </w:p>
    <w:p w:rsidR="005C3907" w:rsidRDefault="008D0912">
      <w:pPr>
        <w:pStyle w:val="Standard"/>
        <w:jc w:val="both"/>
        <w:rPr>
          <w:color w:val="000000"/>
        </w:rPr>
      </w:pPr>
      <w:r>
        <w:rPr>
          <w:rFonts w:ascii="TimesNewRoman, 'Times New Roman" w:eastAsia="TimesNewRoman, 'Times New Roman" w:hAnsi="TimesNewRoman, 'Times New Roman" w:cs="TimesNewRoman, 'Times New Roman"/>
          <w:color w:val="000000"/>
          <w:sz w:val="28"/>
          <w:szCs w:val="28"/>
        </w:rPr>
        <w:t xml:space="preserve">   </w:t>
      </w:r>
      <w:r>
        <w:rPr>
          <w:rFonts w:ascii="TimesNewRoman, 'Times New Roman" w:hAnsi="TimesNewRoman, 'Times New Roman" w:cs="TimesNewRoman, 'Times New Roman"/>
          <w:color w:val="000000"/>
          <w:sz w:val="28"/>
          <w:szCs w:val="28"/>
        </w:rPr>
        <w:t>Согласно п. 6 Правил, утвержденных постановлением Правительства</w:t>
      </w:r>
      <w:r>
        <w:rPr>
          <w:rFonts w:ascii="TimesNewRoman, 'Times New Roman" w:hAnsi="TimesNewRoman, 'Times New Roman" w:cs="TimesNewRoman, 'Times New Roman"/>
          <w:color w:val="000000"/>
          <w:sz w:val="28"/>
          <w:szCs w:val="28"/>
        </w:rPr>
        <w:br/>
      </w:r>
      <w:r>
        <w:rPr>
          <w:rFonts w:ascii="TimesNewRoman, 'Times New Roman" w:hAnsi="TimesNewRoman, 'Times New Roman" w:cs="TimesNewRoman, 'Times New Roman"/>
          <w:color w:val="000000"/>
          <w:sz w:val="28"/>
          <w:szCs w:val="28"/>
        </w:rPr>
        <w:t>РФ №555, в отношении закупок, осуществляемых в соответ</w:t>
      </w:r>
      <w:r>
        <w:rPr>
          <w:rFonts w:ascii="TimesNewRoman, 'Times New Roman" w:hAnsi="TimesNewRoman, 'Times New Roman" w:cs="TimesNewRoman, 'Times New Roman"/>
          <w:color w:val="000000"/>
          <w:sz w:val="28"/>
          <w:szCs w:val="28"/>
        </w:rPr>
        <w:t>ствии с п.  4 ч. 1 ст. 93 Федерального закона №44-ФЗ, обоснованию подлежит годовой объем указанных закупок.</w:t>
      </w:r>
    </w:p>
    <w:p w:rsidR="005C3907" w:rsidRDefault="008D0912">
      <w:pPr>
        <w:pStyle w:val="Standard"/>
        <w:jc w:val="both"/>
        <w:rPr>
          <w:color w:val="6B2394"/>
        </w:rPr>
      </w:pPr>
      <w:r>
        <w:rPr>
          <w:color w:val="6B2394"/>
        </w:rPr>
        <w:t xml:space="preserve">       </w:t>
      </w:r>
      <w:r>
        <w:rPr>
          <w:color w:val="000000"/>
          <w:sz w:val="28"/>
          <w:szCs w:val="28"/>
        </w:rPr>
        <w:t>При этом годовой объем закупок, которые заказчик вправе осуществить на основании настоящего пункта, не должен превышать два миллиона рублей и</w:t>
      </w:r>
      <w:r>
        <w:rPr>
          <w:color w:val="000000"/>
          <w:sz w:val="28"/>
          <w:szCs w:val="28"/>
        </w:rPr>
        <w:t>ли не должен превышать пять процентов совокупного годового объема закупок заказчика и не должен составлять более чем пятьдесят миллионов рублей. Указанные ограничения годового объема закупок, которые заказчик вправе осуществить на основании настоящего пунк</w:t>
      </w:r>
      <w:r>
        <w:rPr>
          <w:color w:val="000000"/>
          <w:sz w:val="28"/>
          <w:szCs w:val="28"/>
        </w:rPr>
        <w:t>та, не применяются в отношении закупок, осуществляемых заказчиками для обеспечения муниципальных нужд сельских поселений.</w:t>
      </w:r>
      <w:r>
        <w:rPr>
          <w:color w:val="6B23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Планом-графиком </w:t>
      </w:r>
      <w:r>
        <w:rPr>
          <w:color w:val="000000"/>
          <w:sz w:val="28"/>
          <w:szCs w:val="28"/>
          <w:lang w:val="ru-RU"/>
        </w:rPr>
        <w:t>Администрации Любимовского сельсовета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Большесолдатского</w:t>
      </w:r>
      <w:r>
        <w:rPr>
          <w:color w:val="000000"/>
          <w:sz w:val="28"/>
          <w:szCs w:val="28"/>
        </w:rPr>
        <w:t xml:space="preserve"> района Курской области на 2019  запланированы закупки по п.4 </w:t>
      </w:r>
      <w:r>
        <w:rPr>
          <w:color w:val="000000"/>
          <w:sz w:val="28"/>
          <w:szCs w:val="28"/>
        </w:rPr>
        <w:t xml:space="preserve">ч.1. ст.93 </w:t>
      </w:r>
      <w:r>
        <w:rPr>
          <w:rFonts w:ascii="TimesNewRoman, 'Times New Roman" w:hAnsi="TimesNewRoman, 'Times New Roman" w:cs="TimesNewRoman, 'Times New Roman"/>
          <w:color w:val="000000"/>
          <w:sz w:val="28"/>
          <w:szCs w:val="28"/>
        </w:rPr>
        <w:t>Федерального закона №44-ФЗ.</w:t>
      </w:r>
    </w:p>
    <w:p w:rsidR="005C3907" w:rsidRDefault="005C3907">
      <w:pPr>
        <w:pStyle w:val="Standard"/>
        <w:jc w:val="both"/>
        <w:rPr>
          <w:color w:val="000000"/>
          <w:sz w:val="28"/>
          <w:szCs w:val="28"/>
        </w:rPr>
      </w:pPr>
    </w:p>
    <w:p w:rsidR="005C3907" w:rsidRDefault="005C3907">
      <w:pPr>
        <w:pStyle w:val="Standard"/>
        <w:spacing w:line="276" w:lineRule="auto"/>
        <w:ind w:firstLine="851"/>
        <w:jc w:val="both"/>
        <w:rPr>
          <w:rFonts w:cs="Calibri"/>
          <w:bCs/>
          <w:color w:val="FF0000"/>
          <w:sz w:val="28"/>
          <w:szCs w:val="28"/>
        </w:rPr>
      </w:pPr>
    </w:p>
    <w:p w:rsidR="005C3907" w:rsidRDefault="008D0912">
      <w:pPr>
        <w:pStyle w:val="Standard"/>
        <w:tabs>
          <w:tab w:val="left" w:pos="900"/>
        </w:tabs>
        <w:jc w:val="center"/>
        <w:rPr>
          <w:color w:val="000000"/>
        </w:rPr>
      </w:pPr>
      <w:r>
        <w:rPr>
          <w:rFonts w:eastAsia="Calibri"/>
          <w:b/>
          <w:bCs/>
          <w:color w:val="000000"/>
          <w:sz w:val="28"/>
          <w:szCs w:val="28"/>
          <w:u w:val="single"/>
        </w:rPr>
        <w:t>Применение заказчиком мер ответственности и совершение иных действий в случае нарушения подрядчиком условий контракта п.4 ч.8 ст.99 Закона о контрактной системе</w:t>
      </w:r>
      <w:r>
        <w:rPr>
          <w:rFonts w:eastAsia="Calibri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5C3907" w:rsidRDefault="005C3907">
      <w:pPr>
        <w:pStyle w:val="Standard"/>
        <w:tabs>
          <w:tab w:val="left" w:pos="900"/>
        </w:tabs>
        <w:jc w:val="both"/>
        <w:rPr>
          <w:color w:val="5E11A6"/>
        </w:rPr>
      </w:pPr>
    </w:p>
    <w:p w:rsidR="005C3907" w:rsidRDefault="008D0912">
      <w:pPr>
        <w:pStyle w:val="Standard"/>
        <w:shd w:val="clear" w:color="auto" w:fill="FFFFFF"/>
        <w:ind w:right="11" w:firstLine="567"/>
        <w:jc w:val="both"/>
      </w:pPr>
      <w:r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</w:t>
      </w:r>
      <w:hyperlink r:id="rId23" w:history="1">
        <w:r>
          <w:rPr>
            <w:rStyle w:val="Internetlink"/>
            <w:color w:val="000000"/>
            <w:sz w:val="28"/>
            <w:szCs w:val="28"/>
            <w:lang w:eastAsia="ru-RU"/>
          </w:rPr>
          <w:t>ч. 4 ст. 34</w:t>
        </w:r>
      </w:hyperlink>
      <w:r>
        <w:rPr>
          <w:color w:val="000000"/>
          <w:sz w:val="28"/>
          <w:szCs w:val="28"/>
          <w:lang w:eastAsia="ru-RU"/>
        </w:rPr>
        <w:t xml:space="preserve"> Федерального </w:t>
      </w:r>
      <w:hyperlink r:id="rId24" w:history="1">
        <w:r>
          <w:rPr>
            <w:rStyle w:val="Internetlink"/>
            <w:color w:val="000000"/>
            <w:sz w:val="28"/>
            <w:szCs w:val="28"/>
            <w:lang w:eastAsia="ru-RU"/>
          </w:rPr>
          <w:t>Закона</w:t>
        </w:r>
      </w:hyperlink>
      <w:r>
        <w:rPr>
          <w:color w:val="000000"/>
          <w:sz w:val="28"/>
          <w:szCs w:val="28"/>
          <w:lang w:eastAsia="ru-RU"/>
        </w:rPr>
        <w:t xml:space="preserve"> №44-ФЗ в контрак</w:t>
      </w:r>
      <w:r>
        <w:rPr>
          <w:color w:val="000000"/>
          <w:sz w:val="28"/>
          <w:szCs w:val="28"/>
          <w:lang w:eastAsia="ru-RU"/>
        </w:rPr>
        <w:t>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5C3907" w:rsidRDefault="008D0912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При этом </w:t>
      </w:r>
      <w:hyperlink r:id="rId25" w:history="1">
        <w:r>
          <w:rPr>
            <w:rStyle w:val="Internetlink"/>
            <w:color w:val="000000"/>
            <w:sz w:val="28"/>
            <w:szCs w:val="28"/>
          </w:rPr>
          <w:t>ч. ч. 5</w:t>
        </w:r>
      </w:hyperlink>
      <w:r>
        <w:rPr>
          <w:color w:val="000000"/>
          <w:sz w:val="28"/>
          <w:szCs w:val="28"/>
        </w:rPr>
        <w:t xml:space="preserve">, </w:t>
      </w:r>
      <w:hyperlink r:id="rId26" w:history="1">
        <w:r>
          <w:rPr>
            <w:rStyle w:val="Internetlink"/>
            <w:color w:val="000000"/>
            <w:sz w:val="28"/>
            <w:szCs w:val="28"/>
          </w:rPr>
          <w:t>7</w:t>
        </w:r>
      </w:hyperlink>
      <w:r>
        <w:rPr>
          <w:color w:val="000000"/>
          <w:sz w:val="28"/>
          <w:szCs w:val="28"/>
        </w:rPr>
        <w:t xml:space="preserve">, </w:t>
      </w:r>
      <w:hyperlink r:id="rId27" w:history="1">
        <w:r>
          <w:rPr>
            <w:rStyle w:val="Internetlink"/>
            <w:color w:val="000000"/>
            <w:sz w:val="28"/>
            <w:szCs w:val="28"/>
          </w:rPr>
          <w:t>8 ст. 34</w:t>
        </w:r>
      </w:hyperlink>
      <w:r>
        <w:rPr>
          <w:color w:val="000000"/>
          <w:sz w:val="28"/>
          <w:szCs w:val="28"/>
        </w:rPr>
        <w:t xml:space="preserve"> Федерального </w:t>
      </w:r>
      <w:hyperlink r:id="rId28" w:history="1">
        <w:r>
          <w:rPr>
            <w:rStyle w:val="Internetlink"/>
            <w:color w:val="000000"/>
            <w:sz w:val="28"/>
            <w:szCs w:val="28"/>
          </w:rPr>
          <w:t>Закона</w:t>
        </w:r>
      </w:hyperlink>
      <w:r>
        <w:rPr>
          <w:color w:val="000000"/>
          <w:sz w:val="28"/>
          <w:szCs w:val="28"/>
        </w:rPr>
        <w:t xml:space="preserve"> №44-ФЗ установлено, что заказчик обязан установить в контракте размер пени в случае просрочки исполнения заказчиком обязательств, предусмотренных контрактом, размер пени, определенный в порядке, установленном Правительством Российской Федераци</w:t>
      </w:r>
      <w:r>
        <w:rPr>
          <w:color w:val="000000"/>
          <w:sz w:val="28"/>
          <w:szCs w:val="28"/>
        </w:rPr>
        <w:t>и, в случае просрочки исполнения поставщиком (подрядчиком, исполнителем) обязательств по контракту, а также размер штрафа в виде фиксированной суммы, определенной в порядке, установленном Правительством Российской Федерации, за ненадлежащее исполнение стор</w:t>
      </w:r>
      <w:r>
        <w:rPr>
          <w:color w:val="000000"/>
          <w:sz w:val="28"/>
          <w:szCs w:val="28"/>
        </w:rPr>
        <w:t>онами своих обязательств по контракту.</w:t>
      </w:r>
    </w:p>
    <w:p w:rsidR="005C3907" w:rsidRDefault="008D0912">
      <w:pPr>
        <w:pStyle w:val="Standard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Согласно ч.15 ст.34 </w:t>
      </w:r>
      <w:r>
        <w:rPr>
          <w:color w:val="000000"/>
          <w:sz w:val="28"/>
          <w:szCs w:val="28"/>
          <w:lang w:eastAsia="ru-RU"/>
        </w:rPr>
        <w:t xml:space="preserve">Федерального  </w:t>
      </w:r>
      <w:hyperlink r:id="rId29" w:history="1">
        <w:r>
          <w:rPr>
            <w:rStyle w:val="Internetlink"/>
            <w:color w:val="000000"/>
            <w:sz w:val="28"/>
            <w:szCs w:val="28"/>
            <w:lang w:eastAsia="ru-RU"/>
          </w:rPr>
          <w:t>Закона</w:t>
        </w:r>
      </w:hyperlink>
      <w:r>
        <w:rPr>
          <w:rStyle w:val="Internetlink"/>
          <w:color w:val="000000"/>
          <w:sz w:val="28"/>
          <w:szCs w:val="28"/>
          <w:u w:val="none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№44-ФЗ «п</w:t>
      </w:r>
      <w:r>
        <w:rPr>
          <w:color w:val="000000"/>
          <w:sz w:val="28"/>
          <w:szCs w:val="28"/>
        </w:rPr>
        <w:t>ри заключении контракта в случаях, предусмотренных пункт</w:t>
      </w:r>
      <w:r>
        <w:rPr>
          <w:color w:val="000000"/>
          <w:sz w:val="28"/>
          <w:szCs w:val="28"/>
        </w:rPr>
        <w:t>ами 1, 4, 5, 8, 15, 20, 21, 23, 26, 28, 29, 40, 41, 44, 45, 46, 51 и 52 части 1 статьи 93 настоящего Федерального закона, требования частей 4 - 9, 11 - 13 настоящей статьи заказчиком могут не применяться к указанному контракту».</w:t>
      </w:r>
    </w:p>
    <w:p w:rsidR="005C3907" w:rsidRDefault="008D0912">
      <w:pPr>
        <w:pStyle w:val="Textbodyindent"/>
        <w:ind w:firstLine="0"/>
        <w:rPr>
          <w:color w:val="000000"/>
        </w:rPr>
      </w:pPr>
      <w:r>
        <w:rPr>
          <w:color w:val="000000"/>
          <w:szCs w:val="28"/>
        </w:rPr>
        <w:t xml:space="preserve">   В рамках проведенной выб</w:t>
      </w:r>
      <w:r>
        <w:rPr>
          <w:color w:val="000000"/>
          <w:szCs w:val="28"/>
        </w:rPr>
        <w:t xml:space="preserve">орочной проверки установлено, что в проверяемом периоде при исполнении контрактов случаев нарушения поставщиками (подрядчиками, исполнителями) условий контрактов (договоров) не установлено. Меры ответственности к поставщикам (подрядчикам, исполнителям) не </w:t>
      </w:r>
      <w:r>
        <w:rPr>
          <w:color w:val="000000"/>
          <w:szCs w:val="28"/>
        </w:rPr>
        <w:t>применялись.</w:t>
      </w:r>
    </w:p>
    <w:p w:rsidR="005C3907" w:rsidRDefault="008D0912">
      <w:pPr>
        <w:pStyle w:val="Standard"/>
        <w:tabs>
          <w:tab w:val="left" w:pos="90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5C3907" w:rsidRDefault="008D0912">
      <w:pPr>
        <w:pStyle w:val="Standard"/>
        <w:tabs>
          <w:tab w:val="left" w:pos="900"/>
        </w:tabs>
        <w:jc w:val="center"/>
        <w:rPr>
          <w:rFonts w:eastAsia="Calibri"/>
          <w:b/>
          <w:bCs/>
          <w:color w:val="000000"/>
          <w:sz w:val="28"/>
          <w:szCs w:val="28"/>
          <w:u w:val="single"/>
        </w:rPr>
      </w:pPr>
      <w:r>
        <w:rPr>
          <w:rFonts w:eastAsia="Calibri"/>
          <w:b/>
          <w:bCs/>
          <w:color w:val="000000"/>
          <w:sz w:val="28"/>
          <w:szCs w:val="28"/>
          <w:u w:val="single"/>
        </w:rPr>
        <w:t>Соответствие поставленного товара, выполненной работы</w:t>
      </w:r>
    </w:p>
    <w:p w:rsidR="005C3907" w:rsidRDefault="008D0912">
      <w:pPr>
        <w:pStyle w:val="Standard"/>
        <w:tabs>
          <w:tab w:val="left" w:pos="900"/>
        </w:tabs>
        <w:jc w:val="center"/>
        <w:rPr>
          <w:rFonts w:eastAsia="Calibri"/>
          <w:b/>
          <w:bCs/>
          <w:color w:val="000000"/>
          <w:sz w:val="28"/>
          <w:szCs w:val="28"/>
          <w:u w:val="single"/>
        </w:rPr>
      </w:pPr>
      <w:r>
        <w:rPr>
          <w:rFonts w:eastAsia="Calibri"/>
          <w:b/>
          <w:bCs/>
          <w:color w:val="000000"/>
          <w:sz w:val="28"/>
          <w:szCs w:val="28"/>
          <w:u w:val="single"/>
        </w:rPr>
        <w:t>(ее результата) или оказанной услуги условиям контракта</w:t>
      </w:r>
    </w:p>
    <w:p w:rsidR="005C3907" w:rsidRDefault="008D0912">
      <w:pPr>
        <w:pStyle w:val="Standard"/>
        <w:tabs>
          <w:tab w:val="left" w:pos="900"/>
        </w:tabs>
        <w:jc w:val="center"/>
        <w:rPr>
          <w:rFonts w:eastAsia="Calibri"/>
          <w:b/>
          <w:bCs/>
          <w:color w:val="000000"/>
          <w:sz w:val="28"/>
          <w:szCs w:val="28"/>
          <w:u w:val="single"/>
        </w:rPr>
      </w:pPr>
      <w:r>
        <w:rPr>
          <w:rFonts w:eastAsia="Calibri"/>
          <w:b/>
          <w:bCs/>
          <w:color w:val="000000"/>
          <w:sz w:val="28"/>
          <w:szCs w:val="28"/>
          <w:u w:val="single"/>
        </w:rPr>
        <w:t>ст.99 Закона о контрактной системе.</w:t>
      </w:r>
    </w:p>
    <w:p w:rsidR="005C3907" w:rsidRDefault="005C3907">
      <w:pPr>
        <w:pStyle w:val="Standard"/>
        <w:tabs>
          <w:tab w:val="left" w:pos="900"/>
        </w:tabs>
        <w:jc w:val="both"/>
        <w:rPr>
          <w:color w:val="5E11A6"/>
        </w:rPr>
      </w:pPr>
    </w:p>
    <w:p w:rsidR="005C3907" w:rsidRDefault="008D0912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ч.</w:t>
      </w:r>
      <w:hyperlink r:id="rId30" w:history="1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7 ст. 94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Федерального закона № 44-ФЗ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установлено, что приемка поставленного товара, выполненной работы или оказанной услуги 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уществляется в порядке и в сроки, которые установлены контрактом, и оформляется документом о приемке, который подписывается заказчиком, либо поставщику (подрядчику, исполнителю) в те же сроки заказчиком направляется в письменной форме мотивированный отказ </w:t>
      </w:r>
      <w:r>
        <w:rPr>
          <w:rFonts w:ascii="Times New Roman" w:hAnsi="Times New Roman" w:cs="Times New Roman"/>
          <w:color w:val="000000"/>
          <w:sz w:val="28"/>
          <w:szCs w:val="28"/>
        </w:rPr>
        <w:t>от подписания такого документа.</w:t>
      </w:r>
    </w:p>
    <w:p w:rsidR="005C3907" w:rsidRDefault="008D0912">
      <w:pPr>
        <w:pStyle w:val="Standard"/>
        <w:tabs>
          <w:tab w:val="left" w:pos="900"/>
        </w:tabs>
        <w:spacing w:after="160" w:line="251" w:lineRule="auto"/>
        <w:jc w:val="both"/>
        <w:rPr>
          <w:color w:val="5E11A6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eastAsia="Calibri"/>
          <w:color w:val="000000"/>
          <w:sz w:val="28"/>
          <w:szCs w:val="28"/>
        </w:rPr>
        <w:t xml:space="preserve">Также в соответствии с ч.3 ст. 94 Федерального закона № 44-ФЗ для проверки предоставленных поставщиком (подрядчиком) результатов, предусмотренных контрактом, в части их соответствия условиям контракта, заказчик обязан </w:t>
      </w:r>
      <w:r>
        <w:rPr>
          <w:rFonts w:eastAsia="Calibri"/>
          <w:color w:val="000000"/>
          <w:sz w:val="28"/>
          <w:szCs w:val="28"/>
        </w:rPr>
        <w:t xml:space="preserve">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организации. </w:t>
      </w:r>
      <w:r>
        <w:rPr>
          <w:i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В нарушении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ascii="Arial, sans-serif" w:eastAsia="Calibri" w:hAnsi="Arial, sans-serif" w:cs="Times New Roman"/>
          <w:color w:val="000000"/>
          <w:sz w:val="14"/>
          <w:szCs w:val="14"/>
        </w:rPr>
        <w:t xml:space="preserve"> </w:t>
      </w:r>
      <w:r>
        <w:rPr>
          <w:rFonts w:eastAsia="Calibri" w:cs="Times New Roman"/>
          <w:color w:val="000000"/>
          <w:sz w:val="28"/>
          <w:szCs w:val="28"/>
        </w:rPr>
        <w:t>ч.3 ст.94 №44-ФЗ</w:t>
      </w:r>
      <w:r>
        <w:rPr>
          <w:rFonts w:ascii="Arial, sans-serif" w:eastAsia="Calibri" w:hAnsi="Arial, sans-serif" w:cs="Times New Roman"/>
          <w:color w:val="000000"/>
          <w:sz w:val="14"/>
          <w:szCs w:val="14"/>
        </w:rPr>
        <w:t xml:space="preserve"> </w:t>
      </w:r>
      <w:r>
        <w:rPr>
          <w:rFonts w:ascii="Arial, sans-serif" w:eastAsia="Calibri" w:hAnsi="Arial, sans-serif"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val="ru-RU"/>
        </w:rPr>
        <w:t xml:space="preserve">в </w:t>
      </w:r>
      <w:r>
        <w:rPr>
          <w:rFonts w:eastAsia="Calibri" w:cs="Times New Roman"/>
          <w:color w:val="000000"/>
          <w:sz w:val="28"/>
          <w:szCs w:val="28"/>
          <w:lang w:val="ru-RU"/>
        </w:rPr>
        <w:t>Администрации Любимовского</w:t>
      </w:r>
      <w:r>
        <w:rPr>
          <w:rFonts w:eastAsia="Calibri" w:cs="Times New Roman"/>
          <w:color w:val="000000"/>
          <w:sz w:val="28"/>
          <w:szCs w:val="28"/>
        </w:rPr>
        <w:t xml:space="preserve"> Большесолдатского района Курской области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не разработано и не утверждено </w:t>
      </w:r>
      <w:r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  <w:lang w:val="ru-RU"/>
        </w:rPr>
        <w:t>е</w:t>
      </w:r>
      <w:r>
        <w:rPr>
          <w:color w:val="000000"/>
          <w:sz w:val="28"/>
          <w:szCs w:val="28"/>
        </w:rPr>
        <w:t xml:space="preserve">  о приемочной  комиссии </w:t>
      </w:r>
      <w:r>
        <w:rPr>
          <w:color w:val="000000"/>
          <w:sz w:val="28"/>
          <w:szCs w:val="28"/>
          <w:lang w:val="ru-RU"/>
        </w:rPr>
        <w:t xml:space="preserve">по </w:t>
      </w:r>
      <w:r>
        <w:rPr>
          <w:color w:val="000000"/>
          <w:sz w:val="28"/>
          <w:szCs w:val="28"/>
        </w:rPr>
        <w:t xml:space="preserve">проведению экспертизы по муниципальным  контрактам, </w:t>
      </w:r>
      <w:r>
        <w:rPr>
          <w:color w:val="000000"/>
          <w:sz w:val="28"/>
          <w:szCs w:val="28"/>
          <w:lang w:val="ru-RU"/>
        </w:rPr>
        <w:t xml:space="preserve">не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создан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экспертн</w:t>
      </w:r>
      <w:r>
        <w:rPr>
          <w:color w:val="000000"/>
          <w:sz w:val="28"/>
          <w:szCs w:val="28"/>
          <w:lang w:val="ru-RU"/>
        </w:rPr>
        <w:t>ая</w:t>
      </w:r>
      <w:r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</w:rPr>
        <w:t xml:space="preserve">. В состав комиссии включаются не менее 5 человек. </w:t>
      </w: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</w:rPr>
        <w:t>о результа</w:t>
      </w:r>
      <w:r>
        <w:rPr>
          <w:color w:val="000000"/>
          <w:sz w:val="28"/>
          <w:szCs w:val="28"/>
        </w:rPr>
        <w:t>том проведенн</w:t>
      </w:r>
      <w:r>
        <w:rPr>
          <w:color w:val="000000"/>
          <w:sz w:val="28"/>
          <w:szCs w:val="28"/>
          <w:lang w:val="ru-RU"/>
        </w:rPr>
        <w:t>ия</w:t>
      </w:r>
      <w:r>
        <w:rPr>
          <w:color w:val="000000"/>
          <w:sz w:val="28"/>
          <w:szCs w:val="28"/>
        </w:rPr>
        <w:t xml:space="preserve"> экспертизы предусмотрено оформление экспертного заключения, которое подписывается всеми членами экспертной комиссии.</w:t>
      </w:r>
    </w:p>
    <w:p w:rsidR="005C3907" w:rsidRDefault="008D0912">
      <w:pPr>
        <w:pStyle w:val="Standard"/>
        <w:tabs>
          <w:tab w:val="left" w:pos="900"/>
        </w:tabs>
        <w:spacing w:after="160" w:line="100" w:lineRule="atLeast"/>
        <w:jc w:val="both"/>
        <w:rPr>
          <w:color w:val="5E11A6"/>
        </w:rPr>
      </w:pPr>
      <w:r>
        <w:rPr>
          <w:i/>
          <w:color w:val="5E11A6"/>
          <w:sz w:val="28"/>
          <w:szCs w:val="28"/>
        </w:rPr>
        <w:t xml:space="preserve">    </w:t>
      </w:r>
      <w:r>
        <w:rPr>
          <w:i/>
          <w:color w:val="000000"/>
          <w:sz w:val="28"/>
          <w:szCs w:val="28"/>
        </w:rPr>
        <w:t xml:space="preserve">  </w:t>
      </w:r>
      <w:r>
        <w:rPr>
          <w:rFonts w:eastAsia="Calibri"/>
          <w:color w:val="000000"/>
          <w:sz w:val="28"/>
          <w:szCs w:val="28"/>
        </w:rPr>
        <w:t>Проверкой установлено, что ф</w:t>
      </w:r>
      <w:r>
        <w:rPr>
          <w:color w:val="000000"/>
          <w:sz w:val="28"/>
          <w:szCs w:val="28"/>
        </w:rPr>
        <w:t xml:space="preserve">акт поставки товара, выполненной работы, оказанной услуги подтверждается товарными </w:t>
      </w:r>
      <w:r>
        <w:rPr>
          <w:color w:val="000000"/>
          <w:sz w:val="28"/>
          <w:szCs w:val="28"/>
        </w:rPr>
        <w:t>накладными, актами приема выполненных работ, актами об оказании услуги.</w:t>
      </w:r>
    </w:p>
    <w:p w:rsidR="005C3907" w:rsidRDefault="005C3907">
      <w:pPr>
        <w:pStyle w:val="Standard"/>
        <w:tabs>
          <w:tab w:val="left" w:pos="900"/>
        </w:tabs>
        <w:spacing w:after="160" w:line="251" w:lineRule="auto"/>
        <w:jc w:val="both"/>
        <w:rPr>
          <w:rFonts w:eastAsia="Calibri"/>
          <w:color w:val="5E11A6"/>
          <w:sz w:val="28"/>
          <w:szCs w:val="28"/>
          <w:u w:val="single"/>
        </w:rPr>
      </w:pPr>
    </w:p>
    <w:p w:rsidR="005C3907" w:rsidRDefault="008D0912">
      <w:pPr>
        <w:pStyle w:val="Standard"/>
        <w:tabs>
          <w:tab w:val="left" w:pos="900"/>
        </w:tabs>
        <w:spacing w:after="160" w:line="251" w:lineRule="auto"/>
        <w:jc w:val="center"/>
        <w:rPr>
          <w:rFonts w:eastAsia="Calibri"/>
          <w:b/>
          <w:bCs/>
          <w:color w:val="000000"/>
          <w:sz w:val="28"/>
          <w:szCs w:val="28"/>
          <w:u w:val="single"/>
        </w:rPr>
      </w:pPr>
      <w:r>
        <w:rPr>
          <w:rFonts w:eastAsia="Calibri"/>
          <w:b/>
          <w:bCs/>
          <w:color w:val="000000"/>
          <w:sz w:val="28"/>
          <w:szCs w:val="28"/>
          <w:u w:val="single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 п.6 ч.8 ст.99 Закона о контрактной</w:t>
      </w:r>
      <w:r>
        <w:rPr>
          <w:rFonts w:eastAsia="Calibri"/>
          <w:b/>
          <w:bCs/>
          <w:color w:val="000000"/>
          <w:sz w:val="28"/>
          <w:szCs w:val="28"/>
          <w:u w:val="single"/>
        </w:rPr>
        <w:t xml:space="preserve"> системе.</w:t>
      </w:r>
    </w:p>
    <w:p w:rsidR="005C3907" w:rsidRDefault="005C3907">
      <w:pPr>
        <w:pStyle w:val="Standard"/>
        <w:shd w:val="clear" w:color="auto" w:fill="FFFFFF"/>
        <w:tabs>
          <w:tab w:val="left" w:pos="1134"/>
        </w:tabs>
        <w:spacing w:line="240" w:lineRule="atLeast"/>
        <w:jc w:val="both"/>
        <w:rPr>
          <w:color w:val="5E11A6"/>
          <w:shd w:val="clear" w:color="auto" w:fill="FFFF99"/>
        </w:rPr>
      </w:pPr>
    </w:p>
    <w:p w:rsidR="005C3907" w:rsidRDefault="008D0912">
      <w:pPr>
        <w:pStyle w:val="Standard"/>
        <w:shd w:val="clear" w:color="auto" w:fill="FFFFFF"/>
        <w:tabs>
          <w:tab w:val="left" w:pos="1134"/>
        </w:tabs>
        <w:spacing w:line="240" w:lineRule="atLeast"/>
        <w:jc w:val="both"/>
        <w:rPr>
          <w:color w:val="5E11A6"/>
        </w:rPr>
      </w:pPr>
      <w:r>
        <w:rPr>
          <w:color w:val="5E11A6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Основным локальным актом, регламентирующим организацию и ведение бухгалтерского учета согласно п.6 «Инструкции по применению единого плана счетов бухгалтерского учета», утвержденной Приказом МФ РФ от 01.12.2010 №157н «Об утверждении Единого</w:t>
      </w:r>
      <w:r>
        <w:rPr>
          <w:color w:val="000000"/>
          <w:sz w:val="28"/>
          <w:szCs w:val="28"/>
        </w:rPr>
        <w:t xml:space="preserve">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</w:t>
      </w:r>
      <w:r>
        <w:rPr>
          <w:color w:val="000000"/>
          <w:sz w:val="28"/>
          <w:szCs w:val="28"/>
        </w:rPr>
        <w:t>ждений и Инструкции по его применению»</w:t>
      </w:r>
      <w:r>
        <w:rPr>
          <w:color w:val="5E11A6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является учетная политика.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Учетная политика утверждена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Постановлением №82 от 26.12.2019г.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Администрации Любимовского сельсовета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Большесолдатского</w:t>
      </w:r>
      <w:r>
        <w:rPr>
          <w:color w:val="000000"/>
          <w:sz w:val="28"/>
          <w:szCs w:val="28"/>
        </w:rPr>
        <w:t xml:space="preserve"> района Курской  области.  применя</w:t>
      </w:r>
      <w:r>
        <w:rPr>
          <w:color w:val="000000"/>
          <w:sz w:val="28"/>
          <w:szCs w:val="28"/>
          <w:lang w:val="ru-RU"/>
        </w:rPr>
        <w:t>лась</w:t>
      </w:r>
      <w:r>
        <w:rPr>
          <w:color w:val="000000"/>
          <w:sz w:val="28"/>
          <w:szCs w:val="28"/>
        </w:rPr>
        <w:t xml:space="preserve"> в работе </w:t>
      </w:r>
      <w:r>
        <w:rPr>
          <w:color w:val="000000"/>
          <w:sz w:val="28"/>
          <w:szCs w:val="28"/>
          <w:lang w:val="ru-RU"/>
        </w:rPr>
        <w:t xml:space="preserve"> 2020г. На 2019 год  уч</w:t>
      </w:r>
      <w:r>
        <w:rPr>
          <w:color w:val="000000"/>
          <w:sz w:val="28"/>
          <w:szCs w:val="28"/>
          <w:lang w:val="ru-RU"/>
        </w:rPr>
        <w:t>етная политика предоставлена не была.</w:t>
      </w:r>
    </w:p>
    <w:p w:rsidR="005C3907" w:rsidRDefault="008D0912">
      <w:pPr>
        <w:pStyle w:val="Standard"/>
        <w:tabs>
          <w:tab w:val="left" w:pos="1134"/>
        </w:tabs>
        <w:jc w:val="both"/>
        <w:rPr>
          <w:color w:val="5E11A6"/>
        </w:rPr>
      </w:pPr>
      <w:r>
        <w:rPr>
          <w:color w:val="5E11A6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Бухгалтерский учет ведется  с использованием рабочего Плана счетов, разработанного для применения в соответствии с Учетной политикой, автоматизировано с использованием программного обеспечения «1-С Бухгалтерия».</w:t>
      </w:r>
    </w:p>
    <w:p w:rsidR="005C3907" w:rsidRDefault="008D0912">
      <w:pPr>
        <w:pStyle w:val="Standard"/>
        <w:jc w:val="both"/>
        <w:rPr>
          <w:color w:val="5E11A6"/>
        </w:rPr>
      </w:pPr>
      <w:r>
        <w:rPr>
          <w:color w:val="5E11A6"/>
          <w:sz w:val="28"/>
          <w:szCs w:val="28"/>
        </w:rPr>
        <w:t xml:space="preserve"> </w:t>
      </w:r>
      <w:r>
        <w:rPr>
          <w:color w:val="5E11A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Журнал № 2 операций с безналичными денежными средствами (ф.0504071), Журнал №4 операций расчетов с поставщиками и подрядчиками  (ф. 0504071), а также Оборотная ведомость по нефинансовым активам ( ф.0504035) ведутся.</w:t>
      </w:r>
    </w:p>
    <w:p w:rsidR="005C3907" w:rsidRDefault="008D0912">
      <w:pPr>
        <w:pStyle w:val="Standard"/>
        <w:tabs>
          <w:tab w:val="left" w:pos="1134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Использование поставленных товаров,  </w:t>
      </w:r>
      <w:r>
        <w:rPr>
          <w:color w:val="000000"/>
          <w:sz w:val="28"/>
          <w:szCs w:val="28"/>
        </w:rPr>
        <w:t xml:space="preserve">выполненных работ и оказанных услуг </w:t>
      </w:r>
      <w:r>
        <w:rPr>
          <w:color w:val="000000"/>
          <w:sz w:val="28"/>
          <w:szCs w:val="28"/>
          <w:lang w:val="ru-RU"/>
        </w:rPr>
        <w:t xml:space="preserve">в </w:t>
      </w:r>
      <w:r>
        <w:rPr>
          <w:color w:val="000000"/>
          <w:sz w:val="28"/>
          <w:szCs w:val="28"/>
          <w:lang w:val="ru-RU"/>
        </w:rPr>
        <w:t>Администрации Любимовского сельсовета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Большесолдатского</w:t>
      </w:r>
      <w:r>
        <w:rPr>
          <w:color w:val="000000"/>
          <w:sz w:val="28"/>
          <w:szCs w:val="28"/>
        </w:rPr>
        <w:t xml:space="preserve"> района Курской области   соответствует целям осуществления закупки.</w:t>
      </w:r>
    </w:p>
    <w:p w:rsidR="005C3907" w:rsidRDefault="005C3907">
      <w:pPr>
        <w:pStyle w:val="Standard"/>
        <w:ind w:firstLine="540"/>
        <w:jc w:val="both"/>
        <w:rPr>
          <w:color w:val="5E11A6"/>
          <w:shd w:val="clear" w:color="auto" w:fill="FFFF99"/>
        </w:rPr>
      </w:pPr>
    </w:p>
    <w:p w:rsidR="005C3907" w:rsidRDefault="008D0912">
      <w:pPr>
        <w:pStyle w:val="Standard"/>
        <w:shd w:val="clear" w:color="auto" w:fill="FFFFFF"/>
        <w:spacing w:before="28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Заключение по результатам проверки</w:t>
      </w:r>
      <w:r>
        <w:rPr>
          <w:b/>
          <w:bCs/>
          <w:color w:val="000000"/>
          <w:sz w:val="32"/>
          <w:szCs w:val="32"/>
        </w:rPr>
        <w:t>:</w:t>
      </w:r>
    </w:p>
    <w:p w:rsidR="005C3907" w:rsidRDefault="005C3907">
      <w:pPr>
        <w:pStyle w:val="Standard"/>
        <w:shd w:val="clear" w:color="auto" w:fill="FFFFFF"/>
        <w:spacing w:before="28"/>
        <w:jc w:val="both"/>
        <w:rPr>
          <w:b/>
          <w:bCs/>
          <w:color w:val="5E11A6"/>
          <w:sz w:val="28"/>
          <w:szCs w:val="28"/>
        </w:rPr>
      </w:pPr>
    </w:p>
    <w:p w:rsidR="005C3907" w:rsidRDefault="008D0912">
      <w:pPr>
        <w:pStyle w:val="Standard"/>
        <w:shd w:val="clear" w:color="auto" w:fill="FFFFFF"/>
        <w:spacing w:before="28"/>
        <w:jc w:val="both"/>
        <w:rPr>
          <w:color w:val="5E11A6"/>
        </w:rPr>
      </w:pPr>
      <w:r>
        <w:rPr>
          <w:b/>
          <w:bCs/>
          <w:color w:val="5E11A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При проведении камеральной плановой выборочной </w:t>
      </w:r>
      <w:r>
        <w:rPr>
          <w:rFonts w:cs="Times New Roman"/>
          <w:color w:val="000000"/>
          <w:sz w:val="28"/>
          <w:szCs w:val="28"/>
        </w:rPr>
        <w:t xml:space="preserve">проверки </w:t>
      </w:r>
      <w:r>
        <w:rPr>
          <w:rFonts w:cs="Times New Roman"/>
          <w:color w:val="000000"/>
          <w:sz w:val="28"/>
          <w:szCs w:val="28"/>
          <w:lang w:eastAsia="en-US"/>
        </w:rPr>
        <w:t xml:space="preserve">соблюдение </w:t>
      </w:r>
      <w:r>
        <w:rPr>
          <w:rFonts w:cs="Times New Roman"/>
          <w:color w:val="000000"/>
          <w:sz w:val="28"/>
          <w:szCs w:val="28"/>
          <w:lang w:val="ru-RU" w:eastAsia="en-US"/>
        </w:rPr>
        <w:t>Администрацией Любимовского сельсовета</w:t>
      </w:r>
      <w:r>
        <w:rPr>
          <w:rFonts w:cs="Times New Roman"/>
          <w:color w:val="000000"/>
          <w:sz w:val="28"/>
          <w:szCs w:val="28"/>
          <w:lang w:eastAsia="en-US"/>
        </w:rPr>
        <w:t xml:space="preserve"> Большесолдатского района Курской области требований  Федерального закона от 05.04.2013 № 44-ФЗ «О контрактной системе в сфере закупок товаров, работ, услуг для обеспечения государственных и муницип</w:t>
      </w:r>
      <w:r>
        <w:rPr>
          <w:rFonts w:cs="Times New Roman"/>
          <w:color w:val="000000"/>
          <w:sz w:val="28"/>
          <w:szCs w:val="28"/>
          <w:lang w:eastAsia="en-US"/>
        </w:rPr>
        <w:t>альных нужд» и иных нормативных правовых актов о контрактной системе в сфере закупок товаров, работ, услуг,</w:t>
      </w:r>
      <w:r>
        <w:rPr>
          <w:rFonts w:cs="Times New Roman"/>
          <w:color w:val="5E11A6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en-US"/>
        </w:rPr>
        <w:t>а так же   реализацию регионального проекта реализуемого в рамках национального проекта   «Формирование современной городской среды муниципального о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бразования «Любимовский сельсовет» </w:t>
      </w:r>
      <w:r>
        <w:rPr>
          <w:rFonts w:eastAsia="Calibri" w:cs="Times New Roman"/>
          <w:color w:val="000000"/>
          <w:sz w:val="28"/>
          <w:szCs w:val="28"/>
          <w:lang w:eastAsia="en-US"/>
        </w:rPr>
        <w:t>Большесолдатского района Курской области на 2018-2022 годы»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 </w:t>
      </w:r>
      <w:r>
        <w:rPr>
          <w:rFonts w:cs="Times New Roman"/>
          <w:color w:val="000000"/>
          <w:sz w:val="28"/>
          <w:szCs w:val="28"/>
          <w:lang w:eastAsia="en-US"/>
        </w:rPr>
        <w:t>для обеспечения муниципальных нужд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  <w:lang w:val="ru-RU"/>
        </w:rPr>
        <w:t>лавный  специалист-эксперт по внутреннему финансовому контролю по результатам проверки заключает:</w:t>
      </w:r>
    </w:p>
    <w:p w:rsidR="005C3907" w:rsidRDefault="008D0912">
      <w:pPr>
        <w:pStyle w:val="Standard"/>
        <w:ind w:firstLine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Все закупки проверяемого периода осуществлены Учреждением в соответствии с планом закупок и планом-графиком, утвержденным на  2019 финансовый год;</w:t>
      </w:r>
    </w:p>
    <w:p w:rsidR="005C3907" w:rsidRDefault="008D0912">
      <w:pPr>
        <w:pStyle w:val="Standard"/>
        <w:jc w:val="both"/>
        <w:rPr>
          <w:rFonts w:cs="Times New Roman"/>
          <w:color w:val="5E11A6"/>
          <w:sz w:val="28"/>
          <w:szCs w:val="28"/>
          <w:lang w:val="ru-RU"/>
        </w:rPr>
      </w:pPr>
      <w:r>
        <w:rPr>
          <w:rFonts w:cs="Times New Roman"/>
          <w:color w:val="5E11A6"/>
          <w:sz w:val="28"/>
          <w:szCs w:val="28"/>
          <w:lang w:val="ru-RU"/>
        </w:rPr>
        <w:t xml:space="preserve">   </w:t>
      </w:r>
      <w:r>
        <w:rPr>
          <w:rFonts w:cs="Times New Roman"/>
          <w:color w:val="000000"/>
          <w:sz w:val="28"/>
          <w:szCs w:val="28"/>
          <w:lang w:val="ru-RU"/>
        </w:rPr>
        <w:t xml:space="preserve"> -  </w:t>
      </w:r>
      <w:r>
        <w:rPr>
          <w:rFonts w:cs="Times New Roman"/>
          <w:color w:val="000000"/>
          <w:sz w:val="28"/>
          <w:szCs w:val="28"/>
          <w:lang w:val="ru-RU"/>
        </w:rPr>
        <w:t xml:space="preserve">Оплата закупок произведена в пределах утвержденного на 2019 финансовый год плана финансово-хозяйственной деятельности. Все закупки, относящиеся к проверяемому периоду, осуществлены Учреждением в целях обеспечения его деятельности и выполнения основных его </w:t>
      </w:r>
      <w:r>
        <w:rPr>
          <w:rFonts w:cs="Times New Roman"/>
          <w:color w:val="000000"/>
          <w:sz w:val="28"/>
          <w:szCs w:val="28"/>
          <w:lang w:val="ru-RU"/>
        </w:rPr>
        <w:t>функций. Закупки осуществлялись у единственного поставщика, по п.4 ч.1 статьи 93 44-ФЗ, и путем проведения электронного аукциона.</w:t>
      </w:r>
    </w:p>
    <w:p w:rsidR="005C3907" w:rsidRDefault="008D0912">
      <w:pPr>
        <w:pStyle w:val="Standard"/>
        <w:ind w:left="24" w:hanging="36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В нарушение ч.4 ст.7.29.3 Кодекса Российской Федерации об административных правонарушениях, нарушен срок размещения на </w:t>
      </w:r>
      <w:r>
        <w:rPr>
          <w:rFonts w:cs="Times New Roman"/>
          <w:color w:val="000000"/>
          <w:sz w:val="28"/>
          <w:szCs w:val="28"/>
          <w:lang w:val="ru-RU"/>
        </w:rPr>
        <w:t>официальном сайте Российской Федерации в информационно –телекоммуникационной сети «Интернет» плана графика на 2019 год,  нарушен срок размещения плана закупок на 2019 году.</w:t>
      </w:r>
    </w:p>
    <w:p w:rsidR="005C3907" w:rsidRDefault="008D0912">
      <w:pPr>
        <w:pStyle w:val="Standard"/>
        <w:ind w:left="56" w:hanging="36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На основании изложенного  принять меры по устранению причин и условий нарушения:</w:t>
      </w:r>
    </w:p>
    <w:p w:rsidR="005C3907" w:rsidRDefault="008D0912">
      <w:pPr>
        <w:pStyle w:val="Standard"/>
        <w:numPr>
          <w:ilvl w:val="2"/>
          <w:numId w:val="11"/>
        </w:numPr>
        <w:ind w:left="24" w:firstLine="32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</w:t>
      </w:r>
      <w:r>
        <w:rPr>
          <w:color w:val="000000"/>
          <w:sz w:val="28"/>
          <w:szCs w:val="28"/>
          <w:lang w:val="ru-RU"/>
        </w:rPr>
        <w:t>зработать положение о  контрактном управляющем;</w:t>
      </w:r>
    </w:p>
    <w:p w:rsidR="005C3907" w:rsidRDefault="008D0912">
      <w:pPr>
        <w:pStyle w:val="Standard"/>
        <w:numPr>
          <w:ilvl w:val="2"/>
          <w:numId w:val="11"/>
        </w:numPr>
        <w:ind w:left="-16" w:firstLine="4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Разработать Положение о Единой комиссии по осуществлению закупок товаров, работ, услуг для нужд администрации   </w:t>
      </w:r>
      <w:r>
        <w:rPr>
          <w:rFonts w:cs="Times New Roman"/>
          <w:color w:val="000000"/>
          <w:sz w:val="28"/>
          <w:szCs w:val="28"/>
          <w:lang w:val="ru-RU" w:eastAsia="en-US"/>
        </w:rPr>
        <w:t>Любимовского</w:t>
      </w:r>
      <w:r>
        <w:rPr>
          <w:color w:val="000000"/>
          <w:sz w:val="28"/>
          <w:szCs w:val="28"/>
          <w:lang w:val="ru-RU"/>
        </w:rPr>
        <w:t xml:space="preserve"> сельсовета Большесолдатского района Курской области и подведомственных учреждений;</w:t>
      </w:r>
    </w:p>
    <w:p w:rsidR="005C3907" w:rsidRDefault="008D0912">
      <w:pPr>
        <w:pStyle w:val="Standard"/>
        <w:numPr>
          <w:ilvl w:val="2"/>
          <w:numId w:val="11"/>
        </w:numPr>
        <w:ind w:firstLine="33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Разработать   Положение о приемочной комиссии и проведению экспертизы по муниципальным контрактам;</w:t>
      </w:r>
    </w:p>
    <w:p w:rsidR="005C3907" w:rsidRDefault="008D0912">
      <w:pPr>
        <w:pStyle w:val="Standard"/>
        <w:numPr>
          <w:ilvl w:val="2"/>
          <w:numId w:val="11"/>
        </w:numPr>
        <w:ind w:left="8" w:firstLine="33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Создать комиссию по осуществлению закупок товаров, работ, услуг для нужд;</w:t>
      </w:r>
    </w:p>
    <w:p w:rsidR="005C3907" w:rsidRDefault="008D0912">
      <w:pPr>
        <w:pStyle w:val="Standard"/>
        <w:numPr>
          <w:ilvl w:val="2"/>
          <w:numId w:val="11"/>
        </w:numPr>
        <w:ind w:left="-8" w:firstLine="34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Создать приемочную комиссию и проведению экспертизы по муниципальным контрактам.</w:t>
      </w:r>
    </w:p>
    <w:p w:rsidR="005C3907" w:rsidRDefault="008D0912">
      <w:pPr>
        <w:pStyle w:val="Standard"/>
        <w:ind w:left="24"/>
        <w:jc w:val="both"/>
        <w:rPr>
          <w:color w:val="5E11A6"/>
          <w:sz w:val="28"/>
          <w:szCs w:val="28"/>
          <w:lang w:eastAsia="en-US"/>
        </w:rPr>
      </w:pPr>
      <w:r>
        <w:rPr>
          <w:color w:val="5E11A6"/>
          <w:sz w:val="28"/>
          <w:szCs w:val="28"/>
          <w:lang w:eastAsia="en-US"/>
        </w:rPr>
        <w:t xml:space="preserve">    </w:t>
      </w:r>
    </w:p>
    <w:p w:rsidR="005C3907" w:rsidRDefault="008D0912">
      <w:pPr>
        <w:pStyle w:val="Standard"/>
        <w:shd w:val="clear" w:color="auto" w:fill="FFFFFF"/>
        <w:ind w:left="-32" w:hanging="360"/>
        <w:jc w:val="both"/>
        <w:rPr>
          <w:color w:val="FF0000"/>
        </w:rPr>
      </w:pPr>
      <w:r>
        <w:rPr>
          <w:rFonts w:ascii="TimesNewRoman, 'Times New Roman" w:hAnsi="TimesNewRoman, 'Times New Roman" w:cs="Times New Roman"/>
          <w:color w:val="000000"/>
          <w:sz w:val="28"/>
          <w:szCs w:val="28"/>
          <w:lang w:val="ru-RU"/>
        </w:rPr>
        <w:t xml:space="preserve">    По результатам  проведения проверки </w:t>
      </w:r>
      <w:r>
        <w:rPr>
          <w:rFonts w:ascii="TimesNewRoman, 'Times New Roman" w:hAnsi="TimesNewRoman, 'Times New Roman" w:cs="TimesNewRoman, 'Times New Roman"/>
          <w:color w:val="000000"/>
          <w:sz w:val="28"/>
          <w:szCs w:val="28"/>
          <w:lang w:val="ru-RU"/>
        </w:rPr>
        <w:t xml:space="preserve">проанализировать  все материалы настоящего Акта проверки. </w:t>
      </w:r>
      <w:r>
        <w:rPr>
          <w:rFonts w:ascii="TimesNewRoman, 'Times New Roman" w:hAnsi="TimesNewRoman, 'Times New Roman" w:cs="TimesNewRoman, 'Times New Roman"/>
          <w:color w:val="000000"/>
          <w:sz w:val="28"/>
          <w:szCs w:val="28"/>
          <w:lang w:val="ru-RU"/>
        </w:rPr>
        <w:t>Рекомендовать принять меры по устранению причин и условий нарушения.</w:t>
      </w:r>
    </w:p>
    <w:p w:rsidR="005C3907" w:rsidRDefault="005C3907">
      <w:pPr>
        <w:pStyle w:val="Standard"/>
        <w:shd w:val="clear" w:color="auto" w:fill="FFFFFF"/>
        <w:ind w:left="-32" w:hanging="360"/>
        <w:jc w:val="both"/>
        <w:rPr>
          <w:rFonts w:ascii="TimesNewRoman, 'Times New Roman" w:hAnsi="TimesNewRoman, 'Times New Roman" w:cs="TimesNewRoman, 'Times New Roman"/>
          <w:b/>
          <w:bCs/>
          <w:color w:val="000000"/>
          <w:sz w:val="28"/>
          <w:szCs w:val="28"/>
          <w:shd w:val="clear" w:color="auto" w:fill="FFFF99"/>
          <w:lang w:val="ru-RU"/>
        </w:rPr>
      </w:pPr>
    </w:p>
    <w:p w:rsidR="005C3907" w:rsidRDefault="005C3907">
      <w:pPr>
        <w:pStyle w:val="Standard"/>
        <w:shd w:val="clear" w:color="auto" w:fill="FFFFFF"/>
        <w:ind w:left="-32" w:hanging="360"/>
        <w:jc w:val="both"/>
        <w:rPr>
          <w:rFonts w:ascii="TimesNewRoman, 'Times New Roman" w:hAnsi="TimesNewRoman, 'Times New Roman" w:cs="TimesNewRoman, 'Times New Roman"/>
          <w:b/>
          <w:bCs/>
          <w:color w:val="000000"/>
          <w:sz w:val="28"/>
          <w:szCs w:val="28"/>
          <w:shd w:val="clear" w:color="auto" w:fill="FFFF99"/>
          <w:lang w:val="ru-RU"/>
        </w:rPr>
      </w:pPr>
    </w:p>
    <w:p w:rsidR="005C3907" w:rsidRDefault="008D0912">
      <w:pPr>
        <w:pStyle w:val="Standard"/>
        <w:jc w:val="both"/>
        <w:rPr>
          <w:color w:val="5E11A6"/>
        </w:rPr>
      </w:pPr>
      <w:r>
        <w:rPr>
          <w:color w:val="5E11A6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 xml:space="preserve">О результатах проделанной работы Вами должна быть представлена        письменная информация по устранению выявленных нарушений </w:t>
      </w:r>
      <w:r>
        <w:rPr>
          <w:rFonts w:cs="Calibri"/>
          <w:b/>
          <w:bCs/>
          <w:color w:val="000000"/>
          <w:sz w:val="28"/>
          <w:szCs w:val="28"/>
          <w:lang w:val="ru-RU" w:eastAsia="en-US"/>
        </w:rPr>
        <w:t xml:space="preserve">с приложением копий документов </w:t>
      </w:r>
      <w:r>
        <w:rPr>
          <w:b/>
          <w:bCs/>
          <w:color w:val="000000"/>
          <w:sz w:val="28"/>
          <w:szCs w:val="28"/>
          <w:lang w:val="ru-RU"/>
        </w:rPr>
        <w:t>главному специалисту-эксперту внутреннего финансового контроля Администрации Большесолдатского</w:t>
      </w:r>
      <w:r>
        <w:rPr>
          <w:b/>
          <w:bCs/>
          <w:color w:val="000000"/>
          <w:sz w:val="28"/>
          <w:szCs w:val="28"/>
          <w:lang w:val="ru-RU"/>
        </w:rPr>
        <w:t xml:space="preserve"> района Курской области Бабкиной Светланой Анатольевной до 24.12.2021г.</w:t>
      </w:r>
    </w:p>
    <w:p w:rsidR="005C3907" w:rsidRDefault="008D0912">
      <w:pPr>
        <w:pStyle w:val="Standard"/>
        <w:widowControl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 xml:space="preserve">Также   </w:t>
      </w:r>
      <w:r>
        <w:rPr>
          <w:rFonts w:cs="Times New Roman"/>
          <w:b/>
          <w:bCs/>
          <w:color w:val="000000"/>
          <w:sz w:val="28"/>
          <w:szCs w:val="28"/>
          <w:lang w:val="ru-RU" w:eastAsia="en-US"/>
        </w:rPr>
        <w:t>Администрация Любимовского сельсовета</w:t>
      </w:r>
      <w:r>
        <w:rPr>
          <w:b/>
          <w:bCs/>
          <w:color w:val="000000"/>
          <w:sz w:val="28"/>
          <w:szCs w:val="28"/>
          <w:lang w:val="ru-RU"/>
        </w:rPr>
        <w:t xml:space="preserve"> вправе представить письменные замечания (возражения, пояснения) на акт течение 5 рабочих дней со дня получения акта.</w:t>
      </w:r>
    </w:p>
    <w:p w:rsidR="005C3907" w:rsidRDefault="005C3907">
      <w:pPr>
        <w:pStyle w:val="Textbody"/>
        <w:widowControl/>
        <w:spacing w:after="0"/>
        <w:rPr>
          <w:color w:val="5E11A6"/>
          <w:sz w:val="28"/>
          <w:szCs w:val="28"/>
          <w:shd w:val="clear" w:color="auto" w:fill="FFFF00"/>
        </w:rPr>
      </w:pPr>
    </w:p>
    <w:p w:rsidR="005C3907" w:rsidRDefault="008D0912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Приложения:</w:t>
      </w:r>
    </w:p>
    <w:p w:rsidR="005C3907" w:rsidRDefault="008D0912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Копии документов </w:t>
      </w:r>
      <w:r>
        <w:rPr>
          <w:rFonts w:cs="Times New Roman"/>
          <w:color w:val="000000"/>
          <w:sz w:val="28"/>
          <w:szCs w:val="28"/>
        </w:rPr>
        <w:t xml:space="preserve"> на ______</w:t>
      </w:r>
      <w:r>
        <w:rPr>
          <w:rFonts w:cs="Times New Roman"/>
          <w:color w:val="000000"/>
          <w:sz w:val="28"/>
          <w:szCs w:val="28"/>
        </w:rPr>
        <w:t xml:space="preserve"> листах</w:t>
      </w:r>
    </w:p>
    <w:p w:rsidR="005C3907" w:rsidRDefault="008D0912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5C3907" w:rsidRDefault="008D0912">
      <w:pPr>
        <w:pStyle w:val="Standard"/>
        <w:ind w:left="709" w:hanging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Главный специалист-эксперт внутреннего</w:t>
      </w:r>
    </w:p>
    <w:p w:rsidR="005C3907" w:rsidRDefault="008D0912">
      <w:pPr>
        <w:pStyle w:val="Standard"/>
        <w:ind w:left="709" w:hanging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финансового контроля Администрации</w:t>
      </w:r>
    </w:p>
    <w:p w:rsidR="005C3907" w:rsidRDefault="008D0912">
      <w:pPr>
        <w:pStyle w:val="Standard"/>
        <w:widowControl/>
        <w:ind w:left="709" w:hanging="709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Большесолдатского района Курской области  </w:t>
      </w:r>
      <w:r>
        <w:rPr>
          <w:color w:val="000000"/>
          <w:sz w:val="28"/>
          <w:szCs w:val="28"/>
        </w:rPr>
        <w:t xml:space="preserve">        ___________       </w:t>
      </w:r>
      <w:r>
        <w:rPr>
          <w:color w:val="000000"/>
          <w:sz w:val="28"/>
          <w:szCs w:val="28"/>
          <w:lang w:val="ru-RU"/>
        </w:rPr>
        <w:t>С.А. Бабкина</w:t>
      </w:r>
    </w:p>
    <w:p w:rsidR="005C3907" w:rsidRDefault="008D0912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C3907" w:rsidRDefault="005C3907">
      <w:pPr>
        <w:pStyle w:val="Textbody"/>
        <w:widowControl/>
        <w:spacing w:after="0"/>
        <w:rPr>
          <w:color w:val="000000"/>
          <w:sz w:val="20"/>
          <w:szCs w:val="20"/>
        </w:rPr>
      </w:pPr>
    </w:p>
    <w:p w:rsidR="005C3907" w:rsidRDefault="008D0912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экземпляр Акта получен для ознакомления:</w:t>
      </w:r>
    </w:p>
    <w:p w:rsidR="005C3907" w:rsidRDefault="005C3907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5C3907" w:rsidRDefault="008D0912">
      <w:pPr>
        <w:pStyle w:val="31"/>
        <w:widowControl/>
        <w:ind w:firstLine="29"/>
        <w:rPr>
          <w:color w:val="000000"/>
          <w:lang w:val="ru-RU"/>
        </w:rPr>
      </w:pPr>
      <w:r>
        <w:rPr>
          <w:color w:val="000000"/>
          <w:lang w:val="ru-RU"/>
        </w:rPr>
        <w:t xml:space="preserve">Глава </w:t>
      </w:r>
      <w:r>
        <w:rPr>
          <w:rFonts w:cs="Times New Roman"/>
          <w:color w:val="000000"/>
          <w:lang w:val="ru-RU"/>
        </w:rPr>
        <w:t xml:space="preserve">Администрации Любимовского </w:t>
      </w:r>
      <w:r>
        <w:rPr>
          <w:rFonts w:cs="Times New Roman"/>
          <w:color w:val="000000"/>
          <w:lang w:val="ru-RU"/>
        </w:rPr>
        <w:t>сельсовета</w:t>
      </w:r>
    </w:p>
    <w:p w:rsidR="005C3907" w:rsidRDefault="008D0912">
      <w:pPr>
        <w:pStyle w:val="31"/>
        <w:widowControl/>
        <w:ind w:firstLine="29"/>
        <w:rPr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Большесолдатского района Курской области </w:t>
      </w:r>
      <w:r>
        <w:rPr>
          <w:color w:val="000000"/>
          <w:lang w:val="ru-RU"/>
        </w:rPr>
        <w:t xml:space="preserve">             ___________  Е.А. Минаков</w:t>
      </w:r>
    </w:p>
    <w:p w:rsidR="005C3907" w:rsidRDefault="008D0912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10 </w:t>
      </w:r>
      <w:r>
        <w:rPr>
          <w:color w:val="000000"/>
          <w:sz w:val="28"/>
          <w:szCs w:val="28"/>
          <w:lang w:val="ru-RU"/>
        </w:rPr>
        <w:t xml:space="preserve">декабря </w:t>
      </w:r>
      <w:r>
        <w:rPr>
          <w:color w:val="000000"/>
          <w:sz w:val="28"/>
          <w:szCs w:val="28"/>
        </w:rPr>
        <w:t xml:space="preserve">2021 </w:t>
      </w:r>
      <w:r>
        <w:rPr>
          <w:color w:val="000000"/>
          <w:sz w:val="28"/>
          <w:szCs w:val="28"/>
          <w:lang w:val="ru-RU"/>
        </w:rPr>
        <w:t xml:space="preserve">г.   </w:t>
      </w:r>
    </w:p>
    <w:p w:rsidR="005C3907" w:rsidRDefault="005C3907">
      <w:pPr>
        <w:pStyle w:val="Textbody"/>
        <w:widowControl/>
        <w:spacing w:after="0"/>
        <w:rPr>
          <w:color w:val="000000"/>
          <w:sz w:val="28"/>
          <w:szCs w:val="28"/>
          <w:lang w:val="ru-RU"/>
        </w:rPr>
      </w:pPr>
    </w:p>
    <w:p w:rsidR="005C3907" w:rsidRDefault="008D0912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"Ознакомлен":</w:t>
      </w:r>
    </w:p>
    <w:p w:rsidR="005C3907" w:rsidRDefault="008D0912">
      <w:pPr>
        <w:pStyle w:val="31"/>
        <w:widowControl/>
        <w:ind w:firstLine="29"/>
        <w:rPr>
          <w:color w:val="000000"/>
        </w:rPr>
      </w:pPr>
      <w:r>
        <w:rPr>
          <w:color w:val="000000"/>
          <w:lang w:val="ru-RU"/>
        </w:rPr>
        <w:t xml:space="preserve">Глава </w:t>
      </w:r>
      <w:r>
        <w:rPr>
          <w:rFonts w:cs="Times New Roman"/>
          <w:color w:val="000000"/>
          <w:lang w:val="ru-RU"/>
        </w:rPr>
        <w:t>Администрации Любимовского сельсовета</w:t>
      </w:r>
    </w:p>
    <w:p w:rsidR="005C3907" w:rsidRDefault="008D0912">
      <w:pPr>
        <w:pStyle w:val="31"/>
        <w:widowControl/>
        <w:ind w:firstLine="29"/>
        <w:rPr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Большесолдатского района Курской области </w:t>
      </w:r>
      <w:r>
        <w:rPr>
          <w:color w:val="000000"/>
          <w:lang w:val="ru-RU"/>
        </w:rPr>
        <w:t xml:space="preserve">             ___________  Е.А. Минаков</w:t>
      </w:r>
    </w:p>
    <w:p w:rsidR="005C3907" w:rsidRDefault="008D0912">
      <w:pPr>
        <w:pStyle w:val="Textbody"/>
        <w:widowControl/>
        <w:spacing w:after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10 декабря 2021 г.  </w:t>
      </w:r>
    </w:p>
    <w:p w:rsidR="005C3907" w:rsidRDefault="008D0912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0"/>
          <w:szCs w:val="20"/>
        </w:rPr>
        <w:t xml:space="preserve"> </w:t>
      </w:r>
    </w:p>
    <w:p w:rsidR="005C3907" w:rsidRDefault="005C3907">
      <w:pPr>
        <w:pStyle w:val="Textbody"/>
        <w:widowControl/>
        <w:spacing w:after="0"/>
        <w:rPr>
          <w:color w:val="000000"/>
          <w:sz w:val="20"/>
          <w:szCs w:val="20"/>
        </w:rPr>
      </w:pPr>
    </w:p>
    <w:p w:rsidR="005C3907" w:rsidRDefault="008D0912">
      <w:pPr>
        <w:pStyle w:val="Textbody"/>
        <w:widowControl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Заполняется в случае отказа руководителя объекта проверки</w:t>
      </w:r>
    </w:p>
    <w:p w:rsidR="005C3907" w:rsidRDefault="008D0912">
      <w:pPr>
        <w:pStyle w:val="Textbody"/>
        <w:widowControl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(иного уполномоченного лица) от подписи</w:t>
      </w:r>
    </w:p>
    <w:p w:rsidR="005C3907" w:rsidRDefault="008D0912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От ознакомления с настоящим Актом Заключением под роспись (получения</w:t>
      </w:r>
    </w:p>
    <w:p w:rsidR="005C3907" w:rsidRDefault="008D0912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экземпляра Акта) </w:t>
      </w:r>
      <w:r>
        <w:rPr>
          <w:color w:val="000000"/>
          <w:sz w:val="28"/>
          <w:szCs w:val="28"/>
        </w:rPr>
        <w:t>____________________________________________________________________</w:t>
      </w:r>
    </w:p>
    <w:p w:rsidR="005C3907" w:rsidRDefault="008D0912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5C3907" w:rsidRDefault="008D0912">
      <w:pPr>
        <w:pStyle w:val="Textbody"/>
        <w:widowControl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4"/>
          <w:szCs w:val="14"/>
        </w:rPr>
        <w:t>(должность руководителя объекта проверки (иного уполномоченного лица)</w:t>
      </w:r>
    </w:p>
    <w:p w:rsidR="005C3907" w:rsidRDefault="008D0912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отказался.</w:t>
      </w:r>
    </w:p>
    <w:p w:rsidR="005C3907" w:rsidRDefault="008D0912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C3907" w:rsidRDefault="008D0912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Должностное   лицо  (лица)    отв</w:t>
      </w:r>
      <w:r>
        <w:rPr>
          <w:color w:val="000000"/>
          <w:sz w:val="28"/>
          <w:szCs w:val="28"/>
        </w:rPr>
        <w:t>етственное    за    проведение    контрольного</w:t>
      </w:r>
    </w:p>
    <w:p w:rsidR="005C3907" w:rsidRDefault="008D0912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</w:t>
      </w:r>
    </w:p>
    <w:p w:rsidR="005C3907" w:rsidRDefault="008D0912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       ________________        </w:t>
      </w:r>
      <w:r>
        <w:rPr>
          <w:color w:val="000000"/>
          <w:sz w:val="28"/>
          <w:szCs w:val="28"/>
          <w:lang w:val="ru-RU"/>
        </w:rPr>
        <w:t>С.А. Бабкина</w:t>
      </w:r>
    </w:p>
    <w:p w:rsidR="005C3907" w:rsidRDefault="008D0912">
      <w:pPr>
        <w:pStyle w:val="Textbody"/>
        <w:widowControl/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должность                                                               подпись                                                   </w:t>
      </w:r>
      <w:r>
        <w:rPr>
          <w:color w:val="000000"/>
          <w:sz w:val="20"/>
          <w:szCs w:val="20"/>
        </w:rPr>
        <w:t xml:space="preserve">     </w:t>
      </w:r>
    </w:p>
    <w:p w:rsidR="005C3907" w:rsidRDefault="008D0912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___.___._____</w:t>
      </w:r>
    </w:p>
    <w:p w:rsidR="005C3907" w:rsidRDefault="008D0912">
      <w:pPr>
        <w:pStyle w:val="Standard"/>
        <w:jc w:val="both"/>
        <w:rPr>
          <w:rFonts w:cs="Times New Roman"/>
          <w:b/>
          <w:bCs/>
          <w:color w:val="000000"/>
          <w:spacing w:val="8"/>
          <w:sz w:val="16"/>
          <w:szCs w:val="16"/>
          <w:u w:val="single"/>
          <w:lang w:eastAsia="ru-RU"/>
        </w:rPr>
      </w:pPr>
      <w:r>
        <w:rPr>
          <w:rFonts w:cs="Times New Roman"/>
          <w:b/>
          <w:bCs/>
          <w:color w:val="000000"/>
          <w:spacing w:val="8"/>
          <w:sz w:val="16"/>
          <w:szCs w:val="16"/>
          <w:u w:val="single"/>
          <w:lang w:eastAsia="ru-RU"/>
        </w:rPr>
        <w:t>дата</w:t>
      </w:r>
    </w:p>
    <w:sectPr w:rsidR="005C3907" w:rsidSect="005C3907">
      <w:pgSz w:w="11905" w:h="16837"/>
      <w:pgMar w:top="1134" w:right="1134" w:bottom="1095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912" w:rsidRDefault="008D0912" w:rsidP="005C3907">
      <w:r>
        <w:separator/>
      </w:r>
    </w:p>
  </w:endnote>
  <w:endnote w:type="continuationSeparator" w:id="0">
    <w:p w:rsidR="008D0912" w:rsidRDefault="008D0912" w:rsidP="005C3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TimesNewRoman, 'Times New Roman">
    <w:charset w:val="00"/>
    <w:family w:val="roman"/>
    <w:pitch w:val="default"/>
    <w:sig w:usb0="00000000" w:usb1="00000000" w:usb2="00000000" w:usb3="00000000" w:csb0="00000000" w:csb1="00000000"/>
  </w:font>
  <w:font w:name="Arial, sans-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912" w:rsidRDefault="008D0912" w:rsidP="005C3907">
      <w:r w:rsidRPr="005C3907">
        <w:rPr>
          <w:color w:val="000000"/>
        </w:rPr>
        <w:separator/>
      </w:r>
    </w:p>
  </w:footnote>
  <w:footnote w:type="continuationSeparator" w:id="0">
    <w:p w:rsidR="008D0912" w:rsidRDefault="008D0912" w:rsidP="005C3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74E"/>
    <w:multiLevelType w:val="multilevel"/>
    <w:tmpl w:val="A38E1088"/>
    <w:styleLink w:val="WW8Num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1">
    <w:nsid w:val="05F819B6"/>
    <w:multiLevelType w:val="multilevel"/>
    <w:tmpl w:val="0FA0BEDC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">
    <w:nsid w:val="37F15042"/>
    <w:multiLevelType w:val="multilevel"/>
    <w:tmpl w:val="51F0C406"/>
    <w:styleLink w:val="WWNum25"/>
    <w:lvl w:ilvl="0">
      <w:numFmt w:val="bullet"/>
      <w:lvlText w:val="-"/>
      <w:lvlJc w:val="left"/>
      <w:rPr>
        <w:rFonts w:cs="Calibri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383C037B"/>
    <w:multiLevelType w:val="multilevel"/>
    <w:tmpl w:val="8418F21A"/>
    <w:styleLink w:val="WW8Num5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4">
    <w:nsid w:val="46E74871"/>
    <w:multiLevelType w:val="multilevel"/>
    <w:tmpl w:val="C1B01924"/>
    <w:styleLink w:val="WW8Num4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5">
    <w:nsid w:val="4D1E49E2"/>
    <w:multiLevelType w:val="multilevel"/>
    <w:tmpl w:val="5BC8A0F0"/>
    <w:lvl w:ilvl="0">
      <w:numFmt w:val="bullet"/>
      <w:lvlText w:val="–"/>
      <w:lvlJc w:val="left"/>
      <w:rPr>
        <w:rFonts w:ascii="OpenSymbol" w:eastAsia="OpenSymbol" w:hAnsi="OpenSymbol" w:cs="OpenSymbol"/>
        <w:lang w:val="ru-RU"/>
      </w:rPr>
    </w:lvl>
    <w:lvl w:ilvl="1">
      <w:numFmt w:val="bullet"/>
      <w:lvlText w:val="–"/>
      <w:lvlJc w:val="left"/>
      <w:rPr>
        <w:rFonts w:ascii="OpenSymbol" w:eastAsia="OpenSymbol" w:hAnsi="OpenSymbol" w:cs="OpenSymbol"/>
        <w:lang w:val="ru-RU"/>
      </w:rPr>
    </w:lvl>
    <w:lvl w:ilvl="2">
      <w:numFmt w:val="bullet"/>
      <w:lvlText w:val="–"/>
      <w:lvlJc w:val="left"/>
      <w:rPr>
        <w:rFonts w:ascii="OpenSymbol" w:eastAsia="OpenSymbol" w:hAnsi="OpenSymbol" w:cs="OpenSymbol"/>
        <w:lang w:val="ru-RU"/>
      </w:rPr>
    </w:lvl>
    <w:lvl w:ilvl="3">
      <w:numFmt w:val="bullet"/>
      <w:lvlText w:val="–"/>
      <w:lvlJc w:val="left"/>
      <w:rPr>
        <w:rFonts w:ascii="OpenSymbol" w:eastAsia="OpenSymbol" w:hAnsi="OpenSymbol" w:cs="OpenSymbol"/>
        <w:lang w:val="ru-RU"/>
      </w:rPr>
    </w:lvl>
    <w:lvl w:ilvl="4">
      <w:numFmt w:val="bullet"/>
      <w:lvlText w:val="–"/>
      <w:lvlJc w:val="left"/>
      <w:rPr>
        <w:rFonts w:ascii="OpenSymbol" w:eastAsia="OpenSymbol" w:hAnsi="OpenSymbol" w:cs="OpenSymbol"/>
        <w:lang w:val="ru-RU"/>
      </w:rPr>
    </w:lvl>
    <w:lvl w:ilvl="5">
      <w:numFmt w:val="bullet"/>
      <w:lvlText w:val="–"/>
      <w:lvlJc w:val="left"/>
      <w:rPr>
        <w:rFonts w:ascii="OpenSymbol" w:eastAsia="OpenSymbol" w:hAnsi="OpenSymbol" w:cs="OpenSymbol"/>
        <w:lang w:val="ru-RU"/>
      </w:rPr>
    </w:lvl>
    <w:lvl w:ilvl="6">
      <w:numFmt w:val="bullet"/>
      <w:lvlText w:val="–"/>
      <w:lvlJc w:val="left"/>
      <w:rPr>
        <w:rFonts w:ascii="OpenSymbol" w:eastAsia="OpenSymbol" w:hAnsi="OpenSymbol" w:cs="OpenSymbol"/>
        <w:lang w:val="ru-RU"/>
      </w:rPr>
    </w:lvl>
    <w:lvl w:ilvl="7">
      <w:numFmt w:val="bullet"/>
      <w:lvlText w:val="–"/>
      <w:lvlJc w:val="left"/>
      <w:rPr>
        <w:rFonts w:ascii="OpenSymbol" w:eastAsia="OpenSymbol" w:hAnsi="OpenSymbol" w:cs="OpenSymbol"/>
        <w:lang w:val="ru-RU"/>
      </w:rPr>
    </w:lvl>
    <w:lvl w:ilvl="8">
      <w:numFmt w:val="bullet"/>
      <w:lvlText w:val="–"/>
      <w:lvlJc w:val="left"/>
      <w:rPr>
        <w:rFonts w:ascii="OpenSymbol" w:eastAsia="OpenSymbol" w:hAnsi="OpenSymbol" w:cs="OpenSymbol"/>
        <w:lang w:val="ru-RU"/>
      </w:rPr>
    </w:lvl>
  </w:abstractNum>
  <w:abstractNum w:abstractNumId="6">
    <w:nsid w:val="4FF94415"/>
    <w:multiLevelType w:val="multilevel"/>
    <w:tmpl w:val="45F67F0C"/>
    <w:styleLink w:val="WW8Num7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7">
    <w:nsid w:val="51865351"/>
    <w:multiLevelType w:val="multilevel"/>
    <w:tmpl w:val="06E6EB70"/>
    <w:lvl w:ilvl="0">
      <w:numFmt w:val="bullet"/>
      <w:lvlText w:val="–"/>
      <w:lvlJc w:val="left"/>
      <w:rPr>
        <w:rFonts w:ascii="OpenSymbol" w:eastAsia="OpenSymbol" w:hAnsi="OpenSymbol" w:cs="OpenSymbol"/>
        <w:lang w:val="ru-RU"/>
      </w:rPr>
    </w:lvl>
    <w:lvl w:ilvl="1">
      <w:numFmt w:val="bullet"/>
      <w:lvlText w:val="–"/>
      <w:lvlJc w:val="left"/>
      <w:rPr>
        <w:rFonts w:ascii="OpenSymbol" w:eastAsia="OpenSymbol" w:hAnsi="OpenSymbol" w:cs="OpenSymbol"/>
        <w:lang w:val="ru-RU"/>
      </w:rPr>
    </w:lvl>
    <w:lvl w:ilvl="2">
      <w:numFmt w:val="bullet"/>
      <w:lvlText w:val="–"/>
      <w:lvlJc w:val="left"/>
      <w:rPr>
        <w:rFonts w:ascii="OpenSymbol" w:eastAsia="OpenSymbol" w:hAnsi="OpenSymbol" w:cs="OpenSymbol"/>
        <w:lang w:val="ru-RU"/>
      </w:rPr>
    </w:lvl>
    <w:lvl w:ilvl="3">
      <w:numFmt w:val="bullet"/>
      <w:lvlText w:val="–"/>
      <w:lvlJc w:val="left"/>
      <w:rPr>
        <w:rFonts w:ascii="OpenSymbol" w:eastAsia="OpenSymbol" w:hAnsi="OpenSymbol" w:cs="OpenSymbol"/>
        <w:lang w:val="ru-RU"/>
      </w:rPr>
    </w:lvl>
    <w:lvl w:ilvl="4">
      <w:numFmt w:val="bullet"/>
      <w:lvlText w:val="–"/>
      <w:lvlJc w:val="left"/>
      <w:rPr>
        <w:rFonts w:ascii="OpenSymbol" w:eastAsia="OpenSymbol" w:hAnsi="OpenSymbol" w:cs="OpenSymbol"/>
        <w:lang w:val="ru-RU"/>
      </w:rPr>
    </w:lvl>
    <w:lvl w:ilvl="5">
      <w:numFmt w:val="bullet"/>
      <w:lvlText w:val="–"/>
      <w:lvlJc w:val="left"/>
      <w:rPr>
        <w:rFonts w:ascii="OpenSymbol" w:eastAsia="OpenSymbol" w:hAnsi="OpenSymbol" w:cs="OpenSymbol"/>
        <w:lang w:val="ru-RU"/>
      </w:rPr>
    </w:lvl>
    <w:lvl w:ilvl="6">
      <w:numFmt w:val="bullet"/>
      <w:lvlText w:val="–"/>
      <w:lvlJc w:val="left"/>
      <w:rPr>
        <w:rFonts w:ascii="OpenSymbol" w:eastAsia="OpenSymbol" w:hAnsi="OpenSymbol" w:cs="OpenSymbol"/>
        <w:lang w:val="ru-RU"/>
      </w:rPr>
    </w:lvl>
    <w:lvl w:ilvl="7">
      <w:numFmt w:val="bullet"/>
      <w:lvlText w:val="–"/>
      <w:lvlJc w:val="left"/>
      <w:rPr>
        <w:rFonts w:ascii="OpenSymbol" w:eastAsia="OpenSymbol" w:hAnsi="OpenSymbol" w:cs="OpenSymbol"/>
        <w:lang w:val="ru-RU"/>
      </w:rPr>
    </w:lvl>
    <w:lvl w:ilvl="8">
      <w:numFmt w:val="bullet"/>
      <w:lvlText w:val="–"/>
      <w:lvlJc w:val="left"/>
      <w:rPr>
        <w:rFonts w:ascii="OpenSymbol" w:eastAsia="OpenSymbol" w:hAnsi="OpenSymbol" w:cs="OpenSymbol"/>
        <w:lang w:val="ru-RU"/>
      </w:rPr>
    </w:lvl>
  </w:abstractNum>
  <w:abstractNum w:abstractNumId="8">
    <w:nsid w:val="618D359E"/>
    <w:multiLevelType w:val="multilevel"/>
    <w:tmpl w:val="3E4A1C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0"/>
    <w:lvlOverride w:ilvl="0"/>
  </w:num>
  <w:num w:numId="8">
    <w:abstractNumId w:val="6"/>
    <w:lvlOverride w:ilv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907"/>
    <w:rsid w:val="005C3907"/>
    <w:rsid w:val="008D0912"/>
    <w:rsid w:val="00AE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3907"/>
  </w:style>
  <w:style w:type="paragraph" w:customStyle="1" w:styleId="Heading">
    <w:name w:val="Heading"/>
    <w:basedOn w:val="Standard"/>
    <w:next w:val="Textbody"/>
    <w:rsid w:val="005C390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C3907"/>
    <w:pPr>
      <w:spacing w:after="120"/>
    </w:pPr>
  </w:style>
  <w:style w:type="paragraph" w:styleId="a3">
    <w:name w:val="List"/>
    <w:basedOn w:val="Textbody"/>
    <w:rsid w:val="005C3907"/>
  </w:style>
  <w:style w:type="paragraph" w:customStyle="1" w:styleId="Caption">
    <w:name w:val="Caption"/>
    <w:basedOn w:val="Standard"/>
    <w:rsid w:val="005C390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3907"/>
    <w:pPr>
      <w:suppressLineNumbers/>
    </w:pPr>
  </w:style>
  <w:style w:type="paragraph" w:customStyle="1" w:styleId="ConsPlusNonformat">
    <w:name w:val="ConsPlusNonformat"/>
    <w:rsid w:val="005C3907"/>
    <w:pPr>
      <w:widowControl/>
      <w:autoSpaceDE w:val="0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styleId="a4">
    <w:name w:val="No Spacing"/>
    <w:rsid w:val="005C3907"/>
    <w:pPr>
      <w:widowControl/>
    </w:pPr>
    <w:rPr>
      <w:rFonts w:ascii="Calibri" w:eastAsia="Times New Roman" w:hAnsi="Calibri" w:cs="Calibri"/>
      <w:sz w:val="22"/>
      <w:szCs w:val="22"/>
      <w:lang w:val="ru-RU" w:eastAsia="zh-CN" w:bidi="ar-SA"/>
    </w:rPr>
  </w:style>
  <w:style w:type="paragraph" w:customStyle="1" w:styleId="ConsPlusNormal">
    <w:name w:val="ConsPlusNormal"/>
    <w:rsid w:val="005C3907"/>
    <w:pPr>
      <w:widowControl/>
      <w:autoSpaceDE w:val="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Textbodyindent">
    <w:name w:val="Text body indent"/>
    <w:basedOn w:val="Standard"/>
    <w:rsid w:val="005C3907"/>
    <w:pPr>
      <w:ind w:firstLine="900"/>
      <w:jc w:val="both"/>
    </w:pPr>
    <w:rPr>
      <w:sz w:val="28"/>
    </w:rPr>
  </w:style>
  <w:style w:type="paragraph" w:customStyle="1" w:styleId="TableContents">
    <w:name w:val="Table Contents"/>
    <w:basedOn w:val="Standard"/>
    <w:rsid w:val="005C3907"/>
    <w:pPr>
      <w:suppressLineNumbers/>
    </w:pPr>
  </w:style>
  <w:style w:type="paragraph" w:customStyle="1" w:styleId="31">
    <w:name w:val="Основной текст с отступом 31"/>
    <w:basedOn w:val="Standard"/>
    <w:rsid w:val="005C3907"/>
    <w:pPr>
      <w:ind w:firstLine="900"/>
      <w:jc w:val="both"/>
    </w:pPr>
    <w:rPr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5C3907"/>
    <w:pPr>
      <w:jc w:val="center"/>
    </w:pPr>
    <w:rPr>
      <w:b/>
      <w:bCs/>
    </w:rPr>
  </w:style>
  <w:style w:type="paragraph" w:styleId="a5">
    <w:name w:val="List Paragraph"/>
    <w:basedOn w:val="Standard"/>
    <w:rsid w:val="005C3907"/>
    <w:pPr>
      <w:spacing w:after="200"/>
      <w:ind w:left="720"/>
    </w:pPr>
  </w:style>
  <w:style w:type="paragraph" w:customStyle="1" w:styleId="21">
    <w:name w:val="Основной текст с отступом 21"/>
    <w:basedOn w:val="Standard"/>
    <w:rsid w:val="005C3907"/>
    <w:pPr>
      <w:ind w:firstLine="900"/>
      <w:jc w:val="both"/>
    </w:pPr>
  </w:style>
  <w:style w:type="character" w:customStyle="1" w:styleId="1">
    <w:name w:val="Основной шрифт абзаца1"/>
    <w:rsid w:val="005C3907"/>
  </w:style>
  <w:style w:type="character" w:customStyle="1" w:styleId="Internetlink">
    <w:name w:val="Internet link"/>
    <w:basedOn w:val="1"/>
    <w:rsid w:val="005C3907"/>
    <w:rPr>
      <w:color w:val="0000FF"/>
      <w:u w:val="single"/>
    </w:rPr>
  </w:style>
  <w:style w:type="character" w:customStyle="1" w:styleId="WW8Num3z0">
    <w:name w:val="WW8Num3z0"/>
    <w:rsid w:val="005C3907"/>
    <w:rPr>
      <w:rFonts w:ascii="Symbol" w:hAnsi="Symbol" w:cs="OpenSymbol, 'Arial Unicode MS'"/>
    </w:rPr>
  </w:style>
  <w:style w:type="character" w:customStyle="1" w:styleId="WW8Num4z0">
    <w:name w:val="WW8Num4z0"/>
    <w:rsid w:val="005C3907"/>
    <w:rPr>
      <w:rFonts w:ascii="Symbol" w:hAnsi="Symbol" w:cs="OpenSymbol, 'Arial Unicode MS'"/>
    </w:rPr>
  </w:style>
  <w:style w:type="character" w:customStyle="1" w:styleId="WW8Num6z0">
    <w:name w:val="WW8Num6z0"/>
    <w:rsid w:val="005C3907"/>
    <w:rPr>
      <w:rFonts w:ascii="Symbol" w:hAnsi="Symbol" w:cs="Symbol"/>
    </w:rPr>
  </w:style>
  <w:style w:type="character" w:customStyle="1" w:styleId="WW8Num7z0">
    <w:name w:val="WW8Num7z0"/>
    <w:rsid w:val="005C3907"/>
    <w:rPr>
      <w:rFonts w:ascii="Symbol" w:hAnsi="Symbol" w:cs="Symbol"/>
    </w:rPr>
  </w:style>
  <w:style w:type="character" w:customStyle="1" w:styleId="WW8Num5z0">
    <w:name w:val="WW8Num5z0"/>
    <w:rsid w:val="005C3907"/>
    <w:rPr>
      <w:rFonts w:ascii="Symbol" w:hAnsi="Symbol" w:cs="OpenSymbol, 'Arial Unicode MS'"/>
    </w:rPr>
  </w:style>
  <w:style w:type="character" w:customStyle="1" w:styleId="BulletSymbols">
    <w:name w:val="Bullet Symbols"/>
    <w:rsid w:val="005C3907"/>
    <w:rPr>
      <w:rFonts w:ascii="OpenSymbol" w:eastAsia="OpenSymbol" w:hAnsi="OpenSymbol" w:cs="OpenSymbol"/>
      <w:lang w:val="ru-RU"/>
    </w:rPr>
  </w:style>
  <w:style w:type="character" w:customStyle="1" w:styleId="NumberingSymbols">
    <w:name w:val="Numbering Symbols"/>
    <w:rsid w:val="005C3907"/>
  </w:style>
  <w:style w:type="character" w:customStyle="1" w:styleId="ListLabel8">
    <w:name w:val="ListLabel 8"/>
    <w:rsid w:val="005C3907"/>
    <w:rPr>
      <w:rFonts w:cs="Calibri"/>
    </w:rPr>
  </w:style>
  <w:style w:type="character" w:customStyle="1" w:styleId="ListLabel6">
    <w:name w:val="ListLabel 6"/>
    <w:rsid w:val="005C3907"/>
    <w:rPr>
      <w:rFonts w:cs="Courier New"/>
    </w:rPr>
  </w:style>
  <w:style w:type="character" w:customStyle="1" w:styleId="blk">
    <w:name w:val="blk"/>
    <w:basedOn w:val="a0"/>
    <w:rsid w:val="005C3907"/>
  </w:style>
  <w:style w:type="numbering" w:customStyle="1" w:styleId="WW8Num3">
    <w:name w:val="WW8Num3"/>
    <w:basedOn w:val="a2"/>
    <w:rsid w:val="005C3907"/>
    <w:pPr>
      <w:numPr>
        <w:numId w:val="1"/>
      </w:numPr>
    </w:pPr>
  </w:style>
  <w:style w:type="numbering" w:customStyle="1" w:styleId="WW8Num4">
    <w:name w:val="WW8Num4"/>
    <w:basedOn w:val="a2"/>
    <w:rsid w:val="005C3907"/>
    <w:pPr>
      <w:numPr>
        <w:numId w:val="2"/>
      </w:numPr>
    </w:pPr>
  </w:style>
  <w:style w:type="numbering" w:customStyle="1" w:styleId="WW8Num6">
    <w:name w:val="WW8Num6"/>
    <w:basedOn w:val="a2"/>
    <w:rsid w:val="005C3907"/>
    <w:pPr>
      <w:numPr>
        <w:numId w:val="3"/>
      </w:numPr>
    </w:pPr>
  </w:style>
  <w:style w:type="numbering" w:customStyle="1" w:styleId="WW8Num7">
    <w:name w:val="WW8Num7"/>
    <w:basedOn w:val="a2"/>
    <w:rsid w:val="005C3907"/>
    <w:pPr>
      <w:numPr>
        <w:numId w:val="4"/>
      </w:numPr>
    </w:pPr>
  </w:style>
  <w:style w:type="numbering" w:customStyle="1" w:styleId="WW8Num5">
    <w:name w:val="WW8Num5"/>
    <w:basedOn w:val="a2"/>
    <w:rsid w:val="005C3907"/>
    <w:pPr>
      <w:numPr>
        <w:numId w:val="5"/>
      </w:numPr>
    </w:pPr>
  </w:style>
  <w:style w:type="numbering" w:customStyle="1" w:styleId="WWNum25">
    <w:name w:val="WWNum25"/>
    <w:basedOn w:val="a2"/>
    <w:rsid w:val="005C3907"/>
    <w:pPr>
      <w:numPr>
        <w:numId w:val="6"/>
      </w:numPr>
    </w:pPr>
  </w:style>
  <w:style w:type="paragraph" w:styleId="a6">
    <w:name w:val="Balloon Text"/>
    <w:basedOn w:val="a"/>
    <w:link w:val="a7"/>
    <w:uiPriority w:val="99"/>
    <w:semiHidden/>
    <w:unhideWhenUsed/>
    <w:rsid w:val="00AE360F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60F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AA2563604C2644B2C080BE88CD43E59222C4FF2228B910809FEE3712CFA891BF21F427BE90D092Q5U2G" TargetMode="External"/><Relationship Id="rId13" Type="http://schemas.openxmlformats.org/officeDocument/2006/relationships/hyperlink" Target="http://www.zakupki.gov.ru/" TargetMode="External"/><Relationship Id="rId18" Type="http://schemas.openxmlformats.org/officeDocument/2006/relationships/hyperlink" Target="http://docs.cntd.ru/document/499011838" TargetMode="External"/><Relationship Id="rId26" Type="http://schemas.openxmlformats.org/officeDocument/2006/relationships/hyperlink" Target="consultantplus://offline/ref=581A9FF431796901B6289B8E4ADBCC7FA54A7511B12A48886D50ACE00581B1EC62CACAFAC0E65708a4g8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634B6F8B5AE202D395C09A988E0113DB3AB637C28DB813CF10F9386DQBDE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zakupki.gov.ru/" TargetMode="External"/><Relationship Id="rId17" Type="http://schemas.openxmlformats.org/officeDocument/2006/relationships/hyperlink" Target="http://docs.cntd.ru/document/499011838" TargetMode="External"/><Relationship Id="rId25" Type="http://schemas.openxmlformats.org/officeDocument/2006/relationships/hyperlink" Target="consultantplus://offline/ref=581A9FF431796901B6289B8E4ADBCC7FA54A7511B12A48886D50ACE00581B1EC62CACAFAC0E75409a4g9J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99011838" TargetMode="External"/><Relationship Id="rId20" Type="http://schemas.openxmlformats.org/officeDocument/2006/relationships/hyperlink" Target="consultantplus://offline/ref=17634B6F8B5AE202D395C09A988E0113DB3BBD37CE83B813CF10F9386DQBDEE" TargetMode="External"/><Relationship Id="rId29" Type="http://schemas.openxmlformats.org/officeDocument/2006/relationships/hyperlink" Target="consultantplus://offline/ref=ACBC04675D45A7319E48882E58993A4824746B44F6C22CBB1E8429029FQ3f4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upki.gov.ru/" TargetMode="External"/><Relationship Id="rId24" Type="http://schemas.openxmlformats.org/officeDocument/2006/relationships/hyperlink" Target="consultantplus://offline/ref=ACBC04675D45A7319E48882E58993A4824746B44F6C22CBB1E8429029FQ3f4J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zakupki.gov.ru/" TargetMode="External"/><Relationship Id="rId23" Type="http://schemas.openxmlformats.org/officeDocument/2006/relationships/hyperlink" Target="consultantplus://offline/ref=581A9FF431796901B6289B8E4ADBCC7FA54A7511B12A48886D50ACE00581B1EC62CACAFAC0E65708a4gBJ" TargetMode="External"/><Relationship Id="rId28" Type="http://schemas.openxmlformats.org/officeDocument/2006/relationships/hyperlink" Target="consultantplus://offline/ref=ACBC04675D45A7319E48882E58993A4824746B44F6C22CBB1E8429029FQ3f4J" TargetMode="External"/><Relationship Id="rId10" Type="http://schemas.openxmlformats.org/officeDocument/2006/relationships/hyperlink" Target="http://www.zakupki.gov.ru/" TargetMode="External"/><Relationship Id="rId19" Type="http://schemas.openxmlformats.org/officeDocument/2006/relationships/hyperlink" Target="http://docs.cntd.ru/document/49901183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/" TargetMode="External"/><Relationship Id="rId14" Type="http://schemas.openxmlformats.org/officeDocument/2006/relationships/hyperlink" Target="http://www.zakupki.gov.ru/" TargetMode="External"/><Relationship Id="rId22" Type="http://schemas.openxmlformats.org/officeDocument/2006/relationships/hyperlink" Target="consultantplus://offline/ref=17634B6F8B5AE202D395C09A988E0113DB3AB337C488B813CF10F9386DQBDEE" TargetMode="External"/><Relationship Id="rId27" Type="http://schemas.openxmlformats.org/officeDocument/2006/relationships/hyperlink" Target="consultantplus://offline/ref=581A9FF431796901B6289B8E4ADBCC7FA54A7511B12A48886D50ACE00581B1EC62CACAFAC0E75409a4g7J" TargetMode="External"/><Relationship Id="rId30" Type="http://schemas.openxmlformats.org/officeDocument/2006/relationships/hyperlink" Target="consultantplus://offline/ref=236BC7DD95FA17002A725CA3CAA9F9B8C20DA8F055DD9499A1CAE58503C9F4B02316E1AC42F25DEAc9T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2622</TotalTime>
  <Pages>3</Pages>
  <Words>6116</Words>
  <Characters>34865</Characters>
  <Application>Microsoft Office Word</Application>
  <DocSecurity>0</DocSecurity>
  <Lines>290</Lines>
  <Paragraphs>81</Paragraphs>
  <ScaleCrop>false</ScaleCrop>
  <Company/>
  <LinksUpToDate>false</LinksUpToDate>
  <CharactersWithSpaces>40900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1</cp:revision>
  <cp:lastPrinted>2021-04-16T13:27:00Z</cp:lastPrinted>
  <dcterms:created xsi:type="dcterms:W3CDTF">2009-04-16T11:32:00Z</dcterms:created>
  <dcterms:modified xsi:type="dcterms:W3CDTF">2023-09-05T08:10:00Z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