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B9" w:rsidRPr="00DD53FF" w:rsidRDefault="00E45F73" w:rsidP="00DD53FF">
      <w:pPr>
        <w:jc w:val="both"/>
        <w:rPr>
          <w:sz w:val="20"/>
        </w:rPr>
      </w:pPr>
      <w:r w:rsidRPr="00DD53FF">
        <w:rPr>
          <w:b/>
          <w:sz w:val="20"/>
        </w:rPr>
        <w:t xml:space="preserve">Организатор аукциона </w:t>
      </w:r>
      <w:r w:rsidRPr="00DD53FF">
        <w:rPr>
          <w:sz w:val="20"/>
        </w:rPr>
        <w:t xml:space="preserve">– </w:t>
      </w:r>
      <w:r w:rsidRPr="00DD53FF">
        <w:rPr>
          <w:b/>
          <w:sz w:val="20"/>
        </w:rPr>
        <w:t xml:space="preserve">Администрация </w:t>
      </w:r>
      <w:proofErr w:type="spellStart"/>
      <w:r w:rsidRPr="00DD53FF">
        <w:rPr>
          <w:b/>
          <w:sz w:val="20"/>
        </w:rPr>
        <w:t>Большесолдат</w:t>
      </w:r>
      <w:proofErr w:type="spellEnd"/>
      <w:r w:rsidRPr="00DD53FF">
        <w:rPr>
          <w:b/>
          <w:sz w:val="20"/>
          <w:lang w:val="en-US"/>
        </w:rPr>
        <w:t>c</w:t>
      </w:r>
      <w:r w:rsidRPr="00DD53FF">
        <w:rPr>
          <w:b/>
          <w:sz w:val="20"/>
        </w:rPr>
        <w:t>кого района Курской области</w:t>
      </w:r>
      <w:r w:rsidRPr="00DD53FF">
        <w:rPr>
          <w:sz w:val="20"/>
        </w:rPr>
        <w:t>, адрес: 307850, Курская обл., Большесолдатский р-он, с. Большое Солдатское, ул. Мира, д. 1</w:t>
      </w:r>
      <w:r w:rsidRPr="00DD53FF">
        <w:rPr>
          <w:spacing w:val="-12"/>
          <w:sz w:val="20"/>
        </w:rPr>
        <w:t>, тел.: 8(47136)2-11-26</w:t>
      </w:r>
      <w:r w:rsidR="009612B9" w:rsidRPr="00DD53FF">
        <w:rPr>
          <w:spacing w:val="-12"/>
          <w:sz w:val="20"/>
        </w:rPr>
        <w:t xml:space="preserve">, </w:t>
      </w:r>
      <w:r w:rsidR="00B02624" w:rsidRPr="00DD53FF">
        <w:rPr>
          <w:sz w:val="20"/>
        </w:rPr>
        <w:t xml:space="preserve">извещает о проведении аукциона на право заключения договоров аренды </w:t>
      </w:r>
      <w:r w:rsidR="0024440C" w:rsidRPr="00DD53FF">
        <w:rPr>
          <w:sz w:val="20"/>
        </w:rPr>
        <w:t>2</w:t>
      </w:r>
      <w:r w:rsidR="009D72FB" w:rsidRPr="00DD53FF">
        <w:rPr>
          <w:sz w:val="20"/>
        </w:rPr>
        <w:t xml:space="preserve"> </w:t>
      </w:r>
      <w:r w:rsidR="00B02624" w:rsidRPr="00DD53FF">
        <w:rPr>
          <w:sz w:val="20"/>
        </w:rPr>
        <w:t xml:space="preserve">земельных участков, </w:t>
      </w:r>
      <w:r w:rsidR="008F412E" w:rsidRPr="00DD53FF">
        <w:rPr>
          <w:sz w:val="20"/>
        </w:rPr>
        <w:t>государственная собственность на которые не разграничена, расположенных на территории муниципального района «</w:t>
      </w:r>
      <w:proofErr w:type="spellStart"/>
      <w:r w:rsidR="00567873" w:rsidRPr="00DD53FF">
        <w:rPr>
          <w:sz w:val="20"/>
        </w:rPr>
        <w:t>Большесолдатск</w:t>
      </w:r>
      <w:r w:rsidR="008F412E" w:rsidRPr="00DD53FF">
        <w:rPr>
          <w:sz w:val="20"/>
        </w:rPr>
        <w:t>ий</w:t>
      </w:r>
      <w:proofErr w:type="spellEnd"/>
      <w:r w:rsidR="008F412E" w:rsidRPr="00DD53FF">
        <w:rPr>
          <w:sz w:val="20"/>
        </w:rPr>
        <w:t xml:space="preserve"> район» Курской области</w:t>
      </w:r>
      <w:r w:rsidR="001F7A8F" w:rsidRPr="00DD53FF">
        <w:rPr>
          <w:sz w:val="20"/>
        </w:rPr>
        <w:t>.</w:t>
      </w:r>
    </w:p>
    <w:p w:rsidR="00B06CDF" w:rsidRPr="00DD53FF" w:rsidRDefault="009612B9" w:rsidP="00DD53FF">
      <w:pPr>
        <w:jc w:val="both"/>
        <w:rPr>
          <w:sz w:val="20"/>
        </w:rPr>
      </w:pPr>
      <w:r w:rsidRPr="00DD53FF">
        <w:rPr>
          <w:b/>
          <w:sz w:val="20"/>
        </w:rPr>
        <w:tab/>
      </w:r>
      <w:r w:rsidR="00394FBB" w:rsidRPr="006E5073">
        <w:rPr>
          <w:b/>
          <w:sz w:val="20"/>
        </w:rPr>
        <w:t>Специализированная организация – общество с ограниченной ответственностью специализированная организация «Фонд содействия муниципалитетам»</w:t>
      </w:r>
      <w:r w:rsidR="00394FBB" w:rsidRPr="006E5073">
        <w:rPr>
          <w:sz w:val="20"/>
        </w:rPr>
        <w:t xml:space="preserve">, адрес: 305000, г. Курск, пер. Радищева, д. 1, 3 этаж, офис 307, тел. 8(4712)55-80-25. Контактное лицо – </w:t>
      </w:r>
      <w:proofErr w:type="spellStart"/>
      <w:r w:rsidR="00394FBB" w:rsidRPr="006E5073">
        <w:rPr>
          <w:sz w:val="20"/>
        </w:rPr>
        <w:t>Пущаенко</w:t>
      </w:r>
      <w:proofErr w:type="spellEnd"/>
      <w:r w:rsidR="00394FBB" w:rsidRPr="006E5073">
        <w:rPr>
          <w:sz w:val="20"/>
        </w:rPr>
        <w:t xml:space="preserve"> Сергей Павлович</w:t>
      </w:r>
      <w:r w:rsidR="00B06CDF" w:rsidRPr="00DD53FF">
        <w:rPr>
          <w:sz w:val="20"/>
        </w:rPr>
        <w:t>.</w:t>
      </w:r>
    </w:p>
    <w:p w:rsidR="00B06CDF" w:rsidRPr="00DD53FF" w:rsidRDefault="00B06CDF" w:rsidP="00DD53FF">
      <w:pPr>
        <w:jc w:val="both"/>
        <w:rPr>
          <w:sz w:val="20"/>
        </w:rPr>
      </w:pPr>
      <w:r w:rsidRPr="00DD53FF">
        <w:rPr>
          <w:sz w:val="20"/>
        </w:rPr>
        <w:tab/>
        <w:t xml:space="preserve">Аукцион проводится на основании постановления Администрации </w:t>
      </w:r>
      <w:proofErr w:type="spellStart"/>
      <w:r w:rsidRPr="00DD53FF">
        <w:rPr>
          <w:sz w:val="20"/>
        </w:rPr>
        <w:t>Большесолдатского</w:t>
      </w:r>
      <w:proofErr w:type="spellEnd"/>
      <w:r w:rsidRPr="00DD53FF">
        <w:rPr>
          <w:sz w:val="20"/>
        </w:rPr>
        <w:t xml:space="preserve"> района Курской области от</w:t>
      </w:r>
      <w:r w:rsidR="003A1DF0">
        <w:rPr>
          <w:sz w:val="20"/>
        </w:rPr>
        <w:t xml:space="preserve"> 26</w:t>
      </w:r>
      <w:r w:rsidRPr="00DD53FF">
        <w:rPr>
          <w:sz w:val="20"/>
        </w:rPr>
        <w:t xml:space="preserve"> </w:t>
      </w:r>
      <w:r w:rsidR="00DF63D4" w:rsidRPr="003A1DF0">
        <w:rPr>
          <w:sz w:val="20"/>
        </w:rPr>
        <w:t>.04</w:t>
      </w:r>
      <w:r w:rsidR="00A66C50" w:rsidRPr="003A1DF0">
        <w:rPr>
          <w:sz w:val="20"/>
        </w:rPr>
        <w:t>.</w:t>
      </w:r>
      <w:r w:rsidR="00F46DF5" w:rsidRPr="003A1DF0">
        <w:rPr>
          <w:sz w:val="20"/>
        </w:rPr>
        <w:t>2022</w:t>
      </w:r>
      <w:r w:rsidR="00DF63D4" w:rsidRPr="003A1DF0">
        <w:rPr>
          <w:sz w:val="20"/>
        </w:rPr>
        <w:t>г. №</w:t>
      </w:r>
      <w:r w:rsidR="003A1DF0">
        <w:rPr>
          <w:sz w:val="20"/>
        </w:rPr>
        <w:t xml:space="preserve"> 204 </w:t>
      </w:r>
      <w:r w:rsidR="00A66C50" w:rsidRPr="00DD53FF">
        <w:rPr>
          <w:sz w:val="20"/>
        </w:rPr>
        <w:t xml:space="preserve"> </w:t>
      </w:r>
      <w:r w:rsidRPr="00DD53FF">
        <w:rPr>
          <w:sz w:val="20"/>
        </w:rPr>
        <w:t>«Об объявлении торгов в форме аукци</w:t>
      </w:r>
      <w:r w:rsidR="00D36AFC" w:rsidRPr="00DD53FF">
        <w:rPr>
          <w:sz w:val="20"/>
        </w:rPr>
        <w:t>она на право заключения договоров</w:t>
      </w:r>
      <w:r w:rsidRPr="00DD53FF">
        <w:rPr>
          <w:sz w:val="20"/>
        </w:rPr>
        <w:t xml:space="preserve"> аренды земельн</w:t>
      </w:r>
      <w:r w:rsidR="00D36AFC" w:rsidRPr="00DD53FF">
        <w:rPr>
          <w:sz w:val="20"/>
        </w:rPr>
        <w:t>ых участков</w:t>
      </w:r>
      <w:r w:rsidRPr="00DD53FF">
        <w:rPr>
          <w:sz w:val="20"/>
        </w:rPr>
        <w:t>».</w:t>
      </w:r>
    </w:p>
    <w:p w:rsidR="00B06CDF" w:rsidRPr="00DD53FF" w:rsidRDefault="00B06CDF" w:rsidP="00DD53FF">
      <w:pPr>
        <w:jc w:val="both"/>
        <w:rPr>
          <w:sz w:val="20"/>
        </w:rPr>
      </w:pPr>
      <w:r w:rsidRPr="00DD53FF">
        <w:rPr>
          <w:sz w:val="20"/>
        </w:rPr>
        <w:tab/>
        <w:t>Аукцион назначается на</w:t>
      </w:r>
      <w:r w:rsidR="00B03E4A" w:rsidRPr="00DD53FF">
        <w:rPr>
          <w:b/>
          <w:sz w:val="20"/>
        </w:rPr>
        <w:t xml:space="preserve"> </w:t>
      </w:r>
      <w:r w:rsidR="005C7C74">
        <w:rPr>
          <w:b/>
          <w:sz w:val="20"/>
        </w:rPr>
        <w:t>30</w:t>
      </w:r>
      <w:r w:rsidRPr="00DD53FF">
        <w:rPr>
          <w:b/>
          <w:sz w:val="20"/>
        </w:rPr>
        <w:t>.</w:t>
      </w:r>
      <w:r w:rsidR="006C14AB">
        <w:rPr>
          <w:b/>
          <w:sz w:val="20"/>
        </w:rPr>
        <w:t>05</w:t>
      </w:r>
      <w:r w:rsidRPr="00DD53FF">
        <w:rPr>
          <w:b/>
          <w:sz w:val="20"/>
        </w:rPr>
        <w:t>.</w:t>
      </w:r>
      <w:r w:rsidR="00F46DF5" w:rsidRPr="00DD53FF">
        <w:rPr>
          <w:b/>
          <w:sz w:val="20"/>
        </w:rPr>
        <w:t>2022</w:t>
      </w:r>
      <w:r w:rsidRPr="00DD53FF">
        <w:rPr>
          <w:b/>
          <w:sz w:val="20"/>
        </w:rPr>
        <w:t>г. в 11:00 час.</w:t>
      </w:r>
      <w:r w:rsidRPr="00DD53FF">
        <w:rPr>
          <w:sz w:val="20"/>
        </w:rPr>
        <w:t xml:space="preserve"> в помещении ООО «Фонд содействия муниципалитетам» по адресу: 305000, г. Курск, пер. Радищева, д. 1, 3 этаж, офис 307.</w:t>
      </w:r>
    </w:p>
    <w:p w:rsidR="00B06CDF" w:rsidRPr="00DD53FF" w:rsidRDefault="006D3DBB" w:rsidP="00DD53FF">
      <w:pPr>
        <w:jc w:val="both"/>
        <w:rPr>
          <w:sz w:val="20"/>
        </w:rPr>
      </w:pPr>
      <w:r>
        <w:rPr>
          <w:sz w:val="20"/>
        </w:rPr>
        <w:tab/>
      </w:r>
      <w:r w:rsidR="00B06CDF" w:rsidRPr="00DD53FF">
        <w:rPr>
          <w:sz w:val="20"/>
        </w:rPr>
        <w:t>Отношения, возникающие между организатором открытого аукциона и его участниками, регулируются Гражданским кодексом РФ, Федеральным законом от 26.07.2006г. №135-ФЗ «О защите конкуренции», Земельным кодексом РФ от 25.10.2001г. №136-ФЗ и другими нормативными правовыми актами, регламентирующими земельно-правовые отношения.</w:t>
      </w:r>
    </w:p>
    <w:p w:rsidR="00B06CDF" w:rsidRPr="00DD53FF" w:rsidRDefault="00B06CDF" w:rsidP="00DD53FF">
      <w:pPr>
        <w:jc w:val="both"/>
        <w:rPr>
          <w:sz w:val="20"/>
        </w:rPr>
      </w:pPr>
      <w:r w:rsidRPr="00DD53FF">
        <w:rPr>
          <w:sz w:val="20"/>
        </w:rPr>
        <w:tab/>
        <w:t xml:space="preserve">Документация об аукционе размещена </w:t>
      </w:r>
      <w:r w:rsidRPr="00DD53FF">
        <w:rPr>
          <w:rStyle w:val="1"/>
          <w:rFonts w:cs="Arial"/>
          <w:sz w:val="20"/>
        </w:rPr>
        <w:t xml:space="preserve">на официальном сайте торгов </w:t>
      </w:r>
      <w:hyperlink r:id="rId5" w:anchor="_blank" w:history="1">
        <w:r w:rsidRPr="00DD53FF">
          <w:rPr>
            <w:rStyle w:val="a3"/>
            <w:color w:val="auto"/>
            <w:sz w:val="20"/>
            <w:u w:val="none"/>
          </w:rPr>
          <w:t>www.torgi.gov.ru</w:t>
        </w:r>
      </w:hyperlink>
      <w:r w:rsidRPr="00DD53FF">
        <w:rPr>
          <w:rStyle w:val="a3"/>
          <w:rFonts w:cs="Arial"/>
          <w:color w:val="auto"/>
          <w:sz w:val="20"/>
          <w:u w:val="none"/>
        </w:rPr>
        <w:t xml:space="preserve"> и на официальном сайте </w:t>
      </w:r>
      <w:r w:rsidRPr="00DD53FF">
        <w:rPr>
          <w:sz w:val="20"/>
        </w:rPr>
        <w:t xml:space="preserve">муниципального района </w:t>
      </w:r>
      <w:r w:rsidRPr="00DD53FF">
        <w:rPr>
          <w:rStyle w:val="a3"/>
          <w:rFonts w:cs="Arial"/>
          <w:color w:val="auto"/>
          <w:sz w:val="20"/>
          <w:u w:val="none"/>
        </w:rPr>
        <w:t>«</w:t>
      </w:r>
      <w:proofErr w:type="spellStart"/>
      <w:r w:rsidRPr="00DD53FF">
        <w:rPr>
          <w:rStyle w:val="a3"/>
          <w:rFonts w:cs="Arial"/>
          <w:color w:val="auto"/>
          <w:sz w:val="20"/>
          <w:u w:val="none"/>
        </w:rPr>
        <w:t>Большесолдатский</w:t>
      </w:r>
      <w:proofErr w:type="spellEnd"/>
      <w:r w:rsidRPr="00DD53FF">
        <w:rPr>
          <w:rStyle w:val="a3"/>
          <w:rFonts w:cs="Arial"/>
          <w:color w:val="auto"/>
          <w:sz w:val="20"/>
          <w:u w:val="none"/>
        </w:rPr>
        <w:t xml:space="preserve"> район» Курской области. </w:t>
      </w:r>
      <w:r w:rsidR="003D6316" w:rsidRPr="00DD53FF">
        <w:rPr>
          <w:sz w:val="20"/>
        </w:rPr>
        <w:t xml:space="preserve">Документация об аукционе предоставляется также бесплатно, по письменному заявлению, с </w:t>
      </w:r>
      <w:r w:rsidR="00371D64">
        <w:rPr>
          <w:sz w:val="20"/>
        </w:rPr>
        <w:t>29</w:t>
      </w:r>
      <w:r w:rsidR="00234AD6" w:rsidRPr="00234AD6">
        <w:rPr>
          <w:sz w:val="20"/>
        </w:rPr>
        <w:t>.04.2022</w:t>
      </w:r>
      <w:r w:rsidR="00371D64">
        <w:rPr>
          <w:sz w:val="20"/>
        </w:rPr>
        <w:t>г. по 24</w:t>
      </w:r>
      <w:r w:rsidR="00234AD6" w:rsidRPr="00234AD6">
        <w:rPr>
          <w:sz w:val="20"/>
        </w:rPr>
        <w:t>.05.2022г</w:t>
      </w:r>
      <w:r w:rsidR="003D6316" w:rsidRPr="00DD53FF">
        <w:rPr>
          <w:sz w:val="20"/>
        </w:rPr>
        <w:t xml:space="preserve">. включительно в рабочие дни с 09:00 час. до 17:00 час., перерыв с 13:00 час. до 14:00 час. по адресу: 305000, г. Курск, пер. Радищева, д. 1, 3 этаж, офис 307, </w:t>
      </w:r>
      <w:proofErr w:type="spellStart"/>
      <w:r w:rsidR="003D6316" w:rsidRPr="00DD53FF">
        <w:rPr>
          <w:sz w:val="20"/>
        </w:rPr>
        <w:t>e-mail</w:t>
      </w:r>
      <w:proofErr w:type="spellEnd"/>
      <w:r w:rsidR="003D6316" w:rsidRPr="00DD53FF">
        <w:rPr>
          <w:sz w:val="20"/>
        </w:rPr>
        <w:t>: fsm-46@mail.ru</w:t>
      </w:r>
      <w:r w:rsidRPr="00DD53FF">
        <w:rPr>
          <w:sz w:val="20"/>
        </w:rPr>
        <w:t>.</w:t>
      </w:r>
    </w:p>
    <w:p w:rsidR="00B06CDF" w:rsidRPr="00DD53FF" w:rsidRDefault="00B06CDF" w:rsidP="00DD53FF">
      <w:pPr>
        <w:rPr>
          <w:sz w:val="20"/>
        </w:rPr>
      </w:pPr>
      <w:r w:rsidRPr="00DD53FF">
        <w:rPr>
          <w:sz w:val="20"/>
        </w:rPr>
        <w:tab/>
      </w:r>
      <w:r w:rsidRPr="00DD53FF">
        <w:rPr>
          <w:b/>
          <w:sz w:val="20"/>
        </w:rPr>
        <w:t>Информация об аукционе</w:t>
      </w:r>
    </w:p>
    <w:p w:rsidR="00930762" w:rsidRPr="00DD53FF" w:rsidRDefault="00B06CDF" w:rsidP="00DD53FF">
      <w:pPr>
        <w:jc w:val="both"/>
        <w:rPr>
          <w:sz w:val="20"/>
        </w:rPr>
      </w:pPr>
      <w:r w:rsidRPr="00DD53FF">
        <w:rPr>
          <w:sz w:val="20"/>
        </w:rPr>
        <w:tab/>
      </w:r>
      <w:r w:rsidRPr="00DD53FF">
        <w:rPr>
          <w:b/>
          <w:sz w:val="20"/>
        </w:rPr>
        <w:t>1.1.</w:t>
      </w:r>
      <w:r w:rsidR="00AF6592" w:rsidRPr="00DD53FF">
        <w:rPr>
          <w:sz w:val="20"/>
        </w:rPr>
        <w:t xml:space="preserve"> Аукцион является открытым по форме подачи предложений о цене предмета аукциона и по составу участников.</w:t>
      </w:r>
    </w:p>
    <w:p w:rsidR="00D8356F" w:rsidRPr="00DD53FF" w:rsidRDefault="00930762" w:rsidP="00DD53FF">
      <w:pPr>
        <w:jc w:val="both"/>
        <w:rPr>
          <w:b/>
          <w:bCs/>
          <w:sz w:val="20"/>
        </w:rPr>
      </w:pPr>
      <w:r w:rsidRPr="00DD53FF">
        <w:rPr>
          <w:sz w:val="20"/>
        </w:rPr>
        <w:tab/>
      </w:r>
      <w:r w:rsidR="005B05FD" w:rsidRPr="00DD53FF">
        <w:rPr>
          <w:b/>
          <w:sz w:val="20"/>
        </w:rPr>
        <w:t>1.2.</w:t>
      </w:r>
      <w:r w:rsidR="005B05FD" w:rsidRPr="00DD53FF">
        <w:rPr>
          <w:b/>
          <w:bCs/>
          <w:sz w:val="20"/>
        </w:rPr>
        <w:t xml:space="preserve"> </w:t>
      </w:r>
      <w:r w:rsidR="00D8356F" w:rsidRPr="00DD53FF">
        <w:rPr>
          <w:b/>
          <w:bCs/>
          <w:sz w:val="20"/>
        </w:rPr>
        <w:t xml:space="preserve">Предметом настоящего аукциона </w:t>
      </w:r>
      <w:r w:rsidR="00557C2E" w:rsidRPr="00DD53FF">
        <w:rPr>
          <w:bCs/>
          <w:sz w:val="20"/>
        </w:rPr>
        <w:t xml:space="preserve">по </w:t>
      </w:r>
      <w:r w:rsidR="00837FFC" w:rsidRPr="00DD53FF">
        <w:rPr>
          <w:bCs/>
          <w:sz w:val="20"/>
        </w:rPr>
        <w:t>2</w:t>
      </w:r>
      <w:r w:rsidR="0035251D" w:rsidRPr="00DD53FF">
        <w:rPr>
          <w:bCs/>
          <w:sz w:val="20"/>
        </w:rPr>
        <w:t xml:space="preserve"> лотам </w:t>
      </w:r>
      <w:r w:rsidR="00D8356F" w:rsidRPr="00DD53FF">
        <w:rPr>
          <w:bCs/>
          <w:sz w:val="20"/>
        </w:rPr>
        <w:t xml:space="preserve">на право заключения договоров аренды земельных участков, </w:t>
      </w:r>
      <w:r w:rsidR="00E43630" w:rsidRPr="00DD53FF">
        <w:rPr>
          <w:bCs/>
          <w:sz w:val="20"/>
        </w:rPr>
        <w:t>государственная собственность на которые не разграничена, обременений не зарегистрировано, расположенных на территории муниципального района «</w:t>
      </w:r>
      <w:r w:rsidR="00567873" w:rsidRPr="00DD53FF">
        <w:rPr>
          <w:bCs/>
          <w:sz w:val="20"/>
        </w:rPr>
        <w:t>Большесолдатск</w:t>
      </w:r>
      <w:r w:rsidR="00E43630" w:rsidRPr="00DD53FF">
        <w:rPr>
          <w:bCs/>
          <w:sz w:val="20"/>
        </w:rPr>
        <w:t>ий район» Курской области</w:t>
      </w:r>
      <w:r w:rsidR="000B57D8" w:rsidRPr="00DD53FF">
        <w:rPr>
          <w:bCs/>
          <w:sz w:val="20"/>
        </w:rPr>
        <w:t xml:space="preserve">, </w:t>
      </w:r>
      <w:r w:rsidR="00D8356F" w:rsidRPr="00DD53FF">
        <w:rPr>
          <w:b/>
          <w:bCs/>
          <w:sz w:val="20"/>
        </w:rPr>
        <w:t>является размер ежегодной арендной платы.</w:t>
      </w:r>
    </w:p>
    <w:p w:rsidR="00D8356F" w:rsidRPr="00DD53FF" w:rsidRDefault="00FF1C73" w:rsidP="00DD53FF">
      <w:pPr>
        <w:jc w:val="both"/>
        <w:rPr>
          <w:b/>
          <w:bCs/>
          <w:sz w:val="20"/>
        </w:rPr>
      </w:pPr>
      <w:r w:rsidRPr="00DD53FF">
        <w:rPr>
          <w:b/>
          <w:bCs/>
          <w:sz w:val="20"/>
        </w:rPr>
        <w:tab/>
      </w:r>
      <w:r w:rsidR="00D8356F" w:rsidRPr="00DD53FF">
        <w:rPr>
          <w:b/>
          <w:bCs/>
          <w:sz w:val="20"/>
        </w:rPr>
        <w:t>Характеристики передаваемых в аренду земельных участков:</w:t>
      </w:r>
    </w:p>
    <w:p w:rsidR="00CB2B6B" w:rsidRPr="00DD53FF" w:rsidRDefault="00E469E7" w:rsidP="00DD53FF">
      <w:pPr>
        <w:jc w:val="both"/>
        <w:rPr>
          <w:sz w:val="20"/>
        </w:rPr>
      </w:pPr>
      <w:r w:rsidRPr="00DD53FF">
        <w:rPr>
          <w:sz w:val="20"/>
        </w:rPr>
        <w:tab/>
      </w:r>
      <w:r w:rsidR="00FA67ED" w:rsidRPr="00DD53FF">
        <w:rPr>
          <w:sz w:val="20"/>
        </w:rPr>
        <w:t xml:space="preserve">Лот №1. </w:t>
      </w:r>
      <w:r w:rsidR="00231A6A" w:rsidRPr="00DD53FF">
        <w:rPr>
          <w:sz w:val="20"/>
        </w:rPr>
        <w:t>Земельный участок из категории земель населённых пунктов, разрешенное использование –</w:t>
      </w:r>
      <w:r w:rsidR="00DF36E6" w:rsidRPr="00DD53FF">
        <w:rPr>
          <w:sz w:val="20"/>
        </w:rPr>
        <w:t xml:space="preserve"> растениеводство</w:t>
      </w:r>
      <w:r w:rsidR="00231A6A" w:rsidRPr="00DD53FF">
        <w:rPr>
          <w:sz w:val="20"/>
        </w:rPr>
        <w:t>, площадью</w:t>
      </w:r>
      <w:r w:rsidR="001E3C35" w:rsidRPr="00DD53FF">
        <w:rPr>
          <w:sz w:val="20"/>
        </w:rPr>
        <w:t xml:space="preserve"> </w:t>
      </w:r>
      <w:r w:rsidR="00E97A41" w:rsidRPr="00DD53FF">
        <w:rPr>
          <w:sz w:val="20"/>
        </w:rPr>
        <w:t>100000</w:t>
      </w:r>
      <w:r w:rsidR="00231A6A" w:rsidRPr="00DD53FF">
        <w:rPr>
          <w:sz w:val="20"/>
        </w:rPr>
        <w:t xml:space="preserve"> кв.м., кадастровый номер </w:t>
      </w:r>
      <w:r w:rsidR="00AC7E80" w:rsidRPr="00DD53FF">
        <w:rPr>
          <w:sz w:val="20"/>
        </w:rPr>
        <w:t>46:02:110101:243</w:t>
      </w:r>
      <w:r w:rsidR="00231A6A" w:rsidRPr="00DD53FF">
        <w:rPr>
          <w:sz w:val="20"/>
        </w:rPr>
        <w:t xml:space="preserve">, местоположение: Курская область, </w:t>
      </w:r>
      <w:proofErr w:type="spellStart"/>
      <w:r w:rsidR="00231A6A" w:rsidRPr="00DD53FF">
        <w:rPr>
          <w:sz w:val="20"/>
        </w:rPr>
        <w:t>Большесолдатский</w:t>
      </w:r>
      <w:proofErr w:type="spellEnd"/>
      <w:r w:rsidR="00231A6A" w:rsidRPr="00DD53FF">
        <w:rPr>
          <w:sz w:val="20"/>
        </w:rPr>
        <w:t xml:space="preserve"> район, </w:t>
      </w:r>
      <w:proofErr w:type="spellStart"/>
      <w:r w:rsidR="00231A6A" w:rsidRPr="00DD53FF">
        <w:rPr>
          <w:sz w:val="20"/>
        </w:rPr>
        <w:t>Любо</w:t>
      </w:r>
      <w:r w:rsidR="00497230" w:rsidRPr="00DD53FF">
        <w:rPr>
          <w:sz w:val="20"/>
        </w:rPr>
        <w:t>станский</w:t>
      </w:r>
      <w:proofErr w:type="spellEnd"/>
      <w:r w:rsidR="00497230" w:rsidRPr="00DD53FF">
        <w:rPr>
          <w:sz w:val="20"/>
        </w:rPr>
        <w:t xml:space="preserve"> сельсовет, д. </w:t>
      </w:r>
      <w:proofErr w:type="spellStart"/>
      <w:r w:rsidR="00497230" w:rsidRPr="00DD53FF">
        <w:rPr>
          <w:sz w:val="20"/>
        </w:rPr>
        <w:t>Левшино</w:t>
      </w:r>
      <w:proofErr w:type="spellEnd"/>
      <w:r w:rsidR="00497230" w:rsidRPr="00DD53FF">
        <w:rPr>
          <w:sz w:val="20"/>
        </w:rPr>
        <w:t>.</w:t>
      </w:r>
    </w:p>
    <w:p w:rsidR="00B83A6A" w:rsidRPr="00DD53FF" w:rsidRDefault="00FA67ED" w:rsidP="00DD53FF">
      <w:pPr>
        <w:jc w:val="both"/>
        <w:rPr>
          <w:sz w:val="20"/>
        </w:rPr>
      </w:pPr>
      <w:r w:rsidRPr="00DD53FF">
        <w:rPr>
          <w:sz w:val="20"/>
        </w:rPr>
        <w:tab/>
        <w:t xml:space="preserve">Лот №2. </w:t>
      </w:r>
      <w:r w:rsidR="00BD4F02" w:rsidRPr="00DD53FF">
        <w:rPr>
          <w:sz w:val="20"/>
        </w:rPr>
        <w:t xml:space="preserve">Земельный участок из категории земель населённых пунктов, разрешенное использование – </w:t>
      </w:r>
      <w:r w:rsidR="00DF36E6" w:rsidRPr="00DD53FF">
        <w:rPr>
          <w:sz w:val="20"/>
        </w:rPr>
        <w:t>растениеводство</w:t>
      </w:r>
      <w:r w:rsidR="00BD4F02" w:rsidRPr="00DD53FF">
        <w:rPr>
          <w:sz w:val="20"/>
        </w:rPr>
        <w:t xml:space="preserve">, площадью 109500 кв.м., кадастровый номер 46:02:110101:244, местоположение: Курская область, </w:t>
      </w:r>
      <w:proofErr w:type="spellStart"/>
      <w:r w:rsidR="00BD4F02" w:rsidRPr="00DD53FF">
        <w:rPr>
          <w:sz w:val="20"/>
        </w:rPr>
        <w:t>Большесолдатский</w:t>
      </w:r>
      <w:proofErr w:type="spellEnd"/>
      <w:r w:rsidR="00BD4F02" w:rsidRPr="00DD53FF">
        <w:rPr>
          <w:sz w:val="20"/>
        </w:rPr>
        <w:t xml:space="preserve"> район, </w:t>
      </w:r>
      <w:proofErr w:type="spellStart"/>
      <w:r w:rsidR="00BD4F02" w:rsidRPr="00DD53FF">
        <w:rPr>
          <w:sz w:val="20"/>
        </w:rPr>
        <w:t>Любостанский</w:t>
      </w:r>
      <w:proofErr w:type="spellEnd"/>
      <w:r w:rsidR="00BD4F02" w:rsidRPr="00DD53FF">
        <w:rPr>
          <w:sz w:val="20"/>
        </w:rPr>
        <w:t xml:space="preserve"> сельсовет, д. </w:t>
      </w:r>
      <w:proofErr w:type="spellStart"/>
      <w:r w:rsidR="00BD4F02" w:rsidRPr="00DD53FF">
        <w:rPr>
          <w:sz w:val="20"/>
        </w:rPr>
        <w:t>Левшино</w:t>
      </w:r>
      <w:proofErr w:type="spellEnd"/>
      <w:r w:rsidR="00BD4F02" w:rsidRPr="00DD53FF">
        <w:rPr>
          <w:sz w:val="20"/>
        </w:rPr>
        <w:t>, особые отметки: граница земельного участка состоит из 3 контуров.</w:t>
      </w:r>
    </w:p>
    <w:p w:rsidR="00B83A6A" w:rsidRPr="00696038" w:rsidRDefault="00B83A6A" w:rsidP="00DD53FF">
      <w:pPr>
        <w:jc w:val="both"/>
        <w:rPr>
          <w:sz w:val="20"/>
        </w:rPr>
      </w:pPr>
      <w:r w:rsidRPr="00DD53FF">
        <w:rPr>
          <w:sz w:val="20"/>
        </w:rPr>
        <w:tab/>
      </w:r>
      <w:r w:rsidR="008000BC" w:rsidRPr="00DD53FF">
        <w:rPr>
          <w:b/>
          <w:sz w:val="20"/>
        </w:rPr>
        <w:t>1.3. Начальная цена предмета аукциона</w:t>
      </w:r>
      <w:r w:rsidR="008000BC" w:rsidRPr="00DD53FF">
        <w:rPr>
          <w:sz w:val="20"/>
        </w:rPr>
        <w:t xml:space="preserve"> </w:t>
      </w:r>
      <w:r w:rsidR="00C07094" w:rsidRPr="00DD53FF">
        <w:rPr>
          <w:sz w:val="20"/>
        </w:rPr>
        <w:t>установлена на основании п. 14 ст. 39.11 Земельного кодекса РФ</w:t>
      </w:r>
      <w:r w:rsidR="000F3606" w:rsidRPr="00DD53FF">
        <w:rPr>
          <w:sz w:val="20"/>
        </w:rPr>
        <w:t xml:space="preserve"> </w:t>
      </w:r>
      <w:r w:rsidR="00A82422" w:rsidRPr="00696038">
        <w:rPr>
          <w:sz w:val="20"/>
        </w:rPr>
        <w:t>согласно отчет</w:t>
      </w:r>
      <w:r w:rsidR="00D61567" w:rsidRPr="00696038">
        <w:rPr>
          <w:sz w:val="20"/>
        </w:rPr>
        <w:t>у</w:t>
      </w:r>
      <w:r w:rsidR="00A82422" w:rsidRPr="00696038">
        <w:rPr>
          <w:sz w:val="20"/>
        </w:rPr>
        <w:t xml:space="preserve"> об оценке рыночной стоимости, </w:t>
      </w:r>
      <w:r w:rsidR="00C155F1" w:rsidRPr="00696038">
        <w:rPr>
          <w:sz w:val="20"/>
        </w:rPr>
        <w:t>составленному независимым оценщиком, и составляет</w:t>
      </w:r>
      <w:r w:rsidR="003C2AFD" w:rsidRPr="00696038">
        <w:rPr>
          <w:sz w:val="20"/>
        </w:rPr>
        <w:t>:</w:t>
      </w:r>
    </w:p>
    <w:p w:rsidR="00B83A6A" w:rsidRPr="00696038" w:rsidRDefault="00B83A6A" w:rsidP="00DD53FF">
      <w:pPr>
        <w:jc w:val="both"/>
        <w:rPr>
          <w:sz w:val="20"/>
        </w:rPr>
      </w:pPr>
      <w:r w:rsidRPr="00696038">
        <w:rPr>
          <w:sz w:val="20"/>
        </w:rPr>
        <w:tab/>
      </w:r>
      <w:r w:rsidR="009C2491" w:rsidRPr="00696038">
        <w:rPr>
          <w:sz w:val="20"/>
        </w:rPr>
        <w:t xml:space="preserve">по лоту №1: </w:t>
      </w:r>
      <w:r w:rsidR="00CE78CF">
        <w:rPr>
          <w:sz w:val="20"/>
        </w:rPr>
        <w:t>13280 (Т</w:t>
      </w:r>
      <w:r w:rsidR="00696038" w:rsidRPr="00696038">
        <w:rPr>
          <w:sz w:val="20"/>
        </w:rPr>
        <w:t>ринадцать тысяч двести восемьдесят</w:t>
      </w:r>
      <w:r w:rsidR="0010707A" w:rsidRPr="00696038">
        <w:rPr>
          <w:sz w:val="20"/>
        </w:rPr>
        <w:t>)</w:t>
      </w:r>
      <w:r w:rsidR="00696038" w:rsidRPr="00696038">
        <w:rPr>
          <w:sz w:val="20"/>
        </w:rPr>
        <w:t xml:space="preserve"> руб. 16</w:t>
      </w:r>
      <w:r w:rsidR="001C5C1F" w:rsidRPr="00696038">
        <w:rPr>
          <w:sz w:val="20"/>
        </w:rPr>
        <w:t xml:space="preserve"> коп. в год</w:t>
      </w:r>
      <w:r w:rsidR="009C2491" w:rsidRPr="00696038">
        <w:rPr>
          <w:sz w:val="20"/>
        </w:rPr>
        <w:t>;</w:t>
      </w:r>
    </w:p>
    <w:p w:rsidR="0018408C" w:rsidRPr="00CE78CF" w:rsidRDefault="00B83A6A" w:rsidP="00DD53FF">
      <w:pPr>
        <w:jc w:val="both"/>
        <w:rPr>
          <w:sz w:val="20"/>
        </w:rPr>
      </w:pPr>
      <w:r w:rsidRPr="00696038">
        <w:rPr>
          <w:sz w:val="20"/>
        </w:rPr>
        <w:tab/>
      </w:r>
      <w:r w:rsidR="009C2491" w:rsidRPr="00CE78CF">
        <w:rPr>
          <w:sz w:val="20"/>
        </w:rPr>
        <w:t xml:space="preserve">по лоту №2: </w:t>
      </w:r>
      <w:r w:rsidR="00CE78CF" w:rsidRPr="00CE78CF">
        <w:rPr>
          <w:sz w:val="20"/>
        </w:rPr>
        <w:t>10379 (Д</w:t>
      </w:r>
      <w:r w:rsidR="00696038" w:rsidRPr="00CE78CF">
        <w:rPr>
          <w:sz w:val="20"/>
        </w:rPr>
        <w:t>есять тысяч триста семьдесят девять) руб. 84</w:t>
      </w:r>
      <w:r w:rsidR="00AC7E80" w:rsidRPr="00CE78CF">
        <w:rPr>
          <w:sz w:val="20"/>
        </w:rPr>
        <w:t xml:space="preserve"> коп. в год</w:t>
      </w:r>
      <w:r w:rsidR="00837FFC" w:rsidRPr="00CE78CF">
        <w:rPr>
          <w:sz w:val="20"/>
        </w:rPr>
        <w:t>.</w:t>
      </w:r>
    </w:p>
    <w:p w:rsidR="00B83A6A" w:rsidRPr="00CE78CF" w:rsidRDefault="0018408C" w:rsidP="00DD53FF">
      <w:pPr>
        <w:jc w:val="both"/>
        <w:rPr>
          <w:sz w:val="20"/>
        </w:rPr>
      </w:pPr>
      <w:r w:rsidRPr="00CE78CF">
        <w:rPr>
          <w:sz w:val="20"/>
        </w:rPr>
        <w:tab/>
      </w:r>
      <w:r w:rsidR="008000BC" w:rsidRPr="00CE78CF">
        <w:rPr>
          <w:b/>
          <w:sz w:val="20"/>
        </w:rPr>
        <w:t>1.4. Шаг аукциона</w:t>
      </w:r>
      <w:r w:rsidR="008000BC" w:rsidRPr="00CE78CF">
        <w:rPr>
          <w:sz w:val="20"/>
        </w:rPr>
        <w:t xml:space="preserve"> </w:t>
      </w:r>
      <w:r w:rsidR="00C863F3" w:rsidRPr="00CE78CF">
        <w:rPr>
          <w:sz w:val="20"/>
        </w:rPr>
        <w:t>- 3% от начальной цены предмета аукциона и составляет:</w:t>
      </w:r>
    </w:p>
    <w:p w:rsidR="00B83A6A" w:rsidRPr="00CE78CF" w:rsidRDefault="00B83A6A" w:rsidP="00DD53FF">
      <w:pPr>
        <w:jc w:val="both"/>
        <w:rPr>
          <w:sz w:val="20"/>
        </w:rPr>
      </w:pPr>
      <w:r w:rsidRPr="00CE78CF">
        <w:rPr>
          <w:sz w:val="20"/>
        </w:rPr>
        <w:tab/>
      </w:r>
      <w:r w:rsidR="00753A1C" w:rsidRPr="00CE78CF">
        <w:rPr>
          <w:sz w:val="20"/>
        </w:rPr>
        <w:t xml:space="preserve">по лоту №1: </w:t>
      </w:r>
      <w:r w:rsidR="00CE78CF" w:rsidRPr="00CE78CF">
        <w:rPr>
          <w:sz w:val="20"/>
        </w:rPr>
        <w:t>398 (Т</w:t>
      </w:r>
      <w:r w:rsidR="00A047F2" w:rsidRPr="00CE78CF">
        <w:rPr>
          <w:sz w:val="20"/>
        </w:rPr>
        <w:t>риста девяносто восемь) руб. 40</w:t>
      </w:r>
      <w:r w:rsidR="00753A1C" w:rsidRPr="00CE78CF">
        <w:rPr>
          <w:sz w:val="20"/>
        </w:rPr>
        <w:t xml:space="preserve"> коп.;</w:t>
      </w:r>
    </w:p>
    <w:p w:rsidR="00FF34E6" w:rsidRPr="00CE78CF" w:rsidRDefault="00B83A6A" w:rsidP="00DD53FF">
      <w:pPr>
        <w:jc w:val="both"/>
        <w:rPr>
          <w:sz w:val="20"/>
        </w:rPr>
      </w:pPr>
      <w:r w:rsidRPr="00CE78CF">
        <w:rPr>
          <w:sz w:val="20"/>
        </w:rPr>
        <w:tab/>
      </w:r>
      <w:r w:rsidR="00753A1C" w:rsidRPr="00CE78CF">
        <w:rPr>
          <w:sz w:val="20"/>
        </w:rPr>
        <w:t xml:space="preserve">по лоту №2: </w:t>
      </w:r>
      <w:r w:rsidR="00CE78CF" w:rsidRPr="00CE78CF">
        <w:rPr>
          <w:sz w:val="20"/>
        </w:rPr>
        <w:t>311 (Т</w:t>
      </w:r>
      <w:r w:rsidR="00A047F2" w:rsidRPr="00CE78CF">
        <w:rPr>
          <w:sz w:val="20"/>
        </w:rPr>
        <w:t>риста одиннадцать) руб. 40</w:t>
      </w:r>
      <w:r w:rsidR="00F042B6" w:rsidRPr="00CE78CF">
        <w:rPr>
          <w:sz w:val="20"/>
        </w:rPr>
        <w:t xml:space="preserve"> коп</w:t>
      </w:r>
      <w:r w:rsidR="00837FFC" w:rsidRPr="00CE78CF">
        <w:rPr>
          <w:sz w:val="20"/>
        </w:rPr>
        <w:t>.</w:t>
      </w:r>
    </w:p>
    <w:p w:rsidR="00B83A6A" w:rsidRPr="00CE78CF" w:rsidRDefault="00FF34E6" w:rsidP="00DD53FF">
      <w:pPr>
        <w:jc w:val="both"/>
        <w:rPr>
          <w:sz w:val="20"/>
        </w:rPr>
      </w:pPr>
      <w:r w:rsidRPr="00CE78CF">
        <w:rPr>
          <w:sz w:val="20"/>
        </w:rPr>
        <w:tab/>
      </w:r>
      <w:r w:rsidR="00B802D8" w:rsidRPr="00CE78CF">
        <w:rPr>
          <w:b/>
          <w:sz w:val="20"/>
        </w:rPr>
        <w:t xml:space="preserve">1.5. </w:t>
      </w:r>
      <w:r w:rsidR="008000BC" w:rsidRPr="00CE78CF">
        <w:rPr>
          <w:b/>
          <w:sz w:val="20"/>
        </w:rPr>
        <w:t>Размер задатка</w:t>
      </w:r>
      <w:r w:rsidR="008000BC" w:rsidRPr="00CE78CF">
        <w:rPr>
          <w:sz w:val="20"/>
        </w:rPr>
        <w:t xml:space="preserve"> </w:t>
      </w:r>
      <w:r w:rsidR="00753A1C" w:rsidRPr="00CE78CF">
        <w:rPr>
          <w:sz w:val="20"/>
        </w:rPr>
        <w:t>- 99</w:t>
      </w:r>
      <w:r w:rsidR="00C863F3" w:rsidRPr="00CE78CF">
        <w:rPr>
          <w:sz w:val="20"/>
        </w:rPr>
        <w:t>% от начальной цены предмета аукциона и составляет:</w:t>
      </w:r>
    </w:p>
    <w:p w:rsidR="00B83A6A" w:rsidRPr="00CE78CF" w:rsidRDefault="00B83A6A" w:rsidP="00DD53FF">
      <w:pPr>
        <w:jc w:val="both"/>
        <w:rPr>
          <w:sz w:val="20"/>
        </w:rPr>
      </w:pPr>
      <w:r w:rsidRPr="00CE78CF">
        <w:rPr>
          <w:sz w:val="20"/>
        </w:rPr>
        <w:tab/>
      </w:r>
      <w:r w:rsidR="00753A1C" w:rsidRPr="00CE78CF">
        <w:rPr>
          <w:sz w:val="20"/>
        </w:rPr>
        <w:t xml:space="preserve">по лоту №1: </w:t>
      </w:r>
      <w:r w:rsidR="00A047F2" w:rsidRPr="00CE78CF">
        <w:rPr>
          <w:sz w:val="20"/>
        </w:rPr>
        <w:t>13147 (</w:t>
      </w:r>
      <w:r w:rsidR="00CE78CF" w:rsidRPr="00CE78CF">
        <w:rPr>
          <w:sz w:val="20"/>
        </w:rPr>
        <w:t>Т</w:t>
      </w:r>
      <w:r w:rsidR="00A047F2" w:rsidRPr="00CE78CF">
        <w:rPr>
          <w:sz w:val="20"/>
        </w:rPr>
        <w:t>ринадцать тысяч сто сорок семь</w:t>
      </w:r>
      <w:r w:rsidR="00753A1C" w:rsidRPr="00CE78CF">
        <w:rPr>
          <w:sz w:val="20"/>
        </w:rPr>
        <w:t xml:space="preserve">) руб. </w:t>
      </w:r>
      <w:r w:rsidR="00A047F2" w:rsidRPr="00CE78CF">
        <w:rPr>
          <w:sz w:val="20"/>
        </w:rPr>
        <w:t>36</w:t>
      </w:r>
      <w:r w:rsidR="008667BF" w:rsidRPr="00CE78CF">
        <w:rPr>
          <w:sz w:val="20"/>
        </w:rPr>
        <w:t xml:space="preserve"> </w:t>
      </w:r>
      <w:r w:rsidR="00753A1C" w:rsidRPr="00CE78CF">
        <w:rPr>
          <w:sz w:val="20"/>
        </w:rPr>
        <w:t>коп.;</w:t>
      </w:r>
    </w:p>
    <w:p w:rsidR="00B83A6A" w:rsidRPr="00DD53FF" w:rsidRDefault="00B83A6A" w:rsidP="00DD53FF">
      <w:pPr>
        <w:jc w:val="both"/>
        <w:rPr>
          <w:sz w:val="20"/>
        </w:rPr>
      </w:pPr>
      <w:r w:rsidRPr="00CE78CF">
        <w:rPr>
          <w:sz w:val="20"/>
        </w:rPr>
        <w:tab/>
      </w:r>
      <w:r w:rsidR="00753A1C" w:rsidRPr="00CE78CF">
        <w:rPr>
          <w:sz w:val="20"/>
        </w:rPr>
        <w:t xml:space="preserve">по лоту №2: </w:t>
      </w:r>
      <w:r w:rsidR="00CE78CF" w:rsidRPr="00CE78CF">
        <w:rPr>
          <w:sz w:val="20"/>
        </w:rPr>
        <w:t>10276 (Десять тысяч двести семьдесят шесть) руб. 04</w:t>
      </w:r>
      <w:r w:rsidR="00C52266" w:rsidRPr="00CE78CF">
        <w:rPr>
          <w:sz w:val="20"/>
        </w:rPr>
        <w:t xml:space="preserve"> коп</w:t>
      </w:r>
      <w:r w:rsidR="00837FFC" w:rsidRPr="00CE78CF">
        <w:rPr>
          <w:sz w:val="20"/>
        </w:rPr>
        <w:t>.</w:t>
      </w:r>
    </w:p>
    <w:p w:rsidR="00B83A6A" w:rsidRPr="00DD53FF" w:rsidRDefault="00B83A6A" w:rsidP="00DD53FF">
      <w:pPr>
        <w:jc w:val="both"/>
        <w:rPr>
          <w:sz w:val="20"/>
        </w:rPr>
      </w:pPr>
      <w:r w:rsidRPr="00DD53FF">
        <w:rPr>
          <w:sz w:val="20"/>
        </w:rPr>
        <w:tab/>
      </w:r>
      <w:r w:rsidR="00573469" w:rsidRPr="00DD53FF">
        <w:rPr>
          <w:b/>
          <w:sz w:val="20"/>
        </w:rPr>
        <w:t xml:space="preserve">1.6. Срок действия договоров </w:t>
      </w:r>
      <w:r w:rsidR="00274A51" w:rsidRPr="00DD53FF">
        <w:rPr>
          <w:b/>
          <w:sz w:val="20"/>
        </w:rPr>
        <w:t>аренды</w:t>
      </w:r>
      <w:r w:rsidR="000F3606" w:rsidRPr="00DD53FF">
        <w:rPr>
          <w:b/>
          <w:sz w:val="20"/>
        </w:rPr>
        <w:t xml:space="preserve"> </w:t>
      </w:r>
      <w:r w:rsidR="00B26DA1" w:rsidRPr="00DD53FF">
        <w:rPr>
          <w:sz w:val="20"/>
        </w:rPr>
        <w:t xml:space="preserve">– </w:t>
      </w:r>
      <w:r w:rsidR="008C2A9B" w:rsidRPr="00DD53FF">
        <w:rPr>
          <w:sz w:val="20"/>
        </w:rPr>
        <w:t>20</w:t>
      </w:r>
      <w:r w:rsidR="004258CA" w:rsidRPr="00DD53FF">
        <w:rPr>
          <w:sz w:val="20"/>
        </w:rPr>
        <w:t xml:space="preserve"> лет с момента заключения по каждому лоту</w:t>
      </w:r>
      <w:r w:rsidR="005E0AF5" w:rsidRPr="00DD53FF">
        <w:rPr>
          <w:sz w:val="20"/>
        </w:rPr>
        <w:t>.</w:t>
      </w:r>
    </w:p>
    <w:p w:rsidR="00B83A6A" w:rsidRPr="00DD53FF" w:rsidRDefault="00B83A6A" w:rsidP="00DD53FF">
      <w:pPr>
        <w:jc w:val="both"/>
        <w:rPr>
          <w:sz w:val="20"/>
        </w:rPr>
      </w:pPr>
      <w:r w:rsidRPr="00DD53FF">
        <w:rPr>
          <w:sz w:val="20"/>
        </w:rPr>
        <w:tab/>
      </w:r>
      <w:r w:rsidR="00C9497E" w:rsidRPr="00DD53FF">
        <w:rPr>
          <w:b/>
          <w:sz w:val="20"/>
        </w:rPr>
        <w:t>Формы заявок</w:t>
      </w:r>
      <w:r w:rsidR="00C9497E" w:rsidRPr="00DD53FF">
        <w:rPr>
          <w:sz w:val="20"/>
        </w:rPr>
        <w:t xml:space="preserve"> на участие в аукционе а также </w:t>
      </w:r>
      <w:r w:rsidR="00C9497E" w:rsidRPr="00DD53FF">
        <w:rPr>
          <w:b/>
          <w:sz w:val="20"/>
        </w:rPr>
        <w:t>проекты договоров аренды</w:t>
      </w:r>
      <w:r w:rsidR="00C9497E" w:rsidRPr="00DD53FF">
        <w:rPr>
          <w:sz w:val="20"/>
        </w:rPr>
        <w:t xml:space="preserve"> земельных участков размещены </w:t>
      </w:r>
      <w:r w:rsidR="00C9497E" w:rsidRPr="00DD53FF">
        <w:rPr>
          <w:rStyle w:val="1"/>
          <w:sz w:val="20"/>
        </w:rPr>
        <w:t xml:space="preserve">на официальном сайте торгов </w:t>
      </w:r>
      <w:hyperlink r:id="rId6" w:anchor="_blank" w:history="1">
        <w:r w:rsidR="00C9497E" w:rsidRPr="00DD53FF">
          <w:rPr>
            <w:rStyle w:val="a3"/>
            <w:color w:val="auto"/>
            <w:sz w:val="20"/>
            <w:u w:val="none"/>
          </w:rPr>
          <w:t>www.torgi.gov.ru</w:t>
        </w:r>
      </w:hyperlink>
      <w:r w:rsidR="00C9497E" w:rsidRPr="00DD53FF">
        <w:rPr>
          <w:rStyle w:val="a3"/>
          <w:color w:val="auto"/>
          <w:sz w:val="20"/>
          <w:u w:val="none"/>
        </w:rPr>
        <w:t xml:space="preserve"> и на официальном сайте </w:t>
      </w:r>
      <w:r w:rsidR="009339F0" w:rsidRPr="00DD53FF">
        <w:rPr>
          <w:rStyle w:val="a3"/>
          <w:rFonts w:cs="Arial"/>
          <w:color w:val="auto"/>
          <w:sz w:val="20"/>
          <w:u w:val="none"/>
        </w:rPr>
        <w:t>муниципального района</w:t>
      </w:r>
      <w:r w:rsidR="00FE37D8" w:rsidRPr="00DD53FF">
        <w:rPr>
          <w:rStyle w:val="a3"/>
          <w:rFonts w:cs="Arial"/>
          <w:color w:val="auto"/>
          <w:sz w:val="20"/>
          <w:u w:val="none"/>
        </w:rPr>
        <w:t xml:space="preserve"> </w:t>
      </w:r>
      <w:r w:rsidR="00097C3E" w:rsidRPr="00DD53FF">
        <w:rPr>
          <w:rStyle w:val="a3"/>
          <w:rFonts w:cs="Arial"/>
          <w:color w:val="auto"/>
          <w:sz w:val="20"/>
          <w:u w:val="none"/>
        </w:rPr>
        <w:t>«</w:t>
      </w:r>
      <w:proofErr w:type="spellStart"/>
      <w:r w:rsidR="00567873" w:rsidRPr="00DD53FF">
        <w:rPr>
          <w:rStyle w:val="a3"/>
          <w:rFonts w:cs="Arial"/>
          <w:color w:val="auto"/>
          <w:sz w:val="20"/>
          <w:u w:val="none"/>
        </w:rPr>
        <w:t>Большесолдатск</w:t>
      </w:r>
      <w:r w:rsidR="00097C3E" w:rsidRPr="00DD53FF">
        <w:rPr>
          <w:rStyle w:val="a3"/>
          <w:rFonts w:cs="Arial"/>
          <w:color w:val="auto"/>
          <w:sz w:val="20"/>
          <w:u w:val="none"/>
        </w:rPr>
        <w:t>ий</w:t>
      </w:r>
      <w:proofErr w:type="spellEnd"/>
      <w:r w:rsidR="00FE37D8" w:rsidRPr="00DD53FF">
        <w:rPr>
          <w:rStyle w:val="a3"/>
          <w:rFonts w:cs="Arial"/>
          <w:color w:val="auto"/>
          <w:sz w:val="20"/>
          <w:u w:val="none"/>
        </w:rPr>
        <w:t xml:space="preserve"> </w:t>
      </w:r>
      <w:r w:rsidR="00097C3E" w:rsidRPr="00DD53FF">
        <w:rPr>
          <w:rStyle w:val="a3"/>
          <w:rFonts w:cs="Arial"/>
          <w:color w:val="auto"/>
          <w:sz w:val="20"/>
          <w:u w:val="none"/>
        </w:rPr>
        <w:t>район»</w:t>
      </w:r>
      <w:r w:rsidR="009612B9" w:rsidRPr="00DD53FF">
        <w:rPr>
          <w:rStyle w:val="a3"/>
          <w:rFonts w:cs="Arial"/>
          <w:color w:val="auto"/>
          <w:sz w:val="20"/>
          <w:u w:val="none"/>
        </w:rPr>
        <w:t xml:space="preserve"> Курской области</w:t>
      </w:r>
      <w:r w:rsidR="009612B9" w:rsidRPr="00DD53FF">
        <w:rPr>
          <w:sz w:val="20"/>
        </w:rPr>
        <w:t xml:space="preserve">. </w:t>
      </w:r>
      <w:r w:rsidR="00C9497E" w:rsidRPr="00DD53FF">
        <w:rPr>
          <w:b/>
          <w:sz w:val="20"/>
        </w:rPr>
        <w:t>Заявки на участие в аукционе заполняются по форме</w:t>
      </w:r>
      <w:r w:rsidR="00C9497E" w:rsidRPr="00DD53FF">
        <w:rPr>
          <w:sz w:val="20"/>
        </w:rPr>
        <w:t xml:space="preserve"> (Приложение 1 к документации об аукционе), </w:t>
      </w:r>
      <w:r w:rsidR="00C9497E" w:rsidRPr="00DD53FF">
        <w:rPr>
          <w:b/>
          <w:sz w:val="20"/>
        </w:rPr>
        <w:t>в строгом соответствии с инструкцией по заполнению заявки на участие в аукционе</w:t>
      </w:r>
      <w:r w:rsidR="00C9497E" w:rsidRPr="00DD53FF">
        <w:rPr>
          <w:sz w:val="20"/>
        </w:rPr>
        <w:t xml:space="preserve"> (Приложение 2 к документации об аукционе). Информация относительно настоящего аукциона предоставляется бесплатно, по тел.: 8(4712)55-80-25.</w:t>
      </w:r>
    </w:p>
    <w:p w:rsidR="00B83A6A" w:rsidRPr="00DD53FF" w:rsidRDefault="00B83A6A" w:rsidP="00DD53FF">
      <w:pPr>
        <w:jc w:val="both"/>
        <w:rPr>
          <w:sz w:val="20"/>
        </w:rPr>
      </w:pPr>
      <w:r w:rsidRPr="00DD53FF">
        <w:rPr>
          <w:sz w:val="20"/>
        </w:rPr>
        <w:tab/>
      </w:r>
      <w:r w:rsidR="006607BB" w:rsidRPr="00DD53FF">
        <w:rPr>
          <w:b/>
          <w:sz w:val="20"/>
        </w:rPr>
        <w:t>Условия участия в аукционе:</w:t>
      </w:r>
    </w:p>
    <w:p w:rsidR="00B83A6A" w:rsidRPr="00DD53FF" w:rsidRDefault="00B83A6A" w:rsidP="00DD53FF">
      <w:pPr>
        <w:jc w:val="both"/>
        <w:rPr>
          <w:rFonts w:cs="Arial"/>
          <w:kern w:val="1"/>
          <w:sz w:val="20"/>
        </w:rPr>
      </w:pPr>
      <w:r w:rsidRPr="00DD53FF">
        <w:rPr>
          <w:sz w:val="20"/>
        </w:rPr>
        <w:tab/>
      </w:r>
      <w:r w:rsidR="00476166" w:rsidRPr="00DD53FF">
        <w:rPr>
          <w:rFonts w:cs="Arial"/>
          <w:kern w:val="1"/>
          <w:sz w:val="20"/>
        </w:rPr>
        <w:t xml:space="preserve">Задаток вносится до подачи заявки путем перечисления на расчетный счет Организатора торгов, ИНН 4602002323, КПП 460201001, УФК по Курской области (Администрация Большесолдатского района Курской области, </w:t>
      </w:r>
      <w:r w:rsidR="00C46A03" w:rsidRPr="00DD53FF">
        <w:rPr>
          <w:rFonts w:cs="Arial"/>
          <w:kern w:val="1"/>
          <w:sz w:val="20"/>
        </w:rPr>
        <w:t>л/с 05443200020),</w:t>
      </w:r>
      <w:r w:rsidR="00476166" w:rsidRPr="00DD53FF">
        <w:rPr>
          <w:rFonts w:cs="Arial"/>
          <w:kern w:val="1"/>
          <w:sz w:val="20"/>
        </w:rPr>
        <w:t xml:space="preserve"> р/с </w:t>
      </w:r>
      <w:r w:rsidR="00720481" w:rsidRPr="00DD53FF">
        <w:rPr>
          <w:rFonts w:cs="Arial"/>
          <w:kern w:val="1"/>
          <w:sz w:val="20"/>
        </w:rPr>
        <w:t>0</w:t>
      </w:r>
      <w:r w:rsidR="00476166" w:rsidRPr="00DD53FF">
        <w:rPr>
          <w:rFonts w:cs="Arial"/>
          <w:kern w:val="1"/>
          <w:sz w:val="20"/>
        </w:rPr>
        <w:t>3</w:t>
      </w:r>
      <w:r w:rsidR="00C46A03" w:rsidRPr="00DD53FF">
        <w:rPr>
          <w:rFonts w:cs="Arial"/>
          <w:kern w:val="1"/>
          <w:sz w:val="20"/>
        </w:rPr>
        <w:t>232643386030004400,</w:t>
      </w:r>
      <w:r w:rsidR="00DC5907" w:rsidRPr="00DD53FF">
        <w:rPr>
          <w:rFonts w:cs="Arial"/>
          <w:kern w:val="1"/>
          <w:sz w:val="20"/>
        </w:rPr>
        <w:t xml:space="preserve"> </w:t>
      </w:r>
      <w:r w:rsidR="00720481" w:rsidRPr="00DD53FF">
        <w:rPr>
          <w:rFonts w:cs="Arial"/>
          <w:kern w:val="1"/>
          <w:sz w:val="20"/>
        </w:rPr>
        <w:t>ОТДЕЛЕНИЕ КУРСК БАНКА РОССИИ//УФК ПО КУРСКОЙ ОБЛАСТИ Г. КУРСК</w:t>
      </w:r>
      <w:r w:rsidR="00476166" w:rsidRPr="00DD53FF">
        <w:rPr>
          <w:rFonts w:cs="Arial"/>
          <w:kern w:val="1"/>
          <w:sz w:val="20"/>
        </w:rPr>
        <w:t>, БИК 0</w:t>
      </w:r>
      <w:r w:rsidR="00720481" w:rsidRPr="00DD53FF">
        <w:rPr>
          <w:rFonts w:cs="Arial"/>
          <w:kern w:val="1"/>
          <w:sz w:val="20"/>
        </w:rPr>
        <w:t>13807906</w:t>
      </w:r>
      <w:r w:rsidR="00476166" w:rsidRPr="00DD53FF">
        <w:rPr>
          <w:rFonts w:cs="Arial"/>
          <w:kern w:val="1"/>
          <w:sz w:val="20"/>
        </w:rPr>
        <w:t xml:space="preserve">, </w:t>
      </w:r>
      <w:r w:rsidR="00720481" w:rsidRPr="00DD53FF">
        <w:rPr>
          <w:rFonts w:cs="Arial"/>
          <w:kern w:val="1"/>
          <w:sz w:val="20"/>
        </w:rPr>
        <w:t>ЕКС 40102810545370000038</w:t>
      </w:r>
      <w:r w:rsidR="00476166" w:rsidRPr="00DD53FF">
        <w:rPr>
          <w:rFonts w:cs="Arial"/>
          <w:kern w:val="1"/>
          <w:sz w:val="20"/>
        </w:rPr>
        <w:t>, ОКТМО 38603403</w:t>
      </w:r>
      <w:r w:rsidR="004E488B" w:rsidRPr="00DD53FF">
        <w:rPr>
          <w:rFonts w:cs="Arial"/>
          <w:kern w:val="1"/>
          <w:sz w:val="20"/>
        </w:rPr>
        <w:t>.</w:t>
      </w:r>
    </w:p>
    <w:p w:rsidR="00B83A6A" w:rsidRPr="00DD53FF" w:rsidRDefault="00B83A6A" w:rsidP="00DD53FF">
      <w:pPr>
        <w:jc w:val="both"/>
        <w:rPr>
          <w:sz w:val="20"/>
        </w:rPr>
      </w:pPr>
      <w:r w:rsidRPr="00DD53FF">
        <w:rPr>
          <w:rFonts w:cs="Arial"/>
          <w:kern w:val="1"/>
          <w:sz w:val="20"/>
        </w:rPr>
        <w:tab/>
      </w:r>
      <w:r w:rsidR="00E40929" w:rsidRPr="00DD53FF">
        <w:rPr>
          <w:rFonts w:cs="Arial"/>
          <w:kern w:val="1"/>
          <w:sz w:val="20"/>
        </w:rPr>
        <w:t>Назначение платежа – оплата з</w:t>
      </w:r>
      <w:r w:rsidR="00E522E7" w:rsidRPr="00DD53FF">
        <w:rPr>
          <w:rFonts w:cs="Arial"/>
          <w:kern w:val="1"/>
          <w:sz w:val="20"/>
        </w:rPr>
        <w:t>а участие в аукционе</w:t>
      </w:r>
      <w:r w:rsidR="00E40929" w:rsidRPr="00DD53FF">
        <w:rPr>
          <w:rFonts w:cs="Arial"/>
          <w:kern w:val="1"/>
          <w:sz w:val="20"/>
        </w:rPr>
        <w:t xml:space="preserve"> на право заключения договора аренды земельного участка </w:t>
      </w:r>
      <w:r w:rsidR="00640581" w:rsidRPr="00DD53FF">
        <w:rPr>
          <w:rFonts w:cs="Arial"/>
          <w:kern w:val="1"/>
          <w:sz w:val="20"/>
        </w:rPr>
        <w:t>с кадастровым №____ по лоту №___ (задаток)</w:t>
      </w:r>
      <w:r w:rsidR="00E40929" w:rsidRPr="00DD53FF">
        <w:rPr>
          <w:rFonts w:cs="Arial"/>
          <w:kern w:val="1"/>
          <w:sz w:val="20"/>
        </w:rPr>
        <w:t>.</w:t>
      </w:r>
    </w:p>
    <w:p w:rsidR="00B83A6A" w:rsidRPr="00DD53FF" w:rsidRDefault="00B83A6A" w:rsidP="00DD53FF">
      <w:pPr>
        <w:jc w:val="both"/>
        <w:rPr>
          <w:sz w:val="20"/>
        </w:rPr>
      </w:pPr>
      <w:r w:rsidRPr="00DD53FF">
        <w:rPr>
          <w:sz w:val="20"/>
        </w:rPr>
        <w:tab/>
      </w:r>
      <w:r w:rsidR="003D11C3" w:rsidRPr="00DD53FF">
        <w:rPr>
          <w:b/>
          <w:sz w:val="20"/>
        </w:rPr>
        <w:t xml:space="preserve">Заявители, задатки которых не поступили на указанный счет до </w:t>
      </w:r>
      <w:r w:rsidR="00427EFE">
        <w:rPr>
          <w:b/>
          <w:sz w:val="20"/>
        </w:rPr>
        <w:t>26</w:t>
      </w:r>
      <w:bookmarkStart w:id="0" w:name="_GoBack"/>
      <w:bookmarkEnd w:id="0"/>
      <w:r w:rsidR="00DF63D4">
        <w:rPr>
          <w:b/>
          <w:sz w:val="20"/>
        </w:rPr>
        <w:t>.05.2022г</w:t>
      </w:r>
      <w:r w:rsidR="003D11C3" w:rsidRPr="00DD53FF">
        <w:rPr>
          <w:b/>
          <w:sz w:val="20"/>
        </w:rPr>
        <w:t xml:space="preserve">. к участию в аукционе не допускаются. </w:t>
      </w:r>
    </w:p>
    <w:p w:rsidR="00B83A6A" w:rsidRPr="00DD53FF" w:rsidRDefault="00B83A6A" w:rsidP="00DD53FF">
      <w:pPr>
        <w:jc w:val="both"/>
        <w:rPr>
          <w:sz w:val="20"/>
        </w:rPr>
      </w:pPr>
      <w:r w:rsidRPr="00DD53FF">
        <w:rPr>
          <w:sz w:val="20"/>
        </w:rPr>
        <w:tab/>
      </w:r>
      <w:r w:rsidR="003D11C3" w:rsidRPr="00DD53FF">
        <w:rPr>
          <w:sz w:val="20"/>
        </w:rPr>
        <w:t xml:space="preserve">Дата и время осмотра земельных участков – </w:t>
      </w:r>
      <w:r w:rsidR="003D11C3" w:rsidRPr="00DD53FF">
        <w:rPr>
          <w:b/>
          <w:sz w:val="20"/>
        </w:rPr>
        <w:t xml:space="preserve">с </w:t>
      </w:r>
      <w:r w:rsidR="00371D64">
        <w:rPr>
          <w:b/>
          <w:sz w:val="20"/>
        </w:rPr>
        <w:t>29.04.2022г. по 24.05.2022г</w:t>
      </w:r>
      <w:r w:rsidR="003D11C3" w:rsidRPr="00DD53FF">
        <w:rPr>
          <w:b/>
          <w:sz w:val="20"/>
        </w:rPr>
        <w:t>. с 10:00 час.</w:t>
      </w:r>
      <w:r w:rsidR="003D11C3" w:rsidRPr="00DD53FF">
        <w:rPr>
          <w:sz w:val="20"/>
        </w:rPr>
        <w:t xml:space="preserve"> до </w:t>
      </w:r>
      <w:r w:rsidR="003D11C3" w:rsidRPr="00DD53FF">
        <w:rPr>
          <w:b/>
          <w:sz w:val="20"/>
        </w:rPr>
        <w:t xml:space="preserve">16:00 час. </w:t>
      </w:r>
      <w:r w:rsidR="003D11C3" w:rsidRPr="00DD53FF">
        <w:rPr>
          <w:sz w:val="20"/>
        </w:rPr>
        <w:t>в рабочие дни с понедельника по пятницу по предварительному письменному согласованию, контактное лицо – Лукин Александр Алексеевич, тел. 8(47136)2-15-07.</w:t>
      </w:r>
    </w:p>
    <w:p w:rsidR="003D11C3" w:rsidRPr="00DD53FF" w:rsidRDefault="00B83A6A" w:rsidP="00DD53FF">
      <w:pPr>
        <w:jc w:val="both"/>
        <w:rPr>
          <w:sz w:val="20"/>
        </w:rPr>
      </w:pPr>
      <w:r w:rsidRPr="00DD53FF">
        <w:rPr>
          <w:sz w:val="20"/>
        </w:rPr>
        <w:tab/>
      </w:r>
      <w:r w:rsidR="003D11C3" w:rsidRPr="00DD53FF">
        <w:rPr>
          <w:b/>
          <w:sz w:val="20"/>
        </w:rPr>
        <w:t>Для участия в аукционе заявителями представляются следующие документы:</w:t>
      </w:r>
    </w:p>
    <w:p w:rsidR="008A0A80" w:rsidRPr="00DD53FF" w:rsidRDefault="00DD53FF" w:rsidP="00DD53FF">
      <w:pPr>
        <w:jc w:val="both"/>
        <w:rPr>
          <w:sz w:val="20"/>
        </w:rPr>
      </w:pPr>
      <w:r>
        <w:rPr>
          <w:sz w:val="20"/>
        </w:rPr>
        <w:lastRenderedPageBreak/>
        <w:tab/>
      </w:r>
      <w:r w:rsidR="008A0A80" w:rsidRPr="00DD53FF">
        <w:rPr>
          <w:sz w:val="20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8A0A80" w:rsidRPr="00DD53FF" w:rsidRDefault="00DD53FF" w:rsidP="00DD53FF">
      <w:pPr>
        <w:jc w:val="both"/>
        <w:rPr>
          <w:sz w:val="20"/>
        </w:rPr>
      </w:pPr>
      <w:r>
        <w:rPr>
          <w:sz w:val="20"/>
        </w:rPr>
        <w:tab/>
      </w:r>
      <w:r w:rsidR="008A0A80" w:rsidRPr="00DD53FF">
        <w:rPr>
          <w:sz w:val="20"/>
        </w:rPr>
        <w:t>2) копии документов, удостоверяющих личность заявителя (для граждан);</w:t>
      </w:r>
    </w:p>
    <w:p w:rsidR="008A0A80" w:rsidRPr="00DD53FF" w:rsidRDefault="00DD53FF" w:rsidP="00DD53FF">
      <w:pPr>
        <w:jc w:val="both"/>
        <w:rPr>
          <w:sz w:val="20"/>
        </w:rPr>
      </w:pPr>
      <w:r>
        <w:rPr>
          <w:sz w:val="20"/>
        </w:rPr>
        <w:tab/>
      </w:r>
      <w:r w:rsidR="008A0A80" w:rsidRPr="00DD53FF">
        <w:rPr>
          <w:sz w:val="20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B7486" w:rsidRPr="00DD53FF" w:rsidRDefault="00DD53FF" w:rsidP="00DD53FF">
      <w:pPr>
        <w:jc w:val="both"/>
        <w:rPr>
          <w:sz w:val="20"/>
        </w:rPr>
      </w:pPr>
      <w:r>
        <w:rPr>
          <w:sz w:val="20"/>
        </w:rPr>
        <w:tab/>
      </w:r>
      <w:r w:rsidR="008A0A80" w:rsidRPr="00DD53FF">
        <w:rPr>
          <w:sz w:val="20"/>
        </w:rPr>
        <w:t>4) документы, подтверждающие внесение задатка</w:t>
      </w:r>
      <w:r w:rsidR="003D11C3" w:rsidRPr="00DD53FF">
        <w:rPr>
          <w:sz w:val="20"/>
        </w:rPr>
        <w:t>.</w:t>
      </w:r>
    </w:p>
    <w:p w:rsidR="00DD53FF" w:rsidRDefault="00DD53FF" w:rsidP="00DD53FF">
      <w:pPr>
        <w:jc w:val="both"/>
        <w:rPr>
          <w:sz w:val="20"/>
        </w:rPr>
      </w:pPr>
      <w:r>
        <w:rPr>
          <w:b/>
          <w:bCs/>
          <w:i/>
          <w:iCs/>
          <w:sz w:val="20"/>
        </w:rPr>
        <w:tab/>
      </w:r>
      <w:r w:rsidR="003D11C3" w:rsidRPr="00DD53FF">
        <w:rPr>
          <w:b/>
          <w:bCs/>
          <w:i/>
          <w:iCs/>
          <w:sz w:val="20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D53FF" w:rsidRDefault="00DD53FF" w:rsidP="00DD53FF">
      <w:pPr>
        <w:jc w:val="both"/>
        <w:rPr>
          <w:sz w:val="20"/>
        </w:rPr>
      </w:pPr>
      <w:r>
        <w:rPr>
          <w:sz w:val="20"/>
        </w:rPr>
        <w:tab/>
      </w:r>
      <w:r w:rsidR="003D11C3" w:rsidRPr="00DD53FF">
        <w:rPr>
          <w:sz w:val="20"/>
        </w:rPr>
        <w:t>Представление документов, подтверждающих внесение задатка, признается заключением соглашения о задатке.</w:t>
      </w:r>
    </w:p>
    <w:p w:rsidR="00DD53FF" w:rsidRDefault="00DD53FF" w:rsidP="00DD53FF">
      <w:pPr>
        <w:jc w:val="both"/>
        <w:rPr>
          <w:sz w:val="20"/>
        </w:rPr>
      </w:pPr>
      <w:r>
        <w:rPr>
          <w:sz w:val="20"/>
        </w:rPr>
        <w:tab/>
      </w:r>
      <w:r w:rsidR="003D11C3" w:rsidRPr="00DD53FF">
        <w:rPr>
          <w:sz w:val="20"/>
        </w:rPr>
        <w:t>Один заявитель по каждому лоту вправе подать только одну заявку на участие в аукционе.</w:t>
      </w:r>
    </w:p>
    <w:p w:rsidR="00DD53FF" w:rsidRDefault="00DD53FF" w:rsidP="00DD53FF">
      <w:pPr>
        <w:jc w:val="both"/>
        <w:rPr>
          <w:sz w:val="20"/>
        </w:rPr>
      </w:pPr>
      <w:r>
        <w:rPr>
          <w:sz w:val="20"/>
        </w:rPr>
        <w:tab/>
      </w:r>
      <w:r w:rsidR="003D11C3" w:rsidRPr="00DD53FF">
        <w:rPr>
          <w:b/>
          <w:sz w:val="20"/>
        </w:rPr>
        <w:t xml:space="preserve">Заявки на участие в аукционе принимаются по месту проведения аукциона с </w:t>
      </w:r>
      <w:r w:rsidR="00371D64">
        <w:rPr>
          <w:b/>
          <w:sz w:val="20"/>
        </w:rPr>
        <w:t>29.04.2022г. по 24.05.2022г</w:t>
      </w:r>
      <w:r w:rsidR="002B118A" w:rsidRPr="00DD53FF">
        <w:rPr>
          <w:b/>
          <w:sz w:val="20"/>
        </w:rPr>
        <w:t>.</w:t>
      </w:r>
      <w:r w:rsidR="001311DC" w:rsidRPr="00DD53FF">
        <w:rPr>
          <w:b/>
          <w:sz w:val="20"/>
        </w:rPr>
        <w:t xml:space="preserve"> </w:t>
      </w:r>
      <w:r w:rsidR="003D11C3" w:rsidRPr="00DD53FF">
        <w:rPr>
          <w:b/>
          <w:sz w:val="20"/>
        </w:rPr>
        <w:t>включительно в рабочие дни с 9:00 час. до 17:00 час., перерыв с 13:00 час. до 14:00 час.</w:t>
      </w:r>
    </w:p>
    <w:p w:rsidR="00DD53FF" w:rsidRDefault="00DD53FF" w:rsidP="00DD53FF">
      <w:pPr>
        <w:jc w:val="both"/>
        <w:rPr>
          <w:sz w:val="20"/>
        </w:rPr>
      </w:pPr>
      <w:r>
        <w:rPr>
          <w:sz w:val="20"/>
        </w:rPr>
        <w:tab/>
      </w:r>
      <w:r w:rsidR="003D11C3" w:rsidRPr="00DD53FF">
        <w:rPr>
          <w:b/>
          <w:sz w:val="20"/>
        </w:rPr>
        <w:t xml:space="preserve">Определение участников аукциона состоится по месту проведения торгов </w:t>
      </w:r>
      <w:r w:rsidR="00427EFE">
        <w:rPr>
          <w:b/>
          <w:sz w:val="20"/>
        </w:rPr>
        <w:t>26</w:t>
      </w:r>
      <w:r w:rsidR="00DF63D4">
        <w:rPr>
          <w:b/>
          <w:sz w:val="20"/>
        </w:rPr>
        <w:t>.05.2022г</w:t>
      </w:r>
      <w:r w:rsidR="003D11C3" w:rsidRPr="00DD53FF">
        <w:rPr>
          <w:b/>
          <w:sz w:val="20"/>
        </w:rPr>
        <w:t>. в 09:30 час.</w:t>
      </w:r>
    </w:p>
    <w:p w:rsidR="009612B9" w:rsidRPr="00DD53FF" w:rsidRDefault="00DD53FF" w:rsidP="00DD53FF">
      <w:pPr>
        <w:jc w:val="both"/>
        <w:rPr>
          <w:sz w:val="20"/>
        </w:rPr>
      </w:pPr>
      <w:r>
        <w:rPr>
          <w:sz w:val="20"/>
        </w:rPr>
        <w:tab/>
      </w:r>
      <w:r w:rsidR="003D11C3" w:rsidRPr="00DD53FF">
        <w:rPr>
          <w:sz w:val="20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РФ</w:t>
      </w:r>
      <w:r w:rsidR="00FA22A6" w:rsidRPr="00DD53FF">
        <w:rPr>
          <w:sz w:val="20"/>
        </w:rPr>
        <w:t>.</w:t>
      </w:r>
    </w:p>
    <w:sectPr w:rsidR="009612B9" w:rsidRPr="00DD53FF" w:rsidSect="007F1485">
      <w:pgSz w:w="11906" w:h="1682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B0D4C"/>
    <w:rsid w:val="000002FD"/>
    <w:rsid w:val="00003B4D"/>
    <w:rsid w:val="000050E6"/>
    <w:rsid w:val="0000580A"/>
    <w:rsid w:val="000059DE"/>
    <w:rsid w:val="000115C8"/>
    <w:rsid w:val="00012673"/>
    <w:rsid w:val="0001383F"/>
    <w:rsid w:val="000159D8"/>
    <w:rsid w:val="00015B5A"/>
    <w:rsid w:val="000163B7"/>
    <w:rsid w:val="00017849"/>
    <w:rsid w:val="000230EC"/>
    <w:rsid w:val="00023FEB"/>
    <w:rsid w:val="000244E6"/>
    <w:rsid w:val="00024683"/>
    <w:rsid w:val="00024BA0"/>
    <w:rsid w:val="000252C8"/>
    <w:rsid w:val="00030488"/>
    <w:rsid w:val="00031C5E"/>
    <w:rsid w:val="00031C7A"/>
    <w:rsid w:val="00031FAC"/>
    <w:rsid w:val="00032AFE"/>
    <w:rsid w:val="00034236"/>
    <w:rsid w:val="000374E2"/>
    <w:rsid w:val="00041811"/>
    <w:rsid w:val="00043995"/>
    <w:rsid w:val="00045787"/>
    <w:rsid w:val="000476E9"/>
    <w:rsid w:val="00051656"/>
    <w:rsid w:val="0005176E"/>
    <w:rsid w:val="00053C2E"/>
    <w:rsid w:val="000553C3"/>
    <w:rsid w:val="00056A71"/>
    <w:rsid w:val="000579BA"/>
    <w:rsid w:val="0006094D"/>
    <w:rsid w:val="00060C7B"/>
    <w:rsid w:val="00062382"/>
    <w:rsid w:val="00062BA3"/>
    <w:rsid w:val="00064220"/>
    <w:rsid w:val="00070126"/>
    <w:rsid w:val="000711ED"/>
    <w:rsid w:val="000739E9"/>
    <w:rsid w:val="00075335"/>
    <w:rsid w:val="00080851"/>
    <w:rsid w:val="00080D97"/>
    <w:rsid w:val="0008162A"/>
    <w:rsid w:val="0008460C"/>
    <w:rsid w:val="00085321"/>
    <w:rsid w:val="00087259"/>
    <w:rsid w:val="000906C4"/>
    <w:rsid w:val="0009116F"/>
    <w:rsid w:val="00093740"/>
    <w:rsid w:val="0009564D"/>
    <w:rsid w:val="00095C30"/>
    <w:rsid w:val="00097620"/>
    <w:rsid w:val="00097C3E"/>
    <w:rsid w:val="000A0177"/>
    <w:rsid w:val="000A2001"/>
    <w:rsid w:val="000A4745"/>
    <w:rsid w:val="000A48FD"/>
    <w:rsid w:val="000A4F04"/>
    <w:rsid w:val="000A68D8"/>
    <w:rsid w:val="000A7A61"/>
    <w:rsid w:val="000B0D4C"/>
    <w:rsid w:val="000B15C4"/>
    <w:rsid w:val="000B1CB1"/>
    <w:rsid w:val="000B1D06"/>
    <w:rsid w:val="000B57D8"/>
    <w:rsid w:val="000B5F97"/>
    <w:rsid w:val="000B6867"/>
    <w:rsid w:val="000C1E6D"/>
    <w:rsid w:val="000C2C7E"/>
    <w:rsid w:val="000C4AB0"/>
    <w:rsid w:val="000C57F7"/>
    <w:rsid w:val="000C5D1E"/>
    <w:rsid w:val="000C5D8D"/>
    <w:rsid w:val="000C6899"/>
    <w:rsid w:val="000D2CFE"/>
    <w:rsid w:val="000D304E"/>
    <w:rsid w:val="000D30A7"/>
    <w:rsid w:val="000D453C"/>
    <w:rsid w:val="000D471C"/>
    <w:rsid w:val="000D6E1D"/>
    <w:rsid w:val="000D7FD7"/>
    <w:rsid w:val="000E0E3C"/>
    <w:rsid w:val="000E1EFB"/>
    <w:rsid w:val="000E497D"/>
    <w:rsid w:val="000E4EE2"/>
    <w:rsid w:val="000E51D2"/>
    <w:rsid w:val="000E6CC3"/>
    <w:rsid w:val="000E74A8"/>
    <w:rsid w:val="000F039F"/>
    <w:rsid w:val="000F0793"/>
    <w:rsid w:val="000F2755"/>
    <w:rsid w:val="000F3606"/>
    <w:rsid w:val="000F4BE5"/>
    <w:rsid w:val="000F4D28"/>
    <w:rsid w:val="000F648B"/>
    <w:rsid w:val="000F6EAF"/>
    <w:rsid w:val="001004E7"/>
    <w:rsid w:val="001031ED"/>
    <w:rsid w:val="00103469"/>
    <w:rsid w:val="00104088"/>
    <w:rsid w:val="001056C6"/>
    <w:rsid w:val="00106CEB"/>
    <w:rsid w:val="0010707A"/>
    <w:rsid w:val="00107951"/>
    <w:rsid w:val="00110CE9"/>
    <w:rsid w:val="001125CA"/>
    <w:rsid w:val="00113E46"/>
    <w:rsid w:val="00114630"/>
    <w:rsid w:val="00114A82"/>
    <w:rsid w:val="0011568F"/>
    <w:rsid w:val="00115776"/>
    <w:rsid w:val="001158B3"/>
    <w:rsid w:val="001162DB"/>
    <w:rsid w:val="00116DEB"/>
    <w:rsid w:val="00120286"/>
    <w:rsid w:val="001221EC"/>
    <w:rsid w:val="00123449"/>
    <w:rsid w:val="001237E9"/>
    <w:rsid w:val="00124B48"/>
    <w:rsid w:val="00126B38"/>
    <w:rsid w:val="0012736D"/>
    <w:rsid w:val="001311DC"/>
    <w:rsid w:val="001342E8"/>
    <w:rsid w:val="00134AEB"/>
    <w:rsid w:val="00134DC4"/>
    <w:rsid w:val="001358C8"/>
    <w:rsid w:val="00137922"/>
    <w:rsid w:val="001414F9"/>
    <w:rsid w:val="001423F8"/>
    <w:rsid w:val="00143759"/>
    <w:rsid w:val="001459A2"/>
    <w:rsid w:val="00145F30"/>
    <w:rsid w:val="001465D0"/>
    <w:rsid w:val="0014723F"/>
    <w:rsid w:val="00153319"/>
    <w:rsid w:val="001533AC"/>
    <w:rsid w:val="00153A02"/>
    <w:rsid w:val="00154169"/>
    <w:rsid w:val="001557A8"/>
    <w:rsid w:val="00155E2A"/>
    <w:rsid w:val="00157FC3"/>
    <w:rsid w:val="001614FB"/>
    <w:rsid w:val="00161868"/>
    <w:rsid w:val="00163B6B"/>
    <w:rsid w:val="00164A64"/>
    <w:rsid w:val="00166019"/>
    <w:rsid w:val="001664F0"/>
    <w:rsid w:val="00166A25"/>
    <w:rsid w:val="001675D1"/>
    <w:rsid w:val="00167E29"/>
    <w:rsid w:val="00173CCA"/>
    <w:rsid w:val="00177413"/>
    <w:rsid w:val="00177461"/>
    <w:rsid w:val="00180EBA"/>
    <w:rsid w:val="0018408C"/>
    <w:rsid w:val="0018624A"/>
    <w:rsid w:val="00186606"/>
    <w:rsid w:val="00186F31"/>
    <w:rsid w:val="00187001"/>
    <w:rsid w:val="00187008"/>
    <w:rsid w:val="0018728E"/>
    <w:rsid w:val="00187466"/>
    <w:rsid w:val="00187A6A"/>
    <w:rsid w:val="00190706"/>
    <w:rsid w:val="001928AB"/>
    <w:rsid w:val="00192B12"/>
    <w:rsid w:val="00195482"/>
    <w:rsid w:val="00196AD4"/>
    <w:rsid w:val="001A0E2C"/>
    <w:rsid w:val="001A270E"/>
    <w:rsid w:val="001A40FE"/>
    <w:rsid w:val="001A41A0"/>
    <w:rsid w:val="001A709F"/>
    <w:rsid w:val="001A7FC5"/>
    <w:rsid w:val="001B0A89"/>
    <w:rsid w:val="001B0EC5"/>
    <w:rsid w:val="001B6765"/>
    <w:rsid w:val="001B70F5"/>
    <w:rsid w:val="001C051F"/>
    <w:rsid w:val="001C0E87"/>
    <w:rsid w:val="001C1E31"/>
    <w:rsid w:val="001C2840"/>
    <w:rsid w:val="001C2AC1"/>
    <w:rsid w:val="001C3A9B"/>
    <w:rsid w:val="001C3BB2"/>
    <w:rsid w:val="001C56E7"/>
    <w:rsid w:val="001C5C1F"/>
    <w:rsid w:val="001C5D27"/>
    <w:rsid w:val="001C6F58"/>
    <w:rsid w:val="001C7332"/>
    <w:rsid w:val="001D1C98"/>
    <w:rsid w:val="001D2944"/>
    <w:rsid w:val="001D2ECC"/>
    <w:rsid w:val="001D5972"/>
    <w:rsid w:val="001D7AC5"/>
    <w:rsid w:val="001E02D5"/>
    <w:rsid w:val="001E13EA"/>
    <w:rsid w:val="001E300D"/>
    <w:rsid w:val="001E3B45"/>
    <w:rsid w:val="001E3C35"/>
    <w:rsid w:val="001E3DD3"/>
    <w:rsid w:val="001E465E"/>
    <w:rsid w:val="001E5BA3"/>
    <w:rsid w:val="001E6548"/>
    <w:rsid w:val="001E6D0A"/>
    <w:rsid w:val="001F05C7"/>
    <w:rsid w:val="001F1585"/>
    <w:rsid w:val="001F22AA"/>
    <w:rsid w:val="001F38E3"/>
    <w:rsid w:val="001F3AF4"/>
    <w:rsid w:val="001F40E0"/>
    <w:rsid w:val="001F4355"/>
    <w:rsid w:val="001F4D3B"/>
    <w:rsid w:val="001F4EF5"/>
    <w:rsid w:val="001F51F9"/>
    <w:rsid w:val="001F5C6A"/>
    <w:rsid w:val="001F6874"/>
    <w:rsid w:val="001F7A8F"/>
    <w:rsid w:val="00200084"/>
    <w:rsid w:val="00202154"/>
    <w:rsid w:val="002042C5"/>
    <w:rsid w:val="002044FC"/>
    <w:rsid w:val="00205709"/>
    <w:rsid w:val="0020647A"/>
    <w:rsid w:val="00206C8E"/>
    <w:rsid w:val="002076E9"/>
    <w:rsid w:val="00207FF2"/>
    <w:rsid w:val="00210167"/>
    <w:rsid w:val="00210D2E"/>
    <w:rsid w:val="002135C4"/>
    <w:rsid w:val="00216981"/>
    <w:rsid w:val="002179EC"/>
    <w:rsid w:val="0022029B"/>
    <w:rsid w:val="002210D5"/>
    <w:rsid w:val="0022125E"/>
    <w:rsid w:val="002227B4"/>
    <w:rsid w:val="002229A6"/>
    <w:rsid w:val="002261CE"/>
    <w:rsid w:val="00226B16"/>
    <w:rsid w:val="00226DB3"/>
    <w:rsid w:val="00227715"/>
    <w:rsid w:val="0023040D"/>
    <w:rsid w:val="00231A6A"/>
    <w:rsid w:val="00232AFA"/>
    <w:rsid w:val="00232C69"/>
    <w:rsid w:val="0023310F"/>
    <w:rsid w:val="00233BBB"/>
    <w:rsid w:val="0023431E"/>
    <w:rsid w:val="00234AD6"/>
    <w:rsid w:val="002354B9"/>
    <w:rsid w:val="002401FF"/>
    <w:rsid w:val="00240B84"/>
    <w:rsid w:val="0024143A"/>
    <w:rsid w:val="00241682"/>
    <w:rsid w:val="00243391"/>
    <w:rsid w:val="00243AC0"/>
    <w:rsid w:val="0024440C"/>
    <w:rsid w:val="0024473D"/>
    <w:rsid w:val="00244DCD"/>
    <w:rsid w:val="00245CCC"/>
    <w:rsid w:val="002465F4"/>
    <w:rsid w:val="002466CF"/>
    <w:rsid w:val="002475B2"/>
    <w:rsid w:val="00250069"/>
    <w:rsid w:val="0025059E"/>
    <w:rsid w:val="00251FD8"/>
    <w:rsid w:val="00252DCE"/>
    <w:rsid w:val="002552AD"/>
    <w:rsid w:val="00257D57"/>
    <w:rsid w:val="002612FD"/>
    <w:rsid w:val="00263316"/>
    <w:rsid w:val="002641A4"/>
    <w:rsid w:val="00264565"/>
    <w:rsid w:val="00264F26"/>
    <w:rsid w:val="00266112"/>
    <w:rsid w:val="002664D0"/>
    <w:rsid w:val="00272500"/>
    <w:rsid w:val="002748E7"/>
    <w:rsid w:val="00274A51"/>
    <w:rsid w:val="00275D9E"/>
    <w:rsid w:val="00276E7C"/>
    <w:rsid w:val="00280548"/>
    <w:rsid w:val="00280A60"/>
    <w:rsid w:val="00282D52"/>
    <w:rsid w:val="0028380A"/>
    <w:rsid w:val="00284357"/>
    <w:rsid w:val="0028735A"/>
    <w:rsid w:val="00287C35"/>
    <w:rsid w:val="00291ED3"/>
    <w:rsid w:val="00293B8F"/>
    <w:rsid w:val="00294947"/>
    <w:rsid w:val="00296441"/>
    <w:rsid w:val="0029705A"/>
    <w:rsid w:val="00297DCF"/>
    <w:rsid w:val="002A0B1C"/>
    <w:rsid w:val="002A21CB"/>
    <w:rsid w:val="002A22C1"/>
    <w:rsid w:val="002A28E7"/>
    <w:rsid w:val="002A343D"/>
    <w:rsid w:val="002A3A20"/>
    <w:rsid w:val="002A5093"/>
    <w:rsid w:val="002A53CE"/>
    <w:rsid w:val="002A58DA"/>
    <w:rsid w:val="002B1126"/>
    <w:rsid w:val="002B118A"/>
    <w:rsid w:val="002B12FA"/>
    <w:rsid w:val="002B321F"/>
    <w:rsid w:val="002B3424"/>
    <w:rsid w:val="002B4520"/>
    <w:rsid w:val="002B4BDC"/>
    <w:rsid w:val="002B5D3F"/>
    <w:rsid w:val="002B700F"/>
    <w:rsid w:val="002C7A6C"/>
    <w:rsid w:val="002D31A8"/>
    <w:rsid w:val="002D51ED"/>
    <w:rsid w:val="002D5338"/>
    <w:rsid w:val="002D6294"/>
    <w:rsid w:val="002D6BA8"/>
    <w:rsid w:val="002D6C41"/>
    <w:rsid w:val="002D7461"/>
    <w:rsid w:val="002E0D2D"/>
    <w:rsid w:val="002E0D55"/>
    <w:rsid w:val="002E3B3E"/>
    <w:rsid w:val="002E4163"/>
    <w:rsid w:val="002E4C28"/>
    <w:rsid w:val="002E62AD"/>
    <w:rsid w:val="002E7F64"/>
    <w:rsid w:val="002F0156"/>
    <w:rsid w:val="002F02D1"/>
    <w:rsid w:val="002F0654"/>
    <w:rsid w:val="002F1CBD"/>
    <w:rsid w:val="002F227D"/>
    <w:rsid w:val="002F3121"/>
    <w:rsid w:val="002F3BAF"/>
    <w:rsid w:val="002F3E84"/>
    <w:rsid w:val="002F4BC2"/>
    <w:rsid w:val="002F695E"/>
    <w:rsid w:val="002F7971"/>
    <w:rsid w:val="00303D9F"/>
    <w:rsid w:val="003071A3"/>
    <w:rsid w:val="0030777D"/>
    <w:rsid w:val="00310BE3"/>
    <w:rsid w:val="0031264A"/>
    <w:rsid w:val="003141BB"/>
    <w:rsid w:val="0031438C"/>
    <w:rsid w:val="003148EB"/>
    <w:rsid w:val="003169E2"/>
    <w:rsid w:val="00317DD9"/>
    <w:rsid w:val="003228DE"/>
    <w:rsid w:val="00323727"/>
    <w:rsid w:val="0032401E"/>
    <w:rsid w:val="00325AFB"/>
    <w:rsid w:val="00326145"/>
    <w:rsid w:val="00326381"/>
    <w:rsid w:val="00326793"/>
    <w:rsid w:val="00326803"/>
    <w:rsid w:val="00330819"/>
    <w:rsid w:val="003348D5"/>
    <w:rsid w:val="00336930"/>
    <w:rsid w:val="00340BD6"/>
    <w:rsid w:val="0034348E"/>
    <w:rsid w:val="0034636B"/>
    <w:rsid w:val="00346E59"/>
    <w:rsid w:val="00350313"/>
    <w:rsid w:val="0035251D"/>
    <w:rsid w:val="00354E1C"/>
    <w:rsid w:val="00360D3C"/>
    <w:rsid w:val="00361A42"/>
    <w:rsid w:val="00361D98"/>
    <w:rsid w:val="003636F0"/>
    <w:rsid w:val="00364372"/>
    <w:rsid w:val="003643E4"/>
    <w:rsid w:val="00364B9C"/>
    <w:rsid w:val="003650AC"/>
    <w:rsid w:val="00365DE5"/>
    <w:rsid w:val="00365E31"/>
    <w:rsid w:val="00365E44"/>
    <w:rsid w:val="003671FB"/>
    <w:rsid w:val="00367681"/>
    <w:rsid w:val="00367756"/>
    <w:rsid w:val="00367E76"/>
    <w:rsid w:val="00370793"/>
    <w:rsid w:val="00370BAD"/>
    <w:rsid w:val="00371140"/>
    <w:rsid w:val="003717D0"/>
    <w:rsid w:val="00371D64"/>
    <w:rsid w:val="00372321"/>
    <w:rsid w:val="00372F77"/>
    <w:rsid w:val="00373060"/>
    <w:rsid w:val="00375E6E"/>
    <w:rsid w:val="00377B0C"/>
    <w:rsid w:val="0038097D"/>
    <w:rsid w:val="00381985"/>
    <w:rsid w:val="003819C9"/>
    <w:rsid w:val="00381F0E"/>
    <w:rsid w:val="0038218B"/>
    <w:rsid w:val="00382836"/>
    <w:rsid w:val="00385151"/>
    <w:rsid w:val="0038545F"/>
    <w:rsid w:val="00385A34"/>
    <w:rsid w:val="00386CDC"/>
    <w:rsid w:val="003870D0"/>
    <w:rsid w:val="00393495"/>
    <w:rsid w:val="00393DBD"/>
    <w:rsid w:val="00394FBB"/>
    <w:rsid w:val="00395336"/>
    <w:rsid w:val="00396BB2"/>
    <w:rsid w:val="003A187B"/>
    <w:rsid w:val="003A1DF0"/>
    <w:rsid w:val="003A42F3"/>
    <w:rsid w:val="003A5609"/>
    <w:rsid w:val="003B0AC2"/>
    <w:rsid w:val="003B2079"/>
    <w:rsid w:val="003B296F"/>
    <w:rsid w:val="003B3AED"/>
    <w:rsid w:val="003B415E"/>
    <w:rsid w:val="003B64D2"/>
    <w:rsid w:val="003B6924"/>
    <w:rsid w:val="003C0D21"/>
    <w:rsid w:val="003C1120"/>
    <w:rsid w:val="003C2AFD"/>
    <w:rsid w:val="003C3ABE"/>
    <w:rsid w:val="003C4346"/>
    <w:rsid w:val="003C4353"/>
    <w:rsid w:val="003C4B9D"/>
    <w:rsid w:val="003C52BD"/>
    <w:rsid w:val="003C58A5"/>
    <w:rsid w:val="003C5A71"/>
    <w:rsid w:val="003D05AD"/>
    <w:rsid w:val="003D0F7F"/>
    <w:rsid w:val="003D10B5"/>
    <w:rsid w:val="003D11C3"/>
    <w:rsid w:val="003D51E1"/>
    <w:rsid w:val="003D6316"/>
    <w:rsid w:val="003D77FE"/>
    <w:rsid w:val="003E0474"/>
    <w:rsid w:val="003E1048"/>
    <w:rsid w:val="003E159E"/>
    <w:rsid w:val="003E35D9"/>
    <w:rsid w:val="003E4FEC"/>
    <w:rsid w:val="003E528D"/>
    <w:rsid w:val="003E74F1"/>
    <w:rsid w:val="003F135B"/>
    <w:rsid w:val="003F27DD"/>
    <w:rsid w:val="003F4943"/>
    <w:rsid w:val="003F6FE5"/>
    <w:rsid w:val="004000CD"/>
    <w:rsid w:val="004010C0"/>
    <w:rsid w:val="00401D68"/>
    <w:rsid w:val="00404298"/>
    <w:rsid w:val="004052AF"/>
    <w:rsid w:val="00405AF5"/>
    <w:rsid w:val="00407805"/>
    <w:rsid w:val="004124BF"/>
    <w:rsid w:val="004129A1"/>
    <w:rsid w:val="00413045"/>
    <w:rsid w:val="00413C4E"/>
    <w:rsid w:val="0041449E"/>
    <w:rsid w:val="004156B3"/>
    <w:rsid w:val="004166F2"/>
    <w:rsid w:val="00416B71"/>
    <w:rsid w:val="00416C56"/>
    <w:rsid w:val="004176A7"/>
    <w:rsid w:val="004214BC"/>
    <w:rsid w:val="00422932"/>
    <w:rsid w:val="00422B5E"/>
    <w:rsid w:val="004258CA"/>
    <w:rsid w:val="00425956"/>
    <w:rsid w:val="00425D90"/>
    <w:rsid w:val="00426C03"/>
    <w:rsid w:val="00427EFE"/>
    <w:rsid w:val="00430A3F"/>
    <w:rsid w:val="00431AE8"/>
    <w:rsid w:val="00431D51"/>
    <w:rsid w:val="0043223F"/>
    <w:rsid w:val="00434A60"/>
    <w:rsid w:val="00434E46"/>
    <w:rsid w:val="0043553B"/>
    <w:rsid w:val="00437227"/>
    <w:rsid w:val="004425C8"/>
    <w:rsid w:val="004444B1"/>
    <w:rsid w:val="00444B72"/>
    <w:rsid w:val="004470FF"/>
    <w:rsid w:val="00450DD7"/>
    <w:rsid w:val="0045177F"/>
    <w:rsid w:val="0045183A"/>
    <w:rsid w:val="00451D13"/>
    <w:rsid w:val="00451FB0"/>
    <w:rsid w:val="004522B6"/>
    <w:rsid w:val="00452D94"/>
    <w:rsid w:val="004534F2"/>
    <w:rsid w:val="00453994"/>
    <w:rsid w:val="00454592"/>
    <w:rsid w:val="00457836"/>
    <w:rsid w:val="00457C3A"/>
    <w:rsid w:val="0046070C"/>
    <w:rsid w:val="00460A1F"/>
    <w:rsid w:val="00465B8C"/>
    <w:rsid w:val="00466FDE"/>
    <w:rsid w:val="00470EAE"/>
    <w:rsid w:val="00471450"/>
    <w:rsid w:val="0047212A"/>
    <w:rsid w:val="00472678"/>
    <w:rsid w:val="004737E6"/>
    <w:rsid w:val="00473C9A"/>
    <w:rsid w:val="004746A8"/>
    <w:rsid w:val="0047584E"/>
    <w:rsid w:val="00475F9B"/>
    <w:rsid w:val="00476166"/>
    <w:rsid w:val="004769B0"/>
    <w:rsid w:val="004776BA"/>
    <w:rsid w:val="004777AE"/>
    <w:rsid w:val="004778BB"/>
    <w:rsid w:val="004814BB"/>
    <w:rsid w:val="00482788"/>
    <w:rsid w:val="0049056A"/>
    <w:rsid w:val="0049142F"/>
    <w:rsid w:val="00491610"/>
    <w:rsid w:val="0049529D"/>
    <w:rsid w:val="00496618"/>
    <w:rsid w:val="00497175"/>
    <w:rsid w:val="004971F8"/>
    <w:rsid w:val="00497230"/>
    <w:rsid w:val="00497A3A"/>
    <w:rsid w:val="004A0C02"/>
    <w:rsid w:val="004A1B96"/>
    <w:rsid w:val="004A2DB6"/>
    <w:rsid w:val="004A2F52"/>
    <w:rsid w:val="004A35A3"/>
    <w:rsid w:val="004A3841"/>
    <w:rsid w:val="004A3AB6"/>
    <w:rsid w:val="004A594A"/>
    <w:rsid w:val="004A5E6D"/>
    <w:rsid w:val="004A6FBD"/>
    <w:rsid w:val="004A7260"/>
    <w:rsid w:val="004A78D9"/>
    <w:rsid w:val="004B00F9"/>
    <w:rsid w:val="004B0A79"/>
    <w:rsid w:val="004B226A"/>
    <w:rsid w:val="004B2A6E"/>
    <w:rsid w:val="004B6434"/>
    <w:rsid w:val="004B7567"/>
    <w:rsid w:val="004B761C"/>
    <w:rsid w:val="004B7684"/>
    <w:rsid w:val="004B7947"/>
    <w:rsid w:val="004C306F"/>
    <w:rsid w:val="004C43AF"/>
    <w:rsid w:val="004D1405"/>
    <w:rsid w:val="004D1D98"/>
    <w:rsid w:val="004D245F"/>
    <w:rsid w:val="004D48AB"/>
    <w:rsid w:val="004D4B1C"/>
    <w:rsid w:val="004D64C8"/>
    <w:rsid w:val="004D768A"/>
    <w:rsid w:val="004D7856"/>
    <w:rsid w:val="004E00F1"/>
    <w:rsid w:val="004E12E6"/>
    <w:rsid w:val="004E186D"/>
    <w:rsid w:val="004E1EEA"/>
    <w:rsid w:val="004E2EBE"/>
    <w:rsid w:val="004E488B"/>
    <w:rsid w:val="004E6150"/>
    <w:rsid w:val="004F1F8A"/>
    <w:rsid w:val="004F66C4"/>
    <w:rsid w:val="004F740E"/>
    <w:rsid w:val="00500C20"/>
    <w:rsid w:val="00504EAB"/>
    <w:rsid w:val="00505DB9"/>
    <w:rsid w:val="00506F9F"/>
    <w:rsid w:val="00507C3D"/>
    <w:rsid w:val="00507F59"/>
    <w:rsid w:val="005109C0"/>
    <w:rsid w:val="005122FF"/>
    <w:rsid w:val="00512E83"/>
    <w:rsid w:val="00513806"/>
    <w:rsid w:val="00514DFA"/>
    <w:rsid w:val="005160EC"/>
    <w:rsid w:val="0051620A"/>
    <w:rsid w:val="00516DBC"/>
    <w:rsid w:val="005202E8"/>
    <w:rsid w:val="00521EB5"/>
    <w:rsid w:val="005220F0"/>
    <w:rsid w:val="00524609"/>
    <w:rsid w:val="00524CEC"/>
    <w:rsid w:val="00525427"/>
    <w:rsid w:val="005272B4"/>
    <w:rsid w:val="00527653"/>
    <w:rsid w:val="00527C35"/>
    <w:rsid w:val="005308C9"/>
    <w:rsid w:val="00531BF5"/>
    <w:rsid w:val="00532BF2"/>
    <w:rsid w:val="005342C0"/>
    <w:rsid w:val="005358EB"/>
    <w:rsid w:val="0053632B"/>
    <w:rsid w:val="005370B3"/>
    <w:rsid w:val="00537FF3"/>
    <w:rsid w:val="0054041C"/>
    <w:rsid w:val="005409C4"/>
    <w:rsid w:val="00540F2F"/>
    <w:rsid w:val="005418F1"/>
    <w:rsid w:val="00541F04"/>
    <w:rsid w:val="0054388F"/>
    <w:rsid w:val="00544346"/>
    <w:rsid w:val="00544CAF"/>
    <w:rsid w:val="005464E7"/>
    <w:rsid w:val="00547355"/>
    <w:rsid w:val="00550CB2"/>
    <w:rsid w:val="00551BC1"/>
    <w:rsid w:val="00554FAF"/>
    <w:rsid w:val="00555F0C"/>
    <w:rsid w:val="00557794"/>
    <w:rsid w:val="00557C2E"/>
    <w:rsid w:val="00560EF4"/>
    <w:rsid w:val="00561337"/>
    <w:rsid w:val="00564380"/>
    <w:rsid w:val="00567873"/>
    <w:rsid w:val="00573469"/>
    <w:rsid w:val="005749C0"/>
    <w:rsid w:val="005771A3"/>
    <w:rsid w:val="00577B1B"/>
    <w:rsid w:val="00580310"/>
    <w:rsid w:val="00582337"/>
    <w:rsid w:val="00582F73"/>
    <w:rsid w:val="005841DC"/>
    <w:rsid w:val="005851FF"/>
    <w:rsid w:val="00585D09"/>
    <w:rsid w:val="00592747"/>
    <w:rsid w:val="00592A46"/>
    <w:rsid w:val="00593025"/>
    <w:rsid w:val="0059576E"/>
    <w:rsid w:val="00595B61"/>
    <w:rsid w:val="00596FF8"/>
    <w:rsid w:val="00597B49"/>
    <w:rsid w:val="005A0A59"/>
    <w:rsid w:val="005A18B6"/>
    <w:rsid w:val="005A1DCC"/>
    <w:rsid w:val="005A213A"/>
    <w:rsid w:val="005A24D4"/>
    <w:rsid w:val="005A4AE3"/>
    <w:rsid w:val="005A4F3E"/>
    <w:rsid w:val="005A5827"/>
    <w:rsid w:val="005A590C"/>
    <w:rsid w:val="005A6214"/>
    <w:rsid w:val="005A6339"/>
    <w:rsid w:val="005A65D0"/>
    <w:rsid w:val="005A6FC8"/>
    <w:rsid w:val="005B05FD"/>
    <w:rsid w:val="005B1277"/>
    <w:rsid w:val="005B155F"/>
    <w:rsid w:val="005B6B97"/>
    <w:rsid w:val="005B7082"/>
    <w:rsid w:val="005C009B"/>
    <w:rsid w:val="005C10F5"/>
    <w:rsid w:val="005C36D3"/>
    <w:rsid w:val="005C4267"/>
    <w:rsid w:val="005C4840"/>
    <w:rsid w:val="005C4E70"/>
    <w:rsid w:val="005C7C74"/>
    <w:rsid w:val="005D009F"/>
    <w:rsid w:val="005D04FB"/>
    <w:rsid w:val="005D4455"/>
    <w:rsid w:val="005D4A6F"/>
    <w:rsid w:val="005D64E2"/>
    <w:rsid w:val="005E0AF5"/>
    <w:rsid w:val="005E117F"/>
    <w:rsid w:val="005E2C16"/>
    <w:rsid w:val="005E3047"/>
    <w:rsid w:val="005E67EA"/>
    <w:rsid w:val="005E6D59"/>
    <w:rsid w:val="005F027E"/>
    <w:rsid w:val="005F063F"/>
    <w:rsid w:val="005F106D"/>
    <w:rsid w:val="005F31E0"/>
    <w:rsid w:val="005F474B"/>
    <w:rsid w:val="005F5BEB"/>
    <w:rsid w:val="006000E0"/>
    <w:rsid w:val="00600C7E"/>
    <w:rsid w:val="00603CD3"/>
    <w:rsid w:val="006041B8"/>
    <w:rsid w:val="0060420C"/>
    <w:rsid w:val="00604C45"/>
    <w:rsid w:val="00605400"/>
    <w:rsid w:val="00605979"/>
    <w:rsid w:val="006060E3"/>
    <w:rsid w:val="006105DB"/>
    <w:rsid w:val="00611B81"/>
    <w:rsid w:val="006130F2"/>
    <w:rsid w:val="006136FF"/>
    <w:rsid w:val="00613CA6"/>
    <w:rsid w:val="006207BD"/>
    <w:rsid w:val="006220F5"/>
    <w:rsid w:val="00622D12"/>
    <w:rsid w:val="00624FB1"/>
    <w:rsid w:val="006264C0"/>
    <w:rsid w:val="006269EB"/>
    <w:rsid w:val="006269F6"/>
    <w:rsid w:val="00626E13"/>
    <w:rsid w:val="00627CF5"/>
    <w:rsid w:val="006304FD"/>
    <w:rsid w:val="0063203F"/>
    <w:rsid w:val="00632F2D"/>
    <w:rsid w:val="00636C87"/>
    <w:rsid w:val="006376FF"/>
    <w:rsid w:val="00640581"/>
    <w:rsid w:val="00640A63"/>
    <w:rsid w:val="00641301"/>
    <w:rsid w:val="0064155F"/>
    <w:rsid w:val="00641FA0"/>
    <w:rsid w:val="00643F79"/>
    <w:rsid w:val="00644CAF"/>
    <w:rsid w:val="00645413"/>
    <w:rsid w:val="006463A6"/>
    <w:rsid w:val="00647490"/>
    <w:rsid w:val="006503EC"/>
    <w:rsid w:val="006517CA"/>
    <w:rsid w:val="00651ADB"/>
    <w:rsid w:val="006522A3"/>
    <w:rsid w:val="00652BAD"/>
    <w:rsid w:val="00655092"/>
    <w:rsid w:val="00656339"/>
    <w:rsid w:val="0065701E"/>
    <w:rsid w:val="00657AE6"/>
    <w:rsid w:val="00657BD2"/>
    <w:rsid w:val="00657DEB"/>
    <w:rsid w:val="006607BB"/>
    <w:rsid w:val="00661D94"/>
    <w:rsid w:val="006622AF"/>
    <w:rsid w:val="00665E2C"/>
    <w:rsid w:val="006667F7"/>
    <w:rsid w:val="00670506"/>
    <w:rsid w:val="00670C36"/>
    <w:rsid w:val="0067142F"/>
    <w:rsid w:val="006717D8"/>
    <w:rsid w:val="006718F2"/>
    <w:rsid w:val="00672890"/>
    <w:rsid w:val="00673AD1"/>
    <w:rsid w:val="006756C8"/>
    <w:rsid w:val="00677283"/>
    <w:rsid w:val="00681DBD"/>
    <w:rsid w:val="006832A4"/>
    <w:rsid w:val="00685755"/>
    <w:rsid w:val="0068629D"/>
    <w:rsid w:val="006867DF"/>
    <w:rsid w:val="006869EA"/>
    <w:rsid w:val="0068774B"/>
    <w:rsid w:val="00692A9B"/>
    <w:rsid w:val="00696038"/>
    <w:rsid w:val="0069635E"/>
    <w:rsid w:val="006A1A81"/>
    <w:rsid w:val="006A4F83"/>
    <w:rsid w:val="006A52DD"/>
    <w:rsid w:val="006A64D6"/>
    <w:rsid w:val="006A7F0D"/>
    <w:rsid w:val="006B0A78"/>
    <w:rsid w:val="006B3415"/>
    <w:rsid w:val="006B3471"/>
    <w:rsid w:val="006B73D4"/>
    <w:rsid w:val="006C1317"/>
    <w:rsid w:val="006C14AB"/>
    <w:rsid w:val="006C1588"/>
    <w:rsid w:val="006C2118"/>
    <w:rsid w:val="006C3536"/>
    <w:rsid w:val="006C39F0"/>
    <w:rsid w:val="006C4D98"/>
    <w:rsid w:val="006C597B"/>
    <w:rsid w:val="006C5989"/>
    <w:rsid w:val="006C6B2D"/>
    <w:rsid w:val="006C6BEE"/>
    <w:rsid w:val="006C709E"/>
    <w:rsid w:val="006D1694"/>
    <w:rsid w:val="006D3DBB"/>
    <w:rsid w:val="006D4492"/>
    <w:rsid w:val="006D607B"/>
    <w:rsid w:val="006D6C5A"/>
    <w:rsid w:val="006E11C4"/>
    <w:rsid w:val="006E26D6"/>
    <w:rsid w:val="006E285C"/>
    <w:rsid w:val="006E472C"/>
    <w:rsid w:val="006E4DD2"/>
    <w:rsid w:val="006E5B50"/>
    <w:rsid w:val="006F0070"/>
    <w:rsid w:val="006F19B4"/>
    <w:rsid w:val="006F19FB"/>
    <w:rsid w:val="006F4987"/>
    <w:rsid w:val="006F4A93"/>
    <w:rsid w:val="006F7D34"/>
    <w:rsid w:val="0070082A"/>
    <w:rsid w:val="00700CB1"/>
    <w:rsid w:val="00701589"/>
    <w:rsid w:val="00706ED6"/>
    <w:rsid w:val="00707EA8"/>
    <w:rsid w:val="00711274"/>
    <w:rsid w:val="0071207D"/>
    <w:rsid w:val="0071489D"/>
    <w:rsid w:val="007153DE"/>
    <w:rsid w:val="007157D4"/>
    <w:rsid w:val="00715D8C"/>
    <w:rsid w:val="007166E9"/>
    <w:rsid w:val="007167FA"/>
    <w:rsid w:val="0071795A"/>
    <w:rsid w:val="007179DB"/>
    <w:rsid w:val="00720481"/>
    <w:rsid w:val="007215FA"/>
    <w:rsid w:val="00721FB1"/>
    <w:rsid w:val="007221D6"/>
    <w:rsid w:val="007237B2"/>
    <w:rsid w:val="0072449C"/>
    <w:rsid w:val="00725DEC"/>
    <w:rsid w:val="007272B8"/>
    <w:rsid w:val="007319A8"/>
    <w:rsid w:val="00732EF2"/>
    <w:rsid w:val="0073300D"/>
    <w:rsid w:val="00733B98"/>
    <w:rsid w:val="00734D7C"/>
    <w:rsid w:val="00736E17"/>
    <w:rsid w:val="00737DE1"/>
    <w:rsid w:val="00740C3F"/>
    <w:rsid w:val="00743676"/>
    <w:rsid w:val="0074396A"/>
    <w:rsid w:val="00744633"/>
    <w:rsid w:val="00746DEE"/>
    <w:rsid w:val="007474AC"/>
    <w:rsid w:val="00747750"/>
    <w:rsid w:val="00747D94"/>
    <w:rsid w:val="00751BA7"/>
    <w:rsid w:val="0075241A"/>
    <w:rsid w:val="007524DE"/>
    <w:rsid w:val="00753421"/>
    <w:rsid w:val="00753828"/>
    <w:rsid w:val="00753A1C"/>
    <w:rsid w:val="00755F6B"/>
    <w:rsid w:val="00757345"/>
    <w:rsid w:val="007574CA"/>
    <w:rsid w:val="00757FED"/>
    <w:rsid w:val="00762367"/>
    <w:rsid w:val="00762C6F"/>
    <w:rsid w:val="00765D93"/>
    <w:rsid w:val="007662D2"/>
    <w:rsid w:val="00766AE5"/>
    <w:rsid w:val="00770537"/>
    <w:rsid w:val="007716BA"/>
    <w:rsid w:val="0077181F"/>
    <w:rsid w:val="00774A68"/>
    <w:rsid w:val="00777353"/>
    <w:rsid w:val="007776B0"/>
    <w:rsid w:val="007806E3"/>
    <w:rsid w:val="00781DBC"/>
    <w:rsid w:val="007831A6"/>
    <w:rsid w:val="00785462"/>
    <w:rsid w:val="0078705C"/>
    <w:rsid w:val="007874C3"/>
    <w:rsid w:val="00790627"/>
    <w:rsid w:val="00791463"/>
    <w:rsid w:val="007919E8"/>
    <w:rsid w:val="00797DB7"/>
    <w:rsid w:val="007A0011"/>
    <w:rsid w:val="007A1086"/>
    <w:rsid w:val="007A26BE"/>
    <w:rsid w:val="007A4E25"/>
    <w:rsid w:val="007A52E5"/>
    <w:rsid w:val="007A6E7B"/>
    <w:rsid w:val="007B0010"/>
    <w:rsid w:val="007B5FAA"/>
    <w:rsid w:val="007B6A2E"/>
    <w:rsid w:val="007B7580"/>
    <w:rsid w:val="007C13C3"/>
    <w:rsid w:val="007C410A"/>
    <w:rsid w:val="007C4772"/>
    <w:rsid w:val="007C566A"/>
    <w:rsid w:val="007C67E9"/>
    <w:rsid w:val="007C7191"/>
    <w:rsid w:val="007D204E"/>
    <w:rsid w:val="007D21E4"/>
    <w:rsid w:val="007D238A"/>
    <w:rsid w:val="007D30C1"/>
    <w:rsid w:val="007D31B5"/>
    <w:rsid w:val="007D3D82"/>
    <w:rsid w:val="007E1CE4"/>
    <w:rsid w:val="007E1DA2"/>
    <w:rsid w:val="007E367E"/>
    <w:rsid w:val="007E67CC"/>
    <w:rsid w:val="007E709A"/>
    <w:rsid w:val="007E7DB8"/>
    <w:rsid w:val="007F1271"/>
    <w:rsid w:val="007F1485"/>
    <w:rsid w:val="007F2471"/>
    <w:rsid w:val="007F2D9C"/>
    <w:rsid w:val="007F2DB2"/>
    <w:rsid w:val="007F63BB"/>
    <w:rsid w:val="007F7D21"/>
    <w:rsid w:val="007F7EE0"/>
    <w:rsid w:val="008000BC"/>
    <w:rsid w:val="00802D89"/>
    <w:rsid w:val="008041B2"/>
    <w:rsid w:val="00806424"/>
    <w:rsid w:val="00806D67"/>
    <w:rsid w:val="008075F8"/>
    <w:rsid w:val="00812236"/>
    <w:rsid w:val="00812B97"/>
    <w:rsid w:val="00815165"/>
    <w:rsid w:val="0081766F"/>
    <w:rsid w:val="0082156D"/>
    <w:rsid w:val="008221E6"/>
    <w:rsid w:val="00823984"/>
    <w:rsid w:val="0082449A"/>
    <w:rsid w:val="00825077"/>
    <w:rsid w:val="00827CB0"/>
    <w:rsid w:val="00831BDF"/>
    <w:rsid w:val="0083226F"/>
    <w:rsid w:val="0083260D"/>
    <w:rsid w:val="00833A1B"/>
    <w:rsid w:val="00834282"/>
    <w:rsid w:val="00837A70"/>
    <w:rsid w:val="00837FFC"/>
    <w:rsid w:val="00841771"/>
    <w:rsid w:val="0084529B"/>
    <w:rsid w:val="008474C4"/>
    <w:rsid w:val="00847989"/>
    <w:rsid w:val="00847B8C"/>
    <w:rsid w:val="008503C8"/>
    <w:rsid w:val="00850DF6"/>
    <w:rsid w:val="00851579"/>
    <w:rsid w:val="00853AFF"/>
    <w:rsid w:val="00855A8B"/>
    <w:rsid w:val="008568EA"/>
    <w:rsid w:val="00857C2F"/>
    <w:rsid w:val="0086076A"/>
    <w:rsid w:val="00863254"/>
    <w:rsid w:val="00863256"/>
    <w:rsid w:val="00863B45"/>
    <w:rsid w:val="00863C41"/>
    <w:rsid w:val="008647B9"/>
    <w:rsid w:val="008667BF"/>
    <w:rsid w:val="00867117"/>
    <w:rsid w:val="0086741E"/>
    <w:rsid w:val="0086748A"/>
    <w:rsid w:val="0086748B"/>
    <w:rsid w:val="008701AF"/>
    <w:rsid w:val="0087022E"/>
    <w:rsid w:val="008705C4"/>
    <w:rsid w:val="00871E11"/>
    <w:rsid w:val="00872695"/>
    <w:rsid w:val="00872D14"/>
    <w:rsid w:val="008730AA"/>
    <w:rsid w:val="00873735"/>
    <w:rsid w:val="00874515"/>
    <w:rsid w:val="00875B09"/>
    <w:rsid w:val="00877452"/>
    <w:rsid w:val="00881D4A"/>
    <w:rsid w:val="00881E9B"/>
    <w:rsid w:val="00882E2F"/>
    <w:rsid w:val="00884787"/>
    <w:rsid w:val="008863A7"/>
    <w:rsid w:val="00886688"/>
    <w:rsid w:val="00886ED1"/>
    <w:rsid w:val="00886EEE"/>
    <w:rsid w:val="008872CA"/>
    <w:rsid w:val="008877A7"/>
    <w:rsid w:val="008912B8"/>
    <w:rsid w:val="00892E68"/>
    <w:rsid w:val="008941A1"/>
    <w:rsid w:val="0089610B"/>
    <w:rsid w:val="008A0A80"/>
    <w:rsid w:val="008A2D30"/>
    <w:rsid w:val="008A2E3C"/>
    <w:rsid w:val="008A3352"/>
    <w:rsid w:val="008A603C"/>
    <w:rsid w:val="008A7038"/>
    <w:rsid w:val="008A7E5E"/>
    <w:rsid w:val="008B0AA0"/>
    <w:rsid w:val="008B35AF"/>
    <w:rsid w:val="008B3D19"/>
    <w:rsid w:val="008B4FC9"/>
    <w:rsid w:val="008B57B3"/>
    <w:rsid w:val="008B5C59"/>
    <w:rsid w:val="008B602B"/>
    <w:rsid w:val="008C0CC6"/>
    <w:rsid w:val="008C12A5"/>
    <w:rsid w:val="008C183F"/>
    <w:rsid w:val="008C1A0A"/>
    <w:rsid w:val="008C2161"/>
    <w:rsid w:val="008C2A9B"/>
    <w:rsid w:val="008C2FDC"/>
    <w:rsid w:val="008C3421"/>
    <w:rsid w:val="008D0A4B"/>
    <w:rsid w:val="008D5131"/>
    <w:rsid w:val="008D5699"/>
    <w:rsid w:val="008E22F2"/>
    <w:rsid w:val="008E27F2"/>
    <w:rsid w:val="008E3B8F"/>
    <w:rsid w:val="008E55EB"/>
    <w:rsid w:val="008E57B1"/>
    <w:rsid w:val="008E7040"/>
    <w:rsid w:val="008E742A"/>
    <w:rsid w:val="008F06FA"/>
    <w:rsid w:val="008F14BC"/>
    <w:rsid w:val="008F1722"/>
    <w:rsid w:val="008F20B4"/>
    <w:rsid w:val="008F3082"/>
    <w:rsid w:val="008F338C"/>
    <w:rsid w:val="008F412E"/>
    <w:rsid w:val="008F6FA2"/>
    <w:rsid w:val="00901CFF"/>
    <w:rsid w:val="00901D59"/>
    <w:rsid w:val="00902BF9"/>
    <w:rsid w:val="009071A8"/>
    <w:rsid w:val="0090763C"/>
    <w:rsid w:val="00910198"/>
    <w:rsid w:val="00910E7E"/>
    <w:rsid w:val="009131A5"/>
    <w:rsid w:val="0091341A"/>
    <w:rsid w:val="00914677"/>
    <w:rsid w:val="00914707"/>
    <w:rsid w:val="0091538C"/>
    <w:rsid w:val="00916671"/>
    <w:rsid w:val="0091686B"/>
    <w:rsid w:val="009200D2"/>
    <w:rsid w:val="00920CFC"/>
    <w:rsid w:val="00920FCE"/>
    <w:rsid w:val="00921011"/>
    <w:rsid w:val="00921757"/>
    <w:rsid w:val="00922AB3"/>
    <w:rsid w:val="009234DC"/>
    <w:rsid w:val="00923DF0"/>
    <w:rsid w:val="0092405D"/>
    <w:rsid w:val="009251D3"/>
    <w:rsid w:val="00926031"/>
    <w:rsid w:val="00926628"/>
    <w:rsid w:val="0092771A"/>
    <w:rsid w:val="009301CF"/>
    <w:rsid w:val="00930762"/>
    <w:rsid w:val="00931F53"/>
    <w:rsid w:val="00932F9D"/>
    <w:rsid w:val="00933749"/>
    <w:rsid w:val="009339F0"/>
    <w:rsid w:val="00934458"/>
    <w:rsid w:val="0093644A"/>
    <w:rsid w:val="00936649"/>
    <w:rsid w:val="009401EF"/>
    <w:rsid w:val="00941BA0"/>
    <w:rsid w:val="0094230E"/>
    <w:rsid w:val="0094299C"/>
    <w:rsid w:val="00946FED"/>
    <w:rsid w:val="00950A48"/>
    <w:rsid w:val="00950C3B"/>
    <w:rsid w:val="0095147D"/>
    <w:rsid w:val="00952719"/>
    <w:rsid w:val="00952A74"/>
    <w:rsid w:val="009530AC"/>
    <w:rsid w:val="00954D9E"/>
    <w:rsid w:val="0095639A"/>
    <w:rsid w:val="0095647B"/>
    <w:rsid w:val="00956793"/>
    <w:rsid w:val="00956869"/>
    <w:rsid w:val="009571FB"/>
    <w:rsid w:val="00957552"/>
    <w:rsid w:val="0095763D"/>
    <w:rsid w:val="009576D0"/>
    <w:rsid w:val="00957E25"/>
    <w:rsid w:val="00960704"/>
    <w:rsid w:val="009612B9"/>
    <w:rsid w:val="00962660"/>
    <w:rsid w:val="009626CE"/>
    <w:rsid w:val="0096313E"/>
    <w:rsid w:val="00963C36"/>
    <w:rsid w:val="00965E14"/>
    <w:rsid w:val="00966882"/>
    <w:rsid w:val="00967DC5"/>
    <w:rsid w:val="00970AB1"/>
    <w:rsid w:val="00971E50"/>
    <w:rsid w:val="00971E70"/>
    <w:rsid w:val="009756BB"/>
    <w:rsid w:val="00977223"/>
    <w:rsid w:val="00982AF8"/>
    <w:rsid w:val="00982EF1"/>
    <w:rsid w:val="00982FEB"/>
    <w:rsid w:val="00983A59"/>
    <w:rsid w:val="00990182"/>
    <w:rsid w:val="00991380"/>
    <w:rsid w:val="00991654"/>
    <w:rsid w:val="00993678"/>
    <w:rsid w:val="00996D78"/>
    <w:rsid w:val="009973B0"/>
    <w:rsid w:val="009A1C7D"/>
    <w:rsid w:val="009A3592"/>
    <w:rsid w:val="009A3E1D"/>
    <w:rsid w:val="009A77D8"/>
    <w:rsid w:val="009A7B5D"/>
    <w:rsid w:val="009A7B90"/>
    <w:rsid w:val="009B07B7"/>
    <w:rsid w:val="009B2C2A"/>
    <w:rsid w:val="009B2FA7"/>
    <w:rsid w:val="009B5EA3"/>
    <w:rsid w:val="009B6EAB"/>
    <w:rsid w:val="009C2491"/>
    <w:rsid w:val="009C2F60"/>
    <w:rsid w:val="009C49C3"/>
    <w:rsid w:val="009C540B"/>
    <w:rsid w:val="009C6BB6"/>
    <w:rsid w:val="009C7847"/>
    <w:rsid w:val="009C7FDF"/>
    <w:rsid w:val="009D0C9E"/>
    <w:rsid w:val="009D17D5"/>
    <w:rsid w:val="009D544A"/>
    <w:rsid w:val="009D630D"/>
    <w:rsid w:val="009D72FB"/>
    <w:rsid w:val="009D78F5"/>
    <w:rsid w:val="009D7A0B"/>
    <w:rsid w:val="009E092B"/>
    <w:rsid w:val="009E175B"/>
    <w:rsid w:val="009E24ED"/>
    <w:rsid w:val="009E2BA0"/>
    <w:rsid w:val="009E2BBE"/>
    <w:rsid w:val="009E36F6"/>
    <w:rsid w:val="009E4289"/>
    <w:rsid w:val="009E4883"/>
    <w:rsid w:val="009E570B"/>
    <w:rsid w:val="009E59EB"/>
    <w:rsid w:val="009E7A5A"/>
    <w:rsid w:val="009F0572"/>
    <w:rsid w:val="009F1F14"/>
    <w:rsid w:val="009F2DFC"/>
    <w:rsid w:val="009F631E"/>
    <w:rsid w:val="009F769A"/>
    <w:rsid w:val="00A002D0"/>
    <w:rsid w:val="00A00974"/>
    <w:rsid w:val="00A014ED"/>
    <w:rsid w:val="00A018D4"/>
    <w:rsid w:val="00A01AD8"/>
    <w:rsid w:val="00A03021"/>
    <w:rsid w:val="00A041AA"/>
    <w:rsid w:val="00A044F6"/>
    <w:rsid w:val="00A047F2"/>
    <w:rsid w:val="00A04CF6"/>
    <w:rsid w:val="00A053FD"/>
    <w:rsid w:val="00A0617A"/>
    <w:rsid w:val="00A06D1F"/>
    <w:rsid w:val="00A10E2A"/>
    <w:rsid w:val="00A13463"/>
    <w:rsid w:val="00A138E1"/>
    <w:rsid w:val="00A17975"/>
    <w:rsid w:val="00A20484"/>
    <w:rsid w:val="00A22078"/>
    <w:rsid w:val="00A230F6"/>
    <w:rsid w:val="00A23668"/>
    <w:rsid w:val="00A24B72"/>
    <w:rsid w:val="00A25BFF"/>
    <w:rsid w:val="00A26642"/>
    <w:rsid w:val="00A26790"/>
    <w:rsid w:val="00A275B8"/>
    <w:rsid w:val="00A27836"/>
    <w:rsid w:val="00A306E9"/>
    <w:rsid w:val="00A31B13"/>
    <w:rsid w:val="00A31F18"/>
    <w:rsid w:val="00A32415"/>
    <w:rsid w:val="00A32D55"/>
    <w:rsid w:val="00A353DB"/>
    <w:rsid w:val="00A36F2C"/>
    <w:rsid w:val="00A37E2A"/>
    <w:rsid w:val="00A408D0"/>
    <w:rsid w:val="00A47B51"/>
    <w:rsid w:val="00A50025"/>
    <w:rsid w:val="00A501CC"/>
    <w:rsid w:val="00A50562"/>
    <w:rsid w:val="00A507AF"/>
    <w:rsid w:val="00A535E2"/>
    <w:rsid w:val="00A54AA9"/>
    <w:rsid w:val="00A55657"/>
    <w:rsid w:val="00A60577"/>
    <w:rsid w:val="00A6270F"/>
    <w:rsid w:val="00A62E17"/>
    <w:rsid w:val="00A62E78"/>
    <w:rsid w:val="00A6424D"/>
    <w:rsid w:val="00A6442E"/>
    <w:rsid w:val="00A644FA"/>
    <w:rsid w:val="00A65B52"/>
    <w:rsid w:val="00A66C50"/>
    <w:rsid w:val="00A66DA6"/>
    <w:rsid w:val="00A76507"/>
    <w:rsid w:val="00A804D8"/>
    <w:rsid w:val="00A8060D"/>
    <w:rsid w:val="00A81EBC"/>
    <w:rsid w:val="00A82422"/>
    <w:rsid w:val="00A82E01"/>
    <w:rsid w:val="00A82F49"/>
    <w:rsid w:val="00A832D6"/>
    <w:rsid w:val="00A84AD3"/>
    <w:rsid w:val="00A8566A"/>
    <w:rsid w:val="00A85A50"/>
    <w:rsid w:val="00A87DD0"/>
    <w:rsid w:val="00A91260"/>
    <w:rsid w:val="00A9173D"/>
    <w:rsid w:val="00A9187F"/>
    <w:rsid w:val="00A91BDC"/>
    <w:rsid w:val="00A92588"/>
    <w:rsid w:val="00A93F41"/>
    <w:rsid w:val="00A94519"/>
    <w:rsid w:val="00A945D3"/>
    <w:rsid w:val="00A96612"/>
    <w:rsid w:val="00A971A6"/>
    <w:rsid w:val="00AA1367"/>
    <w:rsid w:val="00AA1BA7"/>
    <w:rsid w:val="00AA52A4"/>
    <w:rsid w:val="00AA66E5"/>
    <w:rsid w:val="00AB04C7"/>
    <w:rsid w:val="00AB0E2F"/>
    <w:rsid w:val="00AB40D9"/>
    <w:rsid w:val="00AB60DE"/>
    <w:rsid w:val="00AB7486"/>
    <w:rsid w:val="00AB7CDA"/>
    <w:rsid w:val="00AC18AC"/>
    <w:rsid w:val="00AC2645"/>
    <w:rsid w:val="00AC284F"/>
    <w:rsid w:val="00AC5FBE"/>
    <w:rsid w:val="00AC7826"/>
    <w:rsid w:val="00AC7C3E"/>
    <w:rsid w:val="00AC7E80"/>
    <w:rsid w:val="00AD12BB"/>
    <w:rsid w:val="00AD46C3"/>
    <w:rsid w:val="00AD5362"/>
    <w:rsid w:val="00AE3A1A"/>
    <w:rsid w:val="00AE4428"/>
    <w:rsid w:val="00AE5D7C"/>
    <w:rsid w:val="00AE7662"/>
    <w:rsid w:val="00AE7F4D"/>
    <w:rsid w:val="00AF04D8"/>
    <w:rsid w:val="00AF2D75"/>
    <w:rsid w:val="00AF31CC"/>
    <w:rsid w:val="00AF3F13"/>
    <w:rsid w:val="00AF40EF"/>
    <w:rsid w:val="00AF4671"/>
    <w:rsid w:val="00AF4F7A"/>
    <w:rsid w:val="00AF5111"/>
    <w:rsid w:val="00AF5C09"/>
    <w:rsid w:val="00AF5C80"/>
    <w:rsid w:val="00AF5ECA"/>
    <w:rsid w:val="00AF6592"/>
    <w:rsid w:val="00AF65FB"/>
    <w:rsid w:val="00AF6E6E"/>
    <w:rsid w:val="00AF70B6"/>
    <w:rsid w:val="00AF7F4A"/>
    <w:rsid w:val="00B00755"/>
    <w:rsid w:val="00B00C06"/>
    <w:rsid w:val="00B01D09"/>
    <w:rsid w:val="00B02624"/>
    <w:rsid w:val="00B03E4A"/>
    <w:rsid w:val="00B0405C"/>
    <w:rsid w:val="00B05832"/>
    <w:rsid w:val="00B06CDF"/>
    <w:rsid w:val="00B07360"/>
    <w:rsid w:val="00B14481"/>
    <w:rsid w:val="00B14A53"/>
    <w:rsid w:val="00B15A8E"/>
    <w:rsid w:val="00B21350"/>
    <w:rsid w:val="00B23E8E"/>
    <w:rsid w:val="00B245E7"/>
    <w:rsid w:val="00B24CEB"/>
    <w:rsid w:val="00B2660F"/>
    <w:rsid w:val="00B26DA1"/>
    <w:rsid w:val="00B31175"/>
    <w:rsid w:val="00B314B1"/>
    <w:rsid w:val="00B3206A"/>
    <w:rsid w:val="00B33AC6"/>
    <w:rsid w:val="00B33ED4"/>
    <w:rsid w:val="00B3719F"/>
    <w:rsid w:val="00B41894"/>
    <w:rsid w:val="00B41A7D"/>
    <w:rsid w:val="00B42005"/>
    <w:rsid w:val="00B427BA"/>
    <w:rsid w:val="00B428E6"/>
    <w:rsid w:val="00B4457F"/>
    <w:rsid w:val="00B44627"/>
    <w:rsid w:val="00B44BD3"/>
    <w:rsid w:val="00B44C49"/>
    <w:rsid w:val="00B46CC7"/>
    <w:rsid w:val="00B528C8"/>
    <w:rsid w:val="00B53257"/>
    <w:rsid w:val="00B55EBD"/>
    <w:rsid w:val="00B57E07"/>
    <w:rsid w:val="00B62E54"/>
    <w:rsid w:val="00B64206"/>
    <w:rsid w:val="00B6497F"/>
    <w:rsid w:val="00B6643F"/>
    <w:rsid w:val="00B6746B"/>
    <w:rsid w:val="00B67B71"/>
    <w:rsid w:val="00B7119F"/>
    <w:rsid w:val="00B71417"/>
    <w:rsid w:val="00B714BE"/>
    <w:rsid w:val="00B72858"/>
    <w:rsid w:val="00B72CE8"/>
    <w:rsid w:val="00B74270"/>
    <w:rsid w:val="00B773AA"/>
    <w:rsid w:val="00B7769F"/>
    <w:rsid w:val="00B802D8"/>
    <w:rsid w:val="00B816BC"/>
    <w:rsid w:val="00B82647"/>
    <w:rsid w:val="00B83A6A"/>
    <w:rsid w:val="00B83FD7"/>
    <w:rsid w:val="00B87C0C"/>
    <w:rsid w:val="00B911E4"/>
    <w:rsid w:val="00B93555"/>
    <w:rsid w:val="00B93E6E"/>
    <w:rsid w:val="00B94E96"/>
    <w:rsid w:val="00B961BC"/>
    <w:rsid w:val="00BA1CC3"/>
    <w:rsid w:val="00BA5AF9"/>
    <w:rsid w:val="00BA7909"/>
    <w:rsid w:val="00BA7A3F"/>
    <w:rsid w:val="00BB002E"/>
    <w:rsid w:val="00BB0518"/>
    <w:rsid w:val="00BB0779"/>
    <w:rsid w:val="00BB14DB"/>
    <w:rsid w:val="00BB172A"/>
    <w:rsid w:val="00BB1CCA"/>
    <w:rsid w:val="00BB20B1"/>
    <w:rsid w:val="00BB4512"/>
    <w:rsid w:val="00BB5351"/>
    <w:rsid w:val="00BB69EE"/>
    <w:rsid w:val="00BB6D06"/>
    <w:rsid w:val="00BB7FF5"/>
    <w:rsid w:val="00BC17C4"/>
    <w:rsid w:val="00BC19D2"/>
    <w:rsid w:val="00BC2277"/>
    <w:rsid w:val="00BC32EA"/>
    <w:rsid w:val="00BC38C7"/>
    <w:rsid w:val="00BC5A0A"/>
    <w:rsid w:val="00BC6EEA"/>
    <w:rsid w:val="00BD0652"/>
    <w:rsid w:val="00BD1230"/>
    <w:rsid w:val="00BD3017"/>
    <w:rsid w:val="00BD312E"/>
    <w:rsid w:val="00BD32A5"/>
    <w:rsid w:val="00BD4F02"/>
    <w:rsid w:val="00BD5EA7"/>
    <w:rsid w:val="00BD66B4"/>
    <w:rsid w:val="00BD6A51"/>
    <w:rsid w:val="00BD6D7E"/>
    <w:rsid w:val="00BD7B29"/>
    <w:rsid w:val="00BE15B4"/>
    <w:rsid w:val="00BE28CE"/>
    <w:rsid w:val="00BE2F00"/>
    <w:rsid w:val="00BE3C14"/>
    <w:rsid w:val="00BE4796"/>
    <w:rsid w:val="00BE4D8A"/>
    <w:rsid w:val="00BE7AEF"/>
    <w:rsid w:val="00BF131A"/>
    <w:rsid w:val="00BF26EF"/>
    <w:rsid w:val="00BF368B"/>
    <w:rsid w:val="00BF3E3E"/>
    <w:rsid w:val="00BF6904"/>
    <w:rsid w:val="00BF6C64"/>
    <w:rsid w:val="00BF708F"/>
    <w:rsid w:val="00C005C9"/>
    <w:rsid w:val="00C04234"/>
    <w:rsid w:val="00C04DBB"/>
    <w:rsid w:val="00C07094"/>
    <w:rsid w:val="00C07646"/>
    <w:rsid w:val="00C07648"/>
    <w:rsid w:val="00C10F31"/>
    <w:rsid w:val="00C124AA"/>
    <w:rsid w:val="00C124C3"/>
    <w:rsid w:val="00C155F1"/>
    <w:rsid w:val="00C21609"/>
    <w:rsid w:val="00C268B5"/>
    <w:rsid w:val="00C27F0B"/>
    <w:rsid w:val="00C30DCB"/>
    <w:rsid w:val="00C30E14"/>
    <w:rsid w:val="00C30EB3"/>
    <w:rsid w:val="00C32777"/>
    <w:rsid w:val="00C359F2"/>
    <w:rsid w:val="00C373A5"/>
    <w:rsid w:val="00C42671"/>
    <w:rsid w:val="00C43D75"/>
    <w:rsid w:val="00C43F18"/>
    <w:rsid w:val="00C46A03"/>
    <w:rsid w:val="00C47168"/>
    <w:rsid w:val="00C50235"/>
    <w:rsid w:val="00C50942"/>
    <w:rsid w:val="00C50EAC"/>
    <w:rsid w:val="00C51096"/>
    <w:rsid w:val="00C510C5"/>
    <w:rsid w:val="00C51674"/>
    <w:rsid w:val="00C52266"/>
    <w:rsid w:val="00C52E6D"/>
    <w:rsid w:val="00C57CAF"/>
    <w:rsid w:val="00C605B5"/>
    <w:rsid w:val="00C63351"/>
    <w:rsid w:val="00C6502E"/>
    <w:rsid w:val="00C6685E"/>
    <w:rsid w:val="00C70458"/>
    <w:rsid w:val="00C70737"/>
    <w:rsid w:val="00C714F2"/>
    <w:rsid w:val="00C741C6"/>
    <w:rsid w:val="00C74500"/>
    <w:rsid w:val="00C7511C"/>
    <w:rsid w:val="00C75394"/>
    <w:rsid w:val="00C75A82"/>
    <w:rsid w:val="00C76E2E"/>
    <w:rsid w:val="00C779A3"/>
    <w:rsid w:val="00C77F4D"/>
    <w:rsid w:val="00C825BA"/>
    <w:rsid w:val="00C83F51"/>
    <w:rsid w:val="00C85BC8"/>
    <w:rsid w:val="00C863F3"/>
    <w:rsid w:val="00C86557"/>
    <w:rsid w:val="00C874E8"/>
    <w:rsid w:val="00C876B6"/>
    <w:rsid w:val="00C90361"/>
    <w:rsid w:val="00C9192B"/>
    <w:rsid w:val="00C91A67"/>
    <w:rsid w:val="00C924B6"/>
    <w:rsid w:val="00C92BD8"/>
    <w:rsid w:val="00C9497E"/>
    <w:rsid w:val="00C95A2F"/>
    <w:rsid w:val="00C96AA6"/>
    <w:rsid w:val="00C975ED"/>
    <w:rsid w:val="00CA1C6B"/>
    <w:rsid w:val="00CA1E7F"/>
    <w:rsid w:val="00CA2080"/>
    <w:rsid w:val="00CA3C3C"/>
    <w:rsid w:val="00CA44A2"/>
    <w:rsid w:val="00CA4609"/>
    <w:rsid w:val="00CA7997"/>
    <w:rsid w:val="00CB0F2D"/>
    <w:rsid w:val="00CB0FC0"/>
    <w:rsid w:val="00CB11F6"/>
    <w:rsid w:val="00CB177C"/>
    <w:rsid w:val="00CB278B"/>
    <w:rsid w:val="00CB2795"/>
    <w:rsid w:val="00CB2B6B"/>
    <w:rsid w:val="00CB498F"/>
    <w:rsid w:val="00CB5022"/>
    <w:rsid w:val="00CB51B1"/>
    <w:rsid w:val="00CB7F16"/>
    <w:rsid w:val="00CC0A7E"/>
    <w:rsid w:val="00CC18A2"/>
    <w:rsid w:val="00CC2660"/>
    <w:rsid w:val="00CC5C17"/>
    <w:rsid w:val="00CC680F"/>
    <w:rsid w:val="00CC749B"/>
    <w:rsid w:val="00CD0E21"/>
    <w:rsid w:val="00CD0F7B"/>
    <w:rsid w:val="00CD127B"/>
    <w:rsid w:val="00CD2584"/>
    <w:rsid w:val="00CD2F5F"/>
    <w:rsid w:val="00CD32A1"/>
    <w:rsid w:val="00CD4118"/>
    <w:rsid w:val="00CD4FFB"/>
    <w:rsid w:val="00CD54E7"/>
    <w:rsid w:val="00CD5798"/>
    <w:rsid w:val="00CD5D84"/>
    <w:rsid w:val="00CD6B10"/>
    <w:rsid w:val="00CD6E2D"/>
    <w:rsid w:val="00CE1FD7"/>
    <w:rsid w:val="00CE7274"/>
    <w:rsid w:val="00CE78CF"/>
    <w:rsid w:val="00CF12C4"/>
    <w:rsid w:val="00CF2208"/>
    <w:rsid w:val="00CF3165"/>
    <w:rsid w:val="00CF3FD4"/>
    <w:rsid w:val="00CF43C9"/>
    <w:rsid w:val="00CF445E"/>
    <w:rsid w:val="00CF533B"/>
    <w:rsid w:val="00D02091"/>
    <w:rsid w:val="00D02642"/>
    <w:rsid w:val="00D07141"/>
    <w:rsid w:val="00D0773A"/>
    <w:rsid w:val="00D13CF3"/>
    <w:rsid w:val="00D1605B"/>
    <w:rsid w:val="00D16E69"/>
    <w:rsid w:val="00D1749A"/>
    <w:rsid w:val="00D21274"/>
    <w:rsid w:val="00D21D31"/>
    <w:rsid w:val="00D221C9"/>
    <w:rsid w:val="00D222EC"/>
    <w:rsid w:val="00D24711"/>
    <w:rsid w:val="00D25441"/>
    <w:rsid w:val="00D26025"/>
    <w:rsid w:val="00D26CF5"/>
    <w:rsid w:val="00D32E3A"/>
    <w:rsid w:val="00D33EB3"/>
    <w:rsid w:val="00D34DE8"/>
    <w:rsid w:val="00D3592F"/>
    <w:rsid w:val="00D36AFC"/>
    <w:rsid w:val="00D4095C"/>
    <w:rsid w:val="00D42CD9"/>
    <w:rsid w:val="00D42D96"/>
    <w:rsid w:val="00D4313D"/>
    <w:rsid w:val="00D43519"/>
    <w:rsid w:val="00D43DBE"/>
    <w:rsid w:val="00D45836"/>
    <w:rsid w:val="00D45A27"/>
    <w:rsid w:val="00D50291"/>
    <w:rsid w:val="00D5030B"/>
    <w:rsid w:val="00D50F0F"/>
    <w:rsid w:val="00D51CC3"/>
    <w:rsid w:val="00D52FBC"/>
    <w:rsid w:val="00D53B0B"/>
    <w:rsid w:val="00D53B12"/>
    <w:rsid w:val="00D5668E"/>
    <w:rsid w:val="00D57373"/>
    <w:rsid w:val="00D579C0"/>
    <w:rsid w:val="00D60674"/>
    <w:rsid w:val="00D60E84"/>
    <w:rsid w:val="00D61567"/>
    <w:rsid w:val="00D62477"/>
    <w:rsid w:val="00D62774"/>
    <w:rsid w:val="00D6313D"/>
    <w:rsid w:val="00D63153"/>
    <w:rsid w:val="00D636BD"/>
    <w:rsid w:val="00D637C5"/>
    <w:rsid w:val="00D64A38"/>
    <w:rsid w:val="00D65B43"/>
    <w:rsid w:val="00D71556"/>
    <w:rsid w:val="00D717D8"/>
    <w:rsid w:val="00D71B79"/>
    <w:rsid w:val="00D72889"/>
    <w:rsid w:val="00D72F16"/>
    <w:rsid w:val="00D737E6"/>
    <w:rsid w:val="00D74F80"/>
    <w:rsid w:val="00D75E79"/>
    <w:rsid w:val="00D76269"/>
    <w:rsid w:val="00D767DE"/>
    <w:rsid w:val="00D76874"/>
    <w:rsid w:val="00D811B6"/>
    <w:rsid w:val="00D81B67"/>
    <w:rsid w:val="00D82064"/>
    <w:rsid w:val="00D8356F"/>
    <w:rsid w:val="00D85979"/>
    <w:rsid w:val="00D86592"/>
    <w:rsid w:val="00D870D7"/>
    <w:rsid w:val="00D9103D"/>
    <w:rsid w:val="00D93BF0"/>
    <w:rsid w:val="00D949DB"/>
    <w:rsid w:val="00D95970"/>
    <w:rsid w:val="00D95C7B"/>
    <w:rsid w:val="00D95E4A"/>
    <w:rsid w:val="00D979D7"/>
    <w:rsid w:val="00D97BCA"/>
    <w:rsid w:val="00D97ED6"/>
    <w:rsid w:val="00DA54CF"/>
    <w:rsid w:val="00DA5A15"/>
    <w:rsid w:val="00DA77B6"/>
    <w:rsid w:val="00DB271F"/>
    <w:rsid w:val="00DB5040"/>
    <w:rsid w:val="00DB61AA"/>
    <w:rsid w:val="00DB6EC8"/>
    <w:rsid w:val="00DC1AFD"/>
    <w:rsid w:val="00DC1F48"/>
    <w:rsid w:val="00DC37C3"/>
    <w:rsid w:val="00DC4D20"/>
    <w:rsid w:val="00DC5907"/>
    <w:rsid w:val="00DC5EBF"/>
    <w:rsid w:val="00DC611A"/>
    <w:rsid w:val="00DC62AB"/>
    <w:rsid w:val="00DC64BC"/>
    <w:rsid w:val="00DC67B2"/>
    <w:rsid w:val="00DD058A"/>
    <w:rsid w:val="00DD0D12"/>
    <w:rsid w:val="00DD1999"/>
    <w:rsid w:val="00DD2152"/>
    <w:rsid w:val="00DD2E96"/>
    <w:rsid w:val="00DD53FF"/>
    <w:rsid w:val="00DD5DAF"/>
    <w:rsid w:val="00DD7808"/>
    <w:rsid w:val="00DE093A"/>
    <w:rsid w:val="00DE24AB"/>
    <w:rsid w:val="00DE2E97"/>
    <w:rsid w:val="00DE4665"/>
    <w:rsid w:val="00DE585C"/>
    <w:rsid w:val="00DE5A04"/>
    <w:rsid w:val="00DE5EBE"/>
    <w:rsid w:val="00DE6C60"/>
    <w:rsid w:val="00DF04E6"/>
    <w:rsid w:val="00DF267B"/>
    <w:rsid w:val="00DF36E6"/>
    <w:rsid w:val="00DF4081"/>
    <w:rsid w:val="00DF5422"/>
    <w:rsid w:val="00DF570D"/>
    <w:rsid w:val="00DF63D4"/>
    <w:rsid w:val="00E01A17"/>
    <w:rsid w:val="00E02361"/>
    <w:rsid w:val="00E0365C"/>
    <w:rsid w:val="00E03BDA"/>
    <w:rsid w:val="00E060B3"/>
    <w:rsid w:val="00E0664A"/>
    <w:rsid w:val="00E134B8"/>
    <w:rsid w:val="00E139D7"/>
    <w:rsid w:val="00E1472D"/>
    <w:rsid w:val="00E1491C"/>
    <w:rsid w:val="00E151BF"/>
    <w:rsid w:val="00E16AAB"/>
    <w:rsid w:val="00E16C43"/>
    <w:rsid w:val="00E16F8B"/>
    <w:rsid w:val="00E2413D"/>
    <w:rsid w:val="00E253D6"/>
    <w:rsid w:val="00E259EC"/>
    <w:rsid w:val="00E25F4A"/>
    <w:rsid w:val="00E26D70"/>
    <w:rsid w:val="00E27015"/>
    <w:rsid w:val="00E27B05"/>
    <w:rsid w:val="00E34600"/>
    <w:rsid w:val="00E3484C"/>
    <w:rsid w:val="00E37785"/>
    <w:rsid w:val="00E408A0"/>
    <w:rsid w:val="00E40929"/>
    <w:rsid w:val="00E42CA0"/>
    <w:rsid w:val="00E434E1"/>
    <w:rsid w:val="00E43630"/>
    <w:rsid w:val="00E43F61"/>
    <w:rsid w:val="00E440D1"/>
    <w:rsid w:val="00E44FD6"/>
    <w:rsid w:val="00E4507C"/>
    <w:rsid w:val="00E45ECD"/>
    <w:rsid w:val="00E45F73"/>
    <w:rsid w:val="00E469E7"/>
    <w:rsid w:val="00E474DB"/>
    <w:rsid w:val="00E47897"/>
    <w:rsid w:val="00E479D7"/>
    <w:rsid w:val="00E47C48"/>
    <w:rsid w:val="00E50931"/>
    <w:rsid w:val="00E522E7"/>
    <w:rsid w:val="00E542DF"/>
    <w:rsid w:val="00E569B0"/>
    <w:rsid w:val="00E57A26"/>
    <w:rsid w:val="00E62878"/>
    <w:rsid w:val="00E62B89"/>
    <w:rsid w:val="00E65319"/>
    <w:rsid w:val="00E65776"/>
    <w:rsid w:val="00E66BED"/>
    <w:rsid w:val="00E67AF6"/>
    <w:rsid w:val="00E70839"/>
    <w:rsid w:val="00E71A2C"/>
    <w:rsid w:val="00E724FD"/>
    <w:rsid w:val="00E734D6"/>
    <w:rsid w:val="00E7512F"/>
    <w:rsid w:val="00E80330"/>
    <w:rsid w:val="00E80AC6"/>
    <w:rsid w:val="00E80B08"/>
    <w:rsid w:val="00E80CA7"/>
    <w:rsid w:val="00E81150"/>
    <w:rsid w:val="00E81FA3"/>
    <w:rsid w:val="00E84144"/>
    <w:rsid w:val="00E87E13"/>
    <w:rsid w:val="00E90809"/>
    <w:rsid w:val="00E91BCC"/>
    <w:rsid w:val="00E92074"/>
    <w:rsid w:val="00E921F2"/>
    <w:rsid w:val="00E923DD"/>
    <w:rsid w:val="00E92C58"/>
    <w:rsid w:val="00E96590"/>
    <w:rsid w:val="00E97351"/>
    <w:rsid w:val="00E97A41"/>
    <w:rsid w:val="00EA092E"/>
    <w:rsid w:val="00EA0A47"/>
    <w:rsid w:val="00EA110C"/>
    <w:rsid w:val="00EA1E14"/>
    <w:rsid w:val="00EA1E59"/>
    <w:rsid w:val="00EA1F45"/>
    <w:rsid w:val="00EA35F5"/>
    <w:rsid w:val="00EA4881"/>
    <w:rsid w:val="00EA531A"/>
    <w:rsid w:val="00EB0815"/>
    <w:rsid w:val="00EB5017"/>
    <w:rsid w:val="00EB54DD"/>
    <w:rsid w:val="00EB5BF5"/>
    <w:rsid w:val="00EB7EA9"/>
    <w:rsid w:val="00EB7EDB"/>
    <w:rsid w:val="00EC19A7"/>
    <w:rsid w:val="00EC2BB3"/>
    <w:rsid w:val="00EC3719"/>
    <w:rsid w:val="00EC3F87"/>
    <w:rsid w:val="00EC5C20"/>
    <w:rsid w:val="00EC6DE3"/>
    <w:rsid w:val="00ED02F6"/>
    <w:rsid w:val="00ED0390"/>
    <w:rsid w:val="00ED2E1E"/>
    <w:rsid w:val="00ED3B45"/>
    <w:rsid w:val="00ED3BFA"/>
    <w:rsid w:val="00ED4293"/>
    <w:rsid w:val="00ED5A68"/>
    <w:rsid w:val="00ED63B2"/>
    <w:rsid w:val="00EE0715"/>
    <w:rsid w:val="00EE371C"/>
    <w:rsid w:val="00EE37C8"/>
    <w:rsid w:val="00EE50DC"/>
    <w:rsid w:val="00EE54AB"/>
    <w:rsid w:val="00EE5DD5"/>
    <w:rsid w:val="00EE71D3"/>
    <w:rsid w:val="00EE725D"/>
    <w:rsid w:val="00EF071D"/>
    <w:rsid w:val="00EF15AF"/>
    <w:rsid w:val="00EF1ED9"/>
    <w:rsid w:val="00EF2AAE"/>
    <w:rsid w:val="00EF3233"/>
    <w:rsid w:val="00EF336E"/>
    <w:rsid w:val="00EF44E5"/>
    <w:rsid w:val="00EF4832"/>
    <w:rsid w:val="00EF6484"/>
    <w:rsid w:val="00EF770C"/>
    <w:rsid w:val="00F0155E"/>
    <w:rsid w:val="00F01FF5"/>
    <w:rsid w:val="00F027D8"/>
    <w:rsid w:val="00F02C10"/>
    <w:rsid w:val="00F02D64"/>
    <w:rsid w:val="00F02F03"/>
    <w:rsid w:val="00F0367B"/>
    <w:rsid w:val="00F042B6"/>
    <w:rsid w:val="00F04963"/>
    <w:rsid w:val="00F05E59"/>
    <w:rsid w:val="00F06482"/>
    <w:rsid w:val="00F075A1"/>
    <w:rsid w:val="00F1016D"/>
    <w:rsid w:val="00F103F3"/>
    <w:rsid w:val="00F11A5D"/>
    <w:rsid w:val="00F11C14"/>
    <w:rsid w:val="00F12B52"/>
    <w:rsid w:val="00F160C9"/>
    <w:rsid w:val="00F16853"/>
    <w:rsid w:val="00F208B9"/>
    <w:rsid w:val="00F224CE"/>
    <w:rsid w:val="00F22536"/>
    <w:rsid w:val="00F22980"/>
    <w:rsid w:val="00F23D8D"/>
    <w:rsid w:val="00F32E1B"/>
    <w:rsid w:val="00F33E51"/>
    <w:rsid w:val="00F35279"/>
    <w:rsid w:val="00F36942"/>
    <w:rsid w:val="00F37B0A"/>
    <w:rsid w:val="00F404D7"/>
    <w:rsid w:val="00F4195F"/>
    <w:rsid w:val="00F43709"/>
    <w:rsid w:val="00F44A15"/>
    <w:rsid w:val="00F45868"/>
    <w:rsid w:val="00F460FB"/>
    <w:rsid w:val="00F46DF5"/>
    <w:rsid w:val="00F47EDC"/>
    <w:rsid w:val="00F5243B"/>
    <w:rsid w:val="00F53B3D"/>
    <w:rsid w:val="00F5476E"/>
    <w:rsid w:val="00F5650C"/>
    <w:rsid w:val="00F569A5"/>
    <w:rsid w:val="00F573D3"/>
    <w:rsid w:val="00F60100"/>
    <w:rsid w:val="00F618C4"/>
    <w:rsid w:val="00F6464B"/>
    <w:rsid w:val="00F662E2"/>
    <w:rsid w:val="00F67A0A"/>
    <w:rsid w:val="00F7617B"/>
    <w:rsid w:val="00F768EA"/>
    <w:rsid w:val="00F8150A"/>
    <w:rsid w:val="00F82EAA"/>
    <w:rsid w:val="00F8375B"/>
    <w:rsid w:val="00F86597"/>
    <w:rsid w:val="00F86D46"/>
    <w:rsid w:val="00F875DF"/>
    <w:rsid w:val="00F9285A"/>
    <w:rsid w:val="00F93832"/>
    <w:rsid w:val="00F940FA"/>
    <w:rsid w:val="00F95165"/>
    <w:rsid w:val="00F956A7"/>
    <w:rsid w:val="00F9583D"/>
    <w:rsid w:val="00F96C2F"/>
    <w:rsid w:val="00F97803"/>
    <w:rsid w:val="00FA15C1"/>
    <w:rsid w:val="00FA1A48"/>
    <w:rsid w:val="00FA22A6"/>
    <w:rsid w:val="00FA23DA"/>
    <w:rsid w:val="00FA3D40"/>
    <w:rsid w:val="00FA475E"/>
    <w:rsid w:val="00FA4A04"/>
    <w:rsid w:val="00FA4B9C"/>
    <w:rsid w:val="00FA516D"/>
    <w:rsid w:val="00FA67ED"/>
    <w:rsid w:val="00FA7971"/>
    <w:rsid w:val="00FA7CB2"/>
    <w:rsid w:val="00FB0876"/>
    <w:rsid w:val="00FB211D"/>
    <w:rsid w:val="00FB420B"/>
    <w:rsid w:val="00FB5E60"/>
    <w:rsid w:val="00FB613B"/>
    <w:rsid w:val="00FB7CC2"/>
    <w:rsid w:val="00FB7FDC"/>
    <w:rsid w:val="00FC5933"/>
    <w:rsid w:val="00FC5ED5"/>
    <w:rsid w:val="00FC6ABF"/>
    <w:rsid w:val="00FC7323"/>
    <w:rsid w:val="00FD058A"/>
    <w:rsid w:val="00FD0CE4"/>
    <w:rsid w:val="00FD288D"/>
    <w:rsid w:val="00FD4625"/>
    <w:rsid w:val="00FD64E5"/>
    <w:rsid w:val="00FD7D66"/>
    <w:rsid w:val="00FE0371"/>
    <w:rsid w:val="00FE2A00"/>
    <w:rsid w:val="00FE37D8"/>
    <w:rsid w:val="00FE49F0"/>
    <w:rsid w:val="00FE5A88"/>
    <w:rsid w:val="00FE66B3"/>
    <w:rsid w:val="00FF03CC"/>
    <w:rsid w:val="00FF051B"/>
    <w:rsid w:val="00FF05C1"/>
    <w:rsid w:val="00FF0AAB"/>
    <w:rsid w:val="00FF1C73"/>
    <w:rsid w:val="00FF27EF"/>
    <w:rsid w:val="00FF34E6"/>
    <w:rsid w:val="00FF3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C4"/>
    <w:pPr>
      <w:suppressAutoHyphens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1C4"/>
  </w:style>
  <w:style w:type="character" w:customStyle="1" w:styleId="WW-Absatz-Standardschriftart">
    <w:name w:val="WW-Absatz-Standardschriftart"/>
    <w:rsid w:val="006E11C4"/>
  </w:style>
  <w:style w:type="character" w:customStyle="1" w:styleId="2">
    <w:name w:val="Основной шрифт абзаца2"/>
    <w:rsid w:val="006E11C4"/>
  </w:style>
  <w:style w:type="character" w:customStyle="1" w:styleId="WW8Num1z2">
    <w:name w:val="WW8Num1z2"/>
    <w:rsid w:val="006E11C4"/>
    <w:rPr>
      <w:sz w:val="22"/>
      <w:szCs w:val="22"/>
    </w:rPr>
  </w:style>
  <w:style w:type="character" w:customStyle="1" w:styleId="1">
    <w:name w:val="Основной шрифт абзаца1"/>
    <w:rsid w:val="006E11C4"/>
  </w:style>
  <w:style w:type="character" w:styleId="a3">
    <w:name w:val="Hyperlink"/>
    <w:rsid w:val="006E11C4"/>
    <w:rPr>
      <w:color w:val="0000FF"/>
      <w:u w:val="single"/>
    </w:rPr>
  </w:style>
  <w:style w:type="character" w:customStyle="1" w:styleId="a4">
    <w:name w:val="Текст выноски Знак"/>
    <w:rsid w:val="006E11C4"/>
    <w:rPr>
      <w:rFonts w:ascii="Tahoma" w:eastAsia="Times New Roman" w:hAnsi="Tahoma" w:cs="Tahoma"/>
      <w:sz w:val="16"/>
      <w:szCs w:val="16"/>
    </w:rPr>
  </w:style>
  <w:style w:type="character" w:styleId="a5">
    <w:name w:val="Placeholder Text"/>
    <w:rsid w:val="006E11C4"/>
    <w:rPr>
      <w:color w:val="808080"/>
    </w:rPr>
  </w:style>
  <w:style w:type="character" w:customStyle="1" w:styleId="a6">
    <w:name w:val="Верхний колонтитул Знак"/>
    <w:rsid w:val="006E11C4"/>
    <w:rPr>
      <w:sz w:val="28"/>
    </w:rPr>
  </w:style>
  <w:style w:type="character" w:customStyle="1" w:styleId="a7">
    <w:name w:val="Нижний колонтитул Знак"/>
    <w:rsid w:val="006E11C4"/>
    <w:rPr>
      <w:sz w:val="28"/>
    </w:rPr>
  </w:style>
  <w:style w:type="paragraph" w:customStyle="1" w:styleId="10">
    <w:name w:val="Заголовок1"/>
    <w:basedOn w:val="a"/>
    <w:next w:val="a8"/>
    <w:rsid w:val="006E11C4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8">
    <w:name w:val="Body Text"/>
    <w:basedOn w:val="a"/>
    <w:rsid w:val="006E11C4"/>
    <w:pPr>
      <w:spacing w:after="120"/>
    </w:pPr>
  </w:style>
  <w:style w:type="paragraph" w:styleId="a9">
    <w:name w:val="List"/>
    <w:basedOn w:val="a8"/>
    <w:rsid w:val="006E11C4"/>
    <w:rPr>
      <w:rFonts w:cs="Mangal"/>
    </w:rPr>
  </w:style>
  <w:style w:type="paragraph" w:customStyle="1" w:styleId="20">
    <w:name w:val="Название2"/>
    <w:basedOn w:val="a"/>
    <w:rsid w:val="006E11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E11C4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6E11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6E11C4"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rsid w:val="006E11C4"/>
    <w:pPr>
      <w:suppressLineNumbers/>
    </w:pPr>
  </w:style>
  <w:style w:type="paragraph" w:customStyle="1" w:styleId="ConsPlusNormal">
    <w:name w:val="ConsPlusNormal"/>
    <w:next w:val="a"/>
    <w:rsid w:val="006E11C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b">
    <w:name w:val="List Paragraph"/>
    <w:basedOn w:val="a"/>
    <w:qFormat/>
    <w:rsid w:val="006E11C4"/>
    <w:pPr>
      <w:ind w:left="720"/>
    </w:pPr>
  </w:style>
  <w:style w:type="paragraph" w:styleId="ac">
    <w:name w:val="Balloon Text"/>
    <w:basedOn w:val="a"/>
    <w:rsid w:val="006E11C4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E11C4"/>
    <w:pPr>
      <w:suppressAutoHyphens/>
    </w:pPr>
    <w:rPr>
      <w:rFonts w:eastAsia="Arial"/>
      <w:sz w:val="28"/>
      <w:lang w:eastAsia="ar-SA"/>
    </w:rPr>
  </w:style>
  <w:style w:type="paragraph" w:customStyle="1" w:styleId="ae">
    <w:name w:val="Текст в заданном формате"/>
    <w:basedOn w:val="a"/>
    <w:rsid w:val="006E11C4"/>
    <w:pPr>
      <w:widowControl w:val="0"/>
    </w:pPr>
    <w:rPr>
      <w:rFonts w:ascii="Courier New" w:eastAsia="Courier New" w:hAnsi="Courier New" w:cs="Courier New"/>
      <w:kern w:val="1"/>
      <w:sz w:val="20"/>
    </w:rPr>
  </w:style>
  <w:style w:type="paragraph" w:customStyle="1" w:styleId="af">
    <w:name w:val="Заголовок таблицы"/>
    <w:basedOn w:val="aa"/>
    <w:rsid w:val="006E11C4"/>
    <w:pPr>
      <w:jc w:val="center"/>
    </w:pPr>
    <w:rPr>
      <w:b/>
      <w:bCs/>
    </w:rPr>
  </w:style>
  <w:style w:type="paragraph" w:customStyle="1" w:styleId="ConsNormal">
    <w:name w:val="ConsNormal"/>
    <w:rsid w:val="006E11C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6E11C4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6E11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6E11C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0">
    <w:name w:val="header"/>
    <w:basedOn w:val="a"/>
    <w:rsid w:val="006E11C4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6E11C4"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59"/>
    <w:rsid w:val="007F1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B76F9-BFD5-4F47-A070-F0A04A60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6886</CharactersWithSpaces>
  <SharedDoc>false</SharedDoc>
  <HLinks>
    <vt:vector size="18" baseType="variant">
      <vt:variant>
        <vt:i4>6291487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>_blank</vt:lpwstr>
      </vt:variant>
      <vt:variant>
        <vt:i4>6422536</vt:i4>
      </vt:variant>
      <vt:variant>
        <vt:i4>3</vt:i4>
      </vt:variant>
      <vt:variant>
        <vt:i4>0</vt:i4>
      </vt:variant>
      <vt:variant>
        <vt:i4>5</vt:i4>
      </vt:variant>
      <vt:variant>
        <vt:lpwstr>mailto:fsm-46@mail.ru</vt:lpwstr>
      </vt:variant>
      <vt:variant>
        <vt:lpwstr/>
      </vt:variant>
      <vt:variant>
        <vt:i4>6291487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>_blank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Лукин</cp:lastModifiedBy>
  <cp:revision>262</cp:revision>
  <cp:lastPrinted>2017-10-18T05:56:00Z</cp:lastPrinted>
  <dcterms:created xsi:type="dcterms:W3CDTF">2021-08-10T15:52:00Z</dcterms:created>
  <dcterms:modified xsi:type="dcterms:W3CDTF">2022-04-26T11:58:00Z</dcterms:modified>
</cp:coreProperties>
</file>