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619" w:rsidRPr="006E2C7D" w:rsidRDefault="006E2C7D" w:rsidP="004D5DE3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84619" w:rsidRPr="006E2C7D">
        <w:rPr>
          <w:rFonts w:ascii="Times New Roman" w:hAnsi="Times New Roman" w:cs="Times New Roman"/>
        </w:rPr>
        <w:t>ПРИЛОЖЕНИЕ № 4</w:t>
      </w:r>
    </w:p>
    <w:p w:rsidR="004D5DE3" w:rsidRDefault="006E2C7D" w:rsidP="004D5DE3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884619" w:rsidRPr="006E2C7D">
        <w:rPr>
          <w:rFonts w:ascii="Times New Roman" w:hAnsi="Times New Roman" w:cs="Times New Roman"/>
        </w:rPr>
        <w:t>к муниципальной  про</w:t>
      </w:r>
      <w:r>
        <w:rPr>
          <w:rFonts w:ascii="Times New Roman" w:hAnsi="Times New Roman" w:cs="Times New Roman"/>
        </w:rPr>
        <w:t>грамме</w:t>
      </w:r>
    </w:p>
    <w:p w:rsidR="006E2C7D" w:rsidRDefault="006E2C7D" w:rsidP="004D5DE3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884619" w:rsidRPr="006E2C7D">
        <w:rPr>
          <w:rFonts w:ascii="Times New Roman" w:hAnsi="Times New Roman" w:cs="Times New Roman"/>
        </w:rPr>
        <w:t>«Развитие культуры Большесолдатского</w:t>
      </w:r>
      <w:r>
        <w:rPr>
          <w:rFonts w:ascii="Times New Roman" w:hAnsi="Times New Roman" w:cs="Times New Roman"/>
        </w:rPr>
        <w:t xml:space="preserve"> района</w:t>
      </w:r>
      <w:r w:rsidRPr="006E2C7D">
        <w:rPr>
          <w:rFonts w:ascii="Times New Roman" w:hAnsi="Times New Roman" w:cs="Times New Roman"/>
        </w:rPr>
        <w:t xml:space="preserve">  </w:t>
      </w:r>
    </w:p>
    <w:p w:rsidR="004D5DE3" w:rsidRDefault="006E2C7D" w:rsidP="004D5DE3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884619" w:rsidRPr="006E2C7D">
        <w:rPr>
          <w:rFonts w:ascii="Times New Roman" w:hAnsi="Times New Roman" w:cs="Times New Roman"/>
        </w:rPr>
        <w:t>Курской области»</w:t>
      </w:r>
      <w:r w:rsidRPr="006E2C7D">
        <w:rPr>
          <w:rFonts w:ascii="Times New Roman" w:hAnsi="Times New Roman" w:cs="Times New Roman"/>
        </w:rPr>
        <w:t xml:space="preserve">, утвержденной постановлением </w:t>
      </w:r>
    </w:p>
    <w:p w:rsidR="00D8390E" w:rsidRDefault="006E2C7D" w:rsidP="00D8390E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2C7D">
        <w:rPr>
          <w:rFonts w:ascii="Times New Roman" w:hAnsi="Times New Roman" w:cs="Times New Roman"/>
        </w:rPr>
        <w:t>Администрации района от</w:t>
      </w:r>
      <w:r w:rsidR="00D8390E">
        <w:rPr>
          <w:rFonts w:ascii="Times New Roman" w:hAnsi="Times New Roman" w:cs="Times New Roman"/>
          <w:sz w:val="20"/>
          <w:szCs w:val="20"/>
        </w:rPr>
        <w:t>19.01.2021 г. № 24</w:t>
      </w:r>
    </w:p>
    <w:p w:rsidR="00884619" w:rsidRPr="006E2C7D" w:rsidRDefault="006E2C7D" w:rsidP="004D5DE3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6E2C7D">
        <w:rPr>
          <w:rFonts w:ascii="Times New Roman" w:hAnsi="Times New Roman" w:cs="Times New Roman"/>
        </w:rPr>
        <w:t xml:space="preserve"> </w:t>
      </w:r>
    </w:p>
    <w:p w:rsidR="00884619" w:rsidRPr="006E2C7D" w:rsidRDefault="00884619" w:rsidP="004D5DE3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884619" w:rsidRDefault="00884619" w:rsidP="008846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4619" w:rsidRDefault="00884619" w:rsidP="008846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4619" w:rsidRDefault="00884619" w:rsidP="008846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4619" w:rsidRDefault="00884619" w:rsidP="008846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</w:t>
      </w:r>
      <w:r w:rsidR="004D5DE3">
        <w:rPr>
          <w:rFonts w:ascii="Times New Roman" w:hAnsi="Times New Roman" w:cs="Times New Roman"/>
          <w:b/>
          <w:sz w:val="28"/>
          <w:szCs w:val="28"/>
        </w:rPr>
        <w:t xml:space="preserve">беспечение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884619" w:rsidRDefault="00884619" w:rsidP="008846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 Большесолдатского район</w:t>
      </w:r>
      <w:r w:rsidR="001D54A1">
        <w:rPr>
          <w:rFonts w:ascii="Times New Roman" w:hAnsi="Times New Roman" w:cs="Times New Roman"/>
          <w:b/>
          <w:sz w:val="28"/>
          <w:szCs w:val="28"/>
        </w:rPr>
        <w:t>а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84619" w:rsidRDefault="00884619" w:rsidP="008846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4619" w:rsidRDefault="00884619" w:rsidP="001D54A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84619" w:rsidRPr="001D54A1" w:rsidRDefault="00884619" w:rsidP="001D54A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559"/>
        <w:gridCol w:w="1559"/>
        <w:gridCol w:w="1559"/>
        <w:gridCol w:w="1473"/>
        <w:gridCol w:w="1450"/>
        <w:gridCol w:w="1487"/>
        <w:gridCol w:w="1636"/>
        <w:gridCol w:w="1261"/>
      </w:tblGrid>
      <w:tr w:rsidR="00903EF7" w:rsidRPr="001D54A1" w:rsidTr="00903EF7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Источники</w:t>
            </w:r>
          </w:p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финансирования и</w:t>
            </w:r>
          </w:p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Всего</w:t>
            </w:r>
          </w:p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2017 – 2023</w:t>
            </w:r>
            <w:r w:rsidRPr="00AF44DF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9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03EF7" w:rsidRPr="00AF44DF" w:rsidRDefault="00903EF7" w:rsidP="00AF44DF">
            <w:pPr>
              <w:jc w:val="center"/>
            </w:pPr>
            <w:r w:rsidRPr="00AF44DF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EF7" w:rsidRPr="00AF44DF" w:rsidRDefault="00903EF7" w:rsidP="00AF44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EF7" w:rsidRPr="001D54A1" w:rsidTr="00903EF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487" w:type="dxa"/>
            <w:tcBorders>
              <w:top w:val="nil"/>
            </w:tcBorders>
            <w:shd w:val="clear" w:color="auto" w:fill="auto"/>
          </w:tcPr>
          <w:p w:rsidR="00903EF7" w:rsidRDefault="00903EF7" w:rsidP="00AF44DF">
            <w:pPr>
              <w:rPr>
                <w:rFonts w:ascii="Times New Roman" w:hAnsi="Times New Roman" w:cs="Times New Roman"/>
              </w:rPr>
            </w:pPr>
          </w:p>
          <w:p w:rsidR="00903EF7" w:rsidRPr="00AF44DF" w:rsidRDefault="00903EF7" w:rsidP="00AF4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AF44DF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636" w:type="dxa"/>
            <w:tcBorders>
              <w:top w:val="nil"/>
            </w:tcBorders>
            <w:shd w:val="clear" w:color="auto" w:fill="auto"/>
          </w:tcPr>
          <w:p w:rsidR="00903EF7" w:rsidRPr="00AF44DF" w:rsidRDefault="00903EF7">
            <w:pPr>
              <w:rPr>
                <w:rFonts w:ascii="Times New Roman" w:hAnsi="Times New Roman" w:cs="Times New Roman"/>
              </w:rPr>
            </w:pPr>
          </w:p>
          <w:p w:rsidR="00903EF7" w:rsidRPr="00AF44DF" w:rsidRDefault="00903EF7" w:rsidP="00AF44DF">
            <w:pPr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 xml:space="preserve">2022г.                          </w:t>
            </w:r>
          </w:p>
        </w:tc>
        <w:tc>
          <w:tcPr>
            <w:tcW w:w="1261" w:type="dxa"/>
            <w:tcBorders>
              <w:top w:val="nil"/>
            </w:tcBorders>
          </w:tcPr>
          <w:p w:rsidR="00903EF7" w:rsidRPr="00AF44DF" w:rsidRDefault="00903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</w:tr>
      <w:tr w:rsidR="00903EF7" w:rsidRPr="001D54A1" w:rsidTr="00903EF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Всего источников финансирования,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AF44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159289927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AF44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21 423 356,0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21503844,0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AF44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24 384 379,0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AF44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24 553456</w:t>
            </w:r>
            <w:r w:rsidRPr="00AF44DF">
              <w:rPr>
                <w:rFonts w:ascii="Times New Roman" w:hAnsi="Times New Roman" w:cs="Times New Roman"/>
              </w:rPr>
              <w:t xml:space="preserve">, 0 </w:t>
            </w:r>
          </w:p>
          <w:p w:rsidR="00903EF7" w:rsidRPr="00AF44DF" w:rsidRDefault="00903EF7" w:rsidP="00AF44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shd w:val="clear" w:color="auto" w:fill="auto"/>
          </w:tcPr>
          <w:p w:rsidR="00903EF7" w:rsidRPr="00AF44DF" w:rsidRDefault="00903EF7" w:rsidP="00AF4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24 651050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36" w:type="dxa"/>
            <w:tcBorders>
              <w:top w:val="single" w:sz="4" w:space="0" w:color="auto"/>
            </w:tcBorders>
            <w:shd w:val="clear" w:color="auto" w:fill="auto"/>
          </w:tcPr>
          <w:p w:rsidR="00903EF7" w:rsidRPr="00AF44DF" w:rsidRDefault="00903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21810320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903EF7" w:rsidRPr="00AF44DF" w:rsidRDefault="00903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20963522,0</w:t>
            </w:r>
          </w:p>
        </w:tc>
      </w:tr>
      <w:tr w:rsidR="00903EF7" w:rsidRPr="001D54A1" w:rsidTr="00903EF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146230638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19874975,0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19599723,0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AF44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21,787 412, 0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F7" w:rsidRPr="00AF44DF" w:rsidRDefault="00903EF7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22268501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shd w:val="clear" w:color="auto" w:fill="auto"/>
          </w:tcPr>
          <w:p w:rsidR="00903EF7" w:rsidRPr="00AF44DF" w:rsidRDefault="00903EF7">
            <w:pPr>
              <w:rPr>
                <w:rFonts w:ascii="Times New Roman" w:hAnsi="Times New Roman" w:cs="Times New Roman"/>
              </w:rPr>
            </w:pPr>
          </w:p>
          <w:p w:rsidR="00903EF7" w:rsidRPr="00AF44DF" w:rsidRDefault="00903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23076095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36" w:type="dxa"/>
            <w:tcBorders>
              <w:top w:val="single" w:sz="4" w:space="0" w:color="auto"/>
            </w:tcBorders>
            <w:shd w:val="clear" w:color="auto" w:fill="auto"/>
          </w:tcPr>
          <w:p w:rsidR="00903EF7" w:rsidRDefault="00903EF7">
            <w:pPr>
              <w:rPr>
                <w:rFonts w:ascii="Times New Roman" w:hAnsi="Times New Roman" w:cs="Times New Roman"/>
              </w:rPr>
            </w:pPr>
          </w:p>
          <w:p w:rsidR="00903EF7" w:rsidRPr="00AF44DF" w:rsidRDefault="00903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20235365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903EF7" w:rsidRDefault="00903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19388567,0</w:t>
            </w:r>
          </w:p>
        </w:tc>
      </w:tr>
    </w:tbl>
    <w:p w:rsidR="00884619" w:rsidRPr="001D54A1" w:rsidRDefault="00884619" w:rsidP="001D54A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84619" w:rsidRPr="001D54A1" w:rsidRDefault="00884619" w:rsidP="001D54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7036" w:rsidRPr="001D54A1" w:rsidRDefault="00527036" w:rsidP="001D54A1">
      <w:pPr>
        <w:jc w:val="center"/>
        <w:rPr>
          <w:sz w:val="28"/>
          <w:szCs w:val="28"/>
        </w:rPr>
      </w:pPr>
    </w:p>
    <w:sectPr w:rsidR="00527036" w:rsidRPr="001D54A1" w:rsidSect="008846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4619"/>
    <w:rsid w:val="00167474"/>
    <w:rsid w:val="001D54A1"/>
    <w:rsid w:val="004D5DE3"/>
    <w:rsid w:val="00527036"/>
    <w:rsid w:val="006C5C28"/>
    <w:rsid w:val="006E2C7D"/>
    <w:rsid w:val="007A11A7"/>
    <w:rsid w:val="0087526E"/>
    <w:rsid w:val="00884619"/>
    <w:rsid w:val="00903EF7"/>
    <w:rsid w:val="00AF44DF"/>
    <w:rsid w:val="00D8390E"/>
    <w:rsid w:val="00F419DE"/>
    <w:rsid w:val="00F47FA6"/>
    <w:rsid w:val="00F7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6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cp:lastPrinted>2019-01-31T08:46:00Z</cp:lastPrinted>
  <dcterms:created xsi:type="dcterms:W3CDTF">2021-02-04T07:21:00Z</dcterms:created>
  <dcterms:modified xsi:type="dcterms:W3CDTF">2021-02-04T07:21:00Z</dcterms:modified>
</cp:coreProperties>
</file>