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</w:t>
      </w:r>
      <w:bookmarkStart w:id="1" w:name="_Hlk530399632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УТВЕРЖДЕНА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Постановлением Администрации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Большесолдатского района  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от  </w:t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13.11.2014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  </w:t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464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внесено изменение постановлением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Администрации Большесолдатского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района Курской области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от </w:t>
      </w:r>
      <w:r w:rsidR="00551CE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28.12</w:t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.2020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№</w:t>
      </w:r>
      <w:r w:rsidR="008F55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F5556" w:rsidRPr="008F5556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579</w:t>
      </w:r>
      <w:r w:rsidRPr="008F5556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МУНИЦИПАЛЬНАЯ ПРОГРАММА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БОЛЬШЕСОЛДАТСКОГО  РАЙОНА КУРСКОЙ ОБЛАСТИ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«Сохранение и развитие архивного дела Большесолдатского района Курской области»</w:t>
      </w:r>
    </w:p>
    <w:p w:rsidR="005200DC" w:rsidRDefault="005200DC" w:rsidP="005200DC">
      <w:pPr>
        <w:shd w:val="clear" w:color="auto" w:fill="FFFFFF"/>
        <w:suppressAutoHyphens w:val="0"/>
        <w:spacing w:after="0" w:line="312" w:lineRule="atLeast"/>
        <w:jc w:val="center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ПАСПОРТ</w:t>
      </w:r>
    </w:p>
    <w:p w:rsidR="005200DC" w:rsidRDefault="005200DC" w:rsidP="005200DC">
      <w:pPr>
        <w:shd w:val="clear" w:color="auto" w:fill="FFFFFF"/>
        <w:suppressAutoHyphens w:val="0"/>
        <w:spacing w:after="0" w:line="312" w:lineRule="atLeast"/>
        <w:jc w:val="center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муниципальной программы Большесолдатского района </w:t>
      </w:r>
    </w:p>
    <w:p w:rsidR="005200DC" w:rsidRDefault="005200DC" w:rsidP="005200DC">
      <w:pPr>
        <w:shd w:val="clear" w:color="auto" w:fill="FFFFFF"/>
        <w:suppressAutoHyphens w:val="0"/>
        <w:spacing w:after="0" w:line="312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Сохранение и развитие архивного дела Большесолдатского района Курской области</w:t>
      </w: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»</w:t>
      </w:r>
    </w:p>
    <w:p w:rsidR="005200DC" w:rsidRDefault="005200DC" w:rsidP="005200DC">
      <w:pPr>
        <w:shd w:val="clear" w:color="auto" w:fill="FFFFFF"/>
        <w:suppressAutoHyphens w:val="0"/>
        <w:spacing w:after="0" w:line="312" w:lineRule="atLeast"/>
        <w:ind w:right="-2"/>
        <w:jc w:val="center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(далее – Программа)</w:t>
      </w:r>
    </w:p>
    <w:tbl>
      <w:tblPr>
        <w:tblW w:w="10591" w:type="dxa"/>
        <w:tblInd w:w="-6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7"/>
        <w:gridCol w:w="8064"/>
      </w:tblGrid>
      <w:tr w:rsidR="005200DC" w:rsidTr="005200DC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Архивный отдел Администрации Большесолдатского района</w:t>
            </w:r>
          </w:p>
        </w:tc>
      </w:tr>
      <w:tr w:rsidR="005200DC" w:rsidTr="005200DC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5200DC" w:rsidTr="005200DC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5200DC" w:rsidTr="005200DC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подпрограмма 1«Организация хранения, комплектования 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и использования документов Архивного фонда Курской области 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и иных архивных документов;</w:t>
            </w:r>
          </w:p>
        </w:tc>
      </w:tr>
      <w:tr w:rsidR="005200DC" w:rsidTr="005200DC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5200DC" w:rsidTr="005200DC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Цели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40" w:lineRule="auto"/>
              <w:ind w:right="293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Создание эффективной системы организации хранения, комплектования, учета и использования документов Архивного фонда Курской области и иных архивных документов в соответствии с законодательством Российской Федерации в интересах граждан, общества и государства</w:t>
            </w:r>
          </w:p>
        </w:tc>
      </w:tr>
      <w:tr w:rsidR="005200DC" w:rsidTr="005200DC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5200DC" w:rsidRDefault="005200DC">
            <w:pPr>
              <w:tabs>
                <w:tab w:val="left" w:pos="8672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-обеспечение сохранности и учета документов Архивного фон-</w:t>
            </w:r>
          </w:p>
          <w:p w:rsidR="005200DC" w:rsidRDefault="005200DC">
            <w:pPr>
              <w:tabs>
                <w:tab w:val="left" w:pos="8672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да Курской области и иных архивных документов;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-организация комплектования архивного отдела Администра-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ции Большесолдатского района Курской области документа-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ми Архивного фонда Курской области и иными архивны-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ми документами;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-удовлетворение потребностей граждан на получение информа-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ции, содержащейся в документах Архивного фонда Курс-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lastRenderedPageBreak/>
              <w:t>кой области и иных архивных документах, хранящихся в архив-ном отделе Администрации Большесолдатского района Курс-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кой области;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-внедрение информационных продуктов и технологий в архив-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ную отрасль с целью повышения качества и доступнос-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ти муниципальных услуг в сфере архивного дела, обеспечение 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прав граждан на доступ к документам Архивного фонда Курс-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кой области;</w:t>
            </w:r>
          </w:p>
        </w:tc>
      </w:tr>
      <w:tr w:rsidR="005200DC" w:rsidTr="005200DC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lastRenderedPageBreak/>
              <w:t>Целевые индикаторы и показатели Программы: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Этапы и сроки реализации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 Программы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Объемы бюджетных ассигнований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Удовлетворенность заявителей муниципальных услуг в сфе-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ре архивного дела качеством предоставляемых услуг, %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Муниципальная  программа реализуется в один этап в 2015-202</w:t>
            </w:r>
            <w:r w:rsidR="00551CE7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 годах.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Общий объем бюджетных ассигнований на реализа-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цию муниципальной программы за счет средств областного 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и местного бюджета составляет 2</w:t>
            </w:r>
            <w:r w:rsidR="00551CE7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315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,</w:t>
            </w:r>
            <w:r w:rsidR="00551CE7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558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 тыс. рублей, в том чис-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ле по годам: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2015 год – 236,295 тыс. 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2016 год – 295,672 тыс. 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2017 год – 233,827 тыс. 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2018 год – 251,352 тыс.рублей;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2019 год – 252,290 тыс.рублей;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2020 год – 390,724 тыс.рублей;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2021 год – 21</w:t>
            </w:r>
            <w:r w:rsidR="00551CE7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,</w:t>
            </w:r>
            <w:r w:rsidR="00551CE7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46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6 тыс.рублей;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2022 год -  21</w:t>
            </w:r>
            <w:r w:rsidR="00551CE7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,</w:t>
            </w:r>
            <w:r w:rsidR="00551CE7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46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6 тыс.рублей;</w:t>
            </w:r>
          </w:p>
          <w:p w:rsidR="00551CE7" w:rsidRDefault="00551CE7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2023 год -  218,466 тыс.рублей;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объем бюджетных ассигнований областного и  местного бюдже-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та на реализацию подпрограмм составит: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по подпрограмме 1 «Организация хранения, комплектования 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и использования документов Архивного фонда Курской области 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и иных архивных документов» -2</w:t>
            </w:r>
            <w:r w:rsidR="00551CE7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315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,</w:t>
            </w:r>
            <w:r w:rsidR="00551CE7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558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  тыс. рублей, в том чис-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ле по годам: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2015 год – 236,295 тыс. 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2016 год – 295,672 тыс. 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2017 год – 233,287 тыс. 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2018 год – 251,352 тыс.рублей;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2019 год – 252,290 тыс.рублей;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2020 год – 390,724 тыс.рублей;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2021 год – 21</w:t>
            </w:r>
            <w:r w:rsidR="00551CE7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,</w:t>
            </w:r>
            <w:r w:rsidR="00551CE7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46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6 тыс.рублей;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2022 год – 21</w:t>
            </w:r>
            <w:r w:rsidR="00551CE7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,</w:t>
            </w:r>
            <w:r w:rsidR="00551CE7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46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6 тыс.рублей;</w:t>
            </w:r>
          </w:p>
          <w:p w:rsidR="00551CE7" w:rsidRDefault="00551CE7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2023 год -  218,466 тыс.рублей;</w:t>
            </w:r>
          </w:p>
        </w:tc>
      </w:tr>
      <w:tr w:rsidR="005200DC" w:rsidTr="005200DC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5200DC" w:rsidRDefault="005200DC">
            <w:pP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</w:tr>
      <w:tr w:rsidR="005200DC" w:rsidTr="005200DC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Реализация муниципальной программы в полном объеме позволит: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-повысить уровень безопасности документов Архивного фон-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да Курской области за счет модернизации материаль-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но-технической базы архивного отдела Администра-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ции Большесолдатского района Курской области;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-пополнить Архивный фонд Курской области документа-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ми, востребованными в исторической перспективе;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-повысить доступность и качество предоставления муниципаль-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lastRenderedPageBreak/>
              <w:t>ных услуг в области архивного дела;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-повысить оперативность исполнения запросов пользователей 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по архивным документам для обеспечения гарантий 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их конституционных прав; 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-обеспечить на правовой основе удаленный доступ пользовате-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лей к электронным копиям документов Архивного фонда Курс-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кой области через сеть Интернет;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-способствовать формированию у жителей района духовности 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и патриотизма за счет пропаганды документов Архивного фон-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да Курской области;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-укрепить кадровый потенциал архивной отрасли, повы-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шая профессиональный уровень и творческую актив-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ность работников;</w:t>
            </w:r>
          </w:p>
        </w:tc>
      </w:tr>
    </w:tbl>
    <w:p w:rsidR="005200DC" w:rsidRDefault="005200DC" w:rsidP="005200DC">
      <w:pPr>
        <w:shd w:val="clear" w:color="auto" w:fill="FFFFFF"/>
        <w:suppressAutoHyphens w:val="0"/>
        <w:spacing w:after="0" w:line="312" w:lineRule="atLeast"/>
        <w:jc w:val="both"/>
        <w:textAlignment w:val="baseline"/>
        <w:rPr>
          <w:rFonts w:ascii="Times New Roman" w:eastAsia="Times New Roman" w:hAnsi="Times New Roman"/>
          <w:b/>
          <w:bCs/>
          <w:color w:val="333333"/>
          <w:sz w:val="23"/>
          <w:szCs w:val="24"/>
          <w:lang w:eastAsia="ru-RU"/>
        </w:rPr>
      </w:pPr>
    </w:p>
    <w:bookmarkEnd w:id="1"/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I. Общая характеристика сферы реализации муниципальной программы, основные проблемы в указанной сфере и прогноз её развития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Муниципальная программа определяет цели, задачи и основные направления развития архивного дела в Большесолдатском  районе Курской области, а именно в сфере хранения, комплектования, учёта и использования документов Архивного фонда Курской области и иных архивных документов, материально-технического обеспечения архивного отдела Администрации Большесолдатского района, механизмы реализации мероприятий муниципальной программы и показатели оценки их результативности.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В архивном отделе Администрации Большесолдатского района Курской области находится на хранении </w:t>
      </w:r>
      <w:r w:rsidR="00551CE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29342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дела  за период с 1943 года по 201</w:t>
      </w:r>
      <w:r w:rsidR="00551CE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год. Весь объем документов содержится на бумажной основе.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Архивная инфраструктура Большесолдатского района представлена архивным отделом Администрации Большесолдатского района.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 xml:space="preserve">Источниками комплектования архивного отдела являются 24 организаций различных форм собственности, в том числе и структурные подразделения Администрации Большесолдатского района, в которых на временном хранении, до передачи на постоянное хранение в архивный отдел Большесолдатского района, находится </w:t>
      </w:r>
      <w:r w:rsidR="00551CE7"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4505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 xml:space="preserve"> единиц хранения документов архивного фонда Курской области.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Архивный отдел Администрации Большесолдатского района призван обеспечивать сохранность уже имеющегося массива документной информации и пополнять архивный фонд Курской области.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В условиях модернизации экономики и социальной сферы, глобальной информатизации общества отмечается рост обращений граждан России, жителей ближнего и дальнего зарубежья в муниципальный архив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 xml:space="preserve">за 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lastRenderedPageBreak/>
        <w:t>получением информации социально-правового, тематического характера. Так, в 20</w:t>
      </w:r>
      <w:r w:rsidR="00E57D7C"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20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 xml:space="preserve"> г. исполнено – 1</w:t>
      </w:r>
      <w:r w:rsidR="00E57D7C"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174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 xml:space="preserve"> запрос</w:t>
      </w:r>
      <w:r w:rsidR="00E57D7C"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а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 xml:space="preserve">  граждан, из них: социально-правовых - 1</w:t>
      </w:r>
      <w:r w:rsidR="00E57D7C"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105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 xml:space="preserve">, тематических - </w:t>
      </w:r>
      <w:r w:rsidR="00E57D7C"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69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 xml:space="preserve">, общее количество пользователей архивной информацией составило </w:t>
      </w:r>
      <w:r w:rsidR="00E57D7C"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1176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 xml:space="preserve"> человек. Отмеченная тенденция увеличения доступа к архивной информации будет в дальнейшем только прогрессировать. В обстановке быстрого распространения современных технологий возникают дополнительные задачи, связанные с развитием систем обмена информацией с помощью глобальных компьютерных сетей.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Документы архивного фонда Курской области используются в социальных и научно-просветительских целях. 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В 2012 году архивный отдел Администрации Большесолдатского района был подключен к сети Интернет.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Загруженность архивохранилищ</w:t>
      </w:r>
      <w:r w:rsidR="00E57D7C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а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в архивном отделе Администрации Большесолдатского района составляет 100 %, 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В настоящее время назрела необходимость последовательного перехода от создания поисково-справочных средств (описей, путеводителей) к документам архивного фонда Курской области на бумажном носителе к электронным формам. Создание полнотекстовой базы данных на архивные документы, сохранение их аутентичности, защита от несанкционированных действий, перевод традиционного справочного аппарата (описей, путеводителей, указателей) к фондам архива в электронную форму являются одними из приоритетных направлений.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Действие муниципальной программы определено с 2015 по 202</w:t>
      </w:r>
      <w:r w:rsidR="00E57D7C"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3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 xml:space="preserve"> годы.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Реализация мероприятий, предусмотренных муниципальной программой, к концу 202</w:t>
      </w:r>
      <w:r w:rsidR="00E57D7C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года позволит: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повысить уровень безопасности документов архивного фонда Курской области за счет улучшения материально-технической базы архивного отдела Администрации Большесолдатского района;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пополнить архивный фонд Курской области документами, вос-требованными в исторической перспективе;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повысить доступность и качество предоставления муниципальных услуг в сфере архивного дела;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способствовать формированию у жителей района  духовности и патрио-тизма за счет пропаганды документов архивного фонда Курской области.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- обеспечить дальнейшее укрепление материально-технической базы архивного отдела Администрации Большесолдатского района;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- обеспечить 100 % документов архивного фонда Курской области и иных архивных документов, хранящихся в архивном отделе, оптимальными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lastRenderedPageBreak/>
        <w:t>(нормативными) условиями, обеспечивающими их постоянное (вечное) и долговременное хранение;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- увеличить долю документов архивного фонда Курской области и иных архивных документов, обеспеченных специальными средствами хранения;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- продолжить  работу по переводу документов в электронный вид;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- расширить доступ пользователей к документам архивного фонда Курской области.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II. Приоритеты государственной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Настоящая муниципальная программа разработана с учетом Стратегии развития информационного общества в Российской Федерации на 2017-2030 годы, утвержденной Указом Президента Российской Федерации от 9 мая 2017 года № 203.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Новые вызовы для сферы архивного дела связаны со стремительным развитием информационно-коммуникационных технологий, в связи с этим появляются новые возможности для обеспечения сохранности и использования архивных документов.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Основной целью муниципальной программы является создание эффективной системы организации хранения, комплектования, учета и использования документов архивного фонда Курской области и иных архивных документов в интересах граждан, общества и государства.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Для достижения поставленной цели в рамках реализации муниципальной программы планируется решение следующих основных задач: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обеспечение сохранности и учета документов архивного фонда Курской области и иных архивных документов;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удовлетворение потребностей граждан в получении информации, содержащейся в документах архивного фонда Курской области и иных архивных документах, хранящихся в архивном отделе Администрации Большесолдатского района;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внедрение информационных продуктов и технологий в архивную отрасль с целью повышения качества и доступности муниципальных услуг в сфере архивного дела, обеспечение прав граждан на доступ к документам архивного фонда Курской области.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Показатели (индикаторы) реализации муниципальной программы оцени- ваются в целом для муниципальной программы.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lastRenderedPageBreak/>
        <w:t>Общим показателем (индикатором) реализации муниципальной программы является удовлетворённость заявителей муниципальных услуг в сфере ар-хивного дела качеством предоставляемых услуг.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Данный показатель характеризует качество оказания муниципальных услуг в области архивного дела и направлен на повышение уровня удовлетворённости граждан качеством предоставления муниципальных услуг.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Целевые показатели (индикаторы) муниципальной программы соответствуют приоритетам, целям и задачам муниципальной программы.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Плановые значения целевых индикаторов и показателей, характеризующих эффективность реализации мероприятий муниципальной программы, приведены в приложении № 1 к настоящей муниципальной программе.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Значения показателей по годам реализации муниципальной программы будут достигнуты при сохранении запланированного уровня.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Муниципальная программа реализуется в один этап 2015 – 202</w:t>
      </w:r>
      <w:r w:rsidR="00E57D7C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3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годы.</w:t>
      </w:r>
    </w:p>
    <w:p w:rsidR="005200DC" w:rsidRDefault="005200DC" w:rsidP="005200DC">
      <w:pPr>
        <w:shd w:val="clear" w:color="auto" w:fill="FFFFFF"/>
        <w:suppressAutoHyphens w:val="0"/>
        <w:spacing w:after="0" w:line="312" w:lineRule="atLeast"/>
        <w:jc w:val="both"/>
        <w:textAlignment w:val="baseline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III. Сведения о показателях и индикаторах государственной программы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Состав целевых показателей муниципальной программы и ее подпрограммы определен с учетом: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1)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Указа Президента Российской Федерации от 07 мая 2012 года № 601 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Об основных направлениях совершенствования системы государственного управления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»;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2)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Государственной программы Российской Федерации 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Развитие культуры и туризма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»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на 2013 – 2020 годы, утвержденной распоряжением Правительства Российской Федерации от 27 декабря 2012 года № 2567-р;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 Указа Президента РФ от 09.05.2017 г. № 203 «О стратегии развития информационного общества в Российской Федерации на 2017-2030 годы».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Система показателей (индикаторов) сформирована с учетом обеспечения возможности проверки и подтверждения достижения цели и решения задач муниципальной программы.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Показатель (индикатор) 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«Предоставление заявителям муниципальных услуг в сфере архивного дела в установленные законодательством сроки»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направлен на повышение качества предоставления муниципальных услуг в сфере архивного дела. Данный показатель рассчитывается как отношение количества заявителей муниципальных услуг в сфере архивного дела, удовлетворенных качеством предоставляемых услуг и общего количества муниципальных услуг, умноженное на 100.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lastRenderedPageBreak/>
        <w:t>Подпрограмма «Организация хранения, комплектования и использования документов Архивного фонда Курской области и иных архивных документов»: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показатель (индикатор)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Доля документов архивного фонда Курской области и иных архивных документов, хранящихся в архивном отделе Администрации Большесолдатского района с соблюдением оптимальных (нормативных)</w:t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условий, обеспечивающих их постоянное и долговременное хранение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» 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рассчитывается как отношение количества документов архивного фонда и иных архивных документов, хранящихся в архивном отделе в условиях, обеспечивающих их постоянное и долговременное хранение к общему количеству документов архивного фонда и иных архивных документов, находящихся на хранении в архивном отделе, умноженное на 100;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показатель (индикатор) «Удельный вес документов Архивного фонда Курской области, хранящихся сверх установленных законодательством сроков их временного хранения в организациях источниках комплектования архивного отдела Администрации Большесолдатского района» рассчитывается как отношение количества документов Архивного фонда Курской области, хранящихся в организациях-источниках комплектования архивного отдела сверх установленных сроков их временного хранения к общему количеству документов, хранящихся в организациях-источниках комплектования архивного отдела Администрации Большесолдатского района, умноженное на 100;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показатель (индикатор)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Доля закартонированных дел, хранящихся в архивном отделе Администрации Большесолдатского района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» 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рассчитывается как отношение количества дел, хранящихся в архивном отделе и обеспеченных специальными средствами хранения (коробами) к общему количеству дел, хранящихся в архивном отделе, умноженное на 100;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показатель (индикатор)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Доля документов архивного фонда Курской области, внесенных в общеотраслевую базу данных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Архивный фонд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», 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рассчитывается как отношение количества документов, внесенных в общеотраслевую базу данных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Архивный фонд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» 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и общего количества дел, хранящихся в архивном отделе, подлежащих включению в общеотраслевую базу данных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Архивный фонд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»,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умноженное на 100;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показатель (индикатор)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Доля помещений архивного отдела Админис-трации Большесолдатского района, оснащённых автоматизированной системой пожаротушения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»,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рассчитывается как отношение количества помещений, в которых установлена автоматическая система пожаротушения к общему количеству помещений архива, умноженное на 100.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Методика расчета показателей (индикаторов)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Количество пользователей, обратившихся к архивной информации через сеть Интернет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», «Количество мероприятий, направленных на патриотическое воспитание граждан и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lastRenderedPageBreak/>
        <w:t>популяризацию документов Архивного фонда Курской области», «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Количество приобретенной научной, методической и другой литературы, периодических изданий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» 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не составлялась ввиду простого количественного подсчета осуществленных мероприятий, пользователей, приобретений, изданий.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4"/>
          <w:lang w:val="en-US" w:eastAsia="ru-RU"/>
        </w:rPr>
        <w:t>IV</w:t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4"/>
          <w:lang w:eastAsia="ru-RU"/>
        </w:rPr>
        <w:t>. Обобщённая характеристика основных мероприятий муниципальной программы, подпрограмм муниципальной программы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Достижение целей и решений задач муниципальной программы обеспе-чивается путём выполнения основных мероприятий  подпрограммы  муни-ципальной программы.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Подпрограмма направлена на решение конкретных задач муниципальной программы. Решение задач муниципальной программы обеспечивает достижение поставленной цели муниципальной программы.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В рамках муниципальной программы реализуются следующая  подпрограмма: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1. Подпрограмма «Организация хранения, комплектования и использования документов Архивного фонда Курской области и иных архивных документов» (далее-подпрограмма 1);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Состав мероприятий подпрограммы  может корректироваться по мере решения задач муниципальной  программы.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Подпрограмма 1 включает следующие основные мероприятия: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- обеспечение сохранности документов, находящихся на хранении в архивном отделе Администрации Большесолдатского района Курской области.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Ожидаемыми результатами реализации указанной подпрограммы являются: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- создание оптимальных (нормативных) режимов и условий, обеспечивающих постоянное и долговременное хранение документов Архивного фонда Курской области;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- увеличение количества документов, включённых в автоматизированную учётную базу данных «Архивный фонд»;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- увеличение площади архивохранилища архивного отдела Администрации Большесолдатского  района;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- расширение доступа пользователей к документам Архивного фонда Курской области;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- увеличение количества мероприятий, направленных на патриотическое воспитание граждан Большесолдатского  района и популяризацию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lastRenderedPageBreak/>
        <w:t>документов Архивного фонда Курской области, хранящихся в архивном отделе Администрации Большесолдатского района;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- использование органами местного самоуправления выделенных из бюджета Курской области финансовых средств в форме субвенций для осуществления отдельных государственных полномочий в сфере архивного дела по хранению, учёту и использованию документов Архивного фонда Курской области и иных архивных документов, относящихся к государственной собственности и находящихся на территории МО «Большесолдатский район» Курской области.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Перечень основных мероприятий подпрограммы муниципальной программы приведён в приложении № 2 к настоящей муниципальной программе.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4"/>
          <w:lang w:eastAsia="ru-RU"/>
        </w:rPr>
        <w:t>V. Обобщённая характеристика мер правового  регулирования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Основными мерами правового регулирования в сфере реализации муни-ципальной программы является принятие нормативных правовых актов в сфере архивного дела.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Сведения об основных мерах правового регулирования в сфере реализации муниципальной программы отражены в приложении № 3 к настоящей му-ниципальной программе.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4"/>
          <w:lang w:eastAsia="ru-RU"/>
        </w:rPr>
        <w:t>V</w:t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4"/>
          <w:lang w:val="en-US" w:eastAsia="ru-RU"/>
        </w:rPr>
        <w:t>I</w:t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4"/>
          <w:lang w:eastAsia="ru-RU"/>
        </w:rPr>
        <w:t>. Прогноз сводных показателей муниципальных заданий по этапам реализации муниципальной программы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В рамках реализации муниципальной программы муниципальные задания не формируются.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4"/>
          <w:lang w:eastAsia="ru-RU"/>
        </w:rPr>
        <w:t>VI</w:t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4"/>
          <w:lang w:val="en-US" w:eastAsia="ru-RU"/>
        </w:rPr>
        <w:t>I</w:t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4"/>
          <w:lang w:eastAsia="ru-RU"/>
        </w:rPr>
        <w:t>. Обобщённая характеристика основных мероприятий, реализуемых Муниципальным образованием «Большесолдатский район» Курской области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Законом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муниципальное образование «Большесолдатский район» наделено отдельными государственными полномочиями по хранению, учёту и использованию документов Архивного фонда Курской области, относящихся к государственной собственности Курской области и находящихся на территории МО «Большесолдатский  район».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Финансовые средства, необходимые для осуществления отдельных госу-дарственных  полномочий Курской области, ежегодно предусматриваются в Законе Курской области о бюджете Курской области на очередной финансовый год в форме субвенций. Расчёт субвенций осуществляется в соответствии с методикой, предусмотренной Законом Курской области от 21 декабря 2005 г. № 98 -ЗКО, исходя из количества документов Архивного фонда Курской области и иных архивных документов, относящихся к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lastRenderedPageBreak/>
        <w:t>государственной собственности Курской области и хранящихся в архивном отделе Администрации Большесолдатского района Курской области.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Муниципальным образованием «Большесолдатский  район» Курской области, в рамках переданных полномочий, будут осуществляться мероприятия направленные на реализацию основных целей и задач муниципальной программы.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4"/>
          <w:lang w:eastAsia="ru-RU"/>
        </w:rPr>
        <w:t>VII</w:t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4"/>
          <w:lang w:val="en-US" w:eastAsia="ru-RU"/>
        </w:rPr>
        <w:t>I</w:t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4"/>
          <w:lang w:eastAsia="ru-RU"/>
        </w:rPr>
        <w:t>. Информация об участии предприятий и организаций независимо от их организационно-правовой формы собственности, а также внебюджетных фондов в реализации муниципальной программы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Участие предприятий и организаций независимо от их организационно- правовой формы собственности, а также внебюджетных фондов, осуществляющих реализацию мероприятий муниципальной программы, не предполагается.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4"/>
          <w:lang w:val="en-US" w:eastAsia="ru-RU"/>
        </w:rPr>
        <w:t>IX</w:t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4"/>
          <w:lang w:eastAsia="ru-RU"/>
        </w:rPr>
        <w:t>. Обоснование выделения подпрограммы и включения в состав муниципальной программы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С учётом основных направлений, отнесённых к сфере реализации настоящей муниципальной программы, а также основных задач, выделенных в рамках муниципальной программы, в её составе выделяется следующая подпрограмма: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1) подпрограмма 1 «Организация хранения, комплектования и использования документов Архивного фонда Курской области и иных архивных документов»;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Выделение подпрограммы обусловлено реализацией приоритетов государственной политики в сфере архивного дела на территории Большесолдатского района и направлено на обеспечение выполнения задач муниципальной программы.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В рамках подпрограммы 1 реализуются следующие задачи муниципальной программы: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- обеспечение сохранности и учёта документов Архивного фонда Курской области и иных архивных документов;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- организация комплектования архивного отдела Администрации Бльшесолдатского  района документами Архивного фонда Курской области и иными архивными документами;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- удовлетворение потребностей граждан на получение информации, со-держащейся в документах Архивного фонда Курской области и иных архивных документах, хранящихся в архивном отделе Администрации Большесолдатского  района Курской области;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X</w:t>
      </w: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. Обоснование объёма финансовых ресурсов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lastRenderedPageBreak/>
        <w:t>Финансирование программы предусматривается осуществлять за счет средств бюджета Большесолдатского  района, выделяемых архивному отделу Администрации Большесолдатского района на соответствующие цели из средств бюджета Курской области на осуществление отдельных государственных полномочий в сфере архивного дела в соответствии с Законом Курской области от 21.12.2005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 (в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ред. Законов Курской области от 17.12.2012 № 132-ЗКО, от 16.09.2013 № 93-ЗКО, с изм., внесенными Законами Курской области от 12.12.2011 № 103-ЗКО, от 11.12.2012 № 124-ЗКО).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Общий прогнозируемый объем финансирования муниципальной программы на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2015 – 2022  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годы составит 2098,772 тыс. рублей, в том числе: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Общий объем финансирования муниципальной программы составляет </w:t>
      </w:r>
      <w:r w:rsidR="00E57D7C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2315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,</w:t>
      </w:r>
      <w:r w:rsidR="00E57D7C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558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тыс. рублей, в том числе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 по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годам: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2015 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год -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236,295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рублей;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2016 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год -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295,672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рублей;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2017 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год -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233,827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рублей;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2018 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год -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251,352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рублей;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год -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252,290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рублей;</w:t>
      </w:r>
    </w:p>
    <w:p w:rsidR="005200DC" w:rsidRDefault="005200DC" w:rsidP="005200DC">
      <w:pPr>
        <w:suppressAutoHyphens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2020 год –  390,724 тыс.рублей;</w:t>
      </w:r>
    </w:p>
    <w:p w:rsidR="005200DC" w:rsidRDefault="005200DC" w:rsidP="005200DC">
      <w:pPr>
        <w:suppressAutoHyphens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2021 год –  2</w:t>
      </w:r>
      <w:r w:rsidR="00E57D7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,</w:t>
      </w:r>
      <w:r w:rsidR="00E57D7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46</w:t>
      </w: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6 тыс.рублей;</w:t>
      </w:r>
    </w:p>
    <w:p w:rsidR="005200DC" w:rsidRDefault="005200DC" w:rsidP="005200DC">
      <w:pPr>
        <w:suppressAutoHyphens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2022 год -   </w:t>
      </w:r>
      <w:r w:rsidR="00E57D7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218,466</w:t>
      </w: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тыс.рублей;</w:t>
      </w:r>
    </w:p>
    <w:p w:rsidR="00E57D7C" w:rsidRDefault="00E57D7C" w:rsidP="00E57D7C">
      <w:pPr>
        <w:suppressAutoHyphens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2023 год -   218,466 тыс.рублей;</w:t>
      </w:r>
    </w:p>
    <w:p w:rsidR="005200DC" w:rsidRDefault="00E57D7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П</w:t>
      </w:r>
      <w:r w:rsidR="005200DC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одпрограмма</w:t>
      </w:r>
      <w:r w:rsidR="005200DC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  1- </w:t>
      </w:r>
      <w:r w:rsidR="005200DC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2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315</w:t>
      </w:r>
      <w:r w:rsidR="005200DC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,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558</w:t>
      </w:r>
      <w:r w:rsidR="005200DC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тыс. руб., в том числе по годам: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2015 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год -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236,295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 – 6,0 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рублей;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2016 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год -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230,672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 – 65,0 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рублей;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2017 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год -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218,827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 – 15,0 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рублей;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2018 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год -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216,352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 – 35,0 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рублей;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год -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217,290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 – 35,0 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рублей;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год -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214,306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 –176,418 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рублей;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год -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21</w:t>
      </w:r>
      <w:r w:rsidR="00E57D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E57D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466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 –5,0 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рублей;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 xml:space="preserve">2022  год -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21</w:t>
      </w:r>
      <w:r w:rsidR="00E57D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E57D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 –5,0 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рублей;</w:t>
      </w:r>
    </w:p>
    <w:p w:rsidR="00E57D7C" w:rsidRDefault="00E57D7C" w:rsidP="00E57D7C">
      <w:pPr>
        <w:shd w:val="clear" w:color="auto" w:fill="FFFFFF"/>
        <w:suppressAutoHyphens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</w:pPr>
    </w:p>
    <w:p w:rsidR="00E57D7C" w:rsidRDefault="00E57D7C" w:rsidP="00E57D7C">
      <w:pPr>
        <w:shd w:val="clear" w:color="auto" w:fill="FFFFFF"/>
        <w:suppressAutoHyphens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 xml:space="preserve">2023  год -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213,466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 –5,0 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рублей;</w:t>
      </w:r>
    </w:p>
    <w:p w:rsidR="00E57D7C" w:rsidRDefault="00E57D7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lastRenderedPageBreak/>
        <w:t xml:space="preserve">   Объём финансирования муниципальной программы с указанием источ-ников финансирования, сроков реализации, в том числе по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годам приводится в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Приложении </w:t>
      </w:r>
      <w:hyperlink r:id="rId5" w:tgtFrame="_blank" w:history="1">
        <w:r>
          <w:rPr>
            <w:rStyle w:val="a3"/>
            <w:rFonts w:ascii="Times New Roman" w:eastAsia="Times New Roman" w:hAnsi="Times New Roman"/>
            <w:color w:val="000000"/>
            <w:sz w:val="28"/>
            <w:szCs w:val="24"/>
            <w:lang w:eastAsia="ru-RU"/>
          </w:rPr>
          <w:t>№</w:t>
        </w:r>
      </w:hyperlink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4 и </w:t>
      </w:r>
      <w:hyperlink r:id="rId6" w:tgtFrame="_blank" w:history="1">
        <w:r>
          <w:rPr>
            <w:rStyle w:val="a3"/>
            <w:rFonts w:ascii="Times New Roman" w:eastAsia="Times New Roman" w:hAnsi="Times New Roman"/>
            <w:color w:val="2222CC"/>
            <w:sz w:val="28"/>
            <w:szCs w:val="24"/>
            <w:lang w:eastAsia="ru-RU"/>
          </w:rPr>
          <w:t>Приложении №</w:t>
        </w:r>
      </w:hyperlink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5 </w:t>
      </w:r>
      <w:r>
        <w:rPr>
          <w:rFonts w:ascii="Times New Roman CYR" w:eastAsia="Times New Roman" w:hAnsi="Times New Roman CYR" w:cs="Times New Roman CYR"/>
          <w:color w:val="000000"/>
          <w:sz w:val="28"/>
          <w:szCs w:val="24"/>
          <w:lang w:eastAsia="ru-RU"/>
        </w:rPr>
        <w:t>к муниципальной программе.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ru-RU"/>
        </w:rPr>
        <w:t>XII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 </w:t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Меры муниципального регулирования и управления рисками в ходе реализации муниципальной программы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Анализ рисков, снижающих вероятность полной реализации муниципальной программы и достижения поставленных целей и решения задач, позволяет выделить внутренние и внешние риски.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1. Внутренние риски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Финансовые риски вероятны ввиду значительной продолжительности муниципальной программы и ее финансирования не в полном объеме.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Отсутствие или недостаточное финансирование мероприятий в рамках муниципальной программы могут привести к: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нарушению оптимальных (нормативных) режимов хранения документов архивного фонда Курской области и иных архивных документов;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утрате документов архивного фонда Курской области;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недостаточному обеспечению документов архивного фонда Курской области и иных архивных документов специальными средствами хранения;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снижению контроля за организацией и ведением государственного учета, наличием и состоянием документов архивного фонда Курской области;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снижению качества и доступности муниципальных услуг в сфере архивного дела;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снижению уровня удовлетворенности граждан предоставленной архивной информацией, в том числе в электронном виде;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снижению уровня доступности архивной информации для потребностей граждан (пользователей информационными ресурсами).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Преодоление рисков может быть осуществлено путем сохранения устойчивого финансирования муниципальной программы в целом и подпрограмм в ее составе в частности, а также путем дополнительных организационных мер, направленных на преодоление данных рисков.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минимизации риска будет производиться ежегодное уточнение объемов финансирования и мероприятий муниципальной программы.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Организационно-управленческие риски связаны с ошибками в управлении муниципальной программой, неисполнением в установленные сроки и в полном объеме отдельных мероприятий ответственными исполнителями муниципальной программы.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Возможность возникновения чрезвычайных ситуаций природного и техногенного характера, а также преступных посягательств. Возникновение таких ситуаций влечет за собой утрату архивных документов. Для минимизации риска осуществляются меры по укреплению противопожарных и охранных режимов в помещениях архивного отдела Администрации Большесолдатского района, создаются электронные копии наиболее используемых архивных документов.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2. Внешние риски: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внешним рискам относятся экономические риски, которые подразумевают влияние нестабильной экономической ситуации в стране, экономического кризиса и прочих факторов на показатели эффективности реализации муниципальной программы. Данные риски могут привести к снижению объемов финансирования программных мероприятий из средств местного бюджета.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Управление рисками реализации муниципальной программы будет осуществляться на основе: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проведения мониторинга реализации муниципальной программы, регулярной и открытой публикации данных о ходе ее реализации, а также совещаний, методического сопровождения, обучения;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подготовки и представления ежегодного отчета о ходе и результатах реализации муниципальной программы, который при необходимости будет содержать обоснования и предложения о ее корректировке.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ru-RU"/>
        </w:rPr>
        <w:t>XIII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 </w:t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Оценка эффективности муниципальной программы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Методика оценки эффективности и результативности муниципальной программы учитывает реализацию достижения целей и решения задач муниципальной программы и ее подпрограмм. Оценка эффективности реализации муниципальной программы будет проводиться с использованием показателей (индикаторов) (далее - показатели) выполнения муниципальной программы (далее - показатели), мониторинг и оценка степени, достижения целевых значений которых позволяют проанализировать ход выполнения программы и выработать правильное управленческое решение.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Методика включает проведение количественных оценок эффективности по следующим направлениям: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 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степень достижения запланированных результатов (достижения целей и решения задач) муниципальной программы (оценка результативности);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 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степень соответствия фактических затрат местного бюджета запланированному уровню (оценка полноты использования бюджетных средств);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3) 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эффективность использования средств местного бюджета (оценка экономической эффективности достижения результатов).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В дополнение к количественной оценке эффективности будет производиться качественная оценка социальной эффективности муниципальной программы на основе анализа достижения ожидаемых результатов программы.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Расчет результативности по каждому показателю муниципальной программы и ее подпрограмм проводится по формуле: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Tfi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Ei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 ------------------</w:t>
      </w:r>
      <w:r>
        <w:rPr>
          <w:noProof/>
        </w:rPr>
        <mc:AlternateContent>
          <mc:Choice Requires="wps">
            <w:drawing>
              <wp:inline distT="0" distB="0" distL="0" distR="0">
                <wp:extent cx="314325" cy="314325"/>
                <wp:effectExtent l="0" t="0" r="0" b="0"/>
                <wp:docPr id="4" name="Прямоугольни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01B616" id="Прямоугольник 4" o:spid="_x0000_s1026" style="width:24.7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val="en-US" w:eastAsia="ru-RU"/>
        </w:rPr>
        <w:t>TNi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где: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Ei – 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степень достижения i – показателя муниципальной программы (процентов);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Tfi – 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фактическое значение показателя;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TNi – 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установленное муниципальной программой целевое значение показателя.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Расчет результативности реализации муниципальной программы в целом проводится по формуле: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val="en-US" w:eastAsia="ru-RU"/>
        </w:rPr>
        <w:t>Ei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val="en-US" w:eastAsia="ru-RU"/>
        </w:rPr>
        <w:t>E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=---------------------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n</w:t>
      </w:r>
      <w:r>
        <w:rPr>
          <w:noProof/>
        </w:rPr>
        <mc:AlternateContent>
          <mc:Choice Requires="wps">
            <w:drawing>
              <wp:inline distT="0" distB="0" distL="0" distR="0">
                <wp:extent cx="314325" cy="314325"/>
                <wp:effectExtent l="0" t="0" r="0" b="0"/>
                <wp:docPr id="3" name="Прямоугольни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07CE95" id="Прямоугольник 3" o:spid="_x0000_s1026" style="width:24.7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" filled="f" stroked="f">
                <o:lock v:ext="edit" aspectratio="t"/>
                <w10:anchorlock/>
              </v:rect>
            </w:pict>
          </mc:Fallback>
        </mc:AlternateConten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где: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 - 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результативность реализации муниципальной программы (процентов);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n - 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количество показателей муниципальной программы.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В целях оценки степени достижения запланированных результатов муниципальной программы устанавливаются следующие критерии: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если значение показателя результативности E равно или больше 80%, степень достижения запланированных результатов муниципальной программы оценивается как высокая;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lastRenderedPageBreak/>
        <w:t>если значение показателя результативности E равно или больше 50%, но меньше 80%, степень достижения запланированных результатов муниципальной программы оценивается как удовлетворительная;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если значение показателя результативности E меньше 50%, степень достижения запланированных результатов муниципальной программы оценивается как неудовлетворительная.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Расчет степени соответствия фактических затрат средств местного бюджета на реализацию муниципальной программы запланированному уровню производится по следующей формуле: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          ЗФ                                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П=----------------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           ЗП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где: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П – полнота использования средств областного бюджета;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ЗФ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vertAlign w:val="superscript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– фактические расходы средств местного бюджета на реализацию муниципальной программы в соответствующем периоде;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ЗП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vertAlign w:val="superscript"/>
          <w:lang w:eastAsia="ru-RU"/>
        </w:rPr>
        <w:t> 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– запланированные местным бюджетом расходы на реализацию муниципальной программы в соответствующей периоде.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В целях оценки степени соответствия фактических затрат средств местного бюджета на реализацию муниципальной программы запланированному уровню, полученное значение показателя полноты использования средств местного бюджета сравнивается со значением показателя результативности: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если значение показателя результативности E и значение показателя полноты использования средств местного бюджета П равны или больше 80%, то степень соответствия фактических затрат средств местного бюджета на реализацию муниципальной программы запланированному уровню оценивается как удовлетворительная;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если значения показателя результативности E меньше 80%, а значение показателя полноты использования средств местного бюджета П меньше 100%, то степень соответствия фактических затрат средств местного бюджета на реализацию муниципальной программы запланированному уровню оценивается как неудовлетворительная.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Расчет эффективности использования средств бюджета Большесолдатского района на реализацию муниципальной программы производится по следующей формуле:</w:t>
      </w:r>
    </w:p>
    <w:p w:rsidR="00E57D7C" w:rsidRDefault="00E57D7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 =  ---------------</w:t>
      </w:r>
      <w:r>
        <w:rPr>
          <w:noProof/>
        </w:rPr>
        <mc:AlternateContent>
          <mc:Choice Requires="wps">
            <w:drawing>
              <wp:inline distT="0" distB="0" distL="0" distR="0">
                <wp:extent cx="314325" cy="314325"/>
                <wp:effectExtent l="0" t="0" r="0" b="0"/>
                <wp:docPr id="2" name="Прямоугольни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A24BBA" id="Прямоугольник 2" o:spid="_x0000_s1026" style="width:24.7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" filled="f" stroked="f">
                <o:lock v:ext="edit" aspectratio="t"/>
                <w10:anchorlock/>
              </v:rect>
            </w:pict>
          </mc:Fallback>
        </mc:AlternateConten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                                                          Е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где: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Э – эффективность использования средств местного бюджета;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П – показатель полноты использования средств местного бюджета;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 – 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показатель результативности реализации муниципальной программы.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В целях оценки эффективности использования средств местного бюджета при реализации муниципальной программы устанавливаются следующие критерии: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если значение показателя эффективность использования средств местного бюджета Э равно 1, то такая эффективность оценивается как соответствующая запланированной;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если значение показателя эффективность использования средств местного бюджета Э меньше 1, то такая эффективность оценивается как высокая;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если значение показателя эффективность использования средств областного бюджета Э больше 1, то такая эффективность оценивается как низкая.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При необходимости ответственный исполнитель муниципальной программы будет привлекать независимых экспертов для проведения анализа хода реализации муниципальной программы.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ПОДПРОГРАММА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1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Организация хранения, комплектования и использования архивного фонда Курской области и иных архивных документов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 муниципальной программы «Сохранение и развитие архивного дела Большесолдатского района Курской области»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ПАСПОРТ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подпрограммы 1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Организация хранения, комплектования и использования архивного фонда Курской области и иных архивных документов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(</w:t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далее – Подпрограмма 1)</w:t>
      </w: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2424"/>
        <w:gridCol w:w="6774"/>
      </w:tblGrid>
      <w:tr w:rsidR="005200DC" w:rsidTr="005200DC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ind w:right="-108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Архивный отдел Администрации Большесолдатско-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5200DC" w:rsidTr="005200DC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ind w:right="-108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5200DC" w:rsidTr="005200DC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lastRenderedPageBreak/>
              <w:t>Программно-целевые инструменты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5200DC" w:rsidTr="005200DC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обеспечение сохранности, комплектования и использования документов архивного фонда Курской области и иных архивных документов;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удовлетворение потребностей пользователей на получение информации, содержащейся в документах архивного фонда Курской области и иных архивных документах, хранящихся в архивном отделе Администрации Большесолдатского района;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повышение качества и доступности муниципальных услуг в сфере архивного дела;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расширение доступа населения к докумен-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там архивного фонда Курской области.</w:t>
            </w:r>
          </w:p>
        </w:tc>
      </w:tr>
      <w:tr w:rsidR="005200DC" w:rsidTr="005200DC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создание условий для обеспечения сохраннос-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ти документов архивного фонда Курской области 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и иных архивных документов;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организация комплектования архивного отде-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ла документами архивного фонда Курской области;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организация оказания муниципальных ус-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луг (выполнения работ) по предоставлению архив-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ных документов и информации на их основе;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внедрение информационных продуктов и технологий 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в архивную отрасль Большесолдатского района Курс-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кой области;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расширение доступа граждан к документам архивно-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го фонда Курской области на основе внедре-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ния информационных технологий.</w:t>
            </w:r>
          </w:p>
        </w:tc>
      </w:tr>
      <w:tr w:rsidR="005200DC" w:rsidTr="005200DC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доля документов архивного фонда Курской области 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и иных архивных документов, хранящихся в архив-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ном отделе Администрации Большесолдатского райо-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на, с соблюдением оптимальных      (норма-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тивных)</w:t>
            </w: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условий и режимов, обеспечивающих 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их постоянное (вечное) и долговременное хранение;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доля принятых на хранение в архивный от-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дел документов архивного фонда Курской области, 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от общего объема документов, подлежащих приему;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доля помещений архивного отдела, обеспечен-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ных автоматическими системами пожаротушения;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доля закартонированных дел, хранящихся в архив-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ном отделе;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доля документов архивного фонда Курской облас-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ти, внесенных в общеотраслевую 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lastRenderedPageBreak/>
              <w:t>базу данных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Архивный фонд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»;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доля документов архивного фонда Курской облас-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ти, переведенных в электронный вид;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доля архивной информации, предоставлен-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ной пользователям информационными ресурсами 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в электронном виде;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доля поисково-справочных средств (опи-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сей, путеводителей), переведенных в электронный вид 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и доступных пользователям в режиме «онлайн»;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количество пользователей, обратившихся к архив-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ной информации на официальном сайте Администра-</w:t>
            </w:r>
          </w:p>
          <w:p w:rsidR="005200DC" w:rsidRDefault="005200DC">
            <w:pPr>
              <w:suppressAutoHyphens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ции Большесолдатского района в сети Интернет, чел.;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количество приобретенной методической и другой литературы, периодических изданий.</w:t>
            </w:r>
          </w:p>
        </w:tc>
      </w:tr>
      <w:tr w:rsidR="005200DC" w:rsidTr="005200DC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ind w:right="-108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Подпрограмма реализуется в один этап: 2015 - 202</w:t>
            </w:r>
            <w:r w:rsidR="00E57D7C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 годы.</w:t>
            </w:r>
          </w:p>
        </w:tc>
      </w:tr>
      <w:tr w:rsidR="005200DC" w:rsidTr="005200DC">
        <w:trPr>
          <w:trHeight w:val="526"/>
        </w:trPr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Общий объем бюджетных ассигнований Подпрограммы составляет 2</w:t>
            </w:r>
            <w:r w:rsidR="00DD2DA2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315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,</w:t>
            </w:r>
            <w:r w:rsidR="00DD2DA2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558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рублей за счет средств бюджета Большесолдатского района, в том числе по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годам: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2015 год – 236,295 тыс. 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2016 год – 295,672 тыс. 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2017 год – 233,827 тыс. 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2018 год – 251,352 тыс.рублей;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2019 год – 252,290 тыс.рублей;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2020 год – 390,724 тыс.рублей;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2021 год – 21</w:t>
            </w:r>
            <w:r w:rsidR="00DD2DA2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,</w:t>
            </w:r>
            <w:r w:rsidR="00DD2DA2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46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6 тыс.рублей;</w:t>
            </w:r>
          </w:p>
          <w:p w:rsidR="005200DC" w:rsidRDefault="005200DC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2022 год – 21</w:t>
            </w:r>
            <w:r w:rsidR="00DD2DA2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,</w:t>
            </w:r>
            <w:r w:rsidR="00DD2DA2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46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6 тыс.рублей;</w:t>
            </w:r>
          </w:p>
          <w:p w:rsidR="00DD2DA2" w:rsidRDefault="00DD2DA2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2023 год – 218,466 тыс.рублей;</w:t>
            </w:r>
          </w:p>
        </w:tc>
      </w:tr>
      <w:tr w:rsidR="005200DC" w:rsidTr="005200DC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ind w:right="10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создание оптимальных (нормативных) условий, обеспечивающих постоянное (вечное) и долговременное хранение документов архивного фонда Курской области и иных архивных документов и их прием на муниципальное хранение;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ind w:right="10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создание систем локальной безопасности, обеспечивающих гарантированную сохранность документов архивного фонда Курской области;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ind w:right="10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обеспечение безопасности и противопожарного состояния помещений архивного отдела;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ind w:right="10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обеспечение сохранности документов архивного фонда и иных архивных документов в целях их постоянного (вечного) и долговременного хранения;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ind w:right="10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-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создание электронного фонда пользования на документы архивного фонда Курской области;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ind w:right="105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- повышение качества предоставления муниципальных услуг;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ind w:right="10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внедрение в архивную отрасль информационных ресурсов и технологий с целью удовлетворения информационных потребностей граждан в интересах общества и государства;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ind w:right="10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увеличение количества документов, включенных в автоматизированную учетную базу данных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Архивный фонд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»;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ind w:right="10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увеличение количества методической литературы и другой книжной продукции;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ind w:right="10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расширение доступа пользователей к историко-культурным ценностям и информационным ресурсам архивного фонда Курской области.</w:t>
            </w:r>
          </w:p>
        </w:tc>
      </w:tr>
    </w:tbl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1. Характеристика сферы реализации подпрограммы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Архивная отрасль Большесолдатского района  представлена архивным отделом Администрации Большесолдатского района. В сферу деятельности отдела входит комплектование, хранение и использование документов архивного фонда Курской области.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муниципальном архиве находится </w:t>
      </w:r>
      <w:r w:rsidR="00DD2DA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29342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дел</w:t>
      </w:r>
      <w:r w:rsidR="00DD2DA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Архив размещается в приспособленном помещении.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облегчения поиска информации архивом используется автоматизированная база данных на архивные документы, в которую внесены описи дел всех имеющихся документов в 100% объеме.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Проведена работа по подключению архива к сети Интернет, что позволит в ближайшей перспективе обеспечить возможность оперативного и свободного доступа всех категорий пользователей к открытой архивной информации.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Вместе с тем имеются проблемы.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Создание полнотекстовой базы данных на архивные документы, сохранение их аутентичности, защита от несанкционированных действий, перевод традиционного справочного аппарата (описей, путеводителей, указателей) к фондам муниципального архива в электронную форму являются одними из приоритетных направлений.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Реализация мероприятий, предусмотренных Подпрограммой, к концу 202</w:t>
      </w:r>
      <w:r w:rsidR="00DD2D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года позволит: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обеспечить укрепление материально-технической базы и благоприятные условия для функционирования архивного отдела Администрации Большесолдатского района;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увеличить долю документов архивного фонда Курской области и иных архивных документов, обеспеченных специальными средствами хранения;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осуществить перевод особо важных архивных документов в электронный вид;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расширить доступ пользователей к историко-культурным ценностям и информационным ресурсам архивного фонда Курской области.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 Цели и задачи муниципальной политики в сфере архивного дела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Основная цель муниципальной политики в сфере архивного дела заключается в обеспечении хранения, комплектования и использования документов архивного фонда Курской области и иных архивных документов в интересах граждан, общества и государства.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качестве целей настоящей Подпрограммы определены: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обеспечение сохранности, комплектования и использования документов архивного фонда Курской области и иных архивных документов;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удовлетворение потребностей пользователей на получение информации, содержащейся в документах архивного фонда Курской области и иных архивных документах, хранящихся в муниципальном архиве;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повышение качества и доступности муниципальных услуг в сфере архивного дела;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расширение доступа населения к документам архивного фонда Курской области.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достижения поставленных целей будут решаться следующие задачи: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 создание условий для обеспечения сохранности документов архивного фонда Курской области и иных архивных документов;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 организация комплектования муниципального архива документами архивного фонда Курской области;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 организация оказания муниципальных услуг (выполнения работ) по предоставлению архивных документов и информации на их основе;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 внедрение информационных продуктов и технологий в архивную отрасль Большесолдатского района;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5) расширение доступа граждан к документам архивного фонда Курской области на основе внедрения информационных технологий.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3. Прогноз конечных результатов подпрограммы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Ожидаемыми конечными результатами реализации Подпрограммы являются: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создание оптимальных (нормативных) условий, обеспечивающих постоянное (вечное) и долговременное хранение документов архивного фонда Курской области и иных архивных документов и их прием на хранение;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обеспечение безопасности и противопожарного состояния помещений архива;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обеспечение сохранности документов архивного фонда и иных архивных документов в целях их постоянного (вечного) и долговременного хранения;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создание электронного фонда пользования на документы архивного фонда Курской области; повышение качества предоставления муниципальных услуг;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увеличение количества документов, включенных в автоматизированную учетную базу данных«Архивный фонд»;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увеличение количества методической и другой книжной продукции;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расширение доступа пользователей к историко-культурным ценностям и информационным ресурсам архивного фонда Курской области.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 Сроки реализации подпрограммы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Подпрограмма реализуется в один этап: 2015-202</w:t>
      </w:r>
      <w:r w:rsidR="00DD2D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годы.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5. Перечень основных мероприятий подпрограммы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Достижение целей и решение задач Подпрограммы обеспечивается путем выполнения ряда основных мероприятий.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Основные мероприятия Подпрограммы:</w:t>
      </w:r>
    </w:p>
    <w:p w:rsidR="005200DC" w:rsidRDefault="005200DC" w:rsidP="005200DC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Обеспечение сохранности документов, находящихся на хранении в архивном отделе Администрации Большесолдатского района.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Перечень основных мероприятий Подпрограммы с указанием ответственного исполнителя, сроков реализации, непосредственных результатов приводится в  </w:t>
      </w:r>
      <w:hyperlink r:id="rId7" w:tgtFrame="_blank" w:history="1">
        <w:r>
          <w:rPr>
            <w:rStyle w:val="a3"/>
            <w:rFonts w:ascii="Times New Roman" w:eastAsia="Times New Roman" w:hAnsi="Times New Roman"/>
            <w:color w:val="2222CC"/>
            <w:sz w:val="28"/>
            <w:szCs w:val="28"/>
            <w:lang w:eastAsia="ru-RU"/>
          </w:rPr>
          <w:t>приложении №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2 к программе.</w:t>
      </w:r>
    </w:p>
    <w:p w:rsidR="00DD2DA2" w:rsidRDefault="00DD2DA2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D2DA2" w:rsidRDefault="00DD2DA2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6. Меры правового регулирования подпрограммы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Меры правового регулирования Подпрограммы не предусмотрены.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7. Перечень целевых индикаторов и показателей подпрограммы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качестве целевых показателей (индикаторов) Подпрограммы будут оцениваться: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 доля документов архивного фонда Курской области и иных архивных документов, хранящихся в муниципальном архиве, с соблюдением оптимальных (нормативных) условий и режимов, обеспечивающих их постоянное (вечное) и долговременное хранение;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доля помещений архивного отдела, оснащенных автоматизированной системой пожаротушения;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 доля закартонированных дел, хранящихся в муниципальном архиве;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 доля принятых на хранение документов архивного фонда Курской области, от общего объема документов, подлежащих приему;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 доля документов архивного фонда Курской области, внесенных в общеотраслевую базу данных «Архивный фонд»;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6) доля документов архивного фонда Курской области, переведенных в электронный вид;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7) доля архивной информации, предоставленной пользователям информационными ресурсами в электронном виде;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8) доля поисково-справочных средств (описей), переведенных в электронный вид;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9) количество пользователей, обратившихся к архивной информации через сеть Интернет, чел.;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10) количество приобретенной научной, методической и другой литературы, периодических изданий.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Значения целевых показателей (индикаторов) Подпрограммы по годам реализации представлены в приложении № 1 к муниципальной программе.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8. Обоснование состава и значений целевых индикаторов и показателей подпрограммы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Показатели 1-4 раздела 7 характеризуют условия хранения архивных документов, позволяют оценить решение задачи по созданию условий для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обеспечения сохранности документов архивного фонда Курской области и иных архивных документов, хранящихся в муниципальном архиве.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Показатели 5-8 раздела 7 характеризуют процесс расширения доступа пользователей к документам архивного фонда Курской области на основе внедрения информационных технологий.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Показатель 9 раздела 7 характеризует востребованность архивной информации пользователями, позволяет оценить решение задачи по повышению качества и доступности муниципальных услуг в сфере архивного дела, расширению доступа граждан к архивной информации.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Показатель 10 раздела 7 позволяет оценить расширение доступа к историко-культурным ценностям и информационным ресурсам архивного фонда Курской области.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Сведения о показателях (индикаторах) Подпрограммы муниципальной программы и их значениях, приведены в </w:t>
      </w:r>
      <w:hyperlink r:id="rId8" w:tgtFrame="_blank" w:history="1">
        <w:r>
          <w:rPr>
            <w:rStyle w:val="a3"/>
            <w:rFonts w:ascii="Times New Roman" w:eastAsia="Times New Roman" w:hAnsi="Times New Roman"/>
            <w:color w:val="2222CC"/>
            <w:sz w:val="28"/>
            <w:szCs w:val="28"/>
            <w:lang w:eastAsia="ru-RU"/>
          </w:rPr>
          <w:t>приложении № 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 к настоящей муниципальной программе.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9. Ресурсное обеспечение подпрограммы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Финансовое обеспечение Подпрограммы в части расходных обязательств Подпрограммы осуществляется за счет бюджетных ассигнований бюджета Курской области и бюджета Большесолдатского района в сумме 2</w:t>
      </w:r>
      <w:r w:rsidR="00DD2D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315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DD2D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558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руб., в том числе по годам:</w:t>
      </w:r>
    </w:p>
    <w:p w:rsidR="005200DC" w:rsidRDefault="005200DC" w:rsidP="005200DC">
      <w:pPr>
        <w:suppressAutoHyphens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2015 год – 236,295 тыс. рублей;</w:t>
      </w:r>
    </w:p>
    <w:p w:rsidR="005200DC" w:rsidRDefault="005200DC" w:rsidP="005200DC">
      <w:pPr>
        <w:suppressAutoHyphens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2016 год – 295,672 тыс. рублей;</w:t>
      </w:r>
    </w:p>
    <w:p w:rsidR="005200DC" w:rsidRDefault="005200DC" w:rsidP="005200DC">
      <w:pPr>
        <w:suppressAutoHyphens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2017 год – 233,827 тыс. рублей;</w:t>
      </w:r>
    </w:p>
    <w:p w:rsidR="005200DC" w:rsidRDefault="005200DC" w:rsidP="005200DC">
      <w:pPr>
        <w:suppressAutoHyphens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2018 год – 251,352 тыс.рублей;</w:t>
      </w:r>
    </w:p>
    <w:p w:rsidR="005200DC" w:rsidRDefault="005200DC" w:rsidP="005200DC">
      <w:pPr>
        <w:suppressAutoHyphens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2019 год – 252,290 тыс.рублей;</w:t>
      </w:r>
    </w:p>
    <w:p w:rsidR="005200DC" w:rsidRDefault="005200DC" w:rsidP="005200DC">
      <w:pPr>
        <w:suppressAutoHyphens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2020 год – 390,724 тыс.рублей;</w:t>
      </w:r>
    </w:p>
    <w:p w:rsidR="005200DC" w:rsidRDefault="005200DC" w:rsidP="005200DC">
      <w:pPr>
        <w:suppressAutoHyphens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2021 год – 21</w:t>
      </w:r>
      <w:r w:rsidR="00DD2DA2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,</w:t>
      </w:r>
      <w:r w:rsidR="00DD2DA2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46</w:t>
      </w: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6 тыс.рублей;</w:t>
      </w:r>
    </w:p>
    <w:p w:rsidR="005200DC" w:rsidRDefault="005200DC" w:rsidP="005200DC">
      <w:pPr>
        <w:suppressAutoHyphens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2022 год – 21</w:t>
      </w:r>
      <w:r w:rsidR="00DD2DA2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,</w:t>
      </w:r>
      <w:r w:rsidR="00DD2DA2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46</w:t>
      </w: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6 тыс.рублей;</w:t>
      </w:r>
    </w:p>
    <w:p w:rsidR="00DD2DA2" w:rsidRDefault="00DD2DA2" w:rsidP="00DD2DA2">
      <w:pPr>
        <w:suppressAutoHyphens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2023 год – 218,466 тыс.рублей;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Объёмы расходов на реализацию перечня мероприятий Подпрограммы, ежегодно уточняются на основе анализа полученных результатов и с учётом возможностей бюджета Большесолдатского района.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Объём финансирования Подпрограммы с указанием источников финансирования, сроков реализации, в том числе по годам реализации, приводится в </w:t>
      </w:r>
      <w:hyperlink r:id="rId9" w:tgtFrame="_blank" w:history="1">
        <w:r>
          <w:rPr>
            <w:rStyle w:val="a3"/>
            <w:rFonts w:ascii="Times New Roman" w:eastAsia="Times New Roman" w:hAnsi="Times New Roman"/>
            <w:color w:val="2222CC"/>
            <w:sz w:val="28"/>
            <w:szCs w:val="28"/>
            <w:lang w:eastAsia="ru-RU"/>
          </w:rPr>
          <w:t>приложении 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4 и  </w:t>
      </w:r>
      <w:hyperlink r:id="rId10" w:tgtFrame="_blank" w:history="1">
        <w:r>
          <w:rPr>
            <w:rStyle w:val="a3"/>
            <w:rFonts w:ascii="Times New Roman" w:eastAsia="Times New Roman" w:hAnsi="Times New Roman"/>
            <w:color w:val="2222CC"/>
            <w:sz w:val="28"/>
            <w:szCs w:val="28"/>
            <w:lang w:eastAsia="ru-RU"/>
          </w:rPr>
          <w:t>приложении 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5 к муниципальной программе.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10. Меры муниципального регулирования и управления рисками в ходе реализации подпрограммы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Возможность возникновения чрезвычайных ситуаций природного и техногенного характера, а также преступных посягательств. Возникновение таких ситуаций влечет за собой утрату архивных документов. Для минимизации риска осуществляются меры по укреплению противопожарных и охранных режимов в помещениях муниципального архива, создаются электронные копии наиболее используемых архивных документов.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Финансовые риски.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Отсутствие или недостаточное финансирование мероприятий в рамках Подпрограммы может привести к следующим рискам: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нарушению оптимальных (нормативных) режимов хранения документов архивного фонда Курской области и иных архивных документов;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утрате документов архивного фонда Курской области;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недостаточному обеспечению документов архивного фонда Курской области и иных архивных документов специальными средствами хранения;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снижению контроля за организацией государственного учета, наличием и состоянием документов архивного фонда Курской области;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снижению качества и доступности муниципальных услуг в сфере архивного дела;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снижению уровня удовлетворенности граждан предоставленной архивной информацией, в том числе в электронном виде;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снижению уровня доступности архивной информации для потребностей граждан (пользователей информационными ресурсами).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минимизации риска будет производиться ежегодное уточнение объемов финансирования и мероприятий Подпрограммы.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Преодоление рисков может быть осуществлено путем сохранения устойчивого финансирования муниципальной программы в целом и Подпрограммы в ее составе в частности, а также путем дополнительных организационных мер, направленных на преодоление данных рисков.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Правовые риски.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Не урегулирован вопрос о порядке приема на хранение в муниципальный архив Большесолдатского района документов, образовавшихся в результате деятельности территориальных органов, федеральных органов исполнительной власти и федеральных учреждений. Возможно возникновение ситуаций, следствием которых является значительное увеличение потребности граждан и (или) организаций в предоставлении муниципальных услуг в области архивного дела.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Преодолению рисков будет способствовать и усиление организационно-методической работы архивного отдела Администрации Большесолдатского района.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11. Оценка эффективности подпрограммы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Эффективность Подпрограммы характеризуется следующими показателями: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создание оптимальных (нормативных) условий, обеспечивающих постоянное (вечное) и долговременное хранение документов архивного фонда Курской области и иных архивных документов и их прием на муниципальное хранение;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создание систем безопасности, обеспечивающих гарантированную сохранность документов архивного фонда Курской области;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повышение качества предоставления муниципальных услуг;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увеличение количества документов, включенных в автоматизированную базу данных «Архивный фонд»;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расширение доступа пользователей к историко – культурным и информационным ресурсам архивного фонда Курской области.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eastAsia="ru-RU"/>
        </w:rPr>
      </w:pPr>
    </w:p>
    <w:p w:rsidR="005200DC" w:rsidRDefault="005200DC" w:rsidP="005200DC">
      <w:pPr>
        <w:suppressAutoHyphens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eastAsia="ru-RU"/>
        </w:rPr>
        <w:sectPr w:rsidR="005200DC">
          <w:pgSz w:w="11906" w:h="16838"/>
          <w:pgMar w:top="426" w:right="991" w:bottom="567" w:left="1701" w:header="709" w:footer="709" w:gutter="0"/>
          <w:cols w:space="720"/>
        </w:sect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lastRenderedPageBreak/>
        <w:t>ПРИЛОЖЕНИЕ № 1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муниципальной программе «Сохранение и развитие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архивного дела Большесолдатского  района Курской области 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Сведения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о показателях (индикаторах) муниципальной программы «Сохранение и развитие архивного дела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Большесолдатского  района Курской области»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4891"/>
        <w:gridCol w:w="1471"/>
        <w:gridCol w:w="776"/>
        <w:gridCol w:w="776"/>
        <w:gridCol w:w="894"/>
        <w:gridCol w:w="776"/>
        <w:gridCol w:w="776"/>
        <w:gridCol w:w="875"/>
        <w:gridCol w:w="992"/>
        <w:gridCol w:w="1063"/>
        <w:gridCol w:w="1063"/>
      </w:tblGrid>
      <w:tr w:rsidR="005200DC" w:rsidTr="00DD2DA2"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пп</w:t>
            </w:r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Показатель(индикатор)(наименование)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79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Значение показателей</w:t>
            </w:r>
          </w:p>
        </w:tc>
      </w:tr>
      <w:tr w:rsidR="00DD2DA2" w:rsidTr="0067465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DA2" w:rsidRDefault="00DD2DA2">
            <w:pPr>
              <w:suppressAutoHyphens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DA2" w:rsidRDefault="00DD2DA2">
            <w:pPr>
              <w:suppressAutoHyphens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DA2" w:rsidRDefault="00DD2DA2">
            <w:pPr>
              <w:suppressAutoHyphens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A2" w:rsidRDefault="002A5E21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2023</w:t>
            </w:r>
          </w:p>
        </w:tc>
      </w:tr>
      <w:tr w:rsidR="005200DC" w:rsidTr="00DD2DA2">
        <w:tc>
          <w:tcPr>
            <w:tcW w:w="127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Муниципальная программа «Сохранение и развитие архивного дела Большесолдатского района Курской области  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D2DA2" w:rsidTr="000E164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заявителям муниципальных услуг в сфере архивного дела в установленные сроки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A2" w:rsidRDefault="002A5E21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5200DC" w:rsidTr="00DD2DA2">
        <w:tc>
          <w:tcPr>
            <w:tcW w:w="127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Подпрограмма 1 «Организация хранения,</w:t>
            </w:r>
            <w:r w:rsidR="00E062B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комплектования и использования документов Архивного фонда Курской области и иных архивных документов»</w:t>
            </w:r>
          </w:p>
          <w:p w:rsidR="00E062BE" w:rsidRDefault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D2DA2" w:rsidTr="00D56C82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Доля документов Архивного фонда Курской области и иных архивных документов, хранящихся в муниципальном архиве, с соблюдением оптимальных (нормативных режимов и условий, обеспечивающих их постоянное и долговечное хранение).</w:t>
            </w:r>
          </w:p>
          <w:p w:rsidR="00E062BE" w:rsidRDefault="00E062BE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A2" w:rsidRDefault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DD2DA2" w:rsidTr="00BE7E06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Удельный вес документов Архивного фонда Курской области,</w:t>
            </w:r>
            <w:r w:rsidR="00E062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хранящихся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сверх установленных законода</w:t>
            </w:r>
            <w:r w:rsidR="00E062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тельством сроков их временного хранения в организациях источниках комплектования муниципального архива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A2" w:rsidRDefault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DD2DA2" w:rsidTr="0040397A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Доля закартонированных дел, хранящихся в муниципальном архиве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A2" w:rsidRDefault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DD2DA2" w:rsidTr="00BB3A3A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Доля документов архивного фонда Курской области, внесенных в общеотраслевую базу данных «Архивный фонд»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2" w:rsidRDefault="00DD2DA2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A2" w:rsidRDefault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E062BE" w:rsidTr="001801B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2BE" w:rsidRDefault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2BE" w:rsidRDefault="00E062BE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Количество пользователей, обратившихся к архивной информации через сеть «Интернет»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2BE" w:rsidRDefault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2BE" w:rsidRDefault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2BE" w:rsidRDefault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2BE" w:rsidRDefault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мере обращения граждан</w:t>
            </w:r>
          </w:p>
        </w:tc>
      </w:tr>
      <w:tr w:rsidR="00DE322E" w:rsidTr="00436DF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Количество мероприятий, направленных на патриотическое воспитание граждан и популяризацию документов Архивного фонда Курской области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E322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E322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2E" w:rsidRDefault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DE322E" w:rsidTr="00085A5C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Доля помещений архивного отдела, оснащенных автоматизированной системой пожаротушения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2E" w:rsidRDefault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DE322E" w:rsidTr="00F60E0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Количество приобретенной научной, методической и другой литературы, периодических изданий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DE322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22E" w:rsidRDefault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2E" w:rsidRDefault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E062BE" w:rsidRDefault="00E062BE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5330" w:rsidRDefault="001C5330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5330" w:rsidRDefault="001C5330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E062BE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</w:t>
      </w:r>
      <w:r w:rsidR="005200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РИЛОЖЕНИЕ № 2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муниципальной программе «Сохранение и развитие архивного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дела Большесолдатского района Курской области»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ПЕРЕЧЕНЬ</w:t>
      </w: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 xml:space="preserve">Основных мероприятий муниципальной программы «Сохранение и развитие архивного дела Большесолдатского района Курской области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»</w:t>
      </w:r>
    </w:p>
    <w:tbl>
      <w:tblPr>
        <w:tblW w:w="0" w:type="auto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91"/>
        <w:gridCol w:w="2933"/>
        <w:gridCol w:w="1535"/>
        <w:gridCol w:w="166"/>
        <w:gridCol w:w="1020"/>
        <w:gridCol w:w="20"/>
        <w:gridCol w:w="1244"/>
        <w:gridCol w:w="11"/>
        <w:gridCol w:w="2512"/>
        <w:gridCol w:w="19"/>
        <w:gridCol w:w="2659"/>
        <w:gridCol w:w="1890"/>
      </w:tblGrid>
      <w:tr w:rsidR="005200DC" w:rsidTr="005200DC">
        <w:tc>
          <w:tcPr>
            <w:tcW w:w="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Номер и наименование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мероприятий подпрограмм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исполни-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</w:t>
            </w:r>
          </w:p>
        </w:tc>
        <w:tc>
          <w:tcPr>
            <w:tcW w:w="2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Ожидаемый непосредственный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результат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(краткое описание)</w:t>
            </w:r>
          </w:p>
        </w:tc>
        <w:tc>
          <w:tcPr>
            <w:tcW w:w="26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Последствия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реализации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основного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Связь с пока- зателями му- ниципальной программы (подпрограммы)</w:t>
            </w:r>
          </w:p>
        </w:tc>
      </w:tr>
      <w:tr w:rsidR="005200DC" w:rsidTr="005200DC"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начала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реализа-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2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окончания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реализа-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51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00DC" w:rsidTr="005200DC">
        <w:tc>
          <w:tcPr>
            <w:tcW w:w="146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1 «Организация хранения, комплектования и использования документов Архивного фонда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Курской области и иных архивных документов»</w:t>
            </w:r>
          </w:p>
        </w:tc>
      </w:tr>
      <w:tr w:rsidR="005200DC" w:rsidTr="005200DC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1.1.</w:t>
            </w:r>
          </w:p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«Обеспечение сохранности документов, находящихся на хранении в архивном отделе Администрации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Большесолдатского района» 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Архивный отдел</w:t>
            </w:r>
          </w:p>
        </w:tc>
        <w:tc>
          <w:tcPr>
            <w:tcW w:w="1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DE32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оптимальных (нормативных) режи-мов и условий, обеспе-чивающих постоянное (вечное) и долговре-менное хранение доку-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ментов Архивного фонда Курской облас-ти; увеличение коли-чества документов, включённых в автома-тизированную учётную базу данных «Архив-ный фонд»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Нарушение требований архивного законодатель-ства в части создания оп-тимальных (норматив-ных) условий хранения документов Архивного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фонда Курской области и других архивных доку-ментов; недостаточное обеспечение архивохра-нилища архивного отдела необходимым оборудо-ванием в соответствии с оптимальными (норма-тивными) условиями ре-жимов хранения архив-ных документов; ненад-лежащий контроль за ведением учёта, наличии-ем и состоянием доку-ментов Архивного фонда Курской области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Обеспечивает достижение показателей 2,3, 4, 5, 8.</w:t>
            </w:r>
          </w:p>
        </w:tc>
      </w:tr>
      <w:tr w:rsidR="005200DC" w:rsidTr="005200DC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</w:tr>
      <w:tr w:rsidR="005200DC" w:rsidTr="005200DC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Расширение доступа пользователей к доку-ментам Архивного фонда Курской области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Ограничение доступа пользователей к доку-ментам Архивного фон-да Курской области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Обеспечивает достижение показателя 6 подпрограммы 1</w:t>
            </w:r>
          </w:p>
        </w:tc>
      </w:tr>
      <w:tr w:rsidR="005200DC" w:rsidTr="005200DC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Увеличение количества инициативных мероп-риятий, направленных на патриотическое воспитание граждан Большесолдатского района и популяризацию доку-ментов Архивного фон-да Курской области, хранящихся в архив-ном отделе Админис-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трации Большесолдатского района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Снижение уровня удов-летворённости информа-ционных потребностей граждан в предоставлен-ной им архивной инфор-мации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Обеспечивает достижение показателей 7,9 подпрограммы 1</w:t>
            </w:r>
          </w:p>
        </w:tc>
      </w:tr>
      <w:tr w:rsidR="005200DC" w:rsidTr="005200DC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</w:tr>
      <w:tr w:rsidR="005200DC" w:rsidTr="005200DC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Использование органа-ми местного самоуп-равления выделенных из бюджета Курской области финансовых средств в форме суб-венций для осущест-вления отдельных госу-дарственных полномо-чий в сфере архивного дела по хранению, учё-ту и использованию документов Архивного фонда Курской области и иных архивных доку-ментов, относящихся к государственной собст-венности и находящих-ся на территории МО «Большесолдатский район» Курской области</w:t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Ненадлежащее осущест-вление органами мест-ного самоуправления переданных отдельных государственных полно-мочий Курской области в сфере архивного дела по хранению, комплекто-ванию, учёту и исполь-зованию документов Архивного фонда Курс-кой области и иных ар-хивных документов, от-носящихся к государст-венной собственности Курской области и нахо-дящихся на территории МО «Большесолдатский район» Курской области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Обеспечивает достижение по-казателей 2, 5, 7 подпрограммы 1</w:t>
            </w:r>
          </w:p>
        </w:tc>
      </w:tr>
      <w:tr w:rsidR="005200DC" w:rsidTr="005200DC">
        <w:tc>
          <w:tcPr>
            <w:tcW w:w="146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200DC" w:rsidRDefault="005200DC" w:rsidP="005200DC">
      <w:pPr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8"/>
          <w:szCs w:val="24"/>
          <w:lang w:eastAsia="ru-RU"/>
        </w:rPr>
      </w:pPr>
    </w:p>
    <w:p w:rsidR="005200DC" w:rsidRDefault="005200DC" w:rsidP="005200DC">
      <w:pPr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8"/>
          <w:szCs w:val="24"/>
          <w:lang w:eastAsia="ru-RU"/>
        </w:rPr>
      </w:pPr>
    </w:p>
    <w:p w:rsidR="005200DC" w:rsidRDefault="005200DC" w:rsidP="005200DC">
      <w:pPr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8"/>
          <w:szCs w:val="24"/>
          <w:lang w:eastAsia="ru-RU"/>
        </w:rPr>
      </w:pPr>
    </w:p>
    <w:p w:rsidR="005200DC" w:rsidRDefault="005200DC" w:rsidP="005200DC">
      <w:pPr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8"/>
          <w:szCs w:val="24"/>
          <w:lang w:eastAsia="ru-RU"/>
        </w:rPr>
      </w:pPr>
    </w:p>
    <w:p w:rsidR="005200DC" w:rsidRDefault="005200DC" w:rsidP="005200DC">
      <w:pPr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8"/>
          <w:szCs w:val="24"/>
          <w:lang w:eastAsia="ru-RU"/>
        </w:rPr>
      </w:pPr>
    </w:p>
    <w:p w:rsidR="005200DC" w:rsidRDefault="005200DC" w:rsidP="005200DC">
      <w:pPr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8"/>
          <w:szCs w:val="24"/>
          <w:lang w:eastAsia="ru-RU"/>
        </w:rPr>
      </w:pPr>
    </w:p>
    <w:p w:rsidR="005200DC" w:rsidRDefault="005200DC" w:rsidP="005200DC">
      <w:pPr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8"/>
          <w:szCs w:val="24"/>
          <w:lang w:eastAsia="ru-RU"/>
        </w:rPr>
      </w:pPr>
    </w:p>
    <w:p w:rsidR="005200DC" w:rsidRDefault="005200DC" w:rsidP="005200DC">
      <w:pPr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auto"/>
          <w:sz w:val="28"/>
          <w:szCs w:val="24"/>
          <w:lang w:eastAsia="ru-RU"/>
        </w:rPr>
        <w:lastRenderedPageBreak/>
        <w:t>ПРИЛОЖЕНИЕ № 3</w:t>
      </w:r>
    </w:p>
    <w:p w:rsidR="005200DC" w:rsidRDefault="005200DC" w:rsidP="005200DC">
      <w:pPr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к муниципальной программе «Сохранение и развитие</w:t>
      </w:r>
    </w:p>
    <w:p w:rsidR="005200DC" w:rsidRDefault="005200DC" w:rsidP="005200DC">
      <w:pPr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архивного дела Большесолдатского  района Курской области»</w:t>
      </w:r>
    </w:p>
    <w:p w:rsidR="005200DC" w:rsidRDefault="005200DC" w:rsidP="005200DC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auto"/>
          <w:sz w:val="28"/>
          <w:szCs w:val="24"/>
          <w:lang w:eastAsia="ru-RU"/>
        </w:rPr>
      </w:pPr>
    </w:p>
    <w:p w:rsidR="005200DC" w:rsidRDefault="005200DC" w:rsidP="005200DC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auto"/>
          <w:sz w:val="28"/>
          <w:szCs w:val="24"/>
          <w:lang w:eastAsia="ru-RU"/>
        </w:rPr>
        <w:t>Сведения</w:t>
      </w:r>
    </w:p>
    <w:p w:rsidR="005200DC" w:rsidRDefault="005200DC" w:rsidP="005200DC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auto"/>
          <w:sz w:val="28"/>
          <w:szCs w:val="24"/>
          <w:lang w:eastAsia="ru-RU"/>
        </w:rPr>
        <w:t>Об основных мерах правового регулирования в сфере реализации муниципальной программы</w:t>
      </w:r>
    </w:p>
    <w:p w:rsidR="005200DC" w:rsidRDefault="005200DC" w:rsidP="005200DC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auto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auto"/>
          <w:sz w:val="28"/>
          <w:szCs w:val="24"/>
          <w:lang w:eastAsia="ru-RU"/>
        </w:rPr>
        <w:t>«Сохранение и развитие архивного дела Большесолдатского  района Курской области»</w:t>
      </w:r>
    </w:p>
    <w:p w:rsidR="005200DC" w:rsidRDefault="005200DC" w:rsidP="005200DC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tbl>
      <w:tblPr>
        <w:tblW w:w="15443" w:type="dxa"/>
        <w:tblLook w:val="04A0" w:firstRow="1" w:lastRow="0" w:firstColumn="1" w:lastColumn="0" w:noHBand="0" w:noVBand="1"/>
      </w:tblPr>
      <w:tblGrid>
        <w:gridCol w:w="986"/>
        <w:gridCol w:w="3545"/>
        <w:gridCol w:w="4184"/>
        <w:gridCol w:w="2924"/>
        <w:gridCol w:w="3804"/>
      </w:tblGrid>
      <w:tr w:rsidR="005200DC" w:rsidTr="005200DC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Вид нормативного правового акта</w:t>
            </w:r>
          </w:p>
        </w:tc>
        <w:tc>
          <w:tcPr>
            <w:tcW w:w="4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Основные положения нормативного правового акта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3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Ожидаемые сроки применения</w:t>
            </w:r>
          </w:p>
        </w:tc>
      </w:tr>
      <w:tr w:rsidR="005200DC" w:rsidTr="005200DC">
        <w:tc>
          <w:tcPr>
            <w:tcW w:w="154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5200DC" w:rsidTr="005200DC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after="0" w:line="256" w:lineRule="auto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Постановление Администрации Большесолдатского района Курской области</w:t>
            </w:r>
          </w:p>
        </w:tc>
        <w:tc>
          <w:tcPr>
            <w:tcW w:w="4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Внесение изменений в муниципальную программу «Сохранение и развитие архивного дела Большесолдатского района»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Администрация Большесолдатского района Курской области</w:t>
            </w:r>
          </w:p>
        </w:tc>
        <w:tc>
          <w:tcPr>
            <w:tcW w:w="3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00DC" w:rsidRDefault="005200DC">
            <w:pPr>
              <w:shd w:val="clear" w:color="auto" w:fill="FFFFFF"/>
              <w:tabs>
                <w:tab w:val="left" w:pos="2947"/>
              </w:tabs>
              <w:suppressAutoHyphens w:val="0"/>
              <w:spacing w:before="100" w:beforeAutospacing="1" w:after="100" w:afterAutospacing="1" w:line="240" w:lineRule="auto"/>
              <w:ind w:right="51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2015-202</w:t>
            </w:r>
            <w:r w:rsidR="00DE32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  <w:p w:rsidR="005200DC" w:rsidRDefault="005200DC">
            <w:pPr>
              <w:shd w:val="clear" w:color="auto" w:fill="FFFFFF"/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(по мере возникновения</w:t>
            </w:r>
          </w:p>
          <w:p w:rsidR="005200DC" w:rsidRDefault="005200DC">
            <w:pPr>
              <w:shd w:val="clear" w:color="auto" w:fill="FFFFFF"/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необходимости)</w:t>
            </w:r>
          </w:p>
        </w:tc>
      </w:tr>
    </w:tbl>
    <w:p w:rsidR="005200DC" w:rsidRDefault="005200DC" w:rsidP="005200DC">
      <w:pPr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4"/>
          <w:szCs w:val="24"/>
          <w:lang w:eastAsia="ru-RU"/>
        </w:rPr>
      </w:pPr>
    </w:p>
    <w:p w:rsidR="005200DC" w:rsidRDefault="005200DC" w:rsidP="005200DC">
      <w:pPr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4"/>
          <w:szCs w:val="24"/>
          <w:lang w:eastAsia="ru-RU"/>
        </w:rPr>
      </w:pPr>
    </w:p>
    <w:p w:rsidR="005200DC" w:rsidRDefault="005200DC" w:rsidP="005200DC">
      <w:pPr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4"/>
          <w:szCs w:val="24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5330" w:rsidRDefault="001C5330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5330" w:rsidRDefault="001C5330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ПРИЛОЖЕНИЕ № 4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муниципальной программе « Сохранение и развитие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архивного дела Большесолдатского  района Курской области»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Ресурсное обеспечение реализации муниципальной программы Большесолдатского района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«Сохранение и развитие архивного дела Большесолдатского  района Курской области» за счёт средств районного бюджета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8"/>
        <w:gridCol w:w="2283"/>
        <w:gridCol w:w="2487"/>
        <w:gridCol w:w="996"/>
        <w:gridCol w:w="996"/>
        <w:gridCol w:w="996"/>
        <w:gridCol w:w="996"/>
        <w:gridCol w:w="996"/>
        <w:gridCol w:w="996"/>
        <w:gridCol w:w="996"/>
        <w:gridCol w:w="1016"/>
        <w:gridCol w:w="1017"/>
      </w:tblGrid>
      <w:tr w:rsidR="005200DC" w:rsidTr="00DE322E">
        <w:trPr>
          <w:trHeight w:val="244"/>
        </w:trPr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Ответственный исполнитель,соиспол-нители,участники</w:t>
            </w:r>
          </w:p>
        </w:tc>
        <w:tc>
          <w:tcPr>
            <w:tcW w:w="90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0DC" w:rsidRDefault="005200DC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(тыс.руб.), годы</w:t>
            </w:r>
          </w:p>
        </w:tc>
      </w:tr>
      <w:tr w:rsidR="00DE322E" w:rsidTr="001F3C0F">
        <w:trPr>
          <w:trHeight w:val="24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E322E" w:rsidRDefault="00DE322E">
            <w:pPr>
              <w:suppressAutoHyphens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22E" w:rsidRDefault="00DE322E">
            <w:pPr>
              <w:suppressAutoHyphens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22E" w:rsidRDefault="00DE322E">
            <w:pPr>
              <w:suppressAutoHyphens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22E" w:rsidRDefault="00DE32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22E" w:rsidRDefault="00DE32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22E" w:rsidRDefault="00DE32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22E" w:rsidRDefault="00DE32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22E" w:rsidRDefault="00DE32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22E" w:rsidRDefault="00DE32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22E" w:rsidRDefault="00DE32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2E" w:rsidRDefault="00DE32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E322E" w:rsidRDefault="00DE32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2E" w:rsidRDefault="00DE32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A5E21" w:rsidRDefault="002A5E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A5E21" w:rsidRDefault="002A5E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E322E" w:rsidRDefault="00DE322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A5E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062BE" w:rsidTr="00E062BE"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2" w:name="_Hlk52856953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льная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программа</w:t>
            </w:r>
          </w:p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Сохранение и развитие архивного дела Большесолдатского района Курской области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Большесолдатского района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236,295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295,672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233,287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251,352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252,290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390,724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218,466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218,466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218,466</w:t>
            </w:r>
          </w:p>
        </w:tc>
        <w:bookmarkEnd w:id="2"/>
      </w:tr>
      <w:tr w:rsidR="00E062BE" w:rsidTr="00E062BE"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Подпрог-рамма 1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хранения, комплектования и использования документов Архивного фонда Курской области и иных архивных документов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Большесолдатского района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236,295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295,672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233,287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251,352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252,290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390,724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218,466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218,466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BE" w:rsidRDefault="00E062BE" w:rsidP="00E062BE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218,466</w:t>
            </w:r>
          </w:p>
        </w:tc>
      </w:tr>
    </w:tbl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ПРИЛОЖЕНИЕ № 5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муниципальной программе «Сохранение и развитие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архивного дела Большесолдатского района Курской области »</w:t>
      </w:r>
    </w:p>
    <w:p w:rsidR="002A5E21" w:rsidRDefault="002A5E21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Ресурсное обеспечение и прогнозная (справочная) оценка расходов районного бюджета и областного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 xml:space="preserve">бюджета на реализацию целей муниципальной программы «Сохранение и развитие архивного дела </w:t>
      </w:r>
    </w:p>
    <w:p w:rsidR="005200DC" w:rsidRDefault="005200DC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Большесолдатского  района Курской области»</w:t>
      </w:r>
    </w:p>
    <w:p w:rsidR="002A5E21" w:rsidRDefault="002A5E21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p w:rsidR="002A5E21" w:rsidRDefault="002A5E21" w:rsidP="005200DC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tbl>
      <w:tblPr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126"/>
        <w:gridCol w:w="1276"/>
        <w:gridCol w:w="1134"/>
        <w:gridCol w:w="1134"/>
        <w:gridCol w:w="1276"/>
        <w:gridCol w:w="1134"/>
        <w:gridCol w:w="1275"/>
        <w:gridCol w:w="1134"/>
        <w:gridCol w:w="1276"/>
        <w:gridCol w:w="1134"/>
        <w:gridCol w:w="1134"/>
      </w:tblGrid>
      <w:tr w:rsidR="002A5E21" w:rsidTr="008B018D">
        <w:trPr>
          <w:trHeight w:val="244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Источники ресурс-ного обеспе-чения</w:t>
            </w:r>
          </w:p>
        </w:tc>
        <w:tc>
          <w:tcPr>
            <w:tcW w:w="106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оценка расходов (тыс.руб.), годы</w:t>
            </w:r>
          </w:p>
        </w:tc>
      </w:tr>
      <w:tr w:rsidR="002A5E21" w:rsidTr="00E53DEE">
        <w:trPr>
          <w:trHeight w:val="244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E21" w:rsidRDefault="002A5E21">
            <w:pPr>
              <w:suppressAutoHyphens w:val="0"/>
              <w:spacing w:after="0" w:line="256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E21" w:rsidRDefault="002A5E21">
            <w:pPr>
              <w:suppressAutoHyphens w:val="0"/>
              <w:spacing w:after="0" w:line="256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E21" w:rsidRDefault="002A5E21">
            <w:pPr>
              <w:suppressAutoHyphens w:val="0"/>
              <w:spacing w:after="0" w:line="256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2022</w:t>
            </w:r>
          </w:p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2023</w:t>
            </w:r>
          </w:p>
        </w:tc>
      </w:tr>
      <w:tr w:rsidR="002A5E21" w:rsidTr="001D78C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bookmarkStart w:id="3" w:name="_Hlk528569308"/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Муници-пальная</w:t>
            </w:r>
          </w:p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програм-ма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Сохранение и развитие архивного дела Большесолдатского района Курской области </w:t>
            </w:r>
          </w:p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Всего</w:t>
            </w:r>
          </w:p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район-ный бюджет</w:t>
            </w:r>
          </w:p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236,295</w:t>
            </w:r>
          </w:p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295,672</w:t>
            </w:r>
          </w:p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233,287</w:t>
            </w:r>
          </w:p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251,352</w:t>
            </w:r>
          </w:p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252,290</w:t>
            </w:r>
          </w:p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390,724</w:t>
            </w:r>
          </w:p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176,418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218,466</w:t>
            </w:r>
          </w:p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218,466</w:t>
            </w:r>
          </w:p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218,466</w:t>
            </w:r>
          </w:p>
          <w:p w:rsidR="002A5E21" w:rsidRDefault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5,0</w:t>
            </w:r>
          </w:p>
        </w:tc>
        <w:bookmarkEnd w:id="3"/>
      </w:tr>
      <w:tr w:rsidR="002A5E21" w:rsidTr="002A5E21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Подпрограмма 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Организация хранения, комплектова-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lastRenderedPageBreak/>
              <w:t>ния и использования документов Архивного фонда Курской области и иных архивных документов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lastRenderedPageBreak/>
              <w:t>Всего</w:t>
            </w:r>
          </w:p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lastRenderedPageBreak/>
              <w:t>район-ный бюджет</w:t>
            </w:r>
          </w:p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lastRenderedPageBreak/>
              <w:t>236,295</w:t>
            </w:r>
          </w:p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295,672</w:t>
            </w:r>
          </w:p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233,287</w:t>
            </w:r>
          </w:p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251,352</w:t>
            </w:r>
          </w:p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252,290</w:t>
            </w:r>
          </w:p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390,724</w:t>
            </w:r>
          </w:p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176,418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218,466</w:t>
            </w:r>
          </w:p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218,466</w:t>
            </w:r>
          </w:p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218,466</w:t>
            </w:r>
          </w:p>
          <w:p w:rsidR="002A5E21" w:rsidRDefault="002A5E21" w:rsidP="002A5E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5,0</w:t>
            </w:r>
          </w:p>
        </w:tc>
      </w:tr>
    </w:tbl>
    <w:p w:rsidR="005200DC" w:rsidRDefault="005200DC" w:rsidP="005200DC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auto"/>
          <w:sz w:val="24"/>
          <w:szCs w:val="24"/>
          <w:lang w:eastAsia="ru-RU"/>
        </w:rPr>
      </w:pPr>
    </w:p>
    <w:p w:rsidR="005200DC" w:rsidRDefault="005200DC" w:rsidP="005200DC">
      <w:pPr>
        <w:shd w:val="clear" w:color="auto" w:fill="FFFFFF"/>
        <w:suppressAutoHyphens w:val="0"/>
        <w:spacing w:before="100" w:beforeAutospacing="1" w:after="100" w:afterAutospacing="1" w:line="240" w:lineRule="auto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eastAsia="ru-RU"/>
        </w:rPr>
      </w:pPr>
    </w:p>
    <w:p w:rsidR="005200DC" w:rsidRDefault="005200DC" w:rsidP="005200DC">
      <w:pPr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4"/>
          <w:szCs w:val="24"/>
          <w:lang w:eastAsia="ru-RU"/>
        </w:rPr>
      </w:pPr>
    </w:p>
    <w:p w:rsidR="005200DC" w:rsidRDefault="005200DC" w:rsidP="005200DC">
      <w:p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0DC" w:rsidRDefault="005200DC" w:rsidP="005200DC">
      <w:pPr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5200DC" w:rsidRDefault="005200DC" w:rsidP="005200DC">
      <w:pPr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4"/>
          <w:szCs w:val="24"/>
          <w:lang w:eastAsia="ru-RU"/>
        </w:rPr>
      </w:pPr>
    </w:p>
    <w:p w:rsidR="005200DC" w:rsidRDefault="005200DC" w:rsidP="005200DC">
      <w:pPr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4"/>
          <w:szCs w:val="24"/>
          <w:lang w:eastAsia="ru-RU"/>
        </w:rPr>
      </w:pPr>
    </w:p>
    <w:p w:rsidR="005200DC" w:rsidRDefault="005200DC" w:rsidP="005200DC">
      <w:pPr>
        <w:shd w:val="clear" w:color="auto" w:fill="FFFFFF"/>
        <w:spacing w:after="0" w:line="240" w:lineRule="auto"/>
        <w:ind w:left="533" w:hanging="533"/>
        <w:rPr>
          <w:rFonts w:ascii="Times New Roman" w:hAnsi="Times New Roman"/>
          <w:b/>
          <w:color w:val="000000"/>
        </w:rPr>
      </w:pPr>
    </w:p>
    <w:p w:rsidR="005200DC" w:rsidRDefault="005200DC" w:rsidP="005200D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200DC" w:rsidRDefault="005200DC" w:rsidP="005200D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200DC" w:rsidRDefault="005200DC" w:rsidP="005200DC"/>
    <w:p w:rsidR="005200DC" w:rsidRDefault="005200DC" w:rsidP="005200DC"/>
    <w:p w:rsidR="005D137F" w:rsidRDefault="005D137F"/>
    <w:sectPr w:rsidR="005D137F" w:rsidSect="005200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9391C"/>
    <w:multiLevelType w:val="hybridMultilevel"/>
    <w:tmpl w:val="0A104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0DC"/>
    <w:rsid w:val="001C5330"/>
    <w:rsid w:val="0025781C"/>
    <w:rsid w:val="002A5E21"/>
    <w:rsid w:val="003275B6"/>
    <w:rsid w:val="00404EA2"/>
    <w:rsid w:val="005200DC"/>
    <w:rsid w:val="00551CE7"/>
    <w:rsid w:val="005D137F"/>
    <w:rsid w:val="008F5556"/>
    <w:rsid w:val="00B677AA"/>
    <w:rsid w:val="00DD2DA2"/>
    <w:rsid w:val="00DE322E"/>
    <w:rsid w:val="00E062BE"/>
    <w:rsid w:val="00E5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89A96-6681-401E-BE42-8A8212DB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DC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200DC"/>
    <w:rPr>
      <w:color w:val="0000FF"/>
      <w:u w:val="single"/>
    </w:rPr>
  </w:style>
  <w:style w:type="paragraph" w:customStyle="1" w:styleId="msonormal0">
    <w:name w:val="msonormal"/>
    <w:basedOn w:val="a"/>
    <w:rsid w:val="005200D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5200DC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4"/>
    <w:uiPriority w:val="99"/>
    <w:semiHidden/>
    <w:unhideWhenUsed/>
    <w:rsid w:val="005200DC"/>
    <w:pPr>
      <w:tabs>
        <w:tab w:val="center" w:pos="4677"/>
        <w:tab w:val="right" w:pos="9355"/>
      </w:tabs>
      <w:suppressAutoHyphens w:val="0"/>
      <w:spacing w:after="0" w:line="240" w:lineRule="auto"/>
    </w:pPr>
    <w:rPr>
      <w:color w:val="auto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5200DC"/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5200DC"/>
    <w:pPr>
      <w:tabs>
        <w:tab w:val="center" w:pos="4677"/>
        <w:tab w:val="right" w:pos="9355"/>
      </w:tabs>
      <w:suppressAutoHyphens w:val="0"/>
      <w:spacing w:after="0" w:line="240" w:lineRule="auto"/>
    </w:pPr>
    <w:rPr>
      <w:color w:val="auto"/>
      <w:sz w:val="20"/>
      <w:szCs w:val="20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5200D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5200DC"/>
    <w:pPr>
      <w:suppressAutoHyphens w:val="0"/>
      <w:spacing w:after="0" w:line="240" w:lineRule="auto"/>
    </w:pPr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200DC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3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y942621f68b5ac028e3e1df7946ed3cc4&amp;url=http%3A%2F%2Fbase.garant.ru%2F30164907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viewer.yandex.ru/r.xml?sk=y942621f68b5ac028e3e1df7946ed3cc4&amp;url=http%3A%2F%2Fbase.garant.ru%2F30164907%2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viewer.yandex.ru/r.xml?sk=y942621f68b5ac028e3e1df7946ed3cc4&amp;url=http%3A%2F%2Fbase.garant.ru%2F30164907%2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viewer.yandex.ru/r.xml?sk=y942621f68b5ac028e3e1df7946ed3cc4&amp;url=%E2%84%96" TargetMode="External"/><Relationship Id="rId10" Type="http://schemas.openxmlformats.org/officeDocument/2006/relationships/hyperlink" Target="https://docviewer.yandex.ru/r.xml?sk=y942621f68b5ac028e3e1df7946ed3cc4&amp;url=http%3A%2F%2Fbase.garant.ru%2F30164907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viewer.yandex.ru/r.xml?sk=y942621f68b5ac028e3e1df7946ed3cc4&amp;url=http%3A%2F%2Fbase.garant.ru%2F30164907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8591</Words>
  <Characters>48971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2020-12-28T10:36:00Z</cp:lastPrinted>
  <dcterms:created xsi:type="dcterms:W3CDTF">2020-12-29T06:27:00Z</dcterms:created>
  <dcterms:modified xsi:type="dcterms:W3CDTF">2020-12-29T06:28:00Z</dcterms:modified>
</cp:coreProperties>
</file>