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2EA" w:rsidRPr="00127DFB" w:rsidRDefault="00893450" w:rsidP="00893450">
      <w:pPr>
        <w:shd w:val="clear" w:color="auto" w:fill="FFFFFF"/>
        <w:ind w:left="-142"/>
        <w:jc w:val="center"/>
        <w:rPr>
          <w:rFonts w:ascii="Times New Roman" w:eastAsia="Times New Roman" w:hAnsi="Times New Roman" w:cs="Times New Roman"/>
          <w:b/>
          <w:color w:val="000000"/>
          <w:spacing w:val="-20"/>
          <w:sz w:val="28"/>
          <w:szCs w:val="28"/>
        </w:rPr>
      </w:pPr>
      <w:r w:rsidRPr="00127DFB">
        <w:rPr>
          <w:rFonts w:ascii="Times New Roman" w:eastAsia="Times New Roman" w:hAnsi="Times New Roman" w:cs="Times New Roman"/>
          <w:b/>
          <w:color w:val="000000"/>
          <w:spacing w:val="-20"/>
          <w:sz w:val="28"/>
          <w:szCs w:val="28"/>
        </w:rPr>
        <w:t xml:space="preserve">Управление финансов Администрации </w:t>
      </w:r>
      <w:proofErr w:type="spellStart"/>
      <w:r w:rsidRPr="00127DFB">
        <w:rPr>
          <w:rFonts w:ascii="Times New Roman" w:eastAsia="Times New Roman" w:hAnsi="Times New Roman" w:cs="Times New Roman"/>
          <w:b/>
          <w:color w:val="000000"/>
          <w:spacing w:val="-20"/>
          <w:sz w:val="28"/>
          <w:szCs w:val="28"/>
        </w:rPr>
        <w:t>Большесолдатского</w:t>
      </w:r>
      <w:proofErr w:type="spellEnd"/>
      <w:r w:rsidRPr="00127DFB">
        <w:rPr>
          <w:rFonts w:ascii="Times New Roman" w:eastAsia="Times New Roman" w:hAnsi="Times New Roman" w:cs="Times New Roman"/>
          <w:b/>
          <w:color w:val="000000"/>
          <w:spacing w:val="-20"/>
          <w:sz w:val="28"/>
          <w:szCs w:val="28"/>
        </w:rPr>
        <w:t xml:space="preserve"> района Курской области</w:t>
      </w:r>
    </w:p>
    <w:p w:rsidR="00C47E48" w:rsidRPr="00127DFB" w:rsidRDefault="00C47E48" w:rsidP="00893450">
      <w:pPr>
        <w:shd w:val="clear" w:color="auto" w:fill="FFFFFF"/>
        <w:ind w:left="-142"/>
        <w:jc w:val="center"/>
        <w:rPr>
          <w:rFonts w:ascii="Times New Roman" w:eastAsia="Times New Roman" w:hAnsi="Times New Roman" w:cs="Times New Roman"/>
          <w:b/>
          <w:color w:val="000000"/>
          <w:spacing w:val="-20"/>
          <w:sz w:val="28"/>
          <w:szCs w:val="28"/>
        </w:rPr>
      </w:pPr>
    </w:p>
    <w:p w:rsidR="00FA22EA" w:rsidRDefault="00FA22EA" w:rsidP="00893450">
      <w:pPr>
        <w:shd w:val="clear" w:color="auto" w:fill="FFFFFF"/>
        <w:ind w:left="-142"/>
        <w:jc w:val="center"/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</w:pPr>
    </w:p>
    <w:p w:rsidR="006F6C7D" w:rsidRPr="00764915" w:rsidRDefault="00764915" w:rsidP="00764915">
      <w:pPr>
        <w:shd w:val="clear" w:color="auto" w:fill="FFFFFF"/>
        <w:ind w:left="3101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pacing w:val="-20"/>
          <w:sz w:val="40"/>
          <w:szCs w:val="40"/>
        </w:rPr>
        <w:t xml:space="preserve">          </w:t>
      </w:r>
      <w:r w:rsidR="006F6C7D" w:rsidRPr="00764915">
        <w:rPr>
          <w:rFonts w:ascii="Times New Roman" w:eastAsia="Times New Roman" w:hAnsi="Times New Roman" w:cs="Times New Roman"/>
          <w:color w:val="000000"/>
          <w:spacing w:val="-20"/>
          <w:sz w:val="40"/>
          <w:szCs w:val="40"/>
        </w:rPr>
        <w:t>ПРИКАЗ</w:t>
      </w:r>
    </w:p>
    <w:p w:rsidR="006F6C7D" w:rsidRDefault="006F6C7D" w:rsidP="006F6C7D">
      <w:pPr>
        <w:shd w:val="clear" w:color="auto" w:fill="FFFFFF"/>
        <w:tabs>
          <w:tab w:val="left" w:pos="1243"/>
        </w:tabs>
        <w:spacing w:before="1027"/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</w:pPr>
      <w:r w:rsidRPr="006F6C7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от</w:t>
      </w:r>
      <w:r w:rsidR="00B971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29</w:t>
      </w:r>
      <w:r w:rsidR="002119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.12.2</w:t>
      </w:r>
      <w:r w:rsidR="00B971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022 </w:t>
      </w:r>
      <w:r w:rsidRPr="006F6C7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г.  </w:t>
      </w:r>
      <w:r w:rsidR="00C47E4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                                                            </w:t>
      </w:r>
      <w:r w:rsidR="004F3A3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     </w:t>
      </w:r>
      <w:r w:rsidR="00C47E4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 </w:t>
      </w:r>
      <w:r w:rsidRPr="006F6C7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№</w:t>
      </w:r>
      <w:r w:rsidR="00B971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38</w:t>
      </w:r>
    </w:p>
    <w:p w:rsidR="00441163" w:rsidRDefault="00441163" w:rsidP="00441163">
      <w:pPr>
        <w:shd w:val="clear" w:color="auto" w:fill="FFFFFF"/>
        <w:tabs>
          <w:tab w:val="left" w:pos="1243"/>
        </w:tabs>
        <w:spacing w:before="1027"/>
        <w:jc w:val="center"/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Об утверждении Порядка составления</w:t>
      </w:r>
      <w:r w:rsidR="00DD6BD5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, утверждения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и ведения бюджетных смет муниципальных казенных учреждений</w:t>
      </w:r>
    </w:p>
    <w:p w:rsidR="006F6C7D" w:rsidRPr="00192B78" w:rsidRDefault="004F3A30" w:rsidP="00441163">
      <w:pPr>
        <w:shd w:val="clear" w:color="auto" w:fill="FFFFFF"/>
        <w:tabs>
          <w:tab w:val="left" w:pos="1243"/>
        </w:tabs>
        <w:spacing w:before="1027"/>
        <w:jc w:val="both"/>
        <w:rPr>
          <w:rFonts w:ascii="Times New Roman" w:hAnsi="Times New Roman" w:cs="Times New Roman"/>
        </w:rPr>
      </w:pPr>
      <w:r w:rsidRPr="00192B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    В соответствии со статьями 158, 161, 221 Бюджетного кодекса Российской Федерации и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14 февраля 2018 № 26н </w:t>
      </w:r>
      <w:r w:rsidR="006F6C7D" w:rsidRPr="00192B78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приказываю:</w:t>
      </w:r>
    </w:p>
    <w:p w:rsidR="006F6C7D" w:rsidRPr="00192B78" w:rsidRDefault="006F6C7D" w:rsidP="00441163">
      <w:pPr>
        <w:shd w:val="clear" w:color="auto" w:fill="FFFFFF"/>
        <w:tabs>
          <w:tab w:val="left" w:pos="346"/>
        </w:tabs>
        <w:spacing w:line="336" w:lineRule="exact"/>
        <w:ind w:left="2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92B78">
        <w:rPr>
          <w:rFonts w:ascii="Times New Roman" w:hAnsi="Times New Roman" w:cs="Times New Roman"/>
          <w:color w:val="000000"/>
          <w:spacing w:val="-21"/>
          <w:sz w:val="28"/>
          <w:szCs w:val="28"/>
        </w:rPr>
        <w:t>1.</w:t>
      </w:r>
      <w:r w:rsidRPr="00192B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Утвердить прилагаемый Порядок составления</w:t>
      </w:r>
      <w:r w:rsidR="000F7B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 утверждения</w:t>
      </w:r>
      <w:r w:rsidRPr="00192B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 ведения бюджетных</w:t>
      </w:r>
      <w:r w:rsidR="000F7B7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2B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смет муниципальных казенных учреждений (прилагается).</w:t>
      </w:r>
    </w:p>
    <w:p w:rsidR="004F3A30" w:rsidRPr="00192B78" w:rsidRDefault="004F3A30" w:rsidP="00441163">
      <w:pPr>
        <w:shd w:val="clear" w:color="auto" w:fill="FFFFFF"/>
        <w:tabs>
          <w:tab w:val="left" w:pos="346"/>
        </w:tabs>
        <w:spacing w:line="336" w:lineRule="exact"/>
        <w:ind w:left="24"/>
        <w:jc w:val="both"/>
        <w:rPr>
          <w:rFonts w:ascii="Times New Roman" w:hAnsi="Times New Roman" w:cs="Times New Roman"/>
        </w:rPr>
      </w:pPr>
      <w:r w:rsidRPr="00192B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2.Признать утратившим силу Приказ Управления финансов Администрации </w:t>
      </w:r>
      <w:proofErr w:type="spellStart"/>
      <w:r w:rsidRPr="00192B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Большесолдатского</w:t>
      </w:r>
      <w:proofErr w:type="spellEnd"/>
      <w:r w:rsidRPr="00192B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района</w:t>
      </w:r>
      <w:r w:rsidR="00192B78" w:rsidRPr="00192B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Курской области </w:t>
      </w:r>
      <w:r w:rsidRPr="00192B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от 31.12.2018 № 35 «Об утверждении Порядка составления и ведения бюджетных смет муниципальных казенных учреждений».</w:t>
      </w:r>
    </w:p>
    <w:p w:rsidR="006F6C7D" w:rsidRDefault="00192B78" w:rsidP="00441163">
      <w:pPr>
        <w:shd w:val="clear" w:color="auto" w:fill="FFFFFF"/>
        <w:tabs>
          <w:tab w:val="left" w:pos="533"/>
        </w:tabs>
        <w:spacing w:before="5" w:line="336" w:lineRule="exact"/>
        <w:ind w:left="29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192B78">
        <w:rPr>
          <w:rFonts w:ascii="Times New Roman" w:hAnsi="Times New Roman" w:cs="Times New Roman"/>
          <w:color w:val="000000"/>
          <w:spacing w:val="-16"/>
          <w:sz w:val="28"/>
          <w:szCs w:val="28"/>
        </w:rPr>
        <w:t>3.</w:t>
      </w:r>
      <w:r w:rsidRPr="00192B78">
        <w:rPr>
          <w:rFonts w:ascii="Times New Roman" w:hAnsi="Times New Roman" w:cs="Times New Roman"/>
        </w:rPr>
        <w:t xml:space="preserve"> </w:t>
      </w:r>
      <w:r w:rsidRPr="00192B78">
        <w:rPr>
          <w:rFonts w:ascii="Times New Roman" w:hAnsi="Times New Roman" w:cs="Times New Roman"/>
          <w:color w:val="000000"/>
          <w:spacing w:val="-16"/>
          <w:sz w:val="28"/>
          <w:szCs w:val="28"/>
        </w:rPr>
        <w:t>Действие настоящего постановления распространяетс</w:t>
      </w: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я на правоотношения с 01.01.2023</w:t>
      </w:r>
      <w:r w:rsidRPr="00192B78">
        <w:rPr>
          <w:rFonts w:ascii="Times New Roman" w:hAnsi="Times New Roman" w:cs="Times New Roman"/>
          <w:color w:val="000000"/>
          <w:spacing w:val="-16"/>
          <w:sz w:val="28"/>
          <w:szCs w:val="28"/>
        </w:rPr>
        <w:t xml:space="preserve"> г.</w:t>
      </w:r>
    </w:p>
    <w:p w:rsidR="00192B78" w:rsidRPr="00192B78" w:rsidRDefault="00192B78" w:rsidP="00441163">
      <w:pPr>
        <w:shd w:val="clear" w:color="auto" w:fill="FFFFFF"/>
        <w:tabs>
          <w:tab w:val="left" w:pos="533"/>
        </w:tabs>
        <w:spacing w:before="5" w:line="336" w:lineRule="exact"/>
        <w:ind w:left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4.</w:t>
      </w:r>
      <w:r w:rsidRPr="00192B78">
        <w:rPr>
          <w:rFonts w:ascii="Times New Roman" w:hAnsi="Times New Roman" w:cs="Times New Roman"/>
          <w:color w:val="000000"/>
          <w:spacing w:val="-16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6F6C7D" w:rsidRPr="006F6C7D" w:rsidRDefault="006F6C7D" w:rsidP="00602A1F">
      <w:pPr>
        <w:shd w:val="clear" w:color="auto" w:fill="FFFFFF"/>
        <w:spacing w:before="682" w:line="341" w:lineRule="exact"/>
        <w:ind w:left="48"/>
        <w:jc w:val="both"/>
        <w:rPr>
          <w:rFonts w:ascii="Times New Roman" w:hAnsi="Times New Roman" w:cs="Times New Roman"/>
        </w:rPr>
      </w:pPr>
      <w:r w:rsidRPr="006F6C7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Начальник </w:t>
      </w:r>
      <w:r w:rsidR="00602A1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6C7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правления</w:t>
      </w:r>
    </w:p>
    <w:p w:rsidR="006F6C7D" w:rsidRPr="006F6C7D" w:rsidRDefault="006F6C7D" w:rsidP="006F6C7D">
      <w:pPr>
        <w:shd w:val="clear" w:color="auto" w:fill="FFFFFF"/>
        <w:tabs>
          <w:tab w:val="left" w:pos="5242"/>
        </w:tabs>
        <w:spacing w:line="341" w:lineRule="exact"/>
        <w:ind w:left="38"/>
        <w:rPr>
          <w:rFonts w:ascii="Times New Roman" w:hAnsi="Times New Roman" w:cs="Times New Roman"/>
        </w:rPr>
      </w:pPr>
      <w:r w:rsidRPr="006F6C7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финансов Администрации</w:t>
      </w:r>
      <w:r w:rsidRPr="006F6C7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6F6C7D" w:rsidRPr="006F6C7D" w:rsidRDefault="006F6C7D" w:rsidP="006F6C7D">
      <w:pPr>
        <w:shd w:val="clear" w:color="auto" w:fill="FFFFFF"/>
        <w:spacing w:line="341" w:lineRule="exact"/>
        <w:ind w:left="53"/>
        <w:rPr>
          <w:rFonts w:ascii="Times New Roman" w:hAnsi="Times New Roman" w:cs="Times New Roman"/>
        </w:rPr>
      </w:pPr>
      <w:proofErr w:type="spellStart"/>
      <w:r w:rsidRPr="006F6C7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Большесолдатского</w:t>
      </w:r>
      <w:proofErr w:type="spellEnd"/>
      <w:r w:rsidRPr="006F6C7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района</w:t>
      </w:r>
    </w:p>
    <w:p w:rsidR="006F6C7D" w:rsidRPr="006F6C7D" w:rsidRDefault="006F6C7D" w:rsidP="006F6C7D">
      <w:pPr>
        <w:shd w:val="clear" w:color="auto" w:fill="FFFFFF"/>
        <w:spacing w:line="341" w:lineRule="exact"/>
        <w:ind w:left="58"/>
        <w:rPr>
          <w:rFonts w:ascii="Times New Roman" w:hAnsi="Times New Roman" w:cs="Times New Roman"/>
        </w:rPr>
      </w:pPr>
      <w:r w:rsidRPr="006F6C7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Курской области</w:t>
      </w:r>
      <w:r w:rsidR="00602A1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                                                                       </w:t>
      </w:r>
      <w:proofErr w:type="spellStart"/>
      <w:r w:rsidR="00602A1F" w:rsidRPr="006F6C7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Т.И.Козлитина</w:t>
      </w:r>
      <w:proofErr w:type="spellEnd"/>
    </w:p>
    <w:p w:rsidR="00A53A43" w:rsidRDefault="00A53A43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6F6C7D" w:rsidRDefault="006F6C7D">
      <w:pPr>
        <w:rPr>
          <w:rFonts w:ascii="Times New Roman" w:hAnsi="Times New Roman" w:cs="Times New Roman"/>
        </w:rPr>
      </w:pPr>
    </w:p>
    <w:p w:rsidR="00FE2036" w:rsidRPr="00FE2036" w:rsidRDefault="00FE2036" w:rsidP="00FE2036">
      <w:pPr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E2036">
        <w:rPr>
          <w:rFonts w:ascii="Times New Roman" w:hAnsi="Times New Roman" w:cs="Times New Roman"/>
          <w:caps/>
          <w:sz w:val="28"/>
          <w:szCs w:val="28"/>
        </w:rPr>
        <w:t>Утвержден</w:t>
      </w:r>
    </w:p>
    <w:p w:rsidR="00FE2036" w:rsidRPr="00FE2036" w:rsidRDefault="00FE2036" w:rsidP="00FE2036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  <w:r w:rsidRPr="00FE203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036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FE203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E2036" w:rsidRPr="00FE2036" w:rsidRDefault="00FE2036" w:rsidP="00FE2036">
      <w:pPr>
        <w:ind w:left="4395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E2036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04144F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7927C7">
        <w:rPr>
          <w:rFonts w:ascii="Times New Roman" w:hAnsi="Times New Roman" w:cs="Times New Roman"/>
          <w:sz w:val="28"/>
          <w:szCs w:val="28"/>
          <w:u w:val="single"/>
        </w:rPr>
        <w:t>.12.</w:t>
      </w:r>
      <w:r w:rsidR="008F6986">
        <w:rPr>
          <w:rFonts w:ascii="Times New Roman" w:hAnsi="Times New Roman" w:cs="Times New Roman"/>
          <w:sz w:val="28"/>
          <w:szCs w:val="28"/>
          <w:u w:val="single"/>
        </w:rPr>
        <w:t xml:space="preserve"> 2022</w:t>
      </w:r>
      <w:r w:rsidRPr="00FE2036">
        <w:rPr>
          <w:rFonts w:ascii="Times New Roman" w:hAnsi="Times New Roman" w:cs="Times New Roman"/>
          <w:sz w:val="28"/>
          <w:szCs w:val="28"/>
          <w:u w:val="single"/>
        </w:rPr>
        <w:t xml:space="preserve"> года  №</w:t>
      </w:r>
      <w:r w:rsidR="0004144F">
        <w:rPr>
          <w:rFonts w:ascii="Times New Roman" w:hAnsi="Times New Roman" w:cs="Times New Roman"/>
          <w:sz w:val="28"/>
          <w:szCs w:val="28"/>
          <w:u w:val="single"/>
        </w:rPr>
        <w:t>38</w:t>
      </w:r>
      <w:r w:rsidRPr="00FE2036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</w:p>
    <w:p w:rsidR="00FE2036" w:rsidRPr="00FE2036" w:rsidRDefault="006F6C7D" w:rsidP="00FE2036">
      <w:pPr>
        <w:shd w:val="clear" w:color="auto" w:fill="FFFFFF"/>
        <w:spacing w:line="336" w:lineRule="exact"/>
        <w:jc w:val="right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FE203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                          </w:t>
      </w:r>
    </w:p>
    <w:p w:rsidR="00FE2036" w:rsidRPr="00FE2036" w:rsidRDefault="00FE2036" w:rsidP="006F6C7D">
      <w:pPr>
        <w:shd w:val="clear" w:color="auto" w:fill="FFFFFF"/>
        <w:spacing w:line="336" w:lineRule="exact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FE2036" w:rsidRPr="00D24C59" w:rsidRDefault="006F6C7D" w:rsidP="00FE2036">
      <w:pPr>
        <w:shd w:val="clear" w:color="auto" w:fill="FFFFFF"/>
        <w:spacing w:line="33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C59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ПОРЯДОК</w:t>
      </w:r>
    </w:p>
    <w:p w:rsidR="006F6C7D" w:rsidRPr="00D24C59" w:rsidRDefault="006F6C7D" w:rsidP="00FE2036">
      <w:pPr>
        <w:shd w:val="clear" w:color="auto" w:fill="FFFFFF"/>
        <w:spacing w:line="336" w:lineRule="exact"/>
        <w:ind w:left="10" w:right="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C59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СОСТАВЛЕНИЯ</w:t>
      </w:r>
      <w:r w:rsidR="00DD6BD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, УТВЕРЖДЕНИЯ </w:t>
      </w:r>
      <w:r w:rsidRPr="00D24C59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И ВЕДЕНИЯ БЮДЖЕТНЫХ СМЕТ МУНИЦИПАЛЬНЫХ </w:t>
      </w:r>
      <w:r w:rsidRPr="00D24C5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КАЗЕННЫХ УЧРЕЖДЕНИЙ</w:t>
      </w:r>
    </w:p>
    <w:p w:rsidR="006F6C7D" w:rsidRPr="002B3915" w:rsidRDefault="006F6C7D" w:rsidP="006F6C7D">
      <w:pPr>
        <w:shd w:val="clear" w:color="auto" w:fill="FFFFFF"/>
        <w:spacing w:before="346"/>
        <w:jc w:val="both"/>
        <w:rPr>
          <w:rFonts w:ascii="Times New Roman" w:hAnsi="Times New Roman" w:cs="Times New Roman"/>
          <w:b/>
        </w:rPr>
      </w:pPr>
      <w:r w:rsidRPr="002B3915">
        <w:rPr>
          <w:rFonts w:ascii="Times New Roman" w:hAnsi="Times New Roman" w:cs="Times New Roman"/>
          <w:b/>
          <w:color w:val="000000"/>
          <w:spacing w:val="-10"/>
          <w:sz w:val="29"/>
          <w:szCs w:val="29"/>
        </w:rPr>
        <w:t xml:space="preserve">1. </w:t>
      </w:r>
      <w:r w:rsidRPr="002B3915">
        <w:rPr>
          <w:rFonts w:ascii="Times New Roman" w:eastAsia="Times New Roman" w:hAnsi="Times New Roman" w:cs="Times New Roman"/>
          <w:b/>
          <w:color w:val="000000"/>
          <w:spacing w:val="-10"/>
          <w:sz w:val="29"/>
          <w:szCs w:val="29"/>
        </w:rPr>
        <w:t>Общие положения</w:t>
      </w:r>
    </w:p>
    <w:p w:rsidR="009C6D8D" w:rsidRPr="009C6D8D" w:rsidRDefault="009C6D8D" w:rsidP="006F6C7D">
      <w:pPr>
        <w:numPr>
          <w:ilvl w:val="0"/>
          <w:numId w:val="1"/>
        </w:numPr>
        <w:shd w:val="clear" w:color="auto" w:fill="FFFFFF"/>
        <w:tabs>
          <w:tab w:val="left" w:pos="418"/>
        </w:tabs>
        <w:spacing w:before="331" w:line="336" w:lineRule="exact"/>
        <w:jc w:val="both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9C6D8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Настоящий Порядок разработан в соответствии со статьями 161, 221 Бюджетного кодекса Российской Федерации и приказом Министерства финансов Российской Федерации от 14 февраля 2018 г. № 26н «Об Общих требованиях к порядку составления, утверждения и ведения бюджетных смет казенных учреждений» (далее — Общие требования) и устанавливает требования к составлению, утверждению и ведению бюджетной сметы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казенных учреждений муниципального района.</w:t>
      </w:r>
    </w:p>
    <w:p w:rsidR="006F6C7D" w:rsidRPr="009810D4" w:rsidRDefault="006F6C7D" w:rsidP="006F6C7D">
      <w:pPr>
        <w:numPr>
          <w:ilvl w:val="0"/>
          <w:numId w:val="1"/>
        </w:numPr>
        <w:shd w:val="clear" w:color="auto" w:fill="FFFFFF"/>
        <w:tabs>
          <w:tab w:val="left" w:pos="418"/>
        </w:tabs>
        <w:spacing w:before="331" w:line="336" w:lineRule="exact"/>
        <w:jc w:val="both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Настоящий Порядок определяет правила составления и ведения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бюджетных    смет     муниципальных     казенных    учреждений,     их</w:t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обособленных (структурных) подразделений без прав юридического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лица, осуществляющих полномо</w:t>
      </w:r>
      <w:r w:rsidR="009C6D8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чия по ведению бюджетного учета. </w:t>
      </w:r>
    </w:p>
    <w:p w:rsidR="006F6C7D" w:rsidRPr="009810D4" w:rsidRDefault="006F6C7D" w:rsidP="00FE6701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336" w:lineRule="exact"/>
        <w:jc w:val="both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Бюджетная смета учреждения</w:t>
      </w:r>
      <w:r w:rsidR="00FE670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(далее</w:t>
      </w:r>
      <w:r w:rsidR="00FE670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</w:t>
      </w:r>
      <w:r w:rsidR="00FE670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смета)</w:t>
      </w:r>
      <w:r w:rsidR="00FE670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составляется и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ведется в целях установления объема и распределения направлений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расходов бюджета </w:t>
      </w:r>
      <w:proofErr w:type="spellStart"/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Большесолдатского</w:t>
      </w:r>
      <w:proofErr w:type="spellEnd"/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района Курской области на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  <w:t>основании доведенных до учреждения в установленном бюджетным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законодательством Российской Федерации порядке лимитов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бюджетных обязательств на принятие и (или) исполнение бюджетных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обязательств по обеспечению выполнения функций учреждения,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 бюджетные обязательства по предоставлению бюджетных</w:t>
      </w:r>
      <w:r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инвестиций  и  субсидий  юридическим  лицам, субсидий и иных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  <w:t>межбюджетных     трансфертов     (далее     -     лимиты     бюджетных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обязательств),  на срок  действия решения о бюджете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proofErr w:type="spellStart"/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Большесолдатского</w:t>
      </w:r>
      <w:proofErr w:type="spellEnd"/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       района    Курской    области    на    очередной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финансовый год (очередной финансовый год и плановый период).</w:t>
      </w:r>
    </w:p>
    <w:p w:rsidR="006F6C7D" w:rsidRPr="009810D4" w:rsidRDefault="006F6C7D" w:rsidP="006F6C7D">
      <w:pPr>
        <w:numPr>
          <w:ilvl w:val="0"/>
          <w:numId w:val="1"/>
        </w:numPr>
        <w:shd w:val="clear" w:color="auto" w:fill="FFFFFF"/>
        <w:tabs>
          <w:tab w:val="left" w:pos="418"/>
        </w:tabs>
        <w:spacing w:before="5" w:line="336" w:lineRule="exact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Показатели сметы формируются в разрезе кодов классификации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расходов бюджетов бюджетной классификации Российской Федерации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(далее - код классификации расходов бюджета) с детализацией по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кодам элементов (подгрупп и элементов) видов расходов в пределах</w:t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доведенных лимитов бюджетных обязательств, а также в разрезе</w:t>
      </w:r>
      <w:r w:rsidRPr="009810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lastRenderedPageBreak/>
        <w:t>кодов аналитических показателей.</w:t>
      </w:r>
    </w:p>
    <w:p w:rsidR="006F6C7D" w:rsidRPr="009810D4" w:rsidRDefault="006F6C7D" w:rsidP="006F6C7D">
      <w:pPr>
        <w:shd w:val="clear" w:color="auto" w:fill="FFFFFF"/>
        <w:spacing w:line="336" w:lineRule="exact"/>
        <w:ind w:left="10" w:right="62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По решению главного распорядителя средств бюджета </w:t>
      </w:r>
      <w:proofErr w:type="spellStart"/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Большесолдатского</w:t>
      </w:r>
      <w:proofErr w:type="spellEnd"/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района Курской области, показатели сметы </w:t>
      </w:r>
      <w:r w:rsidRPr="009810D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формируются с дополнительной детализацией по кодам статей </w:t>
      </w:r>
      <w:r w:rsidRPr="009810D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подстатей) групп (статей) классификации операций сектора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государственного управления.</w:t>
      </w:r>
    </w:p>
    <w:p w:rsidR="006F6C7D" w:rsidRPr="009810D4" w:rsidRDefault="009C6D8D" w:rsidP="006F6C7D">
      <w:pPr>
        <w:shd w:val="clear" w:color="auto" w:fill="FFFFFF"/>
        <w:tabs>
          <w:tab w:val="left" w:pos="336"/>
        </w:tabs>
        <w:spacing w:line="33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7"/>
          <w:sz w:val="28"/>
          <w:szCs w:val="28"/>
        </w:rPr>
        <w:t>5</w:t>
      </w:r>
      <w:r w:rsidR="006F6C7D" w:rsidRPr="009810D4">
        <w:rPr>
          <w:rFonts w:ascii="Times New Roman" w:hAnsi="Times New Roman" w:cs="Times New Roman"/>
          <w:color w:val="000000"/>
          <w:spacing w:val="-17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Смета составляется и ведется на основании обоснований (расчетов)</w:t>
      </w:r>
      <w:r w:rsidR="006F6C7D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плановых сметных показателей, являющихся неотъемлемой частью</w:t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сметы, составление и ведение которых осуществляется в соответствии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 главой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en-US"/>
        </w:rPr>
        <w:t>IV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настоящего Порядка.</w:t>
      </w:r>
    </w:p>
    <w:p w:rsidR="006F6C7D" w:rsidRPr="009810D4" w:rsidRDefault="006F6C7D" w:rsidP="006F6C7D">
      <w:pPr>
        <w:shd w:val="clear" w:color="auto" w:fill="FFFFFF"/>
        <w:spacing w:line="336" w:lineRule="exact"/>
        <w:ind w:left="10" w:right="43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Показатели сметы и показатели обоснований (расчетов) плановых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сметных показателей должны соответствовать друг другу</w:t>
      </w:r>
      <w:r w:rsid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6F6C7D" w:rsidRPr="009810D4" w:rsidRDefault="009C6D8D" w:rsidP="006F6C7D">
      <w:pPr>
        <w:shd w:val="clear" w:color="auto" w:fill="FFFFFF"/>
        <w:tabs>
          <w:tab w:val="left" w:pos="336"/>
        </w:tabs>
        <w:spacing w:line="33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6</w:t>
      </w:r>
      <w:r w:rsidR="006F6C7D" w:rsidRPr="009810D4">
        <w:rPr>
          <w:rFonts w:ascii="Times New Roman" w:hAnsi="Times New Roman" w:cs="Times New Roman"/>
          <w:color w:val="000000"/>
          <w:spacing w:val="-20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Составление, ведение, направление и рассмотрение сметы, иных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документов   и   информации,   содержащих  сведения,   составляющие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государственную тайну, осуществляется в сроки, увеличенные в два</w:t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раза по отношению к срокам, предусмотренным настоящим Порядком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для составления, ведения, направления и рассмотрения сметы, иных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документов и информации, не содержащих сведения, составляющие</w:t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государственную тайну.</w:t>
      </w:r>
    </w:p>
    <w:p w:rsidR="006F6C7D" w:rsidRPr="00354375" w:rsidRDefault="006F6C7D" w:rsidP="006F6C7D">
      <w:pPr>
        <w:shd w:val="clear" w:color="auto" w:fill="FFFFFF"/>
        <w:spacing w:before="341"/>
        <w:ind w:left="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375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en-US"/>
        </w:rPr>
        <w:t>II</w:t>
      </w:r>
      <w:r w:rsidRPr="00354375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. </w:t>
      </w:r>
      <w:r w:rsidRPr="00354375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>Составление сметы</w:t>
      </w:r>
    </w:p>
    <w:p w:rsidR="006F6C7D" w:rsidRPr="009810D4" w:rsidRDefault="009C6D8D" w:rsidP="006F6C7D">
      <w:pPr>
        <w:shd w:val="clear" w:color="auto" w:fill="FFFFFF"/>
        <w:tabs>
          <w:tab w:val="left" w:pos="413"/>
        </w:tabs>
        <w:spacing w:before="331" w:line="336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7</w:t>
      </w:r>
      <w:r w:rsidR="006F6C7D" w:rsidRPr="009810D4">
        <w:rPr>
          <w:rFonts w:ascii="Times New Roman" w:hAnsi="Times New Roman" w:cs="Times New Roman"/>
          <w:color w:val="000000"/>
          <w:spacing w:val="-18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Показатели сметы группируются по следующим направлениям в</w:t>
      </w:r>
      <w:r w:rsidR="006F6C7D"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соответствии с лимитами бюджетных обязательств:</w:t>
      </w:r>
    </w:p>
    <w:p w:rsidR="006F6C7D" w:rsidRPr="009810D4" w:rsidRDefault="006F6C7D" w:rsidP="006F6C7D">
      <w:pPr>
        <w:shd w:val="clear" w:color="auto" w:fill="FFFFFF"/>
        <w:spacing w:before="10" w:line="336" w:lineRule="exact"/>
        <w:ind w:left="24" w:right="43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по расходам, осуществляемым в целях обеспечения функций 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учреждения в соответствии со статьей 70 Бюджетного кодекса </w:t>
      </w:r>
      <w:r w:rsidRPr="009810D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Российской Федерации;</w:t>
      </w:r>
    </w:p>
    <w:p w:rsidR="006F6C7D" w:rsidRPr="009810D4" w:rsidRDefault="006F6C7D" w:rsidP="006F6C7D">
      <w:pPr>
        <w:shd w:val="clear" w:color="auto" w:fill="FFFFFF"/>
        <w:spacing w:line="336" w:lineRule="exact"/>
        <w:ind w:left="29" w:right="10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по расходам на предоставление бюджетных инвестиций юридическим 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лицам, иных межбюджетных трансфертов, субсидий юридическим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лицам, индивидуальным предпринимателям, физическим лицам -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производителям товаров, работ, услуг, обслуживание муниципального </w:t>
      </w:r>
      <w:r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долга, исполнение муниципальных гарантий, судебных актов в соответствии со статьей 242.2 Бюджетного кодекса Российской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Федерации, а также расходам, источником финансового обеспечения которых являются резервные фонды, созданные в соответствии с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Бюджетным кодексом Российской Федерации.</w:t>
      </w:r>
    </w:p>
    <w:p w:rsidR="006F6C7D" w:rsidRPr="009810D4" w:rsidRDefault="009C6D8D" w:rsidP="006F6C7D">
      <w:pPr>
        <w:shd w:val="clear" w:color="auto" w:fill="FFFFFF"/>
        <w:tabs>
          <w:tab w:val="left" w:pos="413"/>
        </w:tabs>
        <w:spacing w:before="5" w:line="336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8</w:t>
      </w:r>
      <w:r w:rsidR="006F6C7D" w:rsidRPr="009810D4">
        <w:rPr>
          <w:rFonts w:ascii="Times New Roman" w:hAnsi="Times New Roman" w:cs="Times New Roman"/>
          <w:color w:val="000000"/>
          <w:spacing w:val="-20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 смете также отражается информация о расходах учреждения по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исполнению публичных нормативных обязательств за счет бюджетных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ассигнований, доведенных учреждению в установленном бюджетным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законодательством Российской Федерации порядке.</w:t>
      </w:r>
    </w:p>
    <w:p w:rsidR="006F6C7D" w:rsidRPr="009810D4" w:rsidRDefault="009C6D8D" w:rsidP="006F6C7D">
      <w:pPr>
        <w:shd w:val="clear" w:color="auto" w:fill="FFFFFF"/>
        <w:tabs>
          <w:tab w:val="left" w:pos="686"/>
        </w:tabs>
        <w:spacing w:before="5" w:line="336" w:lineRule="exact"/>
        <w:ind w:left="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7"/>
          <w:sz w:val="28"/>
          <w:szCs w:val="28"/>
        </w:rPr>
        <w:t>9</w:t>
      </w:r>
      <w:r w:rsidR="006F6C7D" w:rsidRPr="009810D4">
        <w:rPr>
          <w:rFonts w:ascii="Times New Roman" w:hAnsi="Times New Roman" w:cs="Times New Roman"/>
          <w:color w:val="000000"/>
          <w:spacing w:val="-17"/>
          <w:sz w:val="28"/>
          <w:szCs w:val="28"/>
        </w:rPr>
        <w:t>.</w:t>
      </w:r>
      <w:r w:rsidR="00D74BC3">
        <w:rPr>
          <w:rFonts w:ascii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Показатели сметы,</w:t>
      </w:r>
      <w:r w:rsidR="00CF48E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содержащие сведения,</w:t>
      </w:r>
      <w:r w:rsidR="00CF48E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составляющие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государственную тайну, формируются обособленно в соответствии с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пунктом 5 настоящего Порядка.</w:t>
      </w:r>
    </w:p>
    <w:p w:rsidR="006F6C7D" w:rsidRPr="009810D4" w:rsidRDefault="009C6D8D" w:rsidP="006F6C7D">
      <w:pPr>
        <w:shd w:val="clear" w:color="auto" w:fill="FFFFFF"/>
        <w:tabs>
          <w:tab w:val="left" w:pos="413"/>
        </w:tabs>
        <w:spacing w:line="336" w:lineRule="exact"/>
        <w:ind w:left="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7"/>
          <w:sz w:val="28"/>
          <w:szCs w:val="28"/>
        </w:rPr>
        <w:t>10</w:t>
      </w:r>
      <w:r w:rsidR="006F6C7D" w:rsidRPr="009810D4">
        <w:rPr>
          <w:rFonts w:ascii="Times New Roman" w:hAnsi="Times New Roman" w:cs="Times New Roman"/>
          <w:color w:val="000000"/>
          <w:spacing w:val="-17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4B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Проект сметы составляется учреждением при составлении проекта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решения о бюджете.</w:t>
      </w:r>
    </w:p>
    <w:p w:rsidR="006F6C7D" w:rsidRPr="009810D4" w:rsidRDefault="006F6C7D" w:rsidP="006F6C7D">
      <w:pPr>
        <w:shd w:val="clear" w:color="auto" w:fill="FFFFFF"/>
        <w:spacing w:line="33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Показатели проекта сметы составляются в абсолютных суммах и </w:t>
      </w:r>
      <w:r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должны </w:t>
      </w:r>
      <w:r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соответствовать планируемым объемам расходов, а также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иным    детализирующим    указанные    расходы    показателям    (при 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наличии), информация о которых доведена главным распорядителем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(распорядителем) бюджетных средств до учреждения.</w:t>
      </w:r>
      <w:r w:rsidR="0043322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Проект</w:t>
      </w:r>
      <w:r w:rsidR="0043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сметы</w:t>
      </w:r>
      <w:r w:rsidR="0043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составляется       учреждением по форме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согласно приложению N 1 к настоящему Порядку.</w:t>
      </w:r>
    </w:p>
    <w:p w:rsidR="006F6C7D" w:rsidRPr="009810D4" w:rsidRDefault="009C6D8D" w:rsidP="006F6C7D">
      <w:pPr>
        <w:shd w:val="clear" w:color="auto" w:fill="FFFFFF"/>
        <w:tabs>
          <w:tab w:val="left" w:pos="523"/>
        </w:tabs>
        <w:spacing w:before="10" w:line="336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2"/>
          <w:sz w:val="28"/>
          <w:szCs w:val="28"/>
        </w:rPr>
        <w:t>11</w:t>
      </w:r>
      <w:r w:rsidR="006F6C7D" w:rsidRPr="009810D4">
        <w:rPr>
          <w:rFonts w:ascii="Times New Roman" w:hAnsi="Times New Roman" w:cs="Times New Roman"/>
          <w:color w:val="000000"/>
          <w:spacing w:val="-22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Проект сметы подписывается уполномоченным лицом учреждения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   не   позднее  одного   рабочего  дня   после  дня   его   подписания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  <w:t>направляется главному распорядителю (распорядителю) бюджетных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средств.</w:t>
      </w:r>
    </w:p>
    <w:p w:rsidR="006F6C7D" w:rsidRPr="009810D4" w:rsidRDefault="009C6D8D" w:rsidP="006F6C7D">
      <w:pPr>
        <w:shd w:val="clear" w:color="auto" w:fill="FFFFFF"/>
        <w:tabs>
          <w:tab w:val="left" w:pos="634"/>
        </w:tabs>
        <w:spacing w:line="336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2"/>
          <w:sz w:val="28"/>
          <w:szCs w:val="28"/>
        </w:rPr>
        <w:t>12</w:t>
      </w:r>
      <w:r w:rsidR="006F6C7D" w:rsidRPr="009810D4">
        <w:rPr>
          <w:rFonts w:ascii="Times New Roman" w:hAnsi="Times New Roman" w:cs="Times New Roman"/>
          <w:color w:val="000000"/>
          <w:spacing w:val="-22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Главный    распорядитель   бюджетных    средств    осуществляет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рассмотрение проекта сметы на предмет соответствия бюджетному</w:t>
      </w:r>
      <w:r w:rsidR="006F6C7D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законодательству Российской Федерации, настоящему Порядку и при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отсутствии   замечаний   к   проекту   сметы   и   (или)   обоснованиям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(расчетам)  плановых сметных показателей  в срок, установленный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Порядком главного распорядителя бюджетных средств, но не позднее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двух рабочих дней после дня его получения от учреждения, принимает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проект сметы.</w:t>
      </w:r>
    </w:p>
    <w:p w:rsidR="006F6C7D" w:rsidRPr="009810D4" w:rsidRDefault="006F6C7D" w:rsidP="006F6C7D">
      <w:pPr>
        <w:shd w:val="clear" w:color="auto" w:fill="FFFFFF"/>
        <w:spacing w:line="336" w:lineRule="exact"/>
        <w:ind w:left="14" w:right="19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 случае наличия замечаний к проекту сметы и (или) обоснованиям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(расчетам) плановых сметных показателей главный распорядитель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бюджетных средств в сроки, установленные Порядком главного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распорядителя бюджетных средств, но не позднее трех рабочих дней </w:t>
      </w:r>
      <w:r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после дня получения проекта сметы направляет учреждению 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информацию об отклонении проекта сметы с указанием причин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отклонения (замечаний).</w:t>
      </w:r>
    </w:p>
    <w:p w:rsidR="006F6C7D" w:rsidRPr="009810D4" w:rsidRDefault="009C6D8D" w:rsidP="009C6D8D">
      <w:pPr>
        <w:shd w:val="clear" w:color="auto" w:fill="FFFFFF"/>
        <w:tabs>
          <w:tab w:val="left" w:pos="634"/>
        </w:tabs>
        <w:spacing w:before="10" w:line="336" w:lineRule="exact"/>
        <w:jc w:val="both"/>
        <w:rPr>
          <w:rFonts w:ascii="Times New Roman" w:hAnsi="Times New Roman" w:cs="Times New Roman"/>
          <w:color w:val="000000"/>
          <w:spacing w:val="-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13.</w:t>
      </w:r>
      <w:r w:rsidR="00D74BC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Учреждение    в    срок,    установленный    Порядком    главного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распорядителя бюджетных средств, но не позднее двух рабочих дней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 дня  получения  информации  об отклонении  проекта сметы</w:t>
      </w:r>
      <w:r w:rsidR="006F6C7D"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вносит изменения в проект сметы в соответствии с полученными</w:t>
      </w:r>
      <w:r w:rsidR="006F6C7D" w:rsidRPr="009810D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замечаниями   и   направляет  уточненный   проект   сметы   главному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распорядителю бюджетных средств.</w:t>
      </w:r>
    </w:p>
    <w:p w:rsidR="006F6C7D" w:rsidRPr="009810D4" w:rsidRDefault="009C6D8D" w:rsidP="009C6D8D">
      <w:pPr>
        <w:shd w:val="clear" w:color="auto" w:fill="FFFFFF"/>
        <w:tabs>
          <w:tab w:val="left" w:pos="634"/>
        </w:tabs>
        <w:spacing w:before="5" w:line="336" w:lineRule="exact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14.</w:t>
      </w:r>
      <w:r w:rsidR="00D74BC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Главный   распорядитель  бюджетных  средств  рассматривает  и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принимает проект сметы , формирует, рассматривает свод проектов</w:t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смет (отклоняет свод проектов см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ет) в соответствии с пунктами 12</w:t>
      </w:r>
      <w:r w:rsidR="006F6C7D"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 13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настоящего Порядка, в сроки, установленные Порядком главного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распорядителя бюджетных средств, но не позднее двух рабочих дней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после дня получения уточненного проекта сметы .</w:t>
      </w:r>
    </w:p>
    <w:p w:rsidR="006F6C7D" w:rsidRPr="009810D4" w:rsidRDefault="009C6D8D" w:rsidP="009C6D8D">
      <w:pPr>
        <w:shd w:val="clear" w:color="auto" w:fill="FFFFFF"/>
        <w:tabs>
          <w:tab w:val="left" w:pos="634"/>
        </w:tabs>
        <w:spacing w:line="336" w:lineRule="exact"/>
        <w:jc w:val="both"/>
        <w:rPr>
          <w:rFonts w:ascii="Times New Roman" w:hAnsi="Times New Roman" w:cs="Times New Roman"/>
          <w:color w:val="000000"/>
          <w:spacing w:val="-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15.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Проект сметы   рассматривается  (формируется)  и  принимается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главным   распорядителем    бюджетных   средств   одновременно   с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обоснованиями     (расчетами)     плановых     сметных     показателей,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сформированными в соответствии с главой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en-US"/>
        </w:rPr>
        <w:t>IV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настоящего Порядка.</w:t>
      </w:r>
    </w:p>
    <w:p w:rsidR="006F6C7D" w:rsidRPr="009810D4" w:rsidRDefault="00510306" w:rsidP="006F6C7D">
      <w:pPr>
        <w:shd w:val="clear" w:color="auto" w:fill="FFFFFF"/>
        <w:spacing w:line="336" w:lineRule="exact"/>
        <w:ind w:left="5" w:righ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1"/>
          <w:sz w:val="28"/>
          <w:szCs w:val="28"/>
        </w:rPr>
        <w:t>16</w:t>
      </w:r>
      <w:r w:rsidR="006F6C7D" w:rsidRPr="009810D4">
        <w:rPr>
          <w:rFonts w:ascii="Times New Roman" w:hAnsi="Times New Roman" w:cs="Times New Roman"/>
          <w:color w:val="000000"/>
          <w:spacing w:val="-21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соответствии с решениями главного распорядителя бюджетных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средств проект сметы уточняется учреждением, в том числе после</w:t>
      </w:r>
      <w:r w:rsidR="006F6C7D"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внесения Администрацией </w:t>
      </w:r>
      <w:proofErr w:type="spellStart"/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Большесолдатского</w:t>
      </w:r>
      <w:proofErr w:type="spellEnd"/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района Курской области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проекта решения о бюджете в Представительное Собрания </w:t>
      </w:r>
      <w:proofErr w:type="spellStart"/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Большесолдатского</w:t>
      </w:r>
      <w:proofErr w:type="spellEnd"/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района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 xml:space="preserve">Курской области, а также после принятия </w:t>
      </w:r>
      <w:r w:rsidR="006F6C7D" w:rsidRPr="009810D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решения о бюджете Представительным Собранием </w:t>
      </w:r>
      <w:proofErr w:type="spellStart"/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Большесолдатского</w:t>
      </w:r>
      <w:proofErr w:type="spellEnd"/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района Курской области.</w:t>
      </w:r>
      <w:r w:rsidR="0068366A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Уточненный учреждением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проект сметы подлежит рассмотрению, согласованию и принятию </w:t>
      </w:r>
      <w:r w:rsidR="006F6C7D" w:rsidRPr="009810D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главным распорядителем бюджетных средств в порядке,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предусмотренном для рассмотрения, согласования и принятия проекта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сметы.</w:t>
      </w:r>
    </w:p>
    <w:p w:rsidR="006F6C7D" w:rsidRPr="009810D4" w:rsidRDefault="00510306" w:rsidP="006F6C7D">
      <w:pPr>
        <w:shd w:val="clear" w:color="auto" w:fill="FFFFFF"/>
        <w:tabs>
          <w:tab w:val="left" w:pos="499"/>
        </w:tabs>
        <w:spacing w:line="33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1"/>
          <w:sz w:val="28"/>
          <w:szCs w:val="28"/>
        </w:rPr>
        <w:t>17</w:t>
      </w:r>
      <w:r w:rsidR="006F6C7D" w:rsidRPr="009810D4">
        <w:rPr>
          <w:rFonts w:ascii="Times New Roman" w:hAnsi="Times New Roman" w:cs="Times New Roman"/>
          <w:color w:val="000000"/>
          <w:spacing w:val="-21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Составление показателей сметы на второй год планового периода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   внесение   изменений   в   утвержденные   показатели   сметы   на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очередной финансовый год и плановый период в связи с доведением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учреждению  лимитов  бюджетных  обязательств   в  соответствии  с</w:t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принятым решением о бюджете осуществляется соответственно по</w:t>
      </w:r>
      <w:r w:rsidR="006F6C7D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формам согласно приложениям N 1 и 2 к настоящему Порядку.</w:t>
      </w:r>
    </w:p>
    <w:p w:rsidR="006F6C7D" w:rsidRPr="009810D4" w:rsidRDefault="006F6C7D" w:rsidP="006F6C7D">
      <w:pPr>
        <w:shd w:val="clear" w:color="auto" w:fill="FFFFFF"/>
        <w:spacing w:line="336" w:lineRule="exact"/>
        <w:ind w:left="14" w:right="19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Вновь созданное учреждение осуществляет составление сметы в 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случае, указанном в абзаце первом настоящего пункта, по форме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согласно приложению N 1 к настоящему Порядку.</w:t>
      </w:r>
    </w:p>
    <w:p w:rsidR="006F6C7D" w:rsidRPr="009810D4" w:rsidRDefault="00510306" w:rsidP="00510306">
      <w:pPr>
        <w:shd w:val="clear" w:color="auto" w:fill="FFFFFF"/>
        <w:tabs>
          <w:tab w:val="left" w:pos="619"/>
        </w:tabs>
        <w:spacing w:line="336" w:lineRule="exact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18.</w:t>
      </w:r>
      <w:r w:rsidR="00E44E9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Показатели   сметы   должны   соответствовать   доведенным   до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учреждения    лимитам    бюджетных    обязательств    и    бюджетным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ассигнованиям на исполнение публичных нормативных обязательств.</w:t>
      </w:r>
    </w:p>
    <w:p w:rsidR="006F6C7D" w:rsidRPr="009810D4" w:rsidRDefault="00510306" w:rsidP="00510306">
      <w:pPr>
        <w:shd w:val="clear" w:color="auto" w:fill="FFFFFF"/>
        <w:tabs>
          <w:tab w:val="left" w:pos="619"/>
        </w:tabs>
        <w:spacing w:before="10" w:line="336" w:lineRule="exact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19.</w:t>
      </w:r>
      <w:r w:rsidR="00E44E9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 случае если  Порядком  главного  распорядителя  бюджетных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средств предусмотрено утверждение сметы главным распорядителем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бюджетных   средств,   в   срок,   установленный   Порядком   главного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распорядителя бюджетных средств, но не позднее пяти рабочих дней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со дня доведения  учреждению лимитов бюджетных обязательств</w:t>
      </w:r>
      <w:r w:rsidR="006F6C7D" w:rsidRPr="009810D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смета составляется, подписывается и направляется учреждением на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рассмотрение главному распорядителю бюджетных средств.</w:t>
      </w:r>
    </w:p>
    <w:p w:rsidR="006F6C7D" w:rsidRPr="009810D4" w:rsidRDefault="00510306" w:rsidP="00510306">
      <w:pPr>
        <w:shd w:val="clear" w:color="auto" w:fill="FFFFFF"/>
        <w:tabs>
          <w:tab w:val="left" w:pos="619"/>
        </w:tabs>
        <w:spacing w:before="5" w:line="336" w:lineRule="exact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20.</w:t>
      </w:r>
      <w:r w:rsidR="00E44E9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 случае  наличия  замечаний  к смете  и  (или) обоснованиям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(расчетам)    плановых    сметных    показателей,    информация    об</w:t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отклонении   сметы   с   указанием   причин   отклонения   (замечаний)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направляется учреждению в срок, установленный Порядком главного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распорядителя бюджетных средств, но не позднее трех рабочих дней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со дня получения сметы от учреждения.</w:t>
      </w:r>
    </w:p>
    <w:p w:rsidR="006F6C7D" w:rsidRPr="009810D4" w:rsidRDefault="00510306" w:rsidP="006F6C7D">
      <w:pPr>
        <w:shd w:val="clear" w:color="auto" w:fill="FFFFFF"/>
        <w:tabs>
          <w:tab w:val="left" w:pos="730"/>
        </w:tabs>
        <w:spacing w:before="10" w:line="336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9"/>
          <w:sz w:val="28"/>
          <w:szCs w:val="28"/>
        </w:rPr>
        <w:t>21</w:t>
      </w:r>
      <w:r w:rsidR="006F6C7D" w:rsidRPr="009810D4">
        <w:rPr>
          <w:rFonts w:ascii="Times New Roman" w:hAnsi="Times New Roman" w:cs="Times New Roman"/>
          <w:color w:val="000000"/>
          <w:spacing w:val="-19"/>
          <w:sz w:val="28"/>
          <w:szCs w:val="28"/>
        </w:rPr>
        <w:t>.</w:t>
      </w:r>
      <w:r w:rsidR="00E44E9E">
        <w:rPr>
          <w:rFonts w:ascii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Учреждением    в    срок,    установленный    Порядком    главного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распорядителя бюджетных средств, но не позднее двух рабочих дней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после    дня     получения     информации     об    отклонении    сметы</w:t>
      </w:r>
      <w:r w:rsidR="006F6C7D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осуществляется  уточнение  сметы   в  соответствии  с  полученными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  <w:t>замечаниями,   подписание   сметы   и   повторное   направление   на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рассмотрение главному распорядителю бюджетных средств.</w:t>
      </w:r>
    </w:p>
    <w:p w:rsidR="006F6C7D" w:rsidRPr="009810D4" w:rsidRDefault="00510306" w:rsidP="006F6C7D">
      <w:pPr>
        <w:shd w:val="clear" w:color="auto" w:fill="FFFFFF"/>
        <w:tabs>
          <w:tab w:val="left" w:pos="614"/>
        </w:tabs>
        <w:spacing w:line="336" w:lineRule="exact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22</w:t>
      </w:r>
      <w:r w:rsidR="006F6C7D" w:rsidRPr="009810D4">
        <w:rPr>
          <w:rFonts w:ascii="Times New Roman" w:hAnsi="Times New Roman" w:cs="Times New Roman"/>
          <w:color w:val="000000"/>
          <w:spacing w:val="-18"/>
          <w:sz w:val="28"/>
          <w:szCs w:val="28"/>
        </w:rPr>
        <w:t>.</w:t>
      </w:r>
      <w:r w:rsidR="00E44E9E">
        <w:rPr>
          <w:rFonts w:ascii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 случае если  Порядком  главного  распорядителя  бюджетных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средств предусмотрено утверждение сметы учреждением, учреждение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     срок,      установленный      Общими требованиями,      направляет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утвержденную смету главному распорядителю бюджетных средств.</w:t>
      </w:r>
    </w:p>
    <w:p w:rsidR="006F6C7D" w:rsidRPr="009810D4" w:rsidRDefault="006F6C7D" w:rsidP="006F6C7D">
      <w:pPr>
        <w:shd w:val="clear" w:color="auto" w:fill="FFFFFF"/>
        <w:tabs>
          <w:tab w:val="left" w:pos="614"/>
        </w:tabs>
        <w:spacing w:line="33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9810D4">
        <w:rPr>
          <w:rFonts w:ascii="Times New Roman" w:hAnsi="Times New Roman" w:cs="Times New Roman"/>
          <w:color w:val="000000"/>
          <w:spacing w:val="-18"/>
          <w:sz w:val="28"/>
          <w:szCs w:val="28"/>
        </w:rPr>
        <w:t>2</w:t>
      </w:r>
      <w:r w:rsidR="00510306">
        <w:rPr>
          <w:rFonts w:ascii="Times New Roman" w:hAnsi="Times New Roman" w:cs="Times New Roman"/>
          <w:color w:val="000000"/>
          <w:spacing w:val="-18"/>
          <w:sz w:val="28"/>
          <w:szCs w:val="28"/>
        </w:rPr>
        <w:t>3.</w:t>
      </w:r>
      <w:r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0D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Смета    рассматривается   главным   распорядителем   бюджетных</w:t>
      </w:r>
      <w:r w:rsidRPr="009810D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средств   одновременно   с   обоснованиями   (расчетами)   плановых</w:t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lastRenderedPageBreak/>
        <w:t>сметных   показателей,   сформированными   в  соответствии  с главой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en-US"/>
        </w:rPr>
        <w:t>IV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настоящего Порядка.</w:t>
      </w:r>
    </w:p>
    <w:p w:rsidR="006F6C7D" w:rsidRPr="00354375" w:rsidRDefault="006F6C7D" w:rsidP="006F6C7D">
      <w:pPr>
        <w:shd w:val="clear" w:color="auto" w:fill="FFFFFF"/>
        <w:tabs>
          <w:tab w:val="left" w:pos="466"/>
        </w:tabs>
        <w:spacing w:before="293"/>
        <w:ind w:left="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375">
        <w:rPr>
          <w:rFonts w:ascii="Times New Roman" w:hAnsi="Times New Roman" w:cs="Times New Roman"/>
          <w:b/>
          <w:color w:val="000000"/>
          <w:spacing w:val="-4"/>
          <w:w w:val="88"/>
          <w:sz w:val="28"/>
          <w:szCs w:val="28"/>
          <w:lang w:val="en-US"/>
        </w:rPr>
        <w:t>III</w:t>
      </w:r>
      <w:r w:rsidRPr="00510306">
        <w:rPr>
          <w:rFonts w:ascii="Times New Roman" w:hAnsi="Times New Roman" w:cs="Times New Roman"/>
          <w:b/>
          <w:color w:val="000000"/>
          <w:spacing w:val="-4"/>
          <w:w w:val="88"/>
          <w:sz w:val="28"/>
          <w:szCs w:val="28"/>
        </w:rPr>
        <w:t>.</w:t>
      </w:r>
      <w:r w:rsidRPr="0051030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54375">
        <w:rPr>
          <w:rFonts w:ascii="Times New Roman" w:eastAsia="Times New Roman" w:hAnsi="Times New Roman" w:cs="Times New Roman"/>
          <w:b/>
          <w:color w:val="000000"/>
          <w:spacing w:val="-2"/>
          <w:w w:val="88"/>
          <w:sz w:val="28"/>
          <w:szCs w:val="28"/>
        </w:rPr>
        <w:t>Ведение сметы</w:t>
      </w:r>
    </w:p>
    <w:p w:rsidR="006F6C7D" w:rsidRPr="009810D4" w:rsidRDefault="00510306" w:rsidP="00510306">
      <w:pPr>
        <w:shd w:val="clear" w:color="auto" w:fill="FFFFFF"/>
        <w:tabs>
          <w:tab w:val="left" w:pos="614"/>
        </w:tabs>
        <w:spacing w:before="322" w:line="336" w:lineRule="exact"/>
        <w:jc w:val="both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24.</w:t>
      </w:r>
      <w:r w:rsidR="00D61A1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Ведение  сметы  осуществляется  учреждением   путем  внесения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изменений в показатели сметы (далее - изменение показателей сметы)</w:t>
      </w:r>
      <w:r w:rsidR="006F6C7D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 форме согласно приложению N 2 к настоящему Порядку.</w:t>
      </w:r>
    </w:p>
    <w:p w:rsidR="006F6C7D" w:rsidRPr="009810D4" w:rsidRDefault="00510306" w:rsidP="00510306">
      <w:pPr>
        <w:shd w:val="clear" w:color="auto" w:fill="FFFFFF"/>
        <w:tabs>
          <w:tab w:val="left" w:pos="614"/>
        </w:tabs>
        <w:spacing w:before="10" w:line="336" w:lineRule="exact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25.</w:t>
      </w:r>
      <w:r w:rsidR="00D61A1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Изменение  показателей  сметы  осуществляется  по следующим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основаниям:</w:t>
      </w:r>
    </w:p>
    <w:p w:rsidR="006F6C7D" w:rsidRPr="009810D4" w:rsidRDefault="006F6C7D" w:rsidP="006F6C7D">
      <w:pPr>
        <w:shd w:val="clear" w:color="auto" w:fill="FFFFFF"/>
        <w:spacing w:line="336" w:lineRule="exact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изменение доведенных в установленном бюджетным </w:t>
      </w:r>
      <w:r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законодательством Российской Федерации порядке учреждению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лимитов бюджетных обязательств;</w:t>
      </w:r>
    </w:p>
    <w:p w:rsidR="006F6C7D" w:rsidRPr="009810D4" w:rsidRDefault="006F6C7D" w:rsidP="006F6C7D">
      <w:pPr>
        <w:shd w:val="clear" w:color="auto" w:fill="FFFFFF"/>
        <w:spacing w:before="5" w:line="336" w:lineRule="exact"/>
        <w:ind w:left="24" w:right="1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изменение распределения лимитов бюджетных обязательств по кодам </w:t>
      </w:r>
      <w:r w:rsidRPr="009810D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классификации расходов бюджета, не требующих изменения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показателей бюджетной росписи и лимитов бюджетных обязательств 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главного распорядителя бюджетных средств;</w:t>
      </w:r>
    </w:p>
    <w:p w:rsidR="006F6C7D" w:rsidRPr="009810D4" w:rsidRDefault="006F6C7D" w:rsidP="006F6C7D">
      <w:pPr>
        <w:shd w:val="clear" w:color="auto" w:fill="FFFFFF"/>
        <w:spacing w:line="341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изменение распределения лимитов бюджетных обязательств между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направлениями, предусмотренными пунктом 6 настоящего Порядка; изменение информации, связанной с переданными полномочиями; 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изменение распределения бюджетных ассигнований на исполнение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публичных нормативных обязательств.</w:t>
      </w:r>
    </w:p>
    <w:p w:rsidR="006F6C7D" w:rsidRPr="009810D4" w:rsidRDefault="00510306" w:rsidP="006F6C7D">
      <w:pPr>
        <w:shd w:val="clear" w:color="auto" w:fill="FFFFFF"/>
        <w:tabs>
          <w:tab w:val="left" w:pos="730"/>
        </w:tabs>
        <w:spacing w:line="336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26</w:t>
      </w:r>
      <w:r w:rsidR="006F6C7D" w:rsidRPr="009810D4">
        <w:rPr>
          <w:rFonts w:ascii="Times New Roman" w:hAnsi="Times New Roman" w:cs="Times New Roman"/>
          <w:color w:val="000000"/>
          <w:spacing w:val="-20"/>
          <w:sz w:val="28"/>
          <w:szCs w:val="28"/>
        </w:rPr>
        <w:t>.</w:t>
      </w:r>
      <w:r w:rsidR="00D61A1A">
        <w:rPr>
          <w:rFonts w:ascii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Изменение    показателей    сметы,    приводящее    к   изменению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показателей бюджетной росписи и лимитов бюджетных обязательств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 распорядителя бюджетных средств осуществляется после</w:t>
      </w:r>
      <w:r w:rsidR="006F6C7D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внесения  изменений  в бюджетную роспись и лимиты бюджетных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обязательств    главного    распорядителя    бюджетных    средств    в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  <w:t>соответствии с порядком составления и ведения сводной бюджетной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росписи бюджета </w:t>
      </w:r>
      <w:proofErr w:type="spellStart"/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Большесолдатского</w:t>
      </w:r>
      <w:proofErr w:type="spellEnd"/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района Курской области.</w:t>
      </w:r>
    </w:p>
    <w:p w:rsidR="006F6C7D" w:rsidRPr="009810D4" w:rsidRDefault="00510306" w:rsidP="006F6C7D">
      <w:pPr>
        <w:shd w:val="clear" w:color="auto" w:fill="FFFFFF"/>
        <w:tabs>
          <w:tab w:val="left" w:pos="542"/>
        </w:tabs>
        <w:spacing w:line="346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27</w:t>
      </w:r>
      <w:r w:rsidR="006F6C7D" w:rsidRPr="009810D4">
        <w:rPr>
          <w:rFonts w:ascii="Times New Roman" w:hAnsi="Times New Roman" w:cs="Times New Roman"/>
          <w:color w:val="000000"/>
          <w:spacing w:val="-18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Внесение изменений в показатели сметы на текущий финансовый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год осуществляется не позднее одного рабочего дня до окончания</w:t>
      </w:r>
      <w:r w:rsidR="006F6C7D"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текущего финансового года.</w:t>
      </w:r>
    </w:p>
    <w:p w:rsidR="006F6C7D" w:rsidRPr="009810D4" w:rsidRDefault="00510306" w:rsidP="006F6C7D">
      <w:pPr>
        <w:shd w:val="clear" w:color="auto" w:fill="FFFFFF"/>
        <w:tabs>
          <w:tab w:val="left" w:pos="826"/>
        </w:tabs>
        <w:spacing w:line="341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28</w:t>
      </w:r>
      <w:r w:rsidR="006F6C7D" w:rsidRPr="009810D4">
        <w:rPr>
          <w:rFonts w:ascii="Times New Roman" w:hAnsi="Times New Roman" w:cs="Times New Roman"/>
          <w:color w:val="000000"/>
          <w:spacing w:val="-20"/>
          <w:sz w:val="28"/>
          <w:szCs w:val="28"/>
        </w:rPr>
        <w:t>.</w:t>
      </w:r>
      <w:r w:rsidR="00D61A1A">
        <w:rPr>
          <w:rFonts w:ascii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Рассмотрение     и     согласование     главным     распорядителем</w:t>
      </w:r>
      <w:r w:rsidR="006F6C7D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(распорядителем) бюджетных средств изменений показателей сметы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осуществляется в соответствии с пунктами 18-22 настоящего Порядка.</w:t>
      </w:r>
    </w:p>
    <w:p w:rsidR="006F6C7D" w:rsidRPr="006E2072" w:rsidRDefault="006F6C7D" w:rsidP="006E2072">
      <w:pPr>
        <w:shd w:val="clear" w:color="auto" w:fill="FFFFFF"/>
        <w:tabs>
          <w:tab w:val="left" w:pos="466"/>
        </w:tabs>
        <w:spacing w:before="336" w:line="336" w:lineRule="exact"/>
        <w:ind w:left="5" w:right="130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072">
        <w:rPr>
          <w:rFonts w:ascii="Times New Roman" w:hAnsi="Times New Roman" w:cs="Times New Roman"/>
          <w:b/>
          <w:color w:val="000000"/>
          <w:spacing w:val="-11"/>
          <w:sz w:val="28"/>
          <w:szCs w:val="28"/>
          <w:lang w:val="en-US"/>
        </w:rPr>
        <w:t>IV</w:t>
      </w:r>
      <w:r w:rsidRPr="006E2072">
        <w:rPr>
          <w:rFonts w:ascii="Times New Roman" w:hAnsi="Times New Roman" w:cs="Times New Roman"/>
          <w:b/>
          <w:color w:val="000000"/>
          <w:spacing w:val="-11"/>
          <w:sz w:val="28"/>
          <w:szCs w:val="28"/>
        </w:rPr>
        <w:t>.</w:t>
      </w:r>
      <w:r w:rsidRPr="006E207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E2072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  <w:t>Составление и ведение обоснований (расчетов) плановых</w:t>
      </w:r>
      <w:r w:rsidRPr="006E2072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  <w:br/>
      </w:r>
      <w:r w:rsidRPr="006E2072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</w:rPr>
        <w:t>сметных показателей</w:t>
      </w:r>
    </w:p>
    <w:p w:rsidR="006F6C7D" w:rsidRPr="009810D4" w:rsidRDefault="00510306" w:rsidP="006F6C7D">
      <w:pPr>
        <w:shd w:val="clear" w:color="auto" w:fill="FFFFFF"/>
        <w:tabs>
          <w:tab w:val="left" w:pos="826"/>
        </w:tabs>
        <w:spacing w:before="350" w:line="341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29</w:t>
      </w:r>
      <w:r w:rsidR="006F6C7D" w:rsidRPr="009810D4">
        <w:rPr>
          <w:rFonts w:ascii="Times New Roman" w:hAnsi="Times New Roman" w:cs="Times New Roman"/>
          <w:color w:val="000000"/>
          <w:spacing w:val="-18"/>
          <w:sz w:val="28"/>
          <w:szCs w:val="28"/>
        </w:rPr>
        <w:t>.</w:t>
      </w:r>
      <w:r w:rsidR="00D61A1A">
        <w:rPr>
          <w:rFonts w:ascii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Обоснования     (расчеты)     плановых    сметных     показателей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формируются (изменяются) учреждением при:</w:t>
      </w:r>
    </w:p>
    <w:p w:rsidR="006F6C7D" w:rsidRPr="009810D4" w:rsidRDefault="006F6C7D" w:rsidP="006E2072">
      <w:pPr>
        <w:shd w:val="clear" w:color="auto" w:fill="FFFFFF"/>
        <w:spacing w:line="336" w:lineRule="exact"/>
        <w:ind w:left="5" w:right="5222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составлении проекта сметы; </w:t>
      </w:r>
      <w:r w:rsidR="00CF502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</w:t>
      </w:r>
      <w:r w:rsidRPr="009810D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оставлении сметы; изменении </w:t>
      </w:r>
      <w:r w:rsidR="006E207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lastRenderedPageBreak/>
        <w:t>п</w:t>
      </w:r>
      <w:r w:rsidRPr="009810D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оказателей сметы;</w:t>
      </w:r>
    </w:p>
    <w:p w:rsidR="006F6C7D" w:rsidRPr="009810D4" w:rsidRDefault="006F6C7D" w:rsidP="006F6C7D">
      <w:pPr>
        <w:shd w:val="clear" w:color="auto" w:fill="FFFFFF"/>
        <w:spacing w:line="336" w:lineRule="exact"/>
        <w:ind w:left="5" w:right="1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изменении значений показателей обоснований (расчетов) плановых сметных показателей, не влияющих на показатели сметы. </w:t>
      </w:r>
      <w:r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Обоснования (расчеты) плановых сметных показателей формируются в </w:t>
      </w:r>
      <w:r w:rsidRPr="009810D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разрезе кодов классификации расходов бюджетов и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дифференцируются в зависимости от видов расходов классификации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расходов бюджетов с детализацией до кодов элементов (подгрупп и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элементов) видов расходов, отдельных целевых статей (направлений </w:t>
      </w:r>
      <w:r w:rsidRPr="009810D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расходов) классификации расходов бюджетов, главных </w:t>
      </w:r>
      <w:r w:rsidRPr="009810D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распорядителей бюджетных средств и (или) аналитических </w:t>
      </w:r>
      <w:r w:rsidRPr="009810D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показателей.</w:t>
      </w:r>
    </w:p>
    <w:p w:rsidR="006F6C7D" w:rsidRPr="009810D4" w:rsidRDefault="00510306" w:rsidP="00510306">
      <w:pPr>
        <w:shd w:val="clear" w:color="auto" w:fill="FFFFFF"/>
        <w:tabs>
          <w:tab w:val="left" w:pos="792"/>
        </w:tabs>
        <w:spacing w:before="5" w:line="336" w:lineRule="exact"/>
        <w:jc w:val="both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30.</w:t>
      </w:r>
      <w:r w:rsidR="00D61A1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Обоснования     (расчеты)    плановых    сметных    показателей,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содержащие    сведения,    составляющие    государственную    тайну,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формируются обособленно.</w:t>
      </w:r>
    </w:p>
    <w:p w:rsidR="006F6C7D" w:rsidRPr="009810D4" w:rsidRDefault="00510306" w:rsidP="00510306">
      <w:pPr>
        <w:shd w:val="clear" w:color="auto" w:fill="FFFFFF"/>
        <w:tabs>
          <w:tab w:val="left" w:pos="792"/>
        </w:tabs>
        <w:spacing w:line="336" w:lineRule="exact"/>
        <w:jc w:val="both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31.</w:t>
      </w:r>
      <w:r w:rsidR="00D61A1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Обоснования     (расчеты)     плановых    сметных     показателей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формируются  по  направлениям,  указанным  в пункте 6  настоящего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Порядка.</w:t>
      </w:r>
    </w:p>
    <w:p w:rsidR="006F6C7D" w:rsidRPr="009810D4" w:rsidRDefault="00510306" w:rsidP="00510306">
      <w:pPr>
        <w:shd w:val="clear" w:color="auto" w:fill="FFFFFF"/>
        <w:tabs>
          <w:tab w:val="left" w:pos="792"/>
        </w:tabs>
        <w:spacing w:line="336" w:lineRule="exact"/>
        <w:jc w:val="both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32.</w:t>
      </w:r>
      <w:r w:rsidR="00D61A1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Показатели     обоснований     (расчетов)     плановых    сметных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показателей, формируемые при составлении проекта сметы, в части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расходов на закупку товаров,  работ, услуг с учетом  принятых и</w:t>
      </w:r>
      <w:r w:rsidR="006F6C7D" w:rsidRPr="009810D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планируемых   к   принятию   учреждением   бюджетных   обязательств</w:t>
      </w:r>
      <w:r w:rsidR="006F6C7D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должны  соответствовать  показателям   плана  закупок  учреждения,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формируемого     и     представляемого     главному     распорядителю</w:t>
      </w:r>
      <w:r w:rsidR="006F6C7D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бюджетных средств.</w:t>
      </w:r>
    </w:p>
    <w:p w:rsidR="006F6C7D" w:rsidRPr="009810D4" w:rsidRDefault="00510306" w:rsidP="00510306">
      <w:pPr>
        <w:shd w:val="clear" w:color="auto" w:fill="FFFFFF"/>
        <w:tabs>
          <w:tab w:val="left" w:pos="792"/>
        </w:tabs>
        <w:spacing w:before="10" w:line="336" w:lineRule="exact"/>
        <w:jc w:val="both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33.</w:t>
      </w:r>
      <w:r w:rsidR="00D61A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Обоснования    (расчеты)    плановых    сметных    показателей,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формируемые   при   составлении   проекта   сметы,    подписываются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уполномоченным   лицом   учреждения    и    направляются    главному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распорядителю (распорядителю) бюджетных средств одновременно с</w:t>
      </w:r>
      <w:r w:rsidR="006F6C7D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проектом сметы.</w:t>
      </w:r>
    </w:p>
    <w:p w:rsidR="006F6C7D" w:rsidRPr="009810D4" w:rsidRDefault="006F6C7D" w:rsidP="006F6C7D">
      <w:pPr>
        <w:shd w:val="clear" w:color="auto" w:fill="FFFFFF"/>
        <w:spacing w:line="336" w:lineRule="exact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Обоснования (расчеты) плановых сметных показателей, формируемые 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при составлении проекта сметы, рассматриваются и принимаются </w:t>
      </w:r>
      <w:r w:rsidRPr="009810D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главным распорядителем бюджетных средств одновременно с </w:t>
      </w:r>
      <w:r w:rsidRPr="009810D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проектом см</w:t>
      </w:r>
      <w:r w:rsidR="0051030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еты в соответствии с пунктами 12-15</w:t>
      </w:r>
      <w:r w:rsidRPr="009810D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настоящего </w:t>
      </w:r>
      <w:r w:rsidRPr="009810D4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Порядка.</w:t>
      </w:r>
    </w:p>
    <w:p w:rsidR="006F6C7D" w:rsidRPr="009810D4" w:rsidRDefault="006F6C7D" w:rsidP="006F6C7D">
      <w:pPr>
        <w:shd w:val="clear" w:color="auto" w:fill="FFFFFF"/>
        <w:spacing w:line="336" w:lineRule="exact"/>
        <w:ind w:left="43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Сформированные обоснования (расчеты) плановых сметных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показателей утверждаются уполномоченным лицом учреждения после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принятия главным распорядителем бюджетных средств проекта сметы и указанных обоснований (расчетов) плановых сметных показателей.</w:t>
      </w:r>
    </w:p>
    <w:p w:rsidR="00201B4A" w:rsidRPr="009810D4" w:rsidRDefault="00510306" w:rsidP="00201B4A">
      <w:pPr>
        <w:shd w:val="clear" w:color="auto" w:fill="FFFFFF"/>
        <w:spacing w:line="336" w:lineRule="exact"/>
        <w:ind w:right="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8"/>
          <w:sz w:val="28"/>
          <w:szCs w:val="28"/>
        </w:rPr>
        <w:t>34</w:t>
      </w:r>
      <w:r w:rsidR="006F6C7D" w:rsidRPr="009810D4">
        <w:rPr>
          <w:rFonts w:ascii="Times New Roman" w:hAnsi="Times New Roman" w:cs="Times New Roman"/>
          <w:color w:val="000000"/>
          <w:spacing w:val="-18"/>
          <w:sz w:val="28"/>
          <w:szCs w:val="28"/>
        </w:rPr>
        <w:t>.</w:t>
      </w:r>
      <w:r w:rsidR="006F6C7D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Обоснования    (расчеты)    плановых    сметных    показателей,</w:t>
      </w:r>
      <w:r w:rsidR="006F6C7D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формируемые     при     составлении     проекта     сметы,    уточняются</w:t>
      </w:r>
      <w:r w:rsidR="006F6C7D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6F6C7D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учреждением в соответствии с решениями главного распорядителя</w:t>
      </w:r>
      <w:r w:rsidR="00201B4A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бюджетных средств, в том числе после внесения Администрацией </w:t>
      </w:r>
      <w:proofErr w:type="spellStart"/>
      <w:r w:rsidR="00201B4A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  <w:r w:rsidR="00201B4A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 проекта решения о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бюд</w:t>
      </w:r>
      <w:r w:rsidR="006E207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жете в Представительное Собрание</w:t>
      </w:r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Большесолдатского</w:t>
      </w:r>
      <w:proofErr w:type="spellEnd"/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района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Курской области, а также после принятия решения о бюджете.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Уточненные обоснования (расчеты) плановых сметных показателей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утверждаются уполномоченным лицом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учреждения после их принятия </w:t>
      </w:r>
      <w:r w:rsidR="00201B4A" w:rsidRPr="009810D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главным распорядителем бюджетных средств в соответствии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 пунктом 32 настоящего Порядка.</w:t>
      </w:r>
    </w:p>
    <w:p w:rsidR="00201B4A" w:rsidRPr="009810D4" w:rsidRDefault="00510306" w:rsidP="00201B4A">
      <w:pPr>
        <w:shd w:val="clear" w:color="auto" w:fill="FFFFFF"/>
        <w:tabs>
          <w:tab w:val="left" w:pos="480"/>
        </w:tabs>
        <w:spacing w:line="336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35</w:t>
      </w:r>
      <w:r w:rsidR="00201B4A" w:rsidRPr="009810D4">
        <w:rPr>
          <w:rFonts w:ascii="Times New Roman" w:hAnsi="Times New Roman" w:cs="Times New Roman"/>
          <w:color w:val="000000"/>
          <w:spacing w:val="-16"/>
          <w:sz w:val="28"/>
          <w:szCs w:val="28"/>
        </w:rPr>
        <w:t>.</w:t>
      </w:r>
      <w:r w:rsidR="00201B4A" w:rsidRPr="009810D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Уточненные обоснования (расчеты) плановых сметных показателей</w:t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 части расходов на закупку товаров, работ, услуг с учетом принятых и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планируемых   к   принятию   учреждением   бюджетных   обязательств</w:t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должны  соответствовать  показателям   плана  закупок учреждения,</w:t>
      </w:r>
      <w:r w:rsidR="00201B4A"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формируемого     и     представляемого     главному     распорядителю</w:t>
      </w:r>
      <w:r w:rsidR="00201B4A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бюджетных.</w:t>
      </w:r>
    </w:p>
    <w:p w:rsidR="00201B4A" w:rsidRPr="009810D4" w:rsidRDefault="00510306" w:rsidP="00201B4A">
      <w:pPr>
        <w:shd w:val="clear" w:color="auto" w:fill="FFFFFF"/>
        <w:tabs>
          <w:tab w:val="left" w:pos="662"/>
        </w:tabs>
        <w:spacing w:before="5" w:line="336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36</w:t>
      </w:r>
      <w:r w:rsidR="00201B4A" w:rsidRPr="009810D4">
        <w:rPr>
          <w:rFonts w:ascii="Times New Roman" w:hAnsi="Times New Roman" w:cs="Times New Roman"/>
          <w:color w:val="000000"/>
          <w:spacing w:val="-16"/>
          <w:sz w:val="28"/>
          <w:szCs w:val="28"/>
        </w:rPr>
        <w:t>.</w:t>
      </w:r>
      <w:r w:rsidR="00D61A1A">
        <w:rPr>
          <w:rFonts w:ascii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Обоснования   (расчеты)   плановых   сметных   показателей   при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составлении   сметы   формируются   путем   внесения   изменений   в</w:t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обоснования (расчеты) плановых сметных показателей, утвержденные</w:t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  <w:t>при формировании проекта сметы.</w:t>
      </w:r>
    </w:p>
    <w:p w:rsidR="00201B4A" w:rsidRPr="009810D4" w:rsidRDefault="00510306" w:rsidP="00201B4A">
      <w:pPr>
        <w:shd w:val="clear" w:color="auto" w:fill="FFFFFF"/>
        <w:tabs>
          <w:tab w:val="left" w:pos="533"/>
        </w:tabs>
        <w:spacing w:line="336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37</w:t>
      </w:r>
      <w:r w:rsidR="00201B4A" w:rsidRPr="009810D4">
        <w:rPr>
          <w:rFonts w:ascii="Times New Roman" w:hAnsi="Times New Roman" w:cs="Times New Roman"/>
          <w:color w:val="000000"/>
          <w:spacing w:val="-14"/>
          <w:sz w:val="28"/>
          <w:szCs w:val="28"/>
        </w:rPr>
        <w:t>.</w:t>
      </w:r>
      <w:r w:rsidR="00D61A1A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="00201B4A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 в срок, не превышающий пяти рабочих дней со дня</w:t>
      </w:r>
      <w:r w:rsidR="00201B4A"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доведения до учреждения главным распорядителем (распорядителем)</w:t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бюджетных средств лимитов бюджетных обязательств, осуществляет</w:t>
      </w:r>
      <w:r w:rsidR="00201B4A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формирование      обоснований      (расчетов)      плановых      сметных</w:t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показателей,   используемых  при   составлении   сметы.   Обоснования</w:t>
      </w:r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(расчеты)    плановых    сметных    показателей,    формируемые    при</w:t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составлении     сметы,     направляются     для     принятия     главному</w:t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распорядителю бюджетных средств.</w:t>
      </w:r>
    </w:p>
    <w:p w:rsidR="00201B4A" w:rsidRPr="009810D4" w:rsidRDefault="00201B4A" w:rsidP="00201B4A">
      <w:pPr>
        <w:shd w:val="clear" w:color="auto" w:fill="FFFFFF"/>
        <w:spacing w:before="5" w:line="336" w:lineRule="exact"/>
        <w:ind w:left="24" w:right="1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 случае осуществления полномочия по утверждению сметы </w:t>
      </w:r>
      <w:r w:rsidRPr="009810D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учреждения главным распорядителем бюджетных средств,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обоснования (расчеты) плановых сметных показателей направляются </w:t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главному распорядителю (распорядителю) бюджетных средств </w:t>
      </w:r>
      <w:r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одновременно со сметой.</w:t>
      </w:r>
    </w:p>
    <w:p w:rsidR="00201B4A" w:rsidRPr="009810D4" w:rsidRDefault="00510306" w:rsidP="00201B4A">
      <w:pPr>
        <w:shd w:val="clear" w:color="auto" w:fill="FFFFFF"/>
        <w:tabs>
          <w:tab w:val="left" w:pos="533"/>
        </w:tabs>
        <w:spacing w:line="336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38</w:t>
      </w:r>
      <w:r w:rsidR="00201B4A" w:rsidRPr="009810D4">
        <w:rPr>
          <w:rFonts w:ascii="Times New Roman" w:hAnsi="Times New Roman" w:cs="Times New Roman"/>
          <w:color w:val="000000"/>
          <w:spacing w:val="-14"/>
          <w:sz w:val="28"/>
          <w:szCs w:val="28"/>
        </w:rPr>
        <w:t>.</w:t>
      </w:r>
      <w:r w:rsidR="00D61A1A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Обоснования (расчеты) плановых сметных показателей должны</w:t>
      </w:r>
      <w:r w:rsidR="00201B4A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соответствовать  доведенным  до  учреждения  лимитам  бюджетных</w:t>
      </w:r>
      <w:r w:rsidR="00201B4A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обязательств, бюджетным ассигнованиям на исполнение публичных</w:t>
      </w:r>
      <w:r w:rsidR="00201B4A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нормативных обязательств и показателям сметы.</w:t>
      </w:r>
    </w:p>
    <w:p w:rsidR="00201B4A" w:rsidRPr="009810D4" w:rsidRDefault="00201B4A" w:rsidP="00201B4A">
      <w:pPr>
        <w:shd w:val="clear" w:color="auto" w:fill="FFFFFF"/>
        <w:spacing w:before="10" w:line="336" w:lineRule="exact"/>
        <w:ind w:left="29" w:right="5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Обоснования (расчеты) плановых сметных показателей в пределах, указанных в абзаце первом настоящего пункта лимитов бюджетных обязательств и бюджетных ассигнований на исполнение публичных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нормативных обязательств, должны соответствовать обоснованиям бюджетных ассигнований главного распорядителя бюджетных средств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 показателям учреждения.</w:t>
      </w:r>
    </w:p>
    <w:p w:rsidR="00201B4A" w:rsidRPr="009810D4" w:rsidRDefault="00510306" w:rsidP="00201B4A">
      <w:pPr>
        <w:shd w:val="clear" w:color="auto" w:fill="FFFFFF"/>
        <w:spacing w:line="336" w:lineRule="exact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6"/>
          <w:sz w:val="28"/>
          <w:szCs w:val="28"/>
        </w:rPr>
        <w:t>39</w:t>
      </w:r>
      <w:r w:rsidR="00201B4A" w:rsidRPr="009810D4">
        <w:rPr>
          <w:rFonts w:ascii="Times New Roman" w:hAnsi="Times New Roman" w:cs="Times New Roman"/>
          <w:color w:val="000000"/>
          <w:spacing w:val="-16"/>
          <w:sz w:val="28"/>
          <w:szCs w:val="28"/>
        </w:rPr>
        <w:t>.</w:t>
      </w:r>
      <w:r w:rsidR="00D61A1A">
        <w:rPr>
          <w:rFonts w:ascii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="00201B4A"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Главный  распорядитель бюджетных средств  не  позднее двух</w:t>
      </w:r>
      <w:r w:rsidR="00201B4A"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="00201B4A"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рабочих дней   после дня  получения  от учреждения  обоснований </w:t>
      </w:r>
      <w:r w:rsidR="00201B4A" w:rsidRPr="009810D4">
        <w:rPr>
          <w:rFonts w:ascii="Times New Roman" w:hAnsi="Times New Roman" w:cs="Times New Roman"/>
          <w:color w:val="000000"/>
          <w:spacing w:val="-9"/>
          <w:sz w:val="28"/>
          <w:szCs w:val="28"/>
        </w:rPr>
        <w:t>(</w:t>
      </w:r>
      <w:r w:rsidR="00201B4A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расчетов) плановых сметных показателей рассматривает обоснования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(расчеты) плановых сметных показателей на предмет соответствия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требованиям бюджетного законодательства Российской Федерации, </w:t>
      </w:r>
      <w:r w:rsidR="00201B4A" w:rsidRPr="009810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настоящего Порядка, в том числе обоснованиям бюджетных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ассигнований главного распорядителя бюджетных средств, и при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отсутствии замечаний :</w:t>
      </w:r>
    </w:p>
    <w:p w:rsidR="00201B4A" w:rsidRPr="009810D4" w:rsidRDefault="00201B4A" w:rsidP="00201B4A">
      <w:pPr>
        <w:shd w:val="clear" w:color="auto" w:fill="FFFFFF"/>
        <w:spacing w:line="336" w:lineRule="exact"/>
        <w:ind w:left="10" w:right="2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 случае соответствия измененных обоснований (расчетов) плановых </w:t>
      </w:r>
      <w:r w:rsidRPr="009810D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сметных показателей бюджетных ассигнований главного </w:t>
      </w:r>
      <w:r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распорядителя бюджетных средств, принимает и направляет 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информацию о подписании 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изменений в обоснования ( расчеты) 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плановых сметных показателей учреждению;</w:t>
      </w:r>
    </w:p>
    <w:p w:rsidR="00201B4A" w:rsidRPr="009810D4" w:rsidRDefault="00893965" w:rsidP="00201B4A">
      <w:pPr>
        <w:shd w:val="clear" w:color="auto" w:fill="FFFFFF"/>
        <w:spacing w:before="5" w:line="336" w:lineRule="exac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случае наличия замечаний к обоснованиям (расчетам) плановых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сметных показателей главный распорядитель бюджетных средств не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позднее трех рабочих дней после дня получения от обоснований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(расчетов) плановых сметных показателей направляет учреждению </w:t>
      </w:r>
      <w:r w:rsidR="00201B4A" w:rsidRPr="009810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информацию об отклонении обоснований (расчетов) плановых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сметных показателей с указанием причин отклонения (замечаний).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Учреждение в течение двух рабочих дней после дня получения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информации об отклонении обоснований (расчетов) плановых сметных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показателей уточняет обоснования (расчеты) плановых сметных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показателей в соответствии с полученными замечаниями и повторно </w:t>
      </w:r>
      <w:r w:rsidR="00201B4A" w:rsidRPr="009810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представляет главному распорядителю бюджетных средств </w:t>
      </w:r>
      <w:r w:rsidR="00201B4A"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одновременно со сметой.</w:t>
      </w:r>
    </w:p>
    <w:p w:rsidR="00201B4A" w:rsidRPr="009810D4" w:rsidRDefault="00201B4A" w:rsidP="00201B4A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36" w:lineRule="exact"/>
        <w:ind w:left="24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Обоснования     (расчеты)    плановых    сметных    показателей,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формируемые при составлении сметы, утверждаются уполномоченным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лицом    учреждения    после    принятия    главным    распорядителем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бюджетных   средств   сметы   и   указанных   обоснований   (расчетов)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плановых сметных показателей,</w:t>
      </w:r>
    </w:p>
    <w:p w:rsidR="00201B4A" w:rsidRPr="009810D4" w:rsidRDefault="00201B4A" w:rsidP="00201B4A">
      <w:pPr>
        <w:numPr>
          <w:ilvl w:val="0"/>
          <w:numId w:val="6"/>
        </w:numPr>
        <w:shd w:val="clear" w:color="auto" w:fill="FFFFFF"/>
        <w:tabs>
          <w:tab w:val="left" w:pos="720"/>
        </w:tabs>
        <w:spacing w:before="5" w:line="336" w:lineRule="exact"/>
        <w:ind w:left="24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Показатели    обоснований     (расчетов)     плановых    сметных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показателей, формируемые при составлении сметы, в части расходов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 закупку товаров, работ, услуг с учетом принятых и планируемых к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принятию учреждением бюджетных обязательств используются при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формировании   учреждением   в   соответствии   показателей   плана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закупок учреждения и должны соответствовать друг другу</w:t>
      </w:r>
      <w:r w:rsidR="0089396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201B4A" w:rsidRPr="009810D4" w:rsidRDefault="00201B4A" w:rsidP="00201B4A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36" w:lineRule="exact"/>
        <w:ind w:left="24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Утвержденные    обоснования    (расчеты)    плановых    сметных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показателей, сформированные при составлении сметы, учреждение в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срок,  установленный   Общими требованиями,   направляет  главному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распорядителю бюджетных средств одновременно со сметой.</w:t>
      </w:r>
    </w:p>
    <w:p w:rsidR="00201B4A" w:rsidRPr="009810D4" w:rsidRDefault="00201B4A" w:rsidP="00201B4A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36" w:lineRule="exact"/>
        <w:ind w:left="24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При   изменении   показателей   сметы   обоснования   (расчеты)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плановых    сметных    показателей    формируются    путем    внесения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изменений в обоснования (расчеты) плановых сметных показателей,</w:t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утвержденные при формировании проекта сметы, с учетом изменений,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внесенных при составлении сметы.</w:t>
      </w:r>
    </w:p>
    <w:p w:rsidR="00201B4A" w:rsidRPr="009810D4" w:rsidRDefault="00201B4A" w:rsidP="00201B4A">
      <w:pPr>
        <w:numPr>
          <w:ilvl w:val="0"/>
          <w:numId w:val="6"/>
        </w:numPr>
        <w:shd w:val="clear" w:color="auto" w:fill="FFFFFF"/>
        <w:tabs>
          <w:tab w:val="left" w:pos="538"/>
        </w:tabs>
        <w:spacing w:line="336" w:lineRule="exact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 по внесению изменений в обоснования (расчеты)</w:t>
      </w:r>
      <w:r w:rsidRPr="009810D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плановых      сметных      показателей      должны      соответствовать</w:t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предложениям   по   внесению  изменений   в  бюджетную  роспись  и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лимиты бюджетных обязательств главного распорядителя бюджетных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средств, формируемых согласно положениям Порядка составления и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ведения бюджетной росписи.</w:t>
      </w:r>
    </w:p>
    <w:p w:rsidR="00201B4A" w:rsidRPr="009810D4" w:rsidRDefault="00201B4A" w:rsidP="00201B4A">
      <w:pPr>
        <w:numPr>
          <w:ilvl w:val="0"/>
          <w:numId w:val="6"/>
        </w:numPr>
        <w:shd w:val="clear" w:color="auto" w:fill="FFFFFF"/>
        <w:tabs>
          <w:tab w:val="left" w:pos="538"/>
        </w:tabs>
        <w:spacing w:before="5" w:line="336" w:lineRule="exact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Внесение изменений в обоснования (расчеты) плановых сметных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показателей   при   изменении   показателей   сметы   по   основаниям,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указанным    в абзацах   четвертом и шестом пункта    24    настоящего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Порядка, не производится.</w:t>
      </w:r>
    </w:p>
    <w:p w:rsidR="00201B4A" w:rsidRPr="009810D4" w:rsidRDefault="00201B4A" w:rsidP="00201B4A">
      <w:pPr>
        <w:shd w:val="clear" w:color="auto" w:fill="FFFFFF"/>
        <w:spacing w:line="336" w:lineRule="exact"/>
        <w:ind w:left="14" w:right="2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lastRenderedPageBreak/>
        <w:t xml:space="preserve">Утвержденные обоснования (расчеты) плановых сметных показателей, 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сформированные при изменении показателей сметы, учреждение, в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срок, установленный Общими требованиями, направляет главному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распорядителю бюджетных средств одновременно с изменениями </w:t>
      </w:r>
      <w:r w:rsidRPr="009810D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показателей сметы.</w:t>
      </w:r>
    </w:p>
    <w:p w:rsidR="00201B4A" w:rsidRPr="009810D4" w:rsidRDefault="00201B4A" w:rsidP="00201B4A">
      <w:pPr>
        <w:shd w:val="clear" w:color="auto" w:fill="FFFFFF"/>
        <w:spacing w:before="5" w:line="336" w:lineRule="exact"/>
        <w:ind w:left="10" w:right="10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hAnsi="Times New Roman" w:cs="Times New Roman"/>
          <w:color w:val="000000"/>
          <w:spacing w:val="-8"/>
          <w:sz w:val="28"/>
          <w:szCs w:val="28"/>
        </w:rPr>
        <w:t>4</w:t>
      </w:r>
      <w:r w:rsidR="001C55B4">
        <w:rPr>
          <w:rFonts w:ascii="Times New Roman" w:hAnsi="Times New Roman" w:cs="Times New Roman"/>
          <w:color w:val="000000"/>
          <w:spacing w:val="-8"/>
          <w:sz w:val="28"/>
          <w:szCs w:val="28"/>
        </w:rPr>
        <w:t>6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.</w:t>
      </w:r>
      <w:r w:rsidR="001C55B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Главный распорядитель бюджетных средств в течение трех рабочих </w:t>
      </w:r>
      <w:r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дней после дня получения изменений в обоснования (расчеты) 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плановых сметных показателей или предложений по внесению 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изменений в обоснования бюджетных ассигнований получателя </w:t>
      </w:r>
      <w:r w:rsidRPr="009810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бюджетных средств рассматривает их на предмет соответствия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бюджетному законодательству Российской Федерации, настоящему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Порядку и при отсутствии замечаний:</w:t>
      </w:r>
    </w:p>
    <w:p w:rsidR="00201B4A" w:rsidRPr="009810D4" w:rsidRDefault="00201B4A" w:rsidP="00201B4A">
      <w:pPr>
        <w:shd w:val="clear" w:color="auto" w:fill="FFFFFF"/>
        <w:spacing w:before="5" w:line="336" w:lineRule="exact"/>
        <w:ind w:left="29" w:right="5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в случае, если изменения обоснований (расчетов) плановых сметных </w:t>
      </w:r>
      <w:r w:rsidRPr="00981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показателей обоснованиям бюджетных ассигнований главного </w:t>
      </w:r>
      <w:r w:rsidRPr="009810D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распорядителя бюджетных средств принимает и направляет 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информацию о подписании изменений в обоснования ( расчеты) </w:t>
      </w:r>
      <w:r w:rsidRPr="009810D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плановых сметных показателей (предложений по внесению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изменений в обоснования бюджетных ассигнований) учреждению;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 случае, если изменения обоснований ( расчетов) плановых сметных </w:t>
      </w:r>
      <w:r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показателей или учет предложений по внесению изменений в 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обоснования бюджетных ассигнований учреждения приводит к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изменению обоснования главного распорядителя бюджетных средств, </w:t>
      </w:r>
      <w:r w:rsidRPr="009810D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в соответствии с Порядком формирования и представления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обоснований бюджетных ассигнований формирует предложения по </w:t>
      </w:r>
      <w:r w:rsidRPr="009810D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внесению изменений в обоснования бюджетных ассигнований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главного распорядителя бюджетных средств, направляет предложения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 внесению изменений в обоснования бюджетных ассигнований на </w:t>
      </w:r>
      <w:r w:rsidRPr="009810D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рассмотрение в </w:t>
      </w:r>
      <w:r w:rsidR="001C55B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У</w:t>
      </w:r>
      <w:r w:rsidRPr="009810D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правление финансов Администрации </w:t>
      </w:r>
      <w:proofErr w:type="spellStart"/>
      <w:r w:rsidRPr="009810D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Большесолдатского</w:t>
      </w:r>
      <w:proofErr w:type="spellEnd"/>
      <w:r w:rsidRPr="009810D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района, а также информирует об этом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получателя бюджетных средств.</w:t>
      </w:r>
    </w:p>
    <w:p w:rsidR="00201B4A" w:rsidRPr="009810D4" w:rsidRDefault="00201B4A" w:rsidP="00201B4A">
      <w:pPr>
        <w:shd w:val="clear" w:color="auto" w:fill="FFFFFF"/>
        <w:spacing w:line="336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47. </w:t>
      </w:r>
      <w:r w:rsidRPr="009810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В случае принятия управлением финансов в соответствии с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Порядком формирования и представления обоснований бюджетных </w:t>
      </w:r>
      <w:r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ассигнований предложений по внесению изменений в обоснования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бюджетных ассигнований главного распорядителя бюджетных средств </w:t>
      </w: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главный распорядитель бюджетных средств в течение двух рабочих 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дней со дня получения информации от управления финансов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согласовывает изменения в обоснования (расчеты) плановых сметных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показателей учреждения и направляет информацию о согласовании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изменений в обоснования (расчеты) плановых сметных показателей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учреждения (предложений по внесению изменений в обоснования бюджетных ассигнований) учреждению.</w:t>
      </w:r>
    </w:p>
    <w:p w:rsidR="00201B4A" w:rsidRPr="009810D4" w:rsidRDefault="00201B4A" w:rsidP="00201B4A">
      <w:pPr>
        <w:shd w:val="clear" w:color="auto" w:fill="FFFFFF"/>
        <w:spacing w:line="336" w:lineRule="exact"/>
        <w:ind w:left="19" w:right="1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Учреждение в течение двух рабочих дней со дня получения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информации о принятии изменений в обоснования (расчеты) плановых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сметных показателей утверждает изменения в обоснования (расчеты)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плановых сметных показателей.</w:t>
      </w:r>
    </w:p>
    <w:p w:rsidR="00201B4A" w:rsidRPr="009810D4" w:rsidRDefault="00201B4A" w:rsidP="00201B4A">
      <w:pPr>
        <w:shd w:val="clear" w:color="auto" w:fill="FFFFFF"/>
        <w:spacing w:line="336" w:lineRule="exac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В случае отклонения в соответствии с Порядком формирования и </w:t>
      </w:r>
      <w:r w:rsidRPr="009810D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представления обоснований бюджетных ассигнований управлением 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финансов предложений по внесению изменений в обоснования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бюджетных ассигнований главного распорядителя бюджетных средств </w:t>
      </w:r>
      <w:r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, либо в случае наличия замечаний у </w:t>
      </w:r>
      <w:r w:rsidRPr="009810D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главного распорядителя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бюджетных средств к изменениям в обоснования (расчеты) плановых </w:t>
      </w:r>
      <w:r w:rsidRPr="009810D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сметных показателей:</w:t>
      </w:r>
    </w:p>
    <w:p w:rsidR="00201B4A" w:rsidRPr="009810D4" w:rsidRDefault="00201B4A" w:rsidP="00201B4A">
      <w:pPr>
        <w:shd w:val="clear" w:color="auto" w:fill="FFFFFF"/>
        <w:spacing w:line="336" w:lineRule="exact"/>
        <w:ind w:left="14" w:right="5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главный распорядитель бюджетных средств в течение трех рабочих </w:t>
      </w:r>
      <w:r w:rsidRPr="009810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дней после дня получения указанной информации направляет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учреждению информацию об отклонении изменений в обоснования (расчеты) плановых сметных показателей;</w:t>
      </w:r>
    </w:p>
    <w:p w:rsidR="00201B4A" w:rsidRPr="009810D4" w:rsidRDefault="00201B4A" w:rsidP="00201B4A">
      <w:pPr>
        <w:shd w:val="clear" w:color="auto" w:fill="FFFFFF"/>
        <w:spacing w:before="5" w:line="336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9810D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48.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Учреждение в течение двух рабочих дней после дня получения </w:t>
      </w:r>
      <w:r w:rsidRPr="009810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информации об отклонении изменений в обоснования (расчеты) </w:t>
      </w:r>
      <w:r w:rsidRPr="009810D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плановых сметных показателей аннулирует или вносит изменения в обоснования (расчеты) плановых сметных показателей в соответствии </w:t>
      </w:r>
      <w:r w:rsidRPr="009810D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 полученными замечаниями и повторно направляет их главному распорядителю бюджетных средств.</w:t>
      </w:r>
    </w:p>
    <w:p w:rsidR="00201B4A" w:rsidRPr="009810D4" w:rsidRDefault="00201B4A" w:rsidP="00201B4A">
      <w:pPr>
        <w:shd w:val="clear" w:color="auto" w:fill="FFFFFF"/>
        <w:spacing w:before="5" w:line="336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:rsidR="00201B4A" w:rsidRPr="009810D4" w:rsidRDefault="00201B4A" w:rsidP="00201B4A">
      <w:pPr>
        <w:shd w:val="clear" w:color="auto" w:fill="FFFFFF"/>
        <w:tabs>
          <w:tab w:val="left" w:pos="643"/>
        </w:tabs>
        <w:spacing w:before="10" w:line="336" w:lineRule="exact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6F6C7D" w:rsidRPr="009810D4" w:rsidRDefault="006F6C7D" w:rsidP="00201B4A">
      <w:pPr>
        <w:shd w:val="clear" w:color="auto" w:fill="FFFFFF"/>
        <w:tabs>
          <w:tab w:val="left" w:pos="792"/>
        </w:tabs>
        <w:spacing w:before="10" w:line="336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6F6C7D" w:rsidRPr="009810D4" w:rsidRDefault="006F6C7D" w:rsidP="00201B4A">
      <w:pPr>
        <w:shd w:val="clear" w:color="auto" w:fill="FFFFFF"/>
        <w:tabs>
          <w:tab w:val="left" w:pos="634"/>
        </w:tabs>
        <w:spacing w:line="336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6F6C7D" w:rsidRPr="009810D4" w:rsidRDefault="006F6C7D" w:rsidP="00201B4A">
      <w:pPr>
        <w:shd w:val="clear" w:color="auto" w:fill="FFFFFF"/>
        <w:tabs>
          <w:tab w:val="left" w:pos="542"/>
        </w:tabs>
        <w:spacing w:before="5" w:line="336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:rsidR="006F6C7D" w:rsidRPr="009810D4" w:rsidRDefault="006F6C7D" w:rsidP="00201B4A">
      <w:pPr>
        <w:shd w:val="clear" w:color="auto" w:fill="FFFFFF"/>
        <w:spacing w:before="5" w:line="336" w:lineRule="exact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6F6C7D" w:rsidRPr="009810D4" w:rsidRDefault="006F6C7D" w:rsidP="00201B4A">
      <w:pPr>
        <w:shd w:val="clear" w:color="auto" w:fill="FFFFFF"/>
        <w:spacing w:line="336" w:lineRule="exact"/>
        <w:ind w:left="38" w:right="5"/>
        <w:jc w:val="both"/>
        <w:rPr>
          <w:rFonts w:ascii="Times New Roman" w:hAnsi="Times New Roman" w:cs="Times New Roman"/>
          <w:sz w:val="28"/>
          <w:szCs w:val="28"/>
        </w:rPr>
      </w:pPr>
    </w:p>
    <w:p w:rsidR="006F6C7D" w:rsidRPr="009810D4" w:rsidRDefault="006F6C7D" w:rsidP="00201B4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F6C7D" w:rsidRPr="009810D4" w:rsidSect="006F6C7D">
      <w:pgSz w:w="11909" w:h="16834"/>
      <w:pgMar w:top="1440" w:right="1253" w:bottom="720" w:left="124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9FB" w:rsidRDefault="004009FB" w:rsidP="00893450">
      <w:r>
        <w:separator/>
      </w:r>
    </w:p>
  </w:endnote>
  <w:endnote w:type="continuationSeparator" w:id="0">
    <w:p w:rsidR="004009FB" w:rsidRDefault="004009FB" w:rsidP="00893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9FB" w:rsidRDefault="004009FB" w:rsidP="00893450">
      <w:r>
        <w:separator/>
      </w:r>
    </w:p>
  </w:footnote>
  <w:footnote w:type="continuationSeparator" w:id="0">
    <w:p w:rsidR="004009FB" w:rsidRDefault="004009FB" w:rsidP="00893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BB5"/>
    <w:multiLevelType w:val="singleLevel"/>
    <w:tmpl w:val="D6ECADC2"/>
    <w:lvl w:ilvl="0">
      <w:start w:val="44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">
    <w:nsid w:val="27731102"/>
    <w:multiLevelType w:val="singleLevel"/>
    <w:tmpl w:val="537C50FE"/>
    <w:lvl w:ilvl="0">
      <w:start w:val="29"/>
      <w:numFmt w:val="decimal"/>
      <w:lvlText w:val="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2">
    <w:nsid w:val="288C4EBC"/>
    <w:multiLevelType w:val="singleLevel"/>
    <w:tmpl w:val="BF187AAA"/>
    <w:lvl w:ilvl="0">
      <w:start w:val="12"/>
      <w:numFmt w:val="decimal"/>
      <w:lvlText w:val="%1."/>
      <w:legacy w:legacy="1" w:legacySpace="0" w:legacyIndent="624"/>
      <w:lvlJc w:val="left"/>
      <w:rPr>
        <w:rFonts w:ascii="Arial" w:hAnsi="Arial" w:cs="Arial" w:hint="default"/>
      </w:rPr>
    </w:lvl>
  </w:abstractNum>
  <w:abstractNum w:abstractNumId="3">
    <w:nsid w:val="2F9F1886"/>
    <w:multiLevelType w:val="singleLevel"/>
    <w:tmpl w:val="3D484E80"/>
    <w:lvl w:ilvl="0">
      <w:start w:val="17"/>
      <w:numFmt w:val="decimal"/>
      <w:lvlText w:val="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4">
    <w:nsid w:val="4B4D0E32"/>
    <w:multiLevelType w:val="singleLevel"/>
    <w:tmpl w:val="46024898"/>
    <w:lvl w:ilvl="0">
      <w:start w:val="23"/>
      <w:numFmt w:val="decimal"/>
      <w:lvlText w:val="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">
    <w:nsid w:val="634E6B17"/>
    <w:multiLevelType w:val="singleLevel"/>
    <w:tmpl w:val="8FD8F56C"/>
    <w:lvl w:ilvl="0">
      <w:start w:val="1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">
    <w:nsid w:val="7CBD3C5E"/>
    <w:multiLevelType w:val="singleLevel"/>
    <w:tmpl w:val="88382D72"/>
    <w:lvl w:ilvl="0">
      <w:start w:val="40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C7D"/>
    <w:rsid w:val="0004144F"/>
    <w:rsid w:val="000F7B73"/>
    <w:rsid w:val="00127DFB"/>
    <w:rsid w:val="00133CB4"/>
    <w:rsid w:val="00157D22"/>
    <w:rsid w:val="00192B78"/>
    <w:rsid w:val="001A2362"/>
    <w:rsid w:val="001C55B4"/>
    <w:rsid w:val="00201B4A"/>
    <w:rsid w:val="00211914"/>
    <w:rsid w:val="002A3E83"/>
    <w:rsid w:val="002B3915"/>
    <w:rsid w:val="002E2822"/>
    <w:rsid w:val="00354375"/>
    <w:rsid w:val="004009FB"/>
    <w:rsid w:val="00427473"/>
    <w:rsid w:val="00433228"/>
    <w:rsid w:val="00441163"/>
    <w:rsid w:val="004F3A30"/>
    <w:rsid w:val="00501223"/>
    <w:rsid w:val="00510306"/>
    <w:rsid w:val="005462A3"/>
    <w:rsid w:val="00602A1F"/>
    <w:rsid w:val="00675463"/>
    <w:rsid w:val="0068366A"/>
    <w:rsid w:val="006950B7"/>
    <w:rsid w:val="00695474"/>
    <w:rsid w:val="006E1722"/>
    <w:rsid w:val="006E2072"/>
    <w:rsid w:val="006F6C7D"/>
    <w:rsid w:val="00764915"/>
    <w:rsid w:val="007927C7"/>
    <w:rsid w:val="007D73DC"/>
    <w:rsid w:val="008714BF"/>
    <w:rsid w:val="008728B7"/>
    <w:rsid w:val="00893450"/>
    <w:rsid w:val="00893965"/>
    <w:rsid w:val="008F6986"/>
    <w:rsid w:val="0090423C"/>
    <w:rsid w:val="009810D4"/>
    <w:rsid w:val="009C6D8D"/>
    <w:rsid w:val="00A53A43"/>
    <w:rsid w:val="00A92AD1"/>
    <w:rsid w:val="00B92E99"/>
    <w:rsid w:val="00B96BC5"/>
    <w:rsid w:val="00B97128"/>
    <w:rsid w:val="00C47E48"/>
    <w:rsid w:val="00CF48E1"/>
    <w:rsid w:val="00CF502F"/>
    <w:rsid w:val="00D24C59"/>
    <w:rsid w:val="00D61A1A"/>
    <w:rsid w:val="00D74BC3"/>
    <w:rsid w:val="00DD6BD5"/>
    <w:rsid w:val="00E44E9E"/>
    <w:rsid w:val="00FA22EA"/>
    <w:rsid w:val="00FE2036"/>
    <w:rsid w:val="00FE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89345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893450"/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6">
    <w:name w:val="footer"/>
    <w:basedOn w:val="a"/>
    <w:link w:val="af7"/>
    <w:uiPriority w:val="99"/>
    <w:semiHidden/>
    <w:unhideWhenUsed/>
    <w:rsid w:val="0089345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893450"/>
    <w:rPr>
      <w:rFonts w:ascii="Arial" w:eastAsiaTheme="minorEastAsia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3673</Words>
  <Characters>20940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тест</cp:lastModifiedBy>
  <cp:revision>15</cp:revision>
  <cp:lastPrinted>2023-01-27T06:05:00Z</cp:lastPrinted>
  <dcterms:created xsi:type="dcterms:W3CDTF">2023-01-27T05:51:00Z</dcterms:created>
  <dcterms:modified xsi:type="dcterms:W3CDTF">2023-01-27T06:25:00Z</dcterms:modified>
</cp:coreProperties>
</file>