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91EAA" w14:textId="6DF5A8BC" w:rsidR="00752D2C" w:rsidRPr="00E6539D" w:rsidRDefault="00752D2C" w:rsidP="00752D2C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64BE6E" wp14:editId="0AEA4D7E">
            <wp:simplePos x="0" y="0"/>
            <wp:positionH relativeFrom="column">
              <wp:posOffset>2407920</wp:posOffset>
            </wp:positionH>
            <wp:positionV relativeFrom="paragraph">
              <wp:posOffset>156210</wp:posOffset>
            </wp:positionV>
            <wp:extent cx="1120775" cy="1600200"/>
            <wp:effectExtent l="0" t="0" r="3175" b="0"/>
            <wp:wrapNone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6539D" w:rsidRPr="00E653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14:paraId="3C1A34F4" w14:textId="77777777" w:rsidR="00752D2C" w:rsidRDefault="00752D2C" w:rsidP="00752D2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6E3C45" w14:textId="77777777" w:rsidR="00752D2C" w:rsidRDefault="00752D2C" w:rsidP="00752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0B15C9" w14:textId="77777777" w:rsidR="00752D2C" w:rsidRDefault="00752D2C" w:rsidP="00752D2C">
      <w:pPr>
        <w:tabs>
          <w:tab w:val="left" w:pos="36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84F7704" w14:textId="77777777" w:rsidR="00752D2C" w:rsidRDefault="00752D2C" w:rsidP="00752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95BABA" w14:textId="77777777" w:rsidR="00752D2C" w:rsidRDefault="00752D2C" w:rsidP="00752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296F73" w14:textId="77777777" w:rsidR="00752D2C" w:rsidRDefault="00752D2C" w:rsidP="00752D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A56E9C" w14:textId="77777777" w:rsidR="00752D2C" w:rsidRDefault="00752D2C" w:rsidP="00752D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913CB8" w14:textId="77777777" w:rsidR="00752D2C" w:rsidRDefault="00752D2C" w:rsidP="00752D2C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01D36E30" w14:textId="77777777" w:rsidR="00752D2C" w:rsidRPr="00E6539D" w:rsidRDefault="00752D2C" w:rsidP="00752D2C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E6539D">
        <w:rPr>
          <w:rFonts w:ascii="Times New Roman" w:eastAsia="Times New Roman" w:hAnsi="Times New Roman"/>
          <w:b/>
          <w:sz w:val="36"/>
          <w:szCs w:val="36"/>
          <w:lang w:eastAsia="ru-RU"/>
        </w:rPr>
        <w:t>ПРЕДСТАВИТЕЛЬНОЕ СОБРАНИЕ</w:t>
      </w:r>
    </w:p>
    <w:p w14:paraId="2736C6FC" w14:textId="77777777" w:rsidR="00752D2C" w:rsidRPr="00E6539D" w:rsidRDefault="00752D2C" w:rsidP="00752D2C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E6539D">
        <w:rPr>
          <w:rFonts w:ascii="Times New Roman" w:eastAsia="Times New Roman" w:hAnsi="Times New Roman"/>
          <w:b/>
          <w:sz w:val="36"/>
          <w:szCs w:val="36"/>
          <w:lang w:eastAsia="ru-RU"/>
        </w:rPr>
        <w:t>БОЛЬШЕСОЛДАТСКОГО РАЙОНА</w:t>
      </w:r>
    </w:p>
    <w:p w14:paraId="7B7C7714" w14:textId="77777777" w:rsidR="00752D2C" w:rsidRPr="00E6539D" w:rsidRDefault="00752D2C" w:rsidP="00752D2C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E6539D">
        <w:rPr>
          <w:rFonts w:ascii="Times New Roman" w:eastAsia="Times New Roman" w:hAnsi="Times New Roman"/>
          <w:b/>
          <w:sz w:val="36"/>
          <w:szCs w:val="36"/>
          <w:lang w:eastAsia="ru-RU"/>
        </w:rPr>
        <w:t>КУРСКОЙ ОБЛАСТИ</w:t>
      </w:r>
    </w:p>
    <w:p w14:paraId="70F140AF" w14:textId="480B730D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                                               </w:t>
      </w:r>
    </w:p>
    <w:p w14:paraId="724B74AE" w14:textId="77777777" w:rsidR="00752D2C" w:rsidRPr="00E6539D" w:rsidRDefault="00752D2C" w:rsidP="00752D2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E6539D">
        <w:rPr>
          <w:rFonts w:ascii="Times New Roman" w:eastAsia="Times New Roman" w:hAnsi="Times New Roman"/>
          <w:b/>
          <w:sz w:val="36"/>
          <w:szCs w:val="36"/>
          <w:lang w:eastAsia="ru-RU"/>
        </w:rPr>
        <w:t>РЕШЕНИЕ</w:t>
      </w:r>
    </w:p>
    <w:p w14:paraId="53C821D5" w14:textId="77777777" w:rsidR="00752D2C" w:rsidRDefault="00752D2C" w:rsidP="00752D2C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174"/>
        <w:gridCol w:w="540"/>
        <w:gridCol w:w="1085"/>
      </w:tblGrid>
      <w:tr w:rsidR="00752D2C" w:rsidRPr="00B82DB7" w14:paraId="1E0AAC74" w14:textId="77777777" w:rsidTr="00752D2C">
        <w:trPr>
          <w:cantSplit/>
          <w:trHeight w:hRule="exact" w:val="28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C6D480" w14:textId="6838FFAE" w:rsidR="00752D2C" w:rsidRPr="00B82DB7" w:rsidRDefault="00285C88" w:rsidP="00285C88">
            <w:pPr>
              <w:spacing w:after="0" w:line="240" w:lineRule="auto"/>
              <w:ind w:left="-53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2DB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="00752D2C" w:rsidRPr="00B82DB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B82DB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D31076" w14:textId="47101DB9" w:rsidR="00752D2C" w:rsidRPr="00B82DB7" w:rsidRDefault="00752D2C" w:rsidP="00285C88">
            <w:pPr>
              <w:spacing w:after="0" w:line="240" w:lineRule="auto"/>
              <w:ind w:left="-4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D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6539D" w:rsidRPr="00B82D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="00285C88" w:rsidRPr="00B82D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января 2020г.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B502A" w14:textId="77777777" w:rsidR="00752D2C" w:rsidRPr="00B82DB7" w:rsidRDefault="00752D2C" w:rsidP="00285C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D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AF382B" w14:textId="1BC97DFD" w:rsidR="00752D2C" w:rsidRPr="00B82DB7" w:rsidRDefault="00285C88" w:rsidP="00285C88">
            <w:pPr>
              <w:spacing w:after="0" w:line="240" w:lineRule="auto"/>
              <w:ind w:left="-9" w:right="-113" w:firstLine="9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D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1/4-4</w:t>
            </w:r>
          </w:p>
        </w:tc>
      </w:tr>
      <w:tr w:rsidR="00752D2C" w:rsidRPr="00B82DB7" w14:paraId="3AE8A567" w14:textId="77777777" w:rsidTr="00752D2C">
        <w:trPr>
          <w:trHeight w:val="227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A86A806" w14:textId="1C885656" w:rsidR="00752D2C" w:rsidRPr="00B82DB7" w:rsidRDefault="00752D2C" w:rsidP="00285C88">
            <w:pPr>
              <w:spacing w:after="0" w:line="240" w:lineRule="auto"/>
              <w:ind w:left="-531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2DB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Курс</w:t>
            </w:r>
            <w:r w:rsidR="00B82DB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Курская область, 307850,с. Большое Солдатское</w:t>
            </w:r>
          </w:p>
        </w:tc>
      </w:tr>
    </w:tbl>
    <w:p w14:paraId="0A1E353E" w14:textId="77777777" w:rsidR="00752D2C" w:rsidRPr="00B82DB7" w:rsidRDefault="00752D2C" w:rsidP="00285C8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3ED3050" w14:textId="77777777" w:rsidR="00752D2C" w:rsidRPr="00B82DB7" w:rsidRDefault="00752D2C" w:rsidP="00285C8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D634E04" w14:textId="77777777" w:rsidR="00752D2C" w:rsidRPr="00B82DB7" w:rsidRDefault="00752D2C" w:rsidP="00285C8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3A70A43" w14:textId="5322D5F3" w:rsidR="00F35A58" w:rsidRPr="00B82DB7" w:rsidRDefault="00752D2C" w:rsidP="00285C8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E6539D"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внесении изменен</w:t>
      </w:r>
      <w:r w:rsidR="00F35A58"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ий в решение </w:t>
      </w:r>
    </w:p>
    <w:p w14:paraId="4D32F67D" w14:textId="77777777" w:rsidR="00F35A58" w:rsidRPr="00B82DB7" w:rsidRDefault="00F35A58" w:rsidP="00752D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Представительного Собрания Большесолдатского района </w:t>
      </w:r>
    </w:p>
    <w:p w14:paraId="6C76EE1C" w14:textId="77777777" w:rsidR="00F35A58" w:rsidRPr="00B82DB7" w:rsidRDefault="00F35A58" w:rsidP="00752D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Курской области от 23.12.2019г№4/17-4</w:t>
      </w:r>
    </w:p>
    <w:p w14:paraId="03E65EC5" w14:textId="77777777" w:rsidR="00F35A58" w:rsidRPr="00B82DB7" w:rsidRDefault="00F35A58" w:rsidP="00752D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«С</w:t>
      </w:r>
      <w:r w:rsidR="00752D2C"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труктур</w:t>
      </w: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752D2C"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Администрации Больше</w:t>
      </w: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солдатского</w:t>
      </w:r>
    </w:p>
    <w:p w14:paraId="563BB93F" w14:textId="006C39D7" w:rsidR="00752D2C" w:rsidRPr="00B82DB7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="00F35A58"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</w:t>
      </w:r>
      <w:r w:rsidR="00F35A58"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год»</w:t>
      </w:r>
      <w:r w:rsidRPr="00B82D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4C3E783C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97612E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Уставом муниципального района «Большесолдатский район» Курской области, Представительное Собрание Большесолдатского района Курской области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BADB5F4" w14:textId="44430712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1. </w:t>
      </w:r>
      <w:r w:rsidR="00E6539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труктуру Администрации Большесолдатского района Курской области на 2020год</w:t>
      </w:r>
      <w:r w:rsidR="00E653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Hlk29477826"/>
      <w:r w:rsidR="00E6539D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утверждённую решением Представительного Собрания Большесолдатского района Курской области от 23.12.2019г№4/17-4 </w:t>
      </w:r>
      <w:bookmarkEnd w:id="0"/>
      <w:r w:rsidR="00E6539D">
        <w:rPr>
          <w:rFonts w:ascii="Times New Roman" w:eastAsia="Times New Roman" w:hAnsi="Times New Roman"/>
          <w:sz w:val="28"/>
          <w:szCs w:val="28"/>
          <w:lang w:eastAsia="ru-RU"/>
        </w:rPr>
        <w:t>утвердить в новой редакции.</w:t>
      </w:r>
      <w:r w:rsidR="000C03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7931">
        <w:rPr>
          <w:rFonts w:ascii="Times New Roman" w:eastAsia="Times New Roman" w:hAnsi="Times New Roman"/>
          <w:sz w:val="28"/>
          <w:szCs w:val="28"/>
          <w:lang w:eastAsia="ru-RU"/>
        </w:rPr>
        <w:t>Приложение.</w:t>
      </w:r>
    </w:p>
    <w:p w14:paraId="0271322D" w14:textId="77777777" w:rsidR="000C3F34" w:rsidRDefault="000C3F34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C9C0ED" w14:textId="114BA5F5" w:rsidR="000C3F34" w:rsidRPr="000C3F34" w:rsidRDefault="000C3F34" w:rsidP="000C3F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F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Настоящее решение вступает в силу</w:t>
      </w:r>
      <w:r w:rsidR="00285C88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его подписания и распространяется на правоотношения, возникшие</w:t>
      </w:r>
      <w:r w:rsidRPr="000C3F34">
        <w:rPr>
          <w:rFonts w:ascii="Times New Roman" w:eastAsia="Times New Roman" w:hAnsi="Times New Roman"/>
          <w:sz w:val="28"/>
          <w:szCs w:val="28"/>
          <w:lang w:eastAsia="ru-RU"/>
        </w:rPr>
        <w:t xml:space="preserve"> с 01 января 2020 года.</w:t>
      </w:r>
    </w:p>
    <w:p w14:paraId="322A4AA7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1B42F5" w14:textId="7492BA22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</w:p>
    <w:p w14:paraId="64C9B381" w14:textId="62DA3CB6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Представительного Собрания</w:t>
      </w:r>
    </w:p>
    <w:p w14:paraId="28F850AE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Большесолдатского района</w:t>
      </w:r>
    </w:p>
    <w:p w14:paraId="593BDD81" w14:textId="319D95EB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Курской области                                                                           </w:t>
      </w:r>
      <w:r w:rsidR="004A1C06">
        <w:rPr>
          <w:rFonts w:ascii="Times New Roman" w:eastAsia="Times New Roman" w:hAnsi="Times New Roman"/>
          <w:sz w:val="28"/>
          <w:szCs w:val="28"/>
          <w:lang w:eastAsia="ru-RU"/>
        </w:rPr>
        <w:t>М.Л. Романов</w:t>
      </w:r>
      <w:bookmarkStart w:id="1" w:name="_GoBack"/>
      <w:bookmarkEnd w:id="1"/>
    </w:p>
    <w:p w14:paraId="68AD83D7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A7B11C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Большесолдатского района</w:t>
      </w:r>
    </w:p>
    <w:p w14:paraId="33426F7E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Курской области                                                                            В.П. Зайцев</w:t>
      </w:r>
    </w:p>
    <w:p w14:paraId="16BBF2F7" w14:textId="77777777" w:rsidR="00752D2C" w:rsidRDefault="00752D2C" w:rsidP="00752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03DB6F" w14:textId="77777777" w:rsidR="00406F3E" w:rsidRDefault="00406F3E"/>
    <w:sectPr w:rsidR="00406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1D"/>
    <w:rsid w:val="00055AB9"/>
    <w:rsid w:val="0005791D"/>
    <w:rsid w:val="000C03DC"/>
    <w:rsid w:val="000C3F34"/>
    <w:rsid w:val="00285C88"/>
    <w:rsid w:val="00406F3E"/>
    <w:rsid w:val="004A1C06"/>
    <w:rsid w:val="006C15BC"/>
    <w:rsid w:val="00752D2C"/>
    <w:rsid w:val="00A97A76"/>
    <w:rsid w:val="00B82DB7"/>
    <w:rsid w:val="00CB67FE"/>
    <w:rsid w:val="00D07931"/>
    <w:rsid w:val="00E6539D"/>
    <w:rsid w:val="00F3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3C34"/>
  <w15:chartTrackingRefBased/>
  <w15:docId w15:val="{EC0FDB01-0A53-4E0D-9315-EF7EE116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D2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2019-12-23T12:38:00Z</dcterms:created>
  <dcterms:modified xsi:type="dcterms:W3CDTF">2020-01-13T06:23:00Z</dcterms:modified>
</cp:coreProperties>
</file>