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DF" w:rsidRPr="004F4E97" w:rsidRDefault="00CF41DF" w:rsidP="00CF41DF">
      <w:pPr>
        <w:jc w:val="center"/>
        <w:rPr>
          <w:b/>
          <w:sz w:val="32"/>
          <w:szCs w:val="32"/>
        </w:rPr>
      </w:pPr>
      <w:r w:rsidRPr="004F4E97">
        <w:rPr>
          <w:noProof/>
          <w:lang w:eastAsia="ru-RU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E97">
        <w:rPr>
          <w:noProof/>
        </w:rPr>
        <w:t xml:space="preserve">                    </w:t>
      </w:r>
    </w:p>
    <w:p w:rsidR="00CF41DF" w:rsidRPr="004F4E97" w:rsidRDefault="00CF41DF" w:rsidP="00CF41DF">
      <w:pPr>
        <w:pStyle w:val="a3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E97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CF41DF" w:rsidRPr="004F4E97" w:rsidRDefault="00CF41DF" w:rsidP="00CF41DF">
      <w:pPr>
        <w:jc w:val="center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БОЛЬШЕСОЛДАТСКОГО РАЙОНА</w:t>
      </w:r>
    </w:p>
    <w:p w:rsidR="00CF41DF" w:rsidRPr="004F4E97" w:rsidRDefault="00CF41DF" w:rsidP="00CF41DF">
      <w:pPr>
        <w:jc w:val="center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КУРСКОЙ ОБЛАСТИ</w:t>
      </w:r>
    </w:p>
    <w:p w:rsidR="00CF41DF" w:rsidRDefault="00CF41DF" w:rsidP="00CF41DF">
      <w:pPr>
        <w:pStyle w:val="1"/>
        <w:tabs>
          <w:tab w:val="clear" w:pos="720"/>
        </w:tabs>
        <w:ind w:left="0" w:firstLine="0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РЕШЕНИЕ</w:t>
      </w:r>
    </w:p>
    <w:p w:rsidR="004139E5" w:rsidRPr="004139E5" w:rsidRDefault="004139E5" w:rsidP="004139E5"/>
    <w:p w:rsidR="00CF41DF" w:rsidRPr="004F4E97" w:rsidRDefault="00CF41DF" w:rsidP="00CF41DF">
      <w:pPr>
        <w:pStyle w:val="a6"/>
        <w:jc w:val="center"/>
        <w:rPr>
          <w:b/>
          <w:sz w:val="32"/>
          <w:szCs w:val="32"/>
          <w:u w:val="single"/>
        </w:rPr>
      </w:pPr>
    </w:p>
    <w:p w:rsidR="00CF41DF" w:rsidRPr="004F4E97" w:rsidRDefault="004F4E97" w:rsidP="004F4E97">
      <w:pPr>
        <w:pStyle w:val="a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CF41DF" w:rsidRPr="004F4E97">
        <w:rPr>
          <w:b/>
          <w:bCs/>
          <w:sz w:val="28"/>
          <w:szCs w:val="28"/>
          <w:u w:val="single"/>
        </w:rPr>
        <w:t>От «</w:t>
      </w:r>
      <w:r w:rsidR="008F4224">
        <w:rPr>
          <w:b/>
          <w:bCs/>
          <w:sz w:val="28"/>
          <w:szCs w:val="28"/>
          <w:u w:val="single"/>
        </w:rPr>
        <w:t>24</w:t>
      </w:r>
      <w:r w:rsidR="00CF41DF" w:rsidRPr="004F4E97">
        <w:rPr>
          <w:b/>
          <w:bCs/>
          <w:sz w:val="28"/>
          <w:szCs w:val="28"/>
          <w:u w:val="single"/>
        </w:rPr>
        <w:t xml:space="preserve">» </w:t>
      </w:r>
      <w:r w:rsidRPr="004F4E97">
        <w:rPr>
          <w:b/>
          <w:bCs/>
          <w:sz w:val="28"/>
          <w:szCs w:val="28"/>
          <w:u w:val="single"/>
        </w:rPr>
        <w:t>марта</w:t>
      </w:r>
      <w:r w:rsidR="003E0634" w:rsidRPr="004F4E97">
        <w:rPr>
          <w:b/>
          <w:bCs/>
          <w:sz w:val="28"/>
          <w:szCs w:val="28"/>
          <w:u w:val="single"/>
        </w:rPr>
        <w:t xml:space="preserve">  202</w:t>
      </w:r>
      <w:r w:rsidR="008F4224">
        <w:rPr>
          <w:b/>
          <w:bCs/>
          <w:sz w:val="28"/>
          <w:szCs w:val="28"/>
          <w:u w:val="single"/>
        </w:rPr>
        <w:t>3</w:t>
      </w:r>
      <w:r w:rsidR="00CF41DF" w:rsidRPr="004F4E97">
        <w:rPr>
          <w:b/>
          <w:bCs/>
          <w:sz w:val="28"/>
          <w:szCs w:val="28"/>
          <w:u w:val="single"/>
        </w:rPr>
        <w:t xml:space="preserve"> г. №</w:t>
      </w:r>
      <w:r w:rsidR="008F4224">
        <w:rPr>
          <w:b/>
          <w:bCs/>
          <w:sz w:val="28"/>
          <w:szCs w:val="28"/>
          <w:u w:val="single"/>
        </w:rPr>
        <w:t xml:space="preserve"> 24/151-4</w:t>
      </w:r>
      <w:r w:rsidR="00CF41DF" w:rsidRPr="004F4E97">
        <w:rPr>
          <w:b/>
          <w:bCs/>
          <w:sz w:val="28"/>
          <w:szCs w:val="28"/>
          <w:u w:val="single"/>
        </w:rPr>
        <w:t xml:space="preserve">         </w:t>
      </w:r>
    </w:p>
    <w:p w:rsidR="00CF41DF" w:rsidRPr="004F4E97" w:rsidRDefault="00CF41DF" w:rsidP="001F1F25">
      <w:pPr>
        <w:pStyle w:val="a6"/>
        <w:jc w:val="center"/>
        <w:rPr>
          <w:b/>
          <w:sz w:val="28"/>
          <w:szCs w:val="28"/>
        </w:rPr>
      </w:pPr>
      <w:r w:rsidRPr="004F4E97">
        <w:rPr>
          <w:b/>
          <w:bCs/>
          <w:sz w:val="28"/>
          <w:szCs w:val="28"/>
        </w:rPr>
        <w:t xml:space="preserve"> </w:t>
      </w:r>
    </w:p>
    <w:p w:rsidR="004F4E97" w:rsidRDefault="004F4E97" w:rsidP="004F4E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F41DF" w:rsidRPr="004F4E97">
        <w:rPr>
          <w:b/>
          <w:sz w:val="28"/>
          <w:szCs w:val="28"/>
        </w:rPr>
        <w:t>О внесении изменений</w:t>
      </w:r>
      <w:r w:rsidR="00FB6A6C" w:rsidRPr="004F4E97">
        <w:rPr>
          <w:b/>
          <w:sz w:val="28"/>
          <w:szCs w:val="28"/>
        </w:rPr>
        <w:t xml:space="preserve"> в </w:t>
      </w:r>
      <w:r w:rsidR="00CF41DF" w:rsidRPr="004F4E97">
        <w:rPr>
          <w:b/>
          <w:sz w:val="28"/>
          <w:szCs w:val="28"/>
        </w:rPr>
        <w:t xml:space="preserve">решение </w:t>
      </w:r>
    </w:p>
    <w:p w:rsidR="00CF41DF" w:rsidRPr="004F4E97" w:rsidRDefault="00CF41DF" w:rsidP="004F4E97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Представительного</w:t>
      </w:r>
      <w:r w:rsidR="00FB6A6C" w:rsidRPr="004F4E97">
        <w:rPr>
          <w:b/>
          <w:sz w:val="28"/>
          <w:szCs w:val="28"/>
        </w:rPr>
        <w:t xml:space="preserve"> </w:t>
      </w:r>
      <w:r w:rsidRPr="004F4E97">
        <w:rPr>
          <w:b/>
          <w:sz w:val="28"/>
          <w:szCs w:val="28"/>
        </w:rPr>
        <w:t xml:space="preserve">Собрания </w:t>
      </w:r>
      <w:proofErr w:type="spellStart"/>
      <w:r w:rsidRPr="004F4E97">
        <w:rPr>
          <w:b/>
          <w:sz w:val="28"/>
          <w:szCs w:val="28"/>
        </w:rPr>
        <w:t>Большесолдатского</w:t>
      </w:r>
      <w:proofErr w:type="spellEnd"/>
      <w:r w:rsidRPr="004F4E97">
        <w:rPr>
          <w:b/>
          <w:sz w:val="28"/>
          <w:szCs w:val="28"/>
        </w:rPr>
        <w:t xml:space="preserve"> района Курской области</w:t>
      </w:r>
      <w:r w:rsidR="004F4E97">
        <w:rPr>
          <w:b/>
          <w:sz w:val="28"/>
          <w:szCs w:val="28"/>
        </w:rPr>
        <w:t xml:space="preserve"> </w:t>
      </w:r>
      <w:r w:rsidRPr="004F4E97">
        <w:rPr>
          <w:b/>
          <w:sz w:val="28"/>
          <w:szCs w:val="28"/>
        </w:rPr>
        <w:t xml:space="preserve">от </w:t>
      </w:r>
      <w:r w:rsidR="002535C5" w:rsidRPr="004F4E97">
        <w:rPr>
          <w:b/>
          <w:sz w:val="28"/>
          <w:szCs w:val="28"/>
        </w:rPr>
        <w:t>1</w:t>
      </w:r>
      <w:r w:rsidRPr="004F4E97">
        <w:rPr>
          <w:b/>
          <w:sz w:val="28"/>
          <w:szCs w:val="28"/>
        </w:rPr>
        <w:t>0 января 20</w:t>
      </w:r>
      <w:r w:rsidR="002535C5" w:rsidRPr="004F4E97">
        <w:rPr>
          <w:b/>
          <w:sz w:val="28"/>
          <w:szCs w:val="28"/>
        </w:rPr>
        <w:t>20</w:t>
      </w:r>
      <w:r w:rsidRPr="004F4E97">
        <w:rPr>
          <w:b/>
          <w:sz w:val="28"/>
          <w:szCs w:val="28"/>
        </w:rPr>
        <w:t xml:space="preserve"> года №1/</w:t>
      </w:r>
      <w:r w:rsidR="002535C5" w:rsidRPr="004F4E97">
        <w:rPr>
          <w:b/>
          <w:sz w:val="28"/>
          <w:szCs w:val="28"/>
        </w:rPr>
        <w:t>4</w:t>
      </w:r>
      <w:r w:rsidRPr="004F4E97">
        <w:rPr>
          <w:b/>
          <w:sz w:val="28"/>
          <w:szCs w:val="28"/>
        </w:rPr>
        <w:t>-</w:t>
      </w:r>
      <w:r w:rsidR="002535C5" w:rsidRPr="004F4E97">
        <w:rPr>
          <w:b/>
          <w:sz w:val="28"/>
          <w:szCs w:val="28"/>
        </w:rPr>
        <w:t>4</w:t>
      </w:r>
      <w:r w:rsidRPr="004F4E97">
        <w:rPr>
          <w:b/>
          <w:sz w:val="28"/>
          <w:szCs w:val="28"/>
        </w:rPr>
        <w:t xml:space="preserve"> «Об утверждении</w:t>
      </w:r>
    </w:p>
    <w:p w:rsidR="00CF41DF" w:rsidRPr="004F4E97" w:rsidRDefault="002535C5" w:rsidP="004F4E97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Структуры Администрации</w:t>
      </w:r>
      <w:r w:rsidR="00CF41DF" w:rsidRPr="004F4E97">
        <w:rPr>
          <w:b/>
          <w:sz w:val="28"/>
          <w:szCs w:val="28"/>
        </w:rPr>
        <w:t xml:space="preserve">  Большесолдатского района</w:t>
      </w:r>
    </w:p>
    <w:p w:rsidR="00CF41DF" w:rsidRPr="004F4E97" w:rsidRDefault="00CF41DF" w:rsidP="004F4E97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Курской области</w:t>
      </w:r>
      <w:r w:rsidR="001F1F25" w:rsidRPr="004F4E97">
        <w:rPr>
          <w:b/>
          <w:sz w:val="28"/>
          <w:szCs w:val="28"/>
        </w:rPr>
        <w:t xml:space="preserve"> на 2020 год</w:t>
      </w:r>
      <w:r w:rsidR="002535C5" w:rsidRPr="004F4E97">
        <w:rPr>
          <w:b/>
          <w:sz w:val="28"/>
          <w:szCs w:val="28"/>
        </w:rPr>
        <w:t>»</w:t>
      </w:r>
      <w:r w:rsidR="003E0634" w:rsidRPr="004F4E97">
        <w:rPr>
          <w:sz w:val="28"/>
          <w:szCs w:val="28"/>
        </w:rPr>
        <w:t xml:space="preserve"> </w:t>
      </w:r>
    </w:p>
    <w:p w:rsidR="00CF41DF" w:rsidRPr="004F4E97" w:rsidRDefault="00CF41DF" w:rsidP="00CF41DF">
      <w:pPr>
        <w:rPr>
          <w:bCs/>
        </w:rPr>
      </w:pPr>
    </w:p>
    <w:p w:rsidR="00CF41DF" w:rsidRDefault="004139E5" w:rsidP="00CF41DF">
      <w:pPr>
        <w:widowControl w:val="0"/>
        <w:tabs>
          <w:tab w:val="left" w:pos="198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t xml:space="preserve"> </w:t>
      </w:r>
      <w:r w:rsidR="00CF41DF" w:rsidRPr="004F4E97">
        <w:t xml:space="preserve"> </w:t>
      </w:r>
      <w:r w:rsidR="00CF41DF" w:rsidRPr="004F4E97">
        <w:rPr>
          <w:sz w:val="28"/>
          <w:szCs w:val="28"/>
        </w:rPr>
        <w:t>В соответствии Уставом муниципального района «</w:t>
      </w:r>
      <w:proofErr w:type="spellStart"/>
      <w:r w:rsidR="00CF41DF" w:rsidRPr="004F4E97">
        <w:rPr>
          <w:sz w:val="28"/>
          <w:szCs w:val="28"/>
        </w:rPr>
        <w:t>Большесолдатский</w:t>
      </w:r>
      <w:proofErr w:type="spellEnd"/>
      <w:r w:rsidR="00CF41DF" w:rsidRPr="004F4E97">
        <w:rPr>
          <w:sz w:val="28"/>
          <w:szCs w:val="28"/>
        </w:rPr>
        <w:t xml:space="preserve"> район» Курской области Представительное Собрание Большесолдатского района Курской области </w:t>
      </w:r>
      <w:r w:rsidR="00CF41DF" w:rsidRPr="004F4E97">
        <w:rPr>
          <w:b/>
          <w:sz w:val="28"/>
          <w:szCs w:val="28"/>
        </w:rPr>
        <w:t>РЕШИЛО:</w:t>
      </w:r>
    </w:p>
    <w:p w:rsidR="004139E5" w:rsidRPr="004F4E97" w:rsidRDefault="004139E5" w:rsidP="00CF41DF">
      <w:pPr>
        <w:widowControl w:val="0"/>
        <w:tabs>
          <w:tab w:val="left" w:pos="198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1F25" w:rsidRDefault="002535C5" w:rsidP="00CF41DF">
      <w:pPr>
        <w:numPr>
          <w:ilvl w:val="0"/>
          <w:numId w:val="2"/>
        </w:numPr>
        <w:tabs>
          <w:tab w:val="left" w:pos="1134"/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r w:rsidRPr="004F4E97">
        <w:rPr>
          <w:sz w:val="28"/>
          <w:szCs w:val="28"/>
        </w:rPr>
        <w:t>Структур</w:t>
      </w:r>
      <w:r w:rsidR="001F1F25" w:rsidRPr="004F4E97">
        <w:rPr>
          <w:sz w:val="28"/>
          <w:szCs w:val="28"/>
        </w:rPr>
        <w:t>у</w:t>
      </w:r>
      <w:r w:rsidRPr="004F4E97">
        <w:rPr>
          <w:sz w:val="28"/>
          <w:szCs w:val="28"/>
        </w:rPr>
        <w:t xml:space="preserve"> Администрации Большесолдатского района Курской области, утвержденной решением Предста</w:t>
      </w:r>
      <w:r w:rsidR="00113A68" w:rsidRPr="004F4E97">
        <w:rPr>
          <w:sz w:val="28"/>
          <w:szCs w:val="28"/>
        </w:rPr>
        <w:t xml:space="preserve">вительного Собрания Большесолдатского района Курской области от </w:t>
      </w:r>
      <w:r w:rsidRPr="004F4E97">
        <w:rPr>
          <w:sz w:val="28"/>
          <w:szCs w:val="28"/>
        </w:rPr>
        <w:t>1</w:t>
      </w:r>
      <w:r w:rsidR="00113A68" w:rsidRPr="004F4E97">
        <w:rPr>
          <w:sz w:val="28"/>
          <w:szCs w:val="28"/>
        </w:rPr>
        <w:t>0 января 20</w:t>
      </w:r>
      <w:r w:rsidRPr="004F4E97">
        <w:rPr>
          <w:sz w:val="28"/>
          <w:szCs w:val="28"/>
        </w:rPr>
        <w:t>20</w:t>
      </w:r>
      <w:r w:rsidR="00113A68" w:rsidRPr="004F4E97">
        <w:rPr>
          <w:sz w:val="28"/>
          <w:szCs w:val="28"/>
        </w:rPr>
        <w:t xml:space="preserve"> года №1/</w:t>
      </w:r>
      <w:r w:rsidRPr="004F4E97">
        <w:rPr>
          <w:sz w:val="28"/>
          <w:szCs w:val="28"/>
        </w:rPr>
        <w:t>4</w:t>
      </w:r>
      <w:r w:rsidR="00113A68" w:rsidRPr="004F4E97">
        <w:rPr>
          <w:sz w:val="28"/>
          <w:szCs w:val="28"/>
        </w:rPr>
        <w:t>-</w:t>
      </w:r>
      <w:r w:rsidR="001F1F25" w:rsidRPr="004F4E97">
        <w:rPr>
          <w:sz w:val="28"/>
          <w:szCs w:val="28"/>
        </w:rPr>
        <w:t>4</w:t>
      </w:r>
      <w:r w:rsidR="00113A68" w:rsidRPr="004F4E97">
        <w:rPr>
          <w:sz w:val="28"/>
          <w:szCs w:val="28"/>
        </w:rPr>
        <w:t xml:space="preserve"> «Об утверждении </w:t>
      </w:r>
      <w:r w:rsidRPr="004F4E97">
        <w:rPr>
          <w:sz w:val="28"/>
          <w:szCs w:val="28"/>
        </w:rPr>
        <w:t xml:space="preserve">Структуры Администрации </w:t>
      </w:r>
      <w:proofErr w:type="spellStart"/>
      <w:r w:rsidRPr="004F4E97">
        <w:rPr>
          <w:sz w:val="28"/>
          <w:szCs w:val="28"/>
        </w:rPr>
        <w:t>Большесолдатского</w:t>
      </w:r>
      <w:proofErr w:type="spellEnd"/>
      <w:r w:rsidRPr="004F4E97">
        <w:rPr>
          <w:sz w:val="28"/>
          <w:szCs w:val="28"/>
        </w:rPr>
        <w:t xml:space="preserve"> района Курской области»,</w:t>
      </w:r>
      <w:r w:rsidR="001F1F25" w:rsidRPr="004F4E97">
        <w:rPr>
          <w:sz w:val="28"/>
          <w:szCs w:val="28"/>
        </w:rPr>
        <w:t xml:space="preserve"> утвердить в новой редакции</w:t>
      </w:r>
      <w:r w:rsidR="008F4224">
        <w:rPr>
          <w:sz w:val="28"/>
          <w:szCs w:val="28"/>
        </w:rPr>
        <w:t xml:space="preserve"> с  01 июня 2023года</w:t>
      </w:r>
      <w:r w:rsidR="001F1F25" w:rsidRPr="004F4E97">
        <w:rPr>
          <w:sz w:val="28"/>
          <w:szCs w:val="28"/>
        </w:rPr>
        <w:t>.</w:t>
      </w:r>
    </w:p>
    <w:p w:rsidR="004139E5" w:rsidRPr="004F4E97" w:rsidRDefault="004139E5" w:rsidP="004139E5">
      <w:pPr>
        <w:tabs>
          <w:tab w:val="left" w:pos="1134"/>
          <w:tab w:val="left" w:pos="1276"/>
          <w:tab w:val="left" w:pos="1985"/>
        </w:tabs>
        <w:ind w:left="709"/>
        <w:jc w:val="both"/>
        <w:rPr>
          <w:sz w:val="28"/>
          <w:szCs w:val="28"/>
        </w:rPr>
      </w:pPr>
    </w:p>
    <w:p w:rsidR="002535C5" w:rsidRDefault="001F1F25" w:rsidP="00CF41DF">
      <w:pPr>
        <w:numPr>
          <w:ilvl w:val="0"/>
          <w:numId w:val="2"/>
        </w:numPr>
        <w:tabs>
          <w:tab w:val="left" w:pos="1134"/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proofErr w:type="gramStart"/>
      <w:r w:rsidRPr="004F4E97">
        <w:rPr>
          <w:sz w:val="28"/>
          <w:szCs w:val="28"/>
        </w:rPr>
        <w:t xml:space="preserve">Решение Представительного Собрания </w:t>
      </w:r>
      <w:r w:rsidR="002535C5" w:rsidRPr="004F4E97">
        <w:rPr>
          <w:sz w:val="28"/>
          <w:szCs w:val="28"/>
        </w:rPr>
        <w:t xml:space="preserve"> </w:t>
      </w:r>
      <w:r w:rsidRPr="004F4E97">
        <w:rPr>
          <w:sz w:val="28"/>
          <w:szCs w:val="28"/>
        </w:rPr>
        <w:t>Большесолдатского района Курской области от 15 мая 2020 года №3/28-4 «О внесении изменений в решение Представительного Собрания Большесолдатского района Курской области от 10 января 2020 года №1/4-4 «Об утверждении Структуры Администрации Большесолдатского района Курской области на 2020 год» считать утратившим силу</w:t>
      </w:r>
      <w:r w:rsidR="008F4224">
        <w:rPr>
          <w:sz w:val="28"/>
          <w:szCs w:val="28"/>
        </w:rPr>
        <w:t xml:space="preserve"> с 01 июня 2023 года</w:t>
      </w:r>
      <w:r w:rsidRPr="004F4E97">
        <w:rPr>
          <w:sz w:val="28"/>
          <w:szCs w:val="28"/>
        </w:rPr>
        <w:t>.</w:t>
      </w:r>
      <w:proofErr w:type="gramEnd"/>
    </w:p>
    <w:p w:rsidR="004139E5" w:rsidRDefault="004139E5" w:rsidP="004139E5">
      <w:pPr>
        <w:tabs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</w:p>
    <w:p w:rsidR="002226F7" w:rsidRDefault="002226F7" w:rsidP="00BE6F3A">
      <w:pPr>
        <w:numPr>
          <w:ilvl w:val="0"/>
          <w:numId w:val="2"/>
        </w:numPr>
        <w:tabs>
          <w:tab w:val="left" w:pos="1134"/>
          <w:tab w:val="left" w:pos="1276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Рекомендовать Главе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Зайцеву В.П. обеспечить в установленном порядке проведение организационно</w:t>
      </w:r>
      <w:r w:rsidR="009B1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штатных мероприятий по оформлению Администрации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9B119B">
        <w:rPr>
          <w:sz w:val="28"/>
          <w:szCs w:val="28"/>
        </w:rPr>
        <w:t xml:space="preserve"> Курской области в соответствии с настоящим решением.</w:t>
      </w:r>
    </w:p>
    <w:p w:rsidR="004139E5" w:rsidRPr="004F4E97" w:rsidRDefault="004139E5" w:rsidP="004139E5">
      <w:pPr>
        <w:tabs>
          <w:tab w:val="left" w:pos="1134"/>
          <w:tab w:val="left" w:pos="1276"/>
          <w:tab w:val="left" w:pos="1985"/>
        </w:tabs>
        <w:ind w:left="709"/>
        <w:rPr>
          <w:sz w:val="28"/>
          <w:szCs w:val="28"/>
        </w:rPr>
      </w:pPr>
    </w:p>
    <w:p w:rsidR="00CF41DF" w:rsidRPr="004F4E97" w:rsidRDefault="002226F7" w:rsidP="00CF4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1DF" w:rsidRPr="004F4E97">
        <w:rPr>
          <w:sz w:val="28"/>
          <w:szCs w:val="28"/>
        </w:rPr>
        <w:t>. Решение вступает в силу с</w:t>
      </w:r>
      <w:r w:rsidR="003E0634" w:rsidRPr="004F4E97">
        <w:rPr>
          <w:sz w:val="28"/>
          <w:szCs w:val="28"/>
        </w:rPr>
        <w:t xml:space="preserve"> момента подписания</w:t>
      </w:r>
      <w:r w:rsidR="002535C5" w:rsidRPr="004F4E97">
        <w:rPr>
          <w:sz w:val="28"/>
          <w:szCs w:val="28"/>
        </w:rPr>
        <w:t>.</w:t>
      </w:r>
    </w:p>
    <w:p w:rsidR="00CF41DF" w:rsidRPr="004F4E97" w:rsidRDefault="00CF41DF" w:rsidP="00CF41DF">
      <w:pPr>
        <w:ind w:firstLine="709"/>
        <w:jc w:val="both"/>
        <w:rPr>
          <w:sz w:val="28"/>
          <w:szCs w:val="28"/>
        </w:rPr>
      </w:pPr>
    </w:p>
    <w:p w:rsidR="00CF41DF" w:rsidRDefault="00CF41DF" w:rsidP="00CF41DF">
      <w:pPr>
        <w:ind w:firstLine="709"/>
        <w:jc w:val="both"/>
        <w:rPr>
          <w:sz w:val="28"/>
          <w:szCs w:val="28"/>
        </w:rPr>
      </w:pPr>
    </w:p>
    <w:p w:rsidR="000324B6" w:rsidRPr="004F4E97" w:rsidRDefault="000324B6" w:rsidP="00CF41DF">
      <w:pPr>
        <w:ind w:firstLine="709"/>
        <w:jc w:val="both"/>
        <w:rPr>
          <w:sz w:val="28"/>
          <w:szCs w:val="28"/>
        </w:rPr>
      </w:pPr>
    </w:p>
    <w:p w:rsidR="00CF41DF" w:rsidRPr="004F4E97" w:rsidRDefault="00CF41DF" w:rsidP="00CF41DF">
      <w:pPr>
        <w:jc w:val="both"/>
        <w:rPr>
          <w:sz w:val="28"/>
          <w:szCs w:val="28"/>
        </w:rPr>
      </w:pPr>
      <w:r w:rsidRPr="004F4E97">
        <w:rPr>
          <w:sz w:val="28"/>
          <w:szCs w:val="28"/>
        </w:rPr>
        <w:t>Председатель Представительного Собрания</w:t>
      </w:r>
    </w:p>
    <w:p w:rsidR="00CF41DF" w:rsidRPr="004F4E97" w:rsidRDefault="00CF41DF" w:rsidP="00CF41DF">
      <w:pPr>
        <w:jc w:val="both"/>
        <w:rPr>
          <w:sz w:val="28"/>
          <w:szCs w:val="28"/>
        </w:rPr>
      </w:pPr>
      <w:proofErr w:type="spellStart"/>
      <w:r w:rsidRPr="004F4E97">
        <w:rPr>
          <w:sz w:val="28"/>
          <w:szCs w:val="28"/>
        </w:rPr>
        <w:t>Большесолдатского</w:t>
      </w:r>
      <w:proofErr w:type="spellEnd"/>
      <w:r w:rsidRPr="004F4E97">
        <w:rPr>
          <w:sz w:val="28"/>
          <w:szCs w:val="28"/>
        </w:rPr>
        <w:t xml:space="preserve">  района Курской области                            </w:t>
      </w:r>
      <w:r w:rsidR="002535C5" w:rsidRPr="004F4E97">
        <w:rPr>
          <w:sz w:val="28"/>
          <w:szCs w:val="28"/>
        </w:rPr>
        <w:t>Д</w:t>
      </w:r>
      <w:r w:rsidRPr="004F4E97">
        <w:rPr>
          <w:sz w:val="28"/>
          <w:szCs w:val="28"/>
        </w:rPr>
        <w:t>.</w:t>
      </w:r>
      <w:r w:rsidR="002535C5" w:rsidRPr="004F4E97">
        <w:rPr>
          <w:sz w:val="28"/>
          <w:szCs w:val="28"/>
        </w:rPr>
        <w:t>М</w:t>
      </w:r>
      <w:r w:rsidRPr="004F4E97">
        <w:rPr>
          <w:sz w:val="28"/>
          <w:szCs w:val="28"/>
        </w:rPr>
        <w:t>.</w:t>
      </w:r>
      <w:r w:rsidR="004F4E97">
        <w:rPr>
          <w:sz w:val="28"/>
          <w:szCs w:val="28"/>
        </w:rPr>
        <w:t xml:space="preserve"> </w:t>
      </w:r>
      <w:proofErr w:type="spellStart"/>
      <w:r w:rsidRPr="004F4E97">
        <w:rPr>
          <w:sz w:val="28"/>
          <w:szCs w:val="28"/>
        </w:rPr>
        <w:t>Р</w:t>
      </w:r>
      <w:r w:rsidR="002535C5" w:rsidRPr="004F4E97">
        <w:rPr>
          <w:sz w:val="28"/>
          <w:szCs w:val="28"/>
        </w:rPr>
        <w:t>ыбочкин</w:t>
      </w:r>
      <w:proofErr w:type="spellEnd"/>
    </w:p>
    <w:p w:rsidR="00CF41DF" w:rsidRPr="004F4E97" w:rsidRDefault="00CF41DF" w:rsidP="00CF41DF">
      <w:pPr>
        <w:jc w:val="both"/>
        <w:rPr>
          <w:sz w:val="28"/>
          <w:szCs w:val="28"/>
        </w:rPr>
      </w:pPr>
    </w:p>
    <w:p w:rsidR="00CF41DF" w:rsidRPr="004F4E97" w:rsidRDefault="00CF41DF" w:rsidP="00CF41DF">
      <w:pPr>
        <w:jc w:val="both"/>
        <w:rPr>
          <w:sz w:val="28"/>
          <w:szCs w:val="28"/>
        </w:rPr>
      </w:pPr>
      <w:r w:rsidRPr="004F4E97">
        <w:rPr>
          <w:sz w:val="28"/>
          <w:szCs w:val="28"/>
        </w:rPr>
        <w:t xml:space="preserve">Глава Большесолдатского района                                                      </w:t>
      </w:r>
    </w:p>
    <w:p w:rsidR="00393039" w:rsidRPr="004F4E97" w:rsidRDefault="00CF41DF" w:rsidP="001F1F25">
      <w:pPr>
        <w:jc w:val="both"/>
        <w:rPr>
          <w:bCs/>
          <w:sz w:val="28"/>
          <w:szCs w:val="28"/>
          <w:lang w:eastAsia="ru-RU"/>
        </w:rPr>
      </w:pPr>
      <w:r w:rsidRPr="004F4E97">
        <w:rPr>
          <w:sz w:val="28"/>
          <w:szCs w:val="28"/>
        </w:rPr>
        <w:t xml:space="preserve">Курской области                                           </w:t>
      </w:r>
      <w:r w:rsidR="00C04E2A">
        <w:rPr>
          <w:sz w:val="28"/>
          <w:szCs w:val="28"/>
        </w:rPr>
        <w:t xml:space="preserve">                          </w:t>
      </w:r>
      <w:r w:rsidRPr="004F4E97">
        <w:rPr>
          <w:sz w:val="28"/>
          <w:szCs w:val="28"/>
        </w:rPr>
        <w:t xml:space="preserve">   В.П.Зайцев</w:t>
      </w:r>
    </w:p>
    <w:sectPr w:rsidR="00393039" w:rsidRPr="004F4E97" w:rsidSect="000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193C15"/>
    <w:multiLevelType w:val="hybridMultilevel"/>
    <w:tmpl w:val="CB5E8500"/>
    <w:lvl w:ilvl="0" w:tplc="EC54D9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DF"/>
    <w:rsid w:val="00004329"/>
    <w:rsid w:val="00011B30"/>
    <w:rsid w:val="00015E44"/>
    <w:rsid w:val="0002633E"/>
    <w:rsid w:val="000324B6"/>
    <w:rsid w:val="00034156"/>
    <w:rsid w:val="00036A5C"/>
    <w:rsid w:val="00041943"/>
    <w:rsid w:val="00042E5B"/>
    <w:rsid w:val="00044776"/>
    <w:rsid w:val="0004543D"/>
    <w:rsid w:val="00051A24"/>
    <w:rsid w:val="0005281F"/>
    <w:rsid w:val="00053789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B377B"/>
    <w:rsid w:val="000C77E9"/>
    <w:rsid w:val="000D09A9"/>
    <w:rsid w:val="000D6539"/>
    <w:rsid w:val="000E0DE4"/>
    <w:rsid w:val="000E2109"/>
    <w:rsid w:val="000E284F"/>
    <w:rsid w:val="000F35E9"/>
    <w:rsid w:val="000F66EA"/>
    <w:rsid w:val="000F7C1A"/>
    <w:rsid w:val="001116E9"/>
    <w:rsid w:val="00113A68"/>
    <w:rsid w:val="001229F9"/>
    <w:rsid w:val="001231CE"/>
    <w:rsid w:val="001311C8"/>
    <w:rsid w:val="00137A91"/>
    <w:rsid w:val="00140240"/>
    <w:rsid w:val="00146BA2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45B7"/>
    <w:rsid w:val="00196B77"/>
    <w:rsid w:val="001A54E7"/>
    <w:rsid w:val="001A6168"/>
    <w:rsid w:val="001A74CE"/>
    <w:rsid w:val="001A784F"/>
    <w:rsid w:val="001B0D98"/>
    <w:rsid w:val="001B24D3"/>
    <w:rsid w:val="001C216B"/>
    <w:rsid w:val="001D3400"/>
    <w:rsid w:val="001D79FE"/>
    <w:rsid w:val="001F1F25"/>
    <w:rsid w:val="002024D2"/>
    <w:rsid w:val="002226F7"/>
    <w:rsid w:val="002264F0"/>
    <w:rsid w:val="0023051E"/>
    <w:rsid w:val="00233632"/>
    <w:rsid w:val="0023583F"/>
    <w:rsid w:val="00240E87"/>
    <w:rsid w:val="0024380F"/>
    <w:rsid w:val="00250FC8"/>
    <w:rsid w:val="002535C5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D3CEF"/>
    <w:rsid w:val="002D786A"/>
    <w:rsid w:val="002E05D6"/>
    <w:rsid w:val="002E343E"/>
    <w:rsid w:val="002E68C3"/>
    <w:rsid w:val="002E7774"/>
    <w:rsid w:val="002F2BC8"/>
    <w:rsid w:val="002F402C"/>
    <w:rsid w:val="002F5630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125"/>
    <w:rsid w:val="00354A57"/>
    <w:rsid w:val="0035630A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93039"/>
    <w:rsid w:val="003A0E91"/>
    <w:rsid w:val="003A2D1F"/>
    <w:rsid w:val="003A6B5D"/>
    <w:rsid w:val="003B3C05"/>
    <w:rsid w:val="003D6083"/>
    <w:rsid w:val="003D6474"/>
    <w:rsid w:val="003E0505"/>
    <w:rsid w:val="003E0634"/>
    <w:rsid w:val="003E27D3"/>
    <w:rsid w:val="003E680F"/>
    <w:rsid w:val="003F1BB5"/>
    <w:rsid w:val="003F4FA3"/>
    <w:rsid w:val="00403DCA"/>
    <w:rsid w:val="004139E5"/>
    <w:rsid w:val="00422D07"/>
    <w:rsid w:val="00423F90"/>
    <w:rsid w:val="00426E29"/>
    <w:rsid w:val="00430029"/>
    <w:rsid w:val="0043312E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4F4E97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56CB9"/>
    <w:rsid w:val="00557BC9"/>
    <w:rsid w:val="005602BD"/>
    <w:rsid w:val="00562A4F"/>
    <w:rsid w:val="00562C65"/>
    <w:rsid w:val="00562DAC"/>
    <w:rsid w:val="005645B2"/>
    <w:rsid w:val="005659E9"/>
    <w:rsid w:val="005700A7"/>
    <w:rsid w:val="00582AEF"/>
    <w:rsid w:val="00582CC5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600002"/>
    <w:rsid w:val="006004A4"/>
    <w:rsid w:val="00602C94"/>
    <w:rsid w:val="00610B9C"/>
    <w:rsid w:val="00613BE7"/>
    <w:rsid w:val="006164CC"/>
    <w:rsid w:val="00616F3F"/>
    <w:rsid w:val="00620593"/>
    <w:rsid w:val="00623923"/>
    <w:rsid w:val="00627C36"/>
    <w:rsid w:val="0063031B"/>
    <w:rsid w:val="006336F0"/>
    <w:rsid w:val="0063725B"/>
    <w:rsid w:val="006407DA"/>
    <w:rsid w:val="006419C8"/>
    <w:rsid w:val="00650347"/>
    <w:rsid w:val="0065260C"/>
    <w:rsid w:val="006609B2"/>
    <w:rsid w:val="00662BC8"/>
    <w:rsid w:val="00663528"/>
    <w:rsid w:val="0066611D"/>
    <w:rsid w:val="00670838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21DB"/>
    <w:rsid w:val="00744ADA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BBA"/>
    <w:rsid w:val="00831DF1"/>
    <w:rsid w:val="00836A59"/>
    <w:rsid w:val="00837609"/>
    <w:rsid w:val="00841DAB"/>
    <w:rsid w:val="00850875"/>
    <w:rsid w:val="008551FE"/>
    <w:rsid w:val="00863107"/>
    <w:rsid w:val="00866A81"/>
    <w:rsid w:val="00873047"/>
    <w:rsid w:val="00874962"/>
    <w:rsid w:val="00874DC5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8F2482"/>
    <w:rsid w:val="008F4224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119B"/>
    <w:rsid w:val="009B556F"/>
    <w:rsid w:val="009C6920"/>
    <w:rsid w:val="009C78DC"/>
    <w:rsid w:val="009E0CDE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A3188"/>
    <w:rsid w:val="00AA32DB"/>
    <w:rsid w:val="00AA5985"/>
    <w:rsid w:val="00AC1AED"/>
    <w:rsid w:val="00AC6C4E"/>
    <w:rsid w:val="00AD70D3"/>
    <w:rsid w:val="00AD76A3"/>
    <w:rsid w:val="00AE76F7"/>
    <w:rsid w:val="00B04587"/>
    <w:rsid w:val="00B07B29"/>
    <w:rsid w:val="00B10D94"/>
    <w:rsid w:val="00B17ABE"/>
    <w:rsid w:val="00B346B6"/>
    <w:rsid w:val="00B3612F"/>
    <w:rsid w:val="00B47429"/>
    <w:rsid w:val="00B578DD"/>
    <w:rsid w:val="00B605A3"/>
    <w:rsid w:val="00B611D8"/>
    <w:rsid w:val="00B62255"/>
    <w:rsid w:val="00B643D6"/>
    <w:rsid w:val="00B657E7"/>
    <w:rsid w:val="00B85E0A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B92"/>
    <w:rsid w:val="00BD7D4E"/>
    <w:rsid w:val="00BE6F3A"/>
    <w:rsid w:val="00BF0E94"/>
    <w:rsid w:val="00BF4485"/>
    <w:rsid w:val="00C023E8"/>
    <w:rsid w:val="00C026DA"/>
    <w:rsid w:val="00C04E2A"/>
    <w:rsid w:val="00C15D18"/>
    <w:rsid w:val="00C15FFD"/>
    <w:rsid w:val="00C27667"/>
    <w:rsid w:val="00C3767A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E012C"/>
    <w:rsid w:val="00CE711F"/>
    <w:rsid w:val="00CF1401"/>
    <w:rsid w:val="00CF41DF"/>
    <w:rsid w:val="00CF4702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3AED"/>
    <w:rsid w:val="00DA5799"/>
    <w:rsid w:val="00DB0EAC"/>
    <w:rsid w:val="00DC6956"/>
    <w:rsid w:val="00DD6825"/>
    <w:rsid w:val="00DF5DF3"/>
    <w:rsid w:val="00DF655E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F78"/>
    <w:rsid w:val="00EB78AB"/>
    <w:rsid w:val="00EC3C91"/>
    <w:rsid w:val="00ED4DC6"/>
    <w:rsid w:val="00EE1137"/>
    <w:rsid w:val="00EE5D16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A6C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1DF"/>
    <w:pPr>
      <w:keepNext/>
      <w:tabs>
        <w:tab w:val="num" w:pos="720"/>
      </w:tabs>
      <w:ind w:left="720" w:hanging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basedOn w:val="a"/>
    <w:next w:val="a4"/>
    <w:rsid w:val="00CF41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CF41DF"/>
    <w:pPr>
      <w:spacing w:after="120"/>
    </w:pPr>
  </w:style>
  <w:style w:type="character" w:customStyle="1" w:styleId="a5">
    <w:name w:val="Основной текст Знак"/>
    <w:basedOn w:val="a0"/>
    <w:link w:val="a4"/>
    <w:rsid w:val="00CF4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F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4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F4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5B88-E899-47AC-BC28-4489719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</cp:lastModifiedBy>
  <cp:revision>19</cp:revision>
  <cp:lastPrinted>2023-03-27T10:54:00Z</cp:lastPrinted>
  <dcterms:created xsi:type="dcterms:W3CDTF">2019-12-25T08:49:00Z</dcterms:created>
  <dcterms:modified xsi:type="dcterms:W3CDTF">2023-03-27T10:59:00Z</dcterms:modified>
</cp:coreProperties>
</file>