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414" w:rsidRDefault="007817A6" w:rsidP="0063051D">
      <w:pPr>
        <w:rPr>
          <w:b/>
          <w:bCs/>
        </w:rPr>
      </w:pPr>
      <w:r>
        <w:rPr>
          <w:b/>
          <w:bCs/>
        </w:rPr>
        <w:t xml:space="preserve">   </w:t>
      </w:r>
      <w:r w:rsidR="001A009A">
        <w:rPr>
          <w:b/>
          <w:bCs/>
        </w:rPr>
        <w:t xml:space="preserve"> </w:t>
      </w:r>
    </w:p>
    <w:p w:rsidR="00156FD3" w:rsidRDefault="00156FD3" w:rsidP="00156FD3">
      <w:pPr>
        <w:spacing w:line="276" w:lineRule="auto"/>
        <w:jc w:val="both"/>
        <w:rPr>
          <w:sz w:val="28"/>
          <w:szCs w:val="28"/>
        </w:rPr>
      </w:pPr>
    </w:p>
    <w:p w:rsidR="00156FD3" w:rsidRDefault="00156FD3" w:rsidP="00156FD3">
      <w:pPr>
        <w:spacing w:line="276" w:lineRule="auto"/>
        <w:jc w:val="both"/>
        <w:rPr>
          <w:sz w:val="28"/>
          <w:szCs w:val="28"/>
        </w:rPr>
      </w:pPr>
    </w:p>
    <w:p w:rsidR="00156FD3" w:rsidRDefault="00156FD3" w:rsidP="00156FD3">
      <w:pPr>
        <w:spacing w:line="276" w:lineRule="auto"/>
        <w:jc w:val="both"/>
        <w:rPr>
          <w:sz w:val="28"/>
          <w:szCs w:val="28"/>
        </w:rPr>
      </w:pPr>
      <w:r>
        <w:rPr>
          <w:rFonts w:asciiTheme="minorHAnsi" w:eastAsiaTheme="minorHAnsi" w:hAnsiTheme="minorHAnsi" w:cstheme="minorBidi"/>
          <w:noProof/>
          <w:sz w:val="22"/>
          <w:szCs w:val="22"/>
        </w:rPr>
        <w:drawing>
          <wp:anchor distT="0" distB="0" distL="114300" distR="114300" simplePos="0" relativeHeight="251658240" behindDoc="0" locked="0" layoutInCell="1" allowOverlap="1">
            <wp:simplePos x="0" y="0"/>
            <wp:positionH relativeFrom="column">
              <wp:posOffset>2396490</wp:posOffset>
            </wp:positionH>
            <wp:positionV relativeFrom="paragraph">
              <wp:posOffset>-377825</wp:posOffset>
            </wp:positionV>
            <wp:extent cx="1120775" cy="1257300"/>
            <wp:effectExtent l="19050" t="0" r="3175" b="0"/>
            <wp:wrapNone/>
            <wp:docPr id="2" name="Рисунок 2" descr="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02"/>
                    <pic:cNvPicPr>
                      <a:picLocks noChangeAspect="1" noChangeArrowheads="1"/>
                    </pic:cNvPicPr>
                  </pic:nvPicPr>
                  <pic:blipFill>
                    <a:blip r:embed="rId8"/>
                    <a:srcRect/>
                    <a:stretch>
                      <a:fillRect/>
                    </a:stretch>
                  </pic:blipFill>
                  <pic:spPr bwMode="auto">
                    <a:xfrm>
                      <a:off x="0" y="0"/>
                      <a:ext cx="1120775" cy="1257300"/>
                    </a:xfrm>
                    <a:prstGeom prst="rect">
                      <a:avLst/>
                    </a:prstGeom>
                    <a:noFill/>
                  </pic:spPr>
                </pic:pic>
              </a:graphicData>
            </a:graphic>
          </wp:anchor>
        </w:drawing>
      </w:r>
    </w:p>
    <w:p w:rsidR="00156FD3" w:rsidRDefault="00156FD3" w:rsidP="00156FD3">
      <w:pPr>
        <w:spacing w:line="276" w:lineRule="auto"/>
        <w:jc w:val="both"/>
        <w:rPr>
          <w:sz w:val="28"/>
          <w:szCs w:val="28"/>
        </w:rPr>
      </w:pPr>
    </w:p>
    <w:p w:rsidR="00156FD3" w:rsidRDefault="00156FD3" w:rsidP="00156FD3">
      <w:pPr>
        <w:spacing w:line="276" w:lineRule="auto"/>
        <w:jc w:val="both"/>
        <w:rPr>
          <w:sz w:val="28"/>
          <w:szCs w:val="28"/>
        </w:rPr>
      </w:pPr>
    </w:p>
    <w:p w:rsidR="00156FD3" w:rsidRDefault="00156FD3" w:rsidP="00156FD3">
      <w:pPr>
        <w:spacing w:line="276" w:lineRule="auto"/>
        <w:jc w:val="both"/>
        <w:rPr>
          <w:sz w:val="28"/>
          <w:szCs w:val="28"/>
        </w:rPr>
      </w:pPr>
    </w:p>
    <w:p w:rsidR="00156FD3" w:rsidRDefault="00156FD3" w:rsidP="00156FD3">
      <w:pPr>
        <w:jc w:val="center"/>
        <w:rPr>
          <w:b/>
          <w:caps/>
          <w:sz w:val="28"/>
          <w:szCs w:val="28"/>
        </w:rPr>
      </w:pPr>
      <w:r>
        <w:rPr>
          <w:b/>
          <w:caps/>
          <w:sz w:val="28"/>
          <w:szCs w:val="28"/>
        </w:rPr>
        <w:t>Представительное Собрание</w:t>
      </w:r>
    </w:p>
    <w:p w:rsidR="00156FD3" w:rsidRDefault="00156FD3" w:rsidP="00156FD3">
      <w:pPr>
        <w:spacing w:line="276" w:lineRule="auto"/>
        <w:jc w:val="center"/>
        <w:rPr>
          <w:b/>
          <w:caps/>
          <w:sz w:val="28"/>
          <w:szCs w:val="28"/>
        </w:rPr>
      </w:pPr>
      <w:r>
        <w:rPr>
          <w:b/>
          <w:caps/>
          <w:sz w:val="28"/>
          <w:szCs w:val="28"/>
        </w:rPr>
        <w:t xml:space="preserve">Большесолдатского района  </w:t>
      </w:r>
    </w:p>
    <w:p w:rsidR="00156FD3" w:rsidRDefault="00156FD3" w:rsidP="00156FD3">
      <w:pPr>
        <w:spacing w:line="276" w:lineRule="auto"/>
        <w:jc w:val="center"/>
        <w:rPr>
          <w:b/>
          <w:caps/>
          <w:sz w:val="28"/>
          <w:szCs w:val="28"/>
        </w:rPr>
      </w:pPr>
      <w:r>
        <w:rPr>
          <w:b/>
          <w:caps/>
          <w:sz w:val="28"/>
          <w:szCs w:val="28"/>
        </w:rPr>
        <w:t>Курской области</w:t>
      </w:r>
    </w:p>
    <w:p w:rsidR="00156FD3" w:rsidRDefault="00156FD3" w:rsidP="00156FD3">
      <w:pPr>
        <w:jc w:val="center"/>
        <w:rPr>
          <w:b/>
          <w:sz w:val="28"/>
          <w:szCs w:val="28"/>
        </w:rPr>
      </w:pPr>
    </w:p>
    <w:p w:rsidR="00156FD3" w:rsidRDefault="00156FD3" w:rsidP="00156FD3">
      <w:pPr>
        <w:jc w:val="center"/>
        <w:rPr>
          <w:rFonts w:asciiTheme="minorHAnsi" w:eastAsiaTheme="minorHAnsi" w:hAnsiTheme="minorHAnsi" w:cstheme="minorBidi"/>
          <w:b/>
          <w:sz w:val="28"/>
          <w:szCs w:val="28"/>
          <w:lang w:eastAsia="en-US"/>
        </w:rPr>
      </w:pPr>
      <w:r>
        <w:rPr>
          <w:b/>
          <w:sz w:val="28"/>
          <w:szCs w:val="28"/>
        </w:rPr>
        <w:t>Р Е Ш Е Н И Е</w:t>
      </w:r>
    </w:p>
    <w:p w:rsidR="00156FD3" w:rsidRDefault="00156FD3" w:rsidP="00156FD3">
      <w:pPr>
        <w:jc w:val="center"/>
        <w:rPr>
          <w:b/>
          <w:sz w:val="28"/>
          <w:szCs w:val="28"/>
        </w:rPr>
      </w:pPr>
    </w:p>
    <w:p w:rsidR="00156FD3" w:rsidRDefault="00F17D3F" w:rsidP="00156FD3">
      <w:pPr>
        <w:jc w:val="both"/>
        <w:rPr>
          <w:sz w:val="28"/>
          <w:szCs w:val="28"/>
          <w:u w:val="single"/>
        </w:rPr>
      </w:pPr>
      <w:r>
        <w:rPr>
          <w:b/>
          <w:sz w:val="28"/>
          <w:szCs w:val="28"/>
          <w:u w:val="single"/>
        </w:rPr>
        <w:t xml:space="preserve">   от «11»октября </w:t>
      </w:r>
      <w:r w:rsidR="00156FD3">
        <w:rPr>
          <w:b/>
          <w:sz w:val="28"/>
          <w:szCs w:val="28"/>
          <w:u w:val="single"/>
        </w:rPr>
        <w:t>2021года №</w:t>
      </w:r>
      <w:r w:rsidR="004A28A4">
        <w:rPr>
          <w:b/>
          <w:sz w:val="28"/>
          <w:szCs w:val="28"/>
          <w:u w:val="single"/>
        </w:rPr>
        <w:t xml:space="preserve"> 13/88-4</w:t>
      </w:r>
    </w:p>
    <w:p w:rsidR="003C0530" w:rsidRPr="00D16ADB" w:rsidRDefault="003C0530" w:rsidP="0063051D">
      <w:pPr>
        <w:rPr>
          <w:b/>
          <w:bCs/>
        </w:rPr>
      </w:pPr>
    </w:p>
    <w:p w:rsidR="003C0530" w:rsidRPr="003C0530" w:rsidRDefault="003C0530" w:rsidP="003C0530">
      <w:pPr>
        <w:rPr>
          <w:b/>
          <w:bCs/>
          <w:color w:val="000000"/>
          <w:sz w:val="28"/>
          <w:szCs w:val="28"/>
        </w:rPr>
      </w:pPr>
      <w:r w:rsidRPr="003C0530">
        <w:rPr>
          <w:b/>
          <w:bCs/>
          <w:color w:val="000000"/>
          <w:sz w:val="28"/>
          <w:szCs w:val="28"/>
        </w:rPr>
        <w:t xml:space="preserve">    </w:t>
      </w:r>
      <w:r w:rsidR="00777414" w:rsidRPr="003C0530">
        <w:rPr>
          <w:b/>
          <w:bCs/>
          <w:color w:val="000000"/>
          <w:sz w:val="28"/>
          <w:szCs w:val="28"/>
        </w:rPr>
        <w:t xml:space="preserve">Об утверждении Положения </w:t>
      </w:r>
      <w:bookmarkStart w:id="0" w:name="_Hlk77671647"/>
      <w:r w:rsidR="00777414" w:rsidRPr="003C0530">
        <w:rPr>
          <w:b/>
          <w:bCs/>
          <w:color w:val="000000"/>
          <w:sz w:val="28"/>
          <w:szCs w:val="28"/>
        </w:rPr>
        <w:t>о муниципальном</w:t>
      </w:r>
    </w:p>
    <w:p w:rsidR="003C0530" w:rsidRPr="003C0530" w:rsidRDefault="00777414" w:rsidP="003C0530">
      <w:pPr>
        <w:rPr>
          <w:b/>
          <w:bCs/>
          <w:color w:val="000000"/>
          <w:sz w:val="28"/>
          <w:szCs w:val="28"/>
        </w:rPr>
      </w:pPr>
      <w:r w:rsidRPr="003C0530">
        <w:rPr>
          <w:b/>
          <w:bCs/>
          <w:color w:val="000000"/>
          <w:sz w:val="28"/>
          <w:szCs w:val="28"/>
        </w:rPr>
        <w:t xml:space="preserve"> жилищном контроле </w:t>
      </w:r>
      <w:bookmarkStart w:id="1" w:name="_Hlk77686366"/>
      <w:r w:rsidRPr="003C0530">
        <w:rPr>
          <w:b/>
          <w:bCs/>
          <w:color w:val="000000"/>
          <w:sz w:val="28"/>
          <w:szCs w:val="28"/>
        </w:rPr>
        <w:t xml:space="preserve">в </w:t>
      </w:r>
      <w:bookmarkEnd w:id="0"/>
      <w:bookmarkEnd w:id="1"/>
      <w:r w:rsidR="00783C05" w:rsidRPr="003C0530">
        <w:rPr>
          <w:b/>
          <w:bCs/>
          <w:color w:val="000000"/>
          <w:sz w:val="28"/>
          <w:szCs w:val="28"/>
        </w:rPr>
        <w:t>муниципальном</w:t>
      </w:r>
      <w:r w:rsidR="00156FD3">
        <w:rPr>
          <w:b/>
          <w:bCs/>
          <w:color w:val="000000"/>
          <w:sz w:val="28"/>
          <w:szCs w:val="28"/>
        </w:rPr>
        <w:t xml:space="preserve"> </w:t>
      </w:r>
      <w:r w:rsidR="00783C05" w:rsidRPr="003C0530">
        <w:rPr>
          <w:b/>
          <w:bCs/>
          <w:color w:val="000000"/>
          <w:sz w:val="28"/>
          <w:szCs w:val="28"/>
        </w:rPr>
        <w:t xml:space="preserve"> районе</w:t>
      </w:r>
    </w:p>
    <w:p w:rsidR="00777414" w:rsidRPr="003C0530" w:rsidRDefault="00783C05" w:rsidP="003C0530">
      <w:pPr>
        <w:rPr>
          <w:i/>
          <w:iCs/>
          <w:sz w:val="28"/>
          <w:szCs w:val="28"/>
        </w:rPr>
      </w:pPr>
      <w:r w:rsidRPr="003C0530">
        <w:rPr>
          <w:b/>
          <w:bCs/>
          <w:color w:val="000000"/>
          <w:sz w:val="28"/>
          <w:szCs w:val="28"/>
        </w:rPr>
        <w:t xml:space="preserve"> «Большесолдатский район» Курской области</w:t>
      </w:r>
    </w:p>
    <w:p w:rsidR="00777414" w:rsidRPr="00463EDF" w:rsidRDefault="00777414" w:rsidP="0063051D">
      <w:pPr>
        <w:jc w:val="center"/>
      </w:pPr>
    </w:p>
    <w:p w:rsidR="00777414" w:rsidRPr="00783C05" w:rsidRDefault="00156FD3" w:rsidP="0063051D">
      <w:pPr>
        <w:shd w:val="clear" w:color="auto" w:fill="FFFFFF"/>
        <w:ind w:firstLine="709"/>
        <w:jc w:val="both"/>
        <w:rPr>
          <w:color w:val="000000"/>
        </w:rPr>
      </w:pPr>
      <w:r>
        <w:rPr>
          <w:color w:val="000000"/>
          <w:sz w:val="28"/>
          <w:szCs w:val="28"/>
        </w:rPr>
        <w:t xml:space="preserve"> </w:t>
      </w:r>
      <w:r w:rsidR="00777414" w:rsidRPr="00463EDF">
        <w:rPr>
          <w:color w:val="000000"/>
          <w:sz w:val="28"/>
          <w:szCs w:val="28"/>
        </w:rPr>
        <w:t xml:space="preserve">В соответствии </w:t>
      </w:r>
      <w:bookmarkStart w:id="2" w:name="_Hlk79501936"/>
      <w:r w:rsidR="00777414" w:rsidRPr="00463EDF">
        <w:rPr>
          <w:color w:val="000000"/>
          <w:sz w:val="28"/>
          <w:szCs w:val="28"/>
        </w:rPr>
        <w:t xml:space="preserve">со статьей </w:t>
      </w:r>
      <w:bookmarkStart w:id="3" w:name="_Hlk77673480"/>
      <w:r w:rsidR="00777414" w:rsidRPr="00463EDF">
        <w:rPr>
          <w:color w:val="000000"/>
          <w:sz w:val="28"/>
          <w:szCs w:val="28"/>
        </w:rPr>
        <w:t>20 Жилищного кодекса Российской Федерации,</w:t>
      </w:r>
      <w:bookmarkEnd w:id="3"/>
      <w:r w:rsidR="00777414"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00777414" w:rsidRPr="00463EDF">
        <w:rPr>
          <w:color w:val="000000"/>
          <w:sz w:val="28"/>
          <w:szCs w:val="28"/>
        </w:rPr>
        <w:t>Уставом</w:t>
      </w:r>
      <w:r w:rsidR="00777414" w:rsidRPr="00463EDF">
        <w:rPr>
          <w:sz w:val="28"/>
          <w:szCs w:val="28"/>
        </w:rPr>
        <w:t xml:space="preserve"> </w:t>
      </w:r>
      <w:r w:rsidR="00783C05" w:rsidRPr="00783C05">
        <w:rPr>
          <w:bCs/>
          <w:color w:val="000000"/>
          <w:sz w:val="28"/>
          <w:szCs w:val="28"/>
        </w:rPr>
        <w:t>муниципального района «Большесолдатский район» Курской области</w:t>
      </w:r>
      <w:r w:rsidR="00777414" w:rsidRPr="00783C05">
        <w:rPr>
          <w:bCs/>
          <w:color w:val="000000"/>
        </w:rPr>
        <w:t xml:space="preserve"> </w:t>
      </w:r>
      <w:r w:rsidR="00777414" w:rsidRPr="00783C05">
        <w:rPr>
          <w:i/>
          <w:iCs/>
          <w:color w:val="000000"/>
        </w:rPr>
        <w:t xml:space="preserve"> </w:t>
      </w:r>
      <w:r w:rsidR="00783C05" w:rsidRPr="00783C05">
        <w:rPr>
          <w:bCs/>
          <w:color w:val="000000"/>
          <w:sz w:val="28"/>
          <w:szCs w:val="28"/>
        </w:rPr>
        <w:t xml:space="preserve">Представительное Собрание Большесолдатского района Курской области </w:t>
      </w:r>
      <w:r w:rsidR="00783C05" w:rsidRPr="00783C05">
        <w:rPr>
          <w:b/>
          <w:bCs/>
          <w:color w:val="000000"/>
          <w:sz w:val="28"/>
          <w:szCs w:val="28"/>
        </w:rPr>
        <w:t>РЕШИЛО:</w:t>
      </w:r>
      <w:r w:rsidR="00777414" w:rsidRPr="00783C05">
        <w:rPr>
          <w:b/>
          <w:bCs/>
          <w:color w:val="000000"/>
          <w:sz w:val="28"/>
          <w:szCs w:val="28"/>
        </w:rPr>
        <w:t xml:space="preserve"> </w:t>
      </w:r>
    </w:p>
    <w:p w:rsidR="00777414" w:rsidRPr="00463EDF" w:rsidRDefault="00777414" w:rsidP="0063051D">
      <w:pPr>
        <w:shd w:val="clear" w:color="auto" w:fill="FFFFFF"/>
        <w:ind w:firstLine="709"/>
        <w:jc w:val="both"/>
        <w:rPr>
          <w:color w:val="000000"/>
        </w:rPr>
      </w:pPr>
    </w:p>
    <w:p w:rsidR="00777414" w:rsidRPr="00463EDF" w:rsidRDefault="00777414" w:rsidP="0063051D">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783C05">
        <w:rPr>
          <w:color w:val="000000"/>
          <w:sz w:val="28"/>
          <w:szCs w:val="28"/>
        </w:rPr>
        <w:t>муниципальном районе «Большесолдатский район» Курской области.</w:t>
      </w:r>
    </w:p>
    <w:p w:rsidR="00777414" w:rsidRPr="00EA3112" w:rsidRDefault="00777414" w:rsidP="0063051D">
      <w:pPr>
        <w:shd w:val="clear" w:color="auto" w:fill="FFFFFF"/>
        <w:ind w:firstLine="709"/>
        <w:jc w:val="both"/>
        <w:rPr>
          <w:color w:val="000000"/>
          <w:sz w:val="28"/>
          <w:szCs w:val="28"/>
        </w:rPr>
      </w:pPr>
      <w:r w:rsidRPr="00463EDF">
        <w:rPr>
          <w:color w:val="000000"/>
          <w:sz w:val="28"/>
          <w:szCs w:val="28"/>
        </w:rPr>
        <w:t xml:space="preserve">2. Настоящее решение вступает в силу со дня его официального опубликования, </w:t>
      </w:r>
      <w:r w:rsidRPr="00D9232B">
        <w:rPr>
          <w:color w:val="000000" w:themeColor="text1"/>
          <w:sz w:val="28"/>
          <w:szCs w:val="28"/>
        </w:rPr>
        <w:t>но не ранее 1 января 2022 года</w:t>
      </w:r>
      <w:r w:rsidRPr="00D9232B">
        <w:rPr>
          <w:color w:val="000000"/>
          <w:sz w:val="28"/>
          <w:szCs w:val="28"/>
        </w:rPr>
        <w:t>, за исключением положений раздела 5 Положения о муниципальном жилищном контроле</w:t>
      </w:r>
      <w:r w:rsidRPr="00EA3112">
        <w:rPr>
          <w:color w:val="000000"/>
          <w:sz w:val="28"/>
          <w:szCs w:val="28"/>
        </w:rPr>
        <w:t xml:space="preserve"> в </w:t>
      </w:r>
      <w:r w:rsidR="00783C05">
        <w:rPr>
          <w:color w:val="000000"/>
          <w:sz w:val="28"/>
          <w:szCs w:val="28"/>
        </w:rPr>
        <w:t>муниципальном районе «Большесолдатский район» Курской области.</w:t>
      </w:r>
    </w:p>
    <w:p w:rsidR="00777414" w:rsidRPr="00BC0522" w:rsidRDefault="00777414" w:rsidP="0063051D">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00783C05">
        <w:rPr>
          <w:color w:val="000000"/>
          <w:sz w:val="28"/>
          <w:szCs w:val="28"/>
        </w:rPr>
        <w:t>муниципальном районе «Большесолдатский район» Курской области</w:t>
      </w:r>
      <w:r w:rsidRPr="00EA3112">
        <w:rPr>
          <w:i/>
          <w:iCs/>
          <w:color w:val="000000"/>
        </w:rPr>
        <w:t xml:space="preserve"> </w:t>
      </w:r>
      <w:r w:rsidRPr="00EA3112">
        <w:rPr>
          <w:color w:val="000000"/>
          <w:sz w:val="28"/>
          <w:szCs w:val="28"/>
        </w:rPr>
        <w:t>вступают в силу с 1 марта 2022 года.</w:t>
      </w:r>
    </w:p>
    <w:p w:rsidR="00777414" w:rsidRDefault="00777414" w:rsidP="0063051D">
      <w:pPr>
        <w:shd w:val="clear" w:color="auto" w:fill="FFFFFF"/>
        <w:jc w:val="both"/>
        <w:rPr>
          <w:color w:val="000000"/>
          <w:sz w:val="28"/>
          <w:szCs w:val="28"/>
        </w:rPr>
      </w:pPr>
    </w:p>
    <w:p w:rsidR="00337CAC" w:rsidRPr="00463EDF" w:rsidRDefault="00337CAC" w:rsidP="0063051D">
      <w:pPr>
        <w:shd w:val="clear" w:color="auto" w:fill="FFFFFF"/>
        <w:jc w:val="both"/>
        <w:rPr>
          <w:color w:val="000000"/>
          <w:sz w:val="28"/>
          <w:szCs w:val="28"/>
        </w:rPr>
      </w:pPr>
    </w:p>
    <w:p w:rsidR="00783C05" w:rsidRPr="00E1498D" w:rsidRDefault="00783C05" w:rsidP="0063051D">
      <w:pPr>
        <w:autoSpaceDE w:val="0"/>
        <w:rPr>
          <w:sz w:val="28"/>
          <w:szCs w:val="28"/>
        </w:rPr>
      </w:pPr>
      <w:r w:rsidRPr="00E1498D">
        <w:rPr>
          <w:sz w:val="28"/>
          <w:szCs w:val="28"/>
        </w:rPr>
        <w:t xml:space="preserve">Председатель Представительного </w:t>
      </w:r>
      <w:r w:rsidR="00E1498D">
        <w:rPr>
          <w:sz w:val="28"/>
          <w:szCs w:val="28"/>
        </w:rPr>
        <w:t>Собрания</w:t>
      </w:r>
    </w:p>
    <w:p w:rsidR="00783C05" w:rsidRPr="00E1498D" w:rsidRDefault="00953874" w:rsidP="0063051D">
      <w:pPr>
        <w:autoSpaceDE w:val="0"/>
        <w:rPr>
          <w:sz w:val="28"/>
          <w:szCs w:val="28"/>
        </w:rPr>
      </w:pPr>
      <w:r>
        <w:rPr>
          <w:sz w:val="28"/>
          <w:szCs w:val="28"/>
        </w:rPr>
        <w:t xml:space="preserve"> </w:t>
      </w:r>
      <w:r w:rsidR="00783C05" w:rsidRPr="00E1498D">
        <w:rPr>
          <w:sz w:val="28"/>
          <w:szCs w:val="28"/>
        </w:rPr>
        <w:t xml:space="preserve"> Большесолдатского района </w:t>
      </w:r>
    </w:p>
    <w:p w:rsidR="00783C05" w:rsidRPr="00E1498D" w:rsidRDefault="00783C05" w:rsidP="0063051D">
      <w:pPr>
        <w:autoSpaceDE w:val="0"/>
        <w:rPr>
          <w:sz w:val="28"/>
          <w:szCs w:val="28"/>
        </w:rPr>
      </w:pPr>
      <w:r w:rsidRPr="00E1498D">
        <w:rPr>
          <w:sz w:val="28"/>
          <w:szCs w:val="28"/>
        </w:rPr>
        <w:t>Курской области                                                                         Д.М. Рыбочкин</w:t>
      </w:r>
    </w:p>
    <w:p w:rsidR="00783C05" w:rsidRPr="00E1498D" w:rsidRDefault="00783C05" w:rsidP="0063051D">
      <w:pPr>
        <w:autoSpaceDE w:val="0"/>
        <w:rPr>
          <w:sz w:val="28"/>
          <w:szCs w:val="28"/>
        </w:rPr>
      </w:pPr>
    </w:p>
    <w:p w:rsidR="00783C05" w:rsidRPr="00E1498D" w:rsidRDefault="00783C05" w:rsidP="0063051D">
      <w:pPr>
        <w:autoSpaceDE w:val="0"/>
        <w:rPr>
          <w:sz w:val="28"/>
          <w:szCs w:val="28"/>
        </w:rPr>
      </w:pPr>
      <w:r w:rsidRPr="00E1498D">
        <w:rPr>
          <w:sz w:val="28"/>
          <w:szCs w:val="28"/>
        </w:rPr>
        <w:t>Глава</w:t>
      </w:r>
    </w:p>
    <w:p w:rsidR="00783C05" w:rsidRPr="00E1498D" w:rsidRDefault="00783C05" w:rsidP="0063051D">
      <w:pPr>
        <w:autoSpaceDE w:val="0"/>
        <w:rPr>
          <w:sz w:val="28"/>
          <w:szCs w:val="28"/>
        </w:rPr>
      </w:pPr>
      <w:r w:rsidRPr="00E1498D">
        <w:rPr>
          <w:sz w:val="28"/>
          <w:szCs w:val="28"/>
        </w:rPr>
        <w:t xml:space="preserve">Большесолдатского района </w:t>
      </w:r>
    </w:p>
    <w:p w:rsidR="00777414" w:rsidRPr="00E1498D" w:rsidRDefault="00783C05" w:rsidP="0063051D">
      <w:pPr>
        <w:rPr>
          <w:sz w:val="28"/>
          <w:szCs w:val="28"/>
        </w:rPr>
      </w:pPr>
      <w:r w:rsidRPr="00E1498D">
        <w:rPr>
          <w:sz w:val="28"/>
          <w:szCs w:val="28"/>
        </w:rPr>
        <w:t>Курской области                                                                         В.П. Зайцев</w:t>
      </w:r>
    </w:p>
    <w:p w:rsidR="0063051D" w:rsidRDefault="0063051D" w:rsidP="0063051D">
      <w:pPr>
        <w:tabs>
          <w:tab w:val="num" w:pos="200"/>
        </w:tabs>
        <w:ind w:left="4536"/>
        <w:jc w:val="center"/>
        <w:outlineLvl w:val="0"/>
        <w:rPr>
          <w:b/>
          <w:color w:val="000000"/>
        </w:rPr>
      </w:pPr>
    </w:p>
    <w:p w:rsidR="00777414" w:rsidRPr="00156FD3" w:rsidRDefault="00777414" w:rsidP="0063051D">
      <w:pPr>
        <w:tabs>
          <w:tab w:val="num" w:pos="200"/>
        </w:tabs>
        <w:ind w:left="4536"/>
        <w:jc w:val="center"/>
        <w:outlineLvl w:val="0"/>
      </w:pPr>
      <w:r w:rsidRPr="00156FD3">
        <w:t>УТВЕРЖДЕНО</w:t>
      </w:r>
      <w:r w:rsidR="00156FD3" w:rsidRPr="00156FD3">
        <w:t>:</w:t>
      </w:r>
    </w:p>
    <w:p w:rsidR="0051236E" w:rsidRPr="00156FD3" w:rsidRDefault="0051236E" w:rsidP="0063051D">
      <w:pPr>
        <w:autoSpaceDE w:val="0"/>
        <w:ind w:left="5103"/>
        <w:jc w:val="both"/>
      </w:pPr>
      <w:r w:rsidRPr="00156FD3">
        <w:t>Решением Представительного Собрания Большесолдатского района Курской области</w:t>
      </w:r>
    </w:p>
    <w:p w:rsidR="0051236E" w:rsidRPr="00156FD3" w:rsidRDefault="00156FD3" w:rsidP="0063051D">
      <w:pPr>
        <w:autoSpaceDE w:val="0"/>
        <w:ind w:left="5103"/>
        <w:jc w:val="both"/>
      </w:pPr>
      <w:r>
        <w:t>от «</w:t>
      </w:r>
      <w:r w:rsidRPr="00156FD3">
        <w:t>11</w:t>
      </w:r>
      <w:r>
        <w:t>» октября 2021</w:t>
      </w:r>
      <w:r w:rsidR="0051236E" w:rsidRPr="00156FD3">
        <w:t>г. №</w:t>
      </w:r>
      <w:r w:rsidR="004A28A4">
        <w:t xml:space="preserve"> 13/88-4 </w:t>
      </w:r>
    </w:p>
    <w:p w:rsidR="00777414" w:rsidRPr="00463EDF" w:rsidRDefault="00777414" w:rsidP="0063051D">
      <w:pPr>
        <w:ind w:firstLine="567"/>
        <w:jc w:val="right"/>
        <w:rPr>
          <w:color w:val="000000"/>
          <w:sz w:val="17"/>
          <w:szCs w:val="17"/>
        </w:rPr>
      </w:pPr>
    </w:p>
    <w:p w:rsidR="00777414" w:rsidRPr="00463EDF" w:rsidRDefault="00777414" w:rsidP="0063051D">
      <w:pPr>
        <w:ind w:firstLine="567"/>
        <w:jc w:val="right"/>
        <w:rPr>
          <w:color w:val="000000"/>
          <w:sz w:val="17"/>
          <w:szCs w:val="17"/>
        </w:rPr>
      </w:pPr>
    </w:p>
    <w:p w:rsidR="00777414" w:rsidRPr="0063051D" w:rsidRDefault="00777414" w:rsidP="0063051D">
      <w:pPr>
        <w:jc w:val="center"/>
        <w:rPr>
          <w:b/>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EE38BA" w:rsidRPr="0063051D">
        <w:rPr>
          <w:b/>
          <w:color w:val="000000"/>
          <w:sz w:val="28"/>
          <w:szCs w:val="28"/>
        </w:rPr>
        <w:t>муниципальном районе «Большесолдатский район» Курской области</w:t>
      </w:r>
    </w:p>
    <w:p w:rsidR="00777414" w:rsidRPr="0063051D" w:rsidRDefault="00777414" w:rsidP="0063051D">
      <w:pPr>
        <w:jc w:val="center"/>
        <w:rPr>
          <w:b/>
        </w:rPr>
      </w:pPr>
    </w:p>
    <w:p w:rsidR="00777414" w:rsidRDefault="00777414" w:rsidP="0063051D">
      <w:pPr>
        <w:pStyle w:val="ConsPlusNormal"/>
        <w:numPr>
          <w:ilvl w:val="0"/>
          <w:numId w:val="1"/>
        </w:numPr>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Общие положения</w:t>
      </w:r>
    </w:p>
    <w:p w:rsidR="0063051D" w:rsidRPr="00463EDF" w:rsidRDefault="0063051D" w:rsidP="0063051D">
      <w:pPr>
        <w:pStyle w:val="ConsPlusNormal"/>
        <w:ind w:left="720" w:firstLine="0"/>
        <w:rPr>
          <w:rFonts w:ascii="Times New Roman" w:hAnsi="Times New Roman" w:cs="Times New Roman"/>
          <w:b/>
          <w:bCs/>
          <w:color w:val="000000"/>
          <w:sz w:val="28"/>
          <w:szCs w:val="28"/>
        </w:rPr>
      </w:pP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EE38BA">
        <w:rPr>
          <w:rFonts w:ascii="Times New Roman" w:hAnsi="Times New Roman" w:cs="Times New Roman"/>
          <w:color w:val="000000"/>
          <w:sz w:val="28"/>
          <w:szCs w:val="28"/>
        </w:rPr>
        <w:t>муниципальном районе «Большесолдатский район» Курской области</w:t>
      </w:r>
      <w:r w:rsidRPr="00463EDF">
        <w:rPr>
          <w:rFonts w:ascii="Times New Roman" w:hAnsi="Times New Roman" w:cs="Times New Roman"/>
          <w:color w:val="000000"/>
          <w:sz w:val="28"/>
          <w:szCs w:val="28"/>
        </w:rPr>
        <w:t xml:space="preserve"> (далее – муниципальный жилищный контроль).</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63051D">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EE38BA" w:rsidRPr="00EE38BA">
        <w:rPr>
          <w:color w:val="000000"/>
          <w:sz w:val="28"/>
          <w:szCs w:val="28"/>
        </w:rPr>
        <w:t>Большесолдатского района Курской области</w:t>
      </w:r>
      <w:r w:rsidRPr="00463EDF">
        <w:rPr>
          <w:color w:val="000000"/>
        </w:rPr>
        <w:t xml:space="preserve"> </w:t>
      </w:r>
      <w:r w:rsidRPr="00463EDF">
        <w:rPr>
          <w:i/>
          <w:iCs/>
          <w:color w:val="000000"/>
        </w:rPr>
        <w:t xml:space="preserve"> </w:t>
      </w:r>
      <w:r w:rsidRPr="00463EDF">
        <w:rPr>
          <w:color w:val="000000"/>
          <w:sz w:val="28"/>
          <w:szCs w:val="28"/>
        </w:rPr>
        <w:t>(далее – администрация).</w:t>
      </w:r>
    </w:p>
    <w:p w:rsidR="00777414" w:rsidRPr="00463EDF" w:rsidRDefault="00777414" w:rsidP="0063051D">
      <w:pPr>
        <w:ind w:firstLine="709"/>
        <w:contextualSpacing/>
        <w:jc w:val="both"/>
        <w:rPr>
          <w:sz w:val="28"/>
          <w:szCs w:val="28"/>
        </w:rPr>
      </w:pPr>
      <w:r w:rsidRPr="008C3E25">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417BBA" w:rsidRPr="008C3E25">
        <w:rPr>
          <w:color w:val="000000"/>
          <w:sz w:val="28"/>
          <w:szCs w:val="28"/>
        </w:rPr>
        <w:t>начальник управления по вопросам строительства, ЖКХ, промышленности, транспорта, связи, градостроительства Администрации Большесолдатского района Курской области</w:t>
      </w:r>
      <w:r w:rsidRPr="008C3E25">
        <w:rPr>
          <w:color w:val="000000"/>
          <w:sz w:val="28"/>
          <w:szCs w:val="28"/>
        </w:rPr>
        <w:t xml:space="preserve"> (</w:t>
      </w: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63051D">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463EDF" w:rsidRDefault="00777414" w:rsidP="0063051D">
      <w:pPr>
        <w:pStyle w:val="ConsPlusNormal"/>
        <w:ind w:firstLine="0"/>
        <w:jc w:val="center"/>
        <w:rPr>
          <w:rFonts w:ascii="Times New Roman" w:hAnsi="Times New Roman" w:cs="Times New Roman"/>
          <w:color w:val="000000"/>
          <w:sz w:val="28"/>
          <w:szCs w:val="28"/>
        </w:rPr>
      </w:pPr>
      <w:bookmarkStart w:id="7" w:name="Par61"/>
      <w:bookmarkEnd w:id="7"/>
    </w:p>
    <w:p w:rsidR="00777414" w:rsidRPr="00463EDF" w:rsidRDefault="00777414" w:rsidP="0063051D">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63051D">
      <w:pPr>
        <w:pStyle w:val="ConsPlusNormal"/>
        <w:ind w:firstLine="0"/>
        <w:jc w:val="center"/>
        <w:rPr>
          <w:rFonts w:ascii="Times New Roman" w:hAnsi="Times New Roman" w:cs="Times New Roman"/>
          <w:b/>
          <w:bCs/>
          <w:color w:val="000000"/>
          <w:sz w:val="28"/>
          <w:szCs w:val="28"/>
        </w:rPr>
      </w:pP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EE38BA">
        <w:rPr>
          <w:rFonts w:ascii="Times New Roman" w:hAnsi="Times New Roman" w:cs="Times New Roman"/>
          <w:color w:val="000000"/>
          <w:sz w:val="28"/>
          <w:szCs w:val="28"/>
        </w:rPr>
        <w:t>Большесолдатского района Курской области</w:t>
      </w:r>
      <w:r w:rsidR="0051236E">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для принятия решения о проведении контрольных мероприятий.</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8C3E25" w:rsidRDefault="00777414" w:rsidP="0063051D">
      <w:pPr>
        <w:pStyle w:val="ConsPlusNormal"/>
        <w:ind w:firstLine="709"/>
        <w:jc w:val="both"/>
        <w:rPr>
          <w:rFonts w:ascii="Times New Roman" w:hAnsi="Times New Roman" w:cs="Times New Roman"/>
          <w:color w:val="000000"/>
          <w:sz w:val="28"/>
          <w:szCs w:val="28"/>
        </w:rPr>
      </w:pPr>
      <w:r w:rsidRPr="008C3E25">
        <w:rPr>
          <w:rFonts w:ascii="Times New Roman" w:hAnsi="Times New Roman" w:cs="Times New Roman"/>
          <w:color w:val="000000"/>
          <w:sz w:val="28"/>
          <w:szCs w:val="28"/>
        </w:rPr>
        <w:t>2) обобщение правоприменительной практики;</w:t>
      </w:r>
    </w:p>
    <w:p w:rsidR="00777414" w:rsidRPr="008C3E25" w:rsidRDefault="00777414" w:rsidP="0063051D">
      <w:pPr>
        <w:pStyle w:val="ConsPlusNormal"/>
        <w:ind w:firstLine="709"/>
        <w:jc w:val="both"/>
        <w:rPr>
          <w:rFonts w:ascii="Times New Roman" w:hAnsi="Times New Roman" w:cs="Times New Roman"/>
          <w:color w:val="000000"/>
          <w:sz w:val="28"/>
          <w:szCs w:val="28"/>
        </w:rPr>
      </w:pPr>
      <w:r w:rsidRPr="008C3E25">
        <w:rPr>
          <w:rFonts w:ascii="Times New Roman" w:hAnsi="Times New Roman" w:cs="Times New Roman"/>
          <w:color w:val="000000"/>
          <w:sz w:val="28"/>
          <w:szCs w:val="28"/>
        </w:rPr>
        <w:t>3) объявление предостережений;</w:t>
      </w:r>
    </w:p>
    <w:p w:rsidR="00777414" w:rsidRPr="008C3E25" w:rsidRDefault="00777414" w:rsidP="0063051D">
      <w:pPr>
        <w:pStyle w:val="ConsPlusNormal"/>
        <w:ind w:firstLine="709"/>
        <w:jc w:val="both"/>
        <w:rPr>
          <w:rFonts w:ascii="Times New Roman" w:hAnsi="Times New Roman" w:cs="Times New Roman"/>
          <w:color w:val="000000"/>
          <w:sz w:val="28"/>
          <w:szCs w:val="28"/>
        </w:rPr>
      </w:pPr>
      <w:r w:rsidRPr="008C3E25">
        <w:rPr>
          <w:rFonts w:ascii="Times New Roman" w:hAnsi="Times New Roman" w:cs="Times New Roman"/>
          <w:color w:val="000000"/>
          <w:sz w:val="28"/>
          <w:szCs w:val="28"/>
        </w:rPr>
        <w:lastRenderedPageBreak/>
        <w:t>4) консультирование;</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8C3E25">
        <w:rPr>
          <w:rFonts w:ascii="Times New Roman" w:hAnsi="Times New Roman" w:cs="Times New Roman"/>
          <w:color w:val="000000"/>
          <w:sz w:val="28"/>
          <w:szCs w:val="28"/>
        </w:rPr>
        <w:t>5) профилактический визит.</w:t>
      </w:r>
    </w:p>
    <w:p w:rsidR="00777414" w:rsidRPr="00463EDF" w:rsidRDefault="00777414" w:rsidP="0063051D">
      <w:pPr>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0A2820">
        <w:rPr>
          <w:rFonts w:ascii="Times New Roman" w:hAnsi="Times New Roman" w:cs="Times New Roman"/>
          <w:color w:val="000000"/>
          <w:sz w:val="28"/>
          <w:szCs w:val="28"/>
        </w:rPr>
        <w:t xml:space="preserve">муниципального района «Большесолдатский район» Курской области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8C3E25" w:rsidRDefault="00777414" w:rsidP="0063051D">
      <w:pPr>
        <w:pStyle w:val="ConsPlusNormal"/>
        <w:ind w:firstLine="709"/>
        <w:jc w:val="both"/>
        <w:rPr>
          <w:rFonts w:ascii="Times New Roman" w:hAnsi="Times New Roman" w:cs="Times New Roman"/>
        </w:rPr>
      </w:pPr>
      <w:r w:rsidRPr="008C3E25">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8C3E25" w:rsidRDefault="00777414" w:rsidP="0063051D">
      <w:pPr>
        <w:pStyle w:val="ConsPlusNormal"/>
        <w:ind w:firstLine="709"/>
        <w:jc w:val="both"/>
        <w:rPr>
          <w:rFonts w:ascii="Times New Roman" w:hAnsi="Times New Roman" w:cs="Times New Roman"/>
          <w:color w:val="000000"/>
          <w:sz w:val="28"/>
          <w:szCs w:val="28"/>
        </w:rPr>
      </w:pPr>
      <w:r w:rsidRPr="008C3E25">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8C3E25">
        <w:rPr>
          <w:rFonts w:ascii="Times New Roman" w:hAnsi="Times New Roman" w:cs="Times New Roman"/>
          <w:i/>
          <w:iCs/>
          <w:color w:val="000000"/>
          <w:sz w:val="28"/>
          <w:szCs w:val="28"/>
        </w:rPr>
        <w:t xml:space="preserve"> </w:t>
      </w:r>
      <w:r w:rsidRPr="008C3E25">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8C3E25" w:rsidRDefault="00777414" w:rsidP="0063051D">
      <w:pPr>
        <w:ind w:firstLine="709"/>
        <w:jc w:val="both"/>
        <w:rPr>
          <w:color w:val="000000"/>
          <w:sz w:val="28"/>
          <w:szCs w:val="28"/>
        </w:rPr>
      </w:pPr>
      <w:r w:rsidRPr="008C3E25">
        <w:rPr>
          <w:color w:val="000000"/>
          <w:sz w:val="28"/>
          <w:szCs w:val="28"/>
        </w:rPr>
        <w:t>2.8. Предостережение о недопустимости нарушения обязательных требований и предложение</w:t>
      </w:r>
      <w:r w:rsidRPr="008C3E25">
        <w:rPr>
          <w:color w:val="000000"/>
          <w:sz w:val="28"/>
          <w:szCs w:val="28"/>
          <w:shd w:val="clear" w:color="auto" w:fill="FFFFFF"/>
        </w:rPr>
        <w:t xml:space="preserve"> принять меры по обеспечению соблюдения обязательных требований</w:t>
      </w:r>
      <w:r w:rsidRPr="008C3E25">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8C3E25">
        <w:rPr>
          <w:color w:val="000000"/>
          <w:sz w:val="28"/>
          <w:szCs w:val="28"/>
          <w:shd w:val="clear" w:color="auto" w:fill="FFFFFF"/>
        </w:rPr>
        <w:t>или признаках нарушений обязательных требований </w:t>
      </w:r>
      <w:r w:rsidRPr="008C3E25">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0A2820" w:rsidRPr="008C3E25">
        <w:rPr>
          <w:color w:val="000000"/>
          <w:sz w:val="28"/>
          <w:szCs w:val="28"/>
        </w:rPr>
        <w:t>Большесолдатского района курской области</w:t>
      </w:r>
      <w:r w:rsidRPr="008C3E25">
        <w:rPr>
          <w:i/>
          <w:iCs/>
          <w:color w:val="000000"/>
        </w:rPr>
        <w:t xml:space="preserve"> </w:t>
      </w:r>
      <w:r w:rsidRPr="008C3E25">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8C3E25" w:rsidRDefault="00777414" w:rsidP="0063051D">
      <w:pPr>
        <w:ind w:firstLine="709"/>
        <w:jc w:val="both"/>
        <w:rPr>
          <w:color w:val="000000"/>
          <w:sz w:val="28"/>
          <w:szCs w:val="28"/>
        </w:rPr>
      </w:pPr>
      <w:r w:rsidRPr="008C3E25">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8C3E25">
        <w:rPr>
          <w:color w:val="000000"/>
          <w:sz w:val="28"/>
          <w:szCs w:val="28"/>
          <w:shd w:val="clear" w:color="auto" w:fill="FFFFFF"/>
        </w:rPr>
        <w:t xml:space="preserve">приказом Министерства </w:t>
      </w:r>
      <w:r w:rsidRPr="008C3E25">
        <w:rPr>
          <w:color w:val="000000"/>
          <w:sz w:val="28"/>
          <w:szCs w:val="28"/>
          <w:shd w:val="clear" w:color="auto" w:fill="FFFFFF"/>
        </w:rPr>
        <w:lastRenderedPageBreak/>
        <w:t>экономического развития Российской Федерации от 31.03.2021 № 151</w:t>
      </w:r>
      <w:r w:rsidRPr="008C3E25">
        <w:rPr>
          <w:color w:val="000000"/>
          <w:sz w:val="28"/>
          <w:szCs w:val="28"/>
        </w:rPr>
        <w:br/>
      </w:r>
      <w:r w:rsidRPr="008C3E25">
        <w:rPr>
          <w:color w:val="000000"/>
          <w:sz w:val="28"/>
          <w:szCs w:val="28"/>
          <w:shd w:val="clear" w:color="auto" w:fill="FFFFFF"/>
        </w:rPr>
        <w:t>«О типовых формах документов, используемых контрольным (надзорным) органом»</w:t>
      </w:r>
      <w:r w:rsidRPr="008C3E25">
        <w:rPr>
          <w:color w:val="000000"/>
          <w:sz w:val="28"/>
          <w:szCs w:val="28"/>
        </w:rPr>
        <w:t xml:space="preserve">. </w:t>
      </w:r>
    </w:p>
    <w:p w:rsidR="00777414" w:rsidRPr="008C3E25" w:rsidRDefault="00777414" w:rsidP="0063051D">
      <w:pPr>
        <w:pStyle w:val="ConsPlusNormal"/>
        <w:ind w:firstLine="709"/>
        <w:jc w:val="both"/>
        <w:rPr>
          <w:rFonts w:ascii="Times New Roman" w:hAnsi="Times New Roman" w:cs="Times New Roman"/>
        </w:rPr>
      </w:pPr>
      <w:r w:rsidRPr="008C3E25">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63051D">
      <w:pPr>
        <w:pStyle w:val="ConsPlusNormal"/>
        <w:ind w:firstLine="709"/>
        <w:jc w:val="both"/>
        <w:rPr>
          <w:rFonts w:ascii="Times New Roman" w:hAnsi="Times New Roman" w:cs="Times New Roman"/>
        </w:rPr>
      </w:pPr>
      <w:r w:rsidRPr="008C3E25">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8D629C">
        <w:rPr>
          <w:rFonts w:ascii="Times New Roman" w:hAnsi="Times New Roman" w:cs="Times New Roman"/>
          <w:color w:val="000000"/>
          <w:sz w:val="28"/>
          <w:szCs w:val="28"/>
        </w:rPr>
        <w:t>Администрации Большесолдатского района Курской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8D629C">
        <w:rPr>
          <w:rFonts w:ascii="Times New Roman" w:hAnsi="Times New Roman" w:cs="Times New Roman"/>
          <w:color w:val="000000"/>
          <w:sz w:val="28"/>
          <w:szCs w:val="28"/>
        </w:rPr>
        <w:t>Администрации Большесолдатского района Курской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C72226" w:rsidRDefault="00777414" w:rsidP="0063051D">
      <w:pPr>
        <w:pStyle w:val="ConsPlusNormal"/>
        <w:ind w:firstLine="709"/>
        <w:jc w:val="both"/>
        <w:rPr>
          <w:rFonts w:ascii="Times New Roman" w:hAnsi="Times New Roman" w:cs="Times New Roman"/>
          <w:sz w:val="28"/>
          <w:szCs w:val="28"/>
        </w:rPr>
      </w:pPr>
      <w:r w:rsidRPr="00C72226">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C72226" w:rsidRDefault="00777414" w:rsidP="0063051D">
      <w:pPr>
        <w:pStyle w:val="ConsPlusNormal"/>
        <w:ind w:firstLine="709"/>
        <w:jc w:val="both"/>
        <w:rPr>
          <w:rFonts w:ascii="Times New Roman" w:hAnsi="Times New Roman" w:cs="Times New Roman"/>
          <w:sz w:val="28"/>
          <w:szCs w:val="28"/>
        </w:rPr>
      </w:pPr>
      <w:r w:rsidRPr="00C7222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63051D">
      <w:pPr>
        <w:pStyle w:val="ConsPlusNormal"/>
        <w:ind w:firstLine="709"/>
        <w:jc w:val="both"/>
        <w:rPr>
          <w:rFonts w:ascii="Times New Roman" w:hAnsi="Times New Roman" w:cs="Times New Roman"/>
          <w:sz w:val="28"/>
          <w:szCs w:val="28"/>
        </w:rPr>
      </w:pPr>
      <w:r w:rsidRPr="00C72226">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63051D">
      <w:pPr>
        <w:pStyle w:val="ConsPlusNormal"/>
        <w:ind w:firstLine="709"/>
        <w:jc w:val="both"/>
        <w:rPr>
          <w:rFonts w:ascii="Times New Roman" w:hAnsi="Times New Roman" w:cs="Times New Roman"/>
          <w:color w:val="000000"/>
          <w:sz w:val="28"/>
          <w:szCs w:val="28"/>
        </w:rPr>
      </w:pPr>
    </w:p>
    <w:p w:rsidR="00777414" w:rsidRPr="00463EDF" w:rsidRDefault="00777414" w:rsidP="0063051D">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63051D">
      <w:pPr>
        <w:pStyle w:val="ConsPlusNormal"/>
        <w:ind w:firstLine="0"/>
        <w:jc w:val="center"/>
        <w:rPr>
          <w:rFonts w:ascii="Times New Roman" w:hAnsi="Times New Roman" w:cs="Times New Roman"/>
          <w:b/>
          <w:bCs/>
          <w:color w:val="000000"/>
          <w:sz w:val="28"/>
          <w:szCs w:val="28"/>
        </w:rPr>
      </w:pP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463EDF">
        <w:rPr>
          <w:rFonts w:ascii="Times New Roman" w:hAnsi="Times New Roman" w:cs="Times New Roman"/>
          <w:color w:val="000000"/>
          <w:sz w:val="28"/>
          <w:szCs w:val="28"/>
        </w:rPr>
        <w:lastRenderedPageBreak/>
        <w:t>подразделений), получения письменных объяснений, инструментального обследования);</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63051D">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63051D">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463EDF" w:rsidRDefault="00777414" w:rsidP="0063051D">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w:t>
      </w:r>
      <w:r w:rsidRPr="00463EDF">
        <w:rPr>
          <w:rFonts w:ascii="Times New Roman" w:hAnsi="Times New Roman" w:cs="Times New Roman"/>
          <w:sz w:val="28"/>
          <w:szCs w:val="28"/>
        </w:rPr>
        <w:lastRenderedPageBreak/>
        <w:t xml:space="preserve">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63051D">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w:t>
      </w:r>
      <w:r w:rsidR="0063051D">
        <w:rPr>
          <w:rFonts w:ascii="Times New Roman" w:hAnsi="Times New Roman" w:cs="Times New Roman"/>
          <w:color w:val="000000"/>
          <w:sz w:val="28"/>
          <w:szCs w:val="28"/>
        </w:rPr>
        <w:t>контроль, на основании задания Г</w:t>
      </w:r>
      <w:r w:rsidRPr="00463EDF">
        <w:rPr>
          <w:rFonts w:ascii="Times New Roman" w:hAnsi="Times New Roman" w:cs="Times New Roman"/>
          <w:color w:val="000000"/>
          <w:sz w:val="28"/>
          <w:szCs w:val="28"/>
        </w:rPr>
        <w:t xml:space="preserve">лавы (заместителя главы) </w:t>
      </w:r>
      <w:r w:rsidR="00E9763F" w:rsidRPr="0063051D">
        <w:rPr>
          <w:rFonts w:ascii="Times New Roman" w:hAnsi="Times New Roman" w:cs="Times New Roman"/>
          <w:color w:val="000000"/>
          <w:sz w:val="28"/>
          <w:szCs w:val="28"/>
        </w:rPr>
        <w:t>Большесолдатского района Курской области</w:t>
      </w:r>
      <w:r w:rsidR="0063051D">
        <w:rPr>
          <w:rFonts w:ascii="Times New Roman" w:hAnsi="Times New Roman" w:cs="Times New Roman"/>
          <w:color w:val="000000"/>
          <w:sz w:val="28"/>
          <w:szCs w:val="28"/>
        </w:rPr>
        <w:t>,</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w:t>
      </w:r>
      <w:r w:rsidRPr="00463EDF">
        <w:rPr>
          <w:rFonts w:ascii="Times New Roman" w:hAnsi="Times New Roman" w:cs="Times New Roman"/>
          <w:color w:val="000000"/>
          <w:sz w:val="28"/>
          <w:szCs w:val="28"/>
        </w:rPr>
        <w:lastRenderedPageBreak/>
        <w:t xml:space="preserve">уполномоченными осуществлять муниципальный жилищный контроль, в соответствии с Федеральным </w:t>
      </w:r>
      <w:hyperlink r:id="rId11"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63051D">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2"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63051D">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63051D">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63051D">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63051D">
      <w:pPr>
        <w:ind w:firstLine="709"/>
        <w:jc w:val="both"/>
        <w:rPr>
          <w:color w:val="000000"/>
          <w:sz w:val="28"/>
          <w:szCs w:val="28"/>
        </w:rPr>
      </w:pPr>
      <w:r w:rsidRPr="00463EDF">
        <w:rPr>
          <w:color w:val="000000"/>
          <w:sz w:val="28"/>
          <w:szCs w:val="28"/>
        </w:rPr>
        <w:lastRenderedPageBreak/>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63051D">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63051D">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63051D">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63051D">
      <w:pPr>
        <w:ind w:firstLine="709"/>
        <w:jc w:val="both"/>
        <w:rPr>
          <w:color w:val="000000"/>
          <w:sz w:val="28"/>
          <w:szCs w:val="28"/>
        </w:rPr>
      </w:pPr>
      <w:r w:rsidRPr="00463EDF">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63051D">
        <w:rPr>
          <w:rFonts w:ascii="Times New Roman" w:hAnsi="Times New Roman" w:cs="Times New Roman"/>
          <w:color w:val="000000"/>
          <w:sz w:val="28"/>
          <w:szCs w:val="28"/>
        </w:rPr>
        <w:lastRenderedPageBreak/>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3051D">
        <w:rPr>
          <w:rFonts w:ascii="Times New Roman" w:hAnsi="Times New Roman" w:cs="Times New Roman"/>
          <w:color w:val="000000" w:themeColor="text1"/>
          <w:sz w:val="28"/>
          <w:szCs w:val="28"/>
          <w:shd w:val="clear" w:color="auto" w:fill="FFFFFF"/>
        </w:rPr>
        <w:t xml:space="preserve">Федерального закона </w:t>
      </w:r>
      <w:r w:rsidRPr="0063051D">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63051D">
        <w:rPr>
          <w:rFonts w:ascii="Times New Roman" w:hAnsi="Times New Roman" w:cs="Times New Roman"/>
          <w:color w:val="000000" w:themeColor="text1"/>
          <w:sz w:val="28"/>
          <w:szCs w:val="28"/>
        </w:rPr>
        <w:t xml:space="preserve"> и разделом 4 настоящего Положения</w:t>
      </w:r>
      <w:r w:rsidRPr="0063051D">
        <w:rPr>
          <w:rFonts w:ascii="Times New Roman" w:hAnsi="Times New Roman" w:cs="Times New Roman"/>
          <w:color w:val="000000"/>
          <w:sz w:val="28"/>
          <w:szCs w:val="28"/>
        </w:rPr>
        <w:t>.</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63051D">
      <w:pPr>
        <w:pStyle w:val="ConsPlusNormal"/>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63051D">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463EDF">
        <w:rPr>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B1F66">
        <w:rPr>
          <w:rFonts w:ascii="Times New Roman" w:hAnsi="Times New Roman" w:cs="Times New Roman"/>
          <w:sz w:val="28"/>
          <w:szCs w:val="28"/>
        </w:rPr>
        <w:t>Курской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Default="00777414" w:rsidP="0063051D">
      <w:pPr>
        <w:pStyle w:val="ConsPlusNormal"/>
        <w:ind w:firstLine="709"/>
        <w:jc w:val="both"/>
        <w:rPr>
          <w:rFonts w:ascii="Times New Roman" w:hAnsi="Times New Roman" w:cs="Times New Roman"/>
          <w:color w:val="000000"/>
          <w:sz w:val="28"/>
          <w:szCs w:val="28"/>
        </w:rPr>
      </w:pPr>
    </w:p>
    <w:p w:rsidR="00777414" w:rsidRPr="00463EDF" w:rsidRDefault="00777414" w:rsidP="0063051D">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63051D">
      <w:pPr>
        <w:pStyle w:val="ConsPlusNormal"/>
        <w:ind w:firstLine="0"/>
        <w:jc w:val="center"/>
        <w:rPr>
          <w:rFonts w:ascii="Times New Roman" w:hAnsi="Times New Roman" w:cs="Times New Roman"/>
          <w:b/>
          <w:bCs/>
          <w:color w:val="000000"/>
          <w:sz w:val="28"/>
          <w:szCs w:val="28"/>
        </w:rPr>
      </w:pP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63051D">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63051D">
        <w:rPr>
          <w:rFonts w:ascii="Times New Roman" w:hAnsi="Times New Roman" w:cs="Times New Roman"/>
          <w:color w:val="000000"/>
          <w:sz w:val="28"/>
          <w:szCs w:val="28"/>
        </w:rPr>
        <w:t>Г</w:t>
      </w:r>
      <w:r w:rsidRPr="00463EDF">
        <w:rPr>
          <w:rFonts w:ascii="Times New Roman" w:hAnsi="Times New Roman" w:cs="Times New Roman"/>
          <w:color w:val="000000"/>
          <w:sz w:val="28"/>
          <w:szCs w:val="28"/>
        </w:rPr>
        <w:t>лавы</w:t>
      </w:r>
      <w:r w:rsidR="0063051D">
        <w:rPr>
          <w:rFonts w:ascii="Times New Roman" w:hAnsi="Times New Roman" w:cs="Times New Roman"/>
          <w:color w:val="000000"/>
          <w:sz w:val="28"/>
          <w:szCs w:val="28"/>
        </w:rPr>
        <w:t xml:space="preserve"> Большесолдатского района Курской области</w:t>
      </w:r>
      <w:r w:rsidRPr="00463EDF">
        <w:rPr>
          <w:rFonts w:ascii="Times New Roman" w:hAnsi="Times New Roman" w:cs="Times New Roman"/>
          <w:color w:val="000000"/>
          <w:sz w:val="28"/>
          <w:szCs w:val="28"/>
        </w:rPr>
        <w:t xml:space="preserve"> с п</w:t>
      </w:r>
      <w:r w:rsidR="0063051D">
        <w:rPr>
          <w:rFonts w:ascii="Times New Roman" w:hAnsi="Times New Roman" w:cs="Times New Roman"/>
          <w:color w:val="000000"/>
          <w:sz w:val="28"/>
          <w:szCs w:val="28"/>
        </w:rPr>
        <w:t>редварительным информированием Г</w:t>
      </w:r>
      <w:r w:rsidRPr="00463EDF">
        <w:rPr>
          <w:rFonts w:ascii="Times New Roman" w:hAnsi="Times New Roman" w:cs="Times New Roman"/>
          <w:color w:val="000000"/>
          <w:sz w:val="28"/>
          <w:szCs w:val="28"/>
        </w:rPr>
        <w:t xml:space="preserve">лавы </w:t>
      </w:r>
      <w:r w:rsidR="0063051D">
        <w:rPr>
          <w:rFonts w:ascii="Times New Roman" w:hAnsi="Times New Roman" w:cs="Times New Roman"/>
          <w:color w:val="000000"/>
          <w:sz w:val="28"/>
          <w:szCs w:val="28"/>
        </w:rPr>
        <w:t xml:space="preserve">Большесолдатского района Курской области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4.4. Жалоба на решение администрации, действия (бездействие) его д</w:t>
      </w:r>
      <w:r w:rsidR="0063051D">
        <w:rPr>
          <w:rFonts w:ascii="Times New Roman" w:hAnsi="Times New Roman" w:cs="Times New Roman"/>
          <w:color w:val="000000"/>
          <w:sz w:val="28"/>
          <w:szCs w:val="28"/>
        </w:rPr>
        <w:t>олжностных лиц рассматривается Г</w:t>
      </w:r>
      <w:r w:rsidRPr="00463EDF">
        <w:rPr>
          <w:rFonts w:ascii="Times New Roman" w:hAnsi="Times New Roman" w:cs="Times New Roman"/>
          <w:color w:val="000000"/>
          <w:sz w:val="28"/>
          <w:szCs w:val="28"/>
        </w:rPr>
        <w:t xml:space="preserve">лавой (заместителем главы) </w:t>
      </w:r>
      <w:r w:rsidR="0063051D">
        <w:rPr>
          <w:rFonts w:ascii="Times New Roman" w:hAnsi="Times New Roman" w:cs="Times New Roman"/>
          <w:color w:val="000000"/>
          <w:sz w:val="28"/>
          <w:szCs w:val="28"/>
        </w:rPr>
        <w:t>Большесолдатского района Курской области.</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63051D">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63051D">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63051D">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w:t>
      </w:r>
      <w:r w:rsidR="0063051D">
        <w:rPr>
          <w:rFonts w:ascii="Times New Roman" w:hAnsi="Times New Roman" w:cs="Times New Roman"/>
          <w:color w:val="000000"/>
          <w:sz w:val="28"/>
          <w:szCs w:val="28"/>
        </w:rPr>
        <w:t>ения жалобы может быть продлен Г</w:t>
      </w:r>
      <w:r w:rsidRPr="00A7472F">
        <w:rPr>
          <w:rFonts w:ascii="Times New Roman" w:hAnsi="Times New Roman" w:cs="Times New Roman"/>
          <w:color w:val="000000"/>
          <w:sz w:val="28"/>
          <w:szCs w:val="28"/>
        </w:rPr>
        <w:t xml:space="preserve">лавой (заместителем главы) </w:t>
      </w:r>
      <w:r w:rsidR="0063051D">
        <w:rPr>
          <w:rFonts w:ascii="Times New Roman" w:hAnsi="Times New Roman" w:cs="Times New Roman"/>
          <w:color w:val="000000"/>
          <w:sz w:val="28"/>
          <w:szCs w:val="28"/>
        </w:rPr>
        <w:t xml:space="preserve">Большесолдатского района Курской области </w:t>
      </w:r>
      <w:r w:rsidRPr="00A7472F">
        <w:rPr>
          <w:rFonts w:ascii="Times New Roman" w:hAnsi="Times New Roman" w:cs="Times New Roman"/>
          <w:color w:val="000000"/>
          <w:sz w:val="28"/>
          <w:szCs w:val="28"/>
        </w:rPr>
        <w:t>не более чем на 20 рабочих дней.</w:t>
      </w:r>
    </w:p>
    <w:p w:rsidR="00777414" w:rsidRPr="00463EDF" w:rsidRDefault="00777414" w:rsidP="0063051D">
      <w:pPr>
        <w:pStyle w:val="1"/>
        <w:ind w:firstLine="709"/>
        <w:jc w:val="both"/>
        <w:rPr>
          <w:rFonts w:ascii="Times New Roman" w:hAnsi="Times New Roman" w:cs="Times New Roman"/>
          <w:color w:val="000000"/>
          <w:sz w:val="28"/>
          <w:szCs w:val="28"/>
        </w:rPr>
      </w:pPr>
    </w:p>
    <w:p w:rsidR="00777414" w:rsidRPr="00463EDF" w:rsidRDefault="00777414" w:rsidP="0063051D">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63051D">
      <w:pPr>
        <w:pStyle w:val="1"/>
        <w:jc w:val="center"/>
        <w:rPr>
          <w:rFonts w:ascii="Times New Roman" w:hAnsi="Times New Roman" w:cs="Times New Roman"/>
          <w:b/>
          <w:bCs/>
          <w:color w:val="000000"/>
          <w:sz w:val="28"/>
          <w:szCs w:val="28"/>
        </w:rPr>
      </w:pPr>
    </w:p>
    <w:p w:rsidR="00777414" w:rsidRPr="00463EDF" w:rsidRDefault="00777414" w:rsidP="0063051D">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63051D">
      <w:pPr>
        <w:pStyle w:val="1"/>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63051D">
        <w:rPr>
          <w:rFonts w:ascii="Times New Roman" w:hAnsi="Times New Roman" w:cs="Times New Roman"/>
          <w:color w:val="000000"/>
          <w:sz w:val="28"/>
          <w:szCs w:val="28"/>
        </w:rPr>
        <w:t>Представительным Собранием Большесолдатского района Курской области</w:t>
      </w:r>
      <w:r w:rsidRPr="00463EDF">
        <w:rPr>
          <w:rFonts w:ascii="Times New Roman" w:hAnsi="Times New Roman" w:cs="Times New Roman"/>
          <w:color w:val="000000"/>
          <w:sz w:val="24"/>
          <w:szCs w:val="24"/>
        </w:rPr>
        <w:t>.</w:t>
      </w:r>
    </w:p>
    <w:p w:rsidR="00777414" w:rsidRPr="00463EDF" w:rsidRDefault="00777414" w:rsidP="0063051D">
      <w:pPr>
        <w:pStyle w:val="ConsTitle"/>
        <w:widowControl/>
        <w:jc w:val="both"/>
        <w:rPr>
          <w:rFonts w:ascii="Times New Roman" w:hAnsi="Times New Roman" w:cs="Times New Roman"/>
          <w:sz w:val="28"/>
          <w:szCs w:val="28"/>
        </w:rPr>
      </w:pPr>
    </w:p>
    <w:p w:rsidR="00777414" w:rsidRPr="0063051D" w:rsidRDefault="00777414" w:rsidP="0063051D">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t>Приложение № 1</w:t>
      </w:r>
    </w:p>
    <w:p w:rsidR="006C1A76" w:rsidRDefault="00777414" w:rsidP="0063051D">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w:t>
      </w:r>
      <w:r w:rsidR="006C1A76">
        <w:rPr>
          <w:rFonts w:ascii="Times New Roman" w:hAnsi="Times New Roman" w:cs="Times New Roman"/>
          <w:color w:val="000000"/>
          <w:sz w:val="24"/>
          <w:szCs w:val="24"/>
        </w:rPr>
        <w:t xml:space="preserve">униципальном жилищном </w:t>
      </w:r>
    </w:p>
    <w:p w:rsidR="006C1A76" w:rsidRDefault="006C1A76" w:rsidP="0063051D">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контроле </w:t>
      </w:r>
      <w:r w:rsidR="00777414" w:rsidRPr="00463EDF">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 xml:space="preserve">муниципальном районе </w:t>
      </w:r>
    </w:p>
    <w:p w:rsidR="00777414" w:rsidRPr="006C1A76" w:rsidRDefault="006C1A76" w:rsidP="0063051D">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«Большесолдатский район» Курской области</w:t>
      </w:r>
    </w:p>
    <w:p w:rsidR="00777414" w:rsidRPr="00463EDF" w:rsidRDefault="00777414" w:rsidP="0063051D">
      <w:pPr>
        <w:widowControl w:val="0"/>
        <w:autoSpaceDE w:val="0"/>
        <w:jc w:val="both"/>
        <w:rPr>
          <w:color w:val="000000"/>
        </w:rPr>
      </w:pPr>
      <w:bookmarkStart w:id="10" w:name="Par381"/>
      <w:bookmarkEnd w:id="10"/>
    </w:p>
    <w:p w:rsidR="00777414" w:rsidRPr="00463EDF" w:rsidRDefault="00777414" w:rsidP="0063051D">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6C1A76" w:rsidRDefault="00777414" w:rsidP="0063051D">
      <w:pPr>
        <w:pStyle w:val="ConsPlusTitle"/>
        <w:jc w:val="center"/>
        <w:rPr>
          <w:rFonts w:ascii="Times New Roman" w:hAnsi="Times New Roman" w:cs="Times New Roman"/>
          <w:bCs w:val="0"/>
          <w:color w:val="000000"/>
          <w:sz w:val="28"/>
          <w:szCs w:val="28"/>
        </w:rPr>
      </w:pPr>
      <w:r w:rsidRPr="00463EDF">
        <w:rPr>
          <w:rFonts w:ascii="Times New Roman" w:hAnsi="Times New Roman" w:cs="Times New Roman"/>
          <w:color w:val="000000"/>
          <w:sz w:val="28"/>
          <w:szCs w:val="28"/>
        </w:rPr>
        <w:t>проверок при осуществлении администрацией</w:t>
      </w:r>
      <w:r w:rsidRPr="006C1A76">
        <w:rPr>
          <w:rFonts w:ascii="Times New Roman" w:hAnsi="Times New Roman" w:cs="Times New Roman"/>
          <w:color w:val="000000"/>
          <w:sz w:val="28"/>
          <w:szCs w:val="28"/>
        </w:rPr>
        <w:t xml:space="preserve"> </w:t>
      </w:r>
      <w:r w:rsidR="006C1A76" w:rsidRPr="006C1A76">
        <w:rPr>
          <w:rFonts w:ascii="Times New Roman" w:hAnsi="Times New Roman" w:cs="Times New Roman"/>
          <w:bCs w:val="0"/>
          <w:color w:val="000000"/>
          <w:sz w:val="28"/>
          <w:szCs w:val="28"/>
        </w:rPr>
        <w:t xml:space="preserve">Большесолдатского района Курской области </w:t>
      </w:r>
      <w:bookmarkStart w:id="11" w:name="_Hlk77689331"/>
      <w:r w:rsidR="006C1A76">
        <w:rPr>
          <w:rFonts w:ascii="Times New Roman" w:hAnsi="Times New Roman" w:cs="Times New Roman"/>
          <w:bCs w:val="0"/>
          <w:color w:val="000000"/>
          <w:sz w:val="28"/>
          <w:szCs w:val="28"/>
        </w:rPr>
        <w:t xml:space="preserve"> </w:t>
      </w:r>
      <w:r w:rsidRPr="006C1A76">
        <w:rPr>
          <w:rFonts w:ascii="Times New Roman" w:hAnsi="Times New Roman" w:cs="Times New Roman"/>
          <w:color w:val="000000"/>
          <w:sz w:val="28"/>
          <w:szCs w:val="28"/>
        </w:rPr>
        <w:t xml:space="preserve">муниципального жилищного контроля в </w:t>
      </w:r>
      <w:r w:rsidR="006C1A76" w:rsidRPr="006C1A76">
        <w:rPr>
          <w:rFonts w:ascii="Times New Roman" w:hAnsi="Times New Roman" w:cs="Times New Roman"/>
          <w:bCs w:val="0"/>
          <w:color w:val="000000"/>
          <w:sz w:val="28"/>
          <w:szCs w:val="28"/>
        </w:rPr>
        <w:t>муниципальном районе «Большесолдатский район» Курской области</w:t>
      </w:r>
    </w:p>
    <w:bookmarkEnd w:id="11"/>
    <w:p w:rsidR="00777414" w:rsidRPr="006C1A76" w:rsidRDefault="00777414" w:rsidP="0063051D">
      <w:pPr>
        <w:pStyle w:val="ConsPlusNormal"/>
        <w:ind w:firstLine="0"/>
        <w:jc w:val="both"/>
        <w:rPr>
          <w:rFonts w:ascii="Times New Roman" w:hAnsi="Times New Roman" w:cs="Times New Roman"/>
          <w:b/>
          <w:color w:val="000000"/>
          <w:sz w:val="28"/>
          <w:szCs w:val="28"/>
        </w:rPr>
      </w:pP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w:t>
      </w:r>
      <w:r w:rsidRPr="00463EDF">
        <w:rPr>
          <w:rFonts w:ascii="Times New Roman" w:hAnsi="Times New Roman" w:cs="Times New Roman"/>
          <w:color w:val="000000"/>
          <w:sz w:val="28"/>
          <w:szCs w:val="28"/>
        </w:rPr>
        <w:lastRenderedPageBreak/>
        <w:t>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63051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Default="0063051D" w:rsidP="0063051D">
      <w:r>
        <w:t xml:space="preserve"> </w:t>
      </w:r>
    </w:p>
    <w:p w:rsidR="00915CD9" w:rsidRDefault="00337E54" w:rsidP="0063051D"/>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E54" w:rsidRDefault="00337E54" w:rsidP="00777414">
      <w:r>
        <w:separator/>
      </w:r>
    </w:p>
  </w:endnote>
  <w:endnote w:type="continuationSeparator" w:id="1">
    <w:p w:rsidR="00337E54" w:rsidRDefault="00337E54"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E54" w:rsidRDefault="00337E54" w:rsidP="00777414">
      <w:r>
        <w:separator/>
      </w:r>
    </w:p>
  </w:footnote>
  <w:footnote w:type="continuationSeparator" w:id="1">
    <w:p w:rsidR="00337E54" w:rsidRDefault="00337E54"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30B99"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337E5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30B99"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7817A6">
      <w:rPr>
        <w:rStyle w:val="a8"/>
        <w:noProof/>
      </w:rPr>
      <w:t>2</w:t>
    </w:r>
    <w:r>
      <w:rPr>
        <w:rStyle w:val="a8"/>
      </w:rPr>
      <w:fldChar w:fldCharType="end"/>
    </w:r>
  </w:p>
  <w:p w:rsidR="00E90F25" w:rsidRDefault="00337E5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164EF"/>
    <w:multiLevelType w:val="hybridMultilevel"/>
    <w:tmpl w:val="B46E6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77414"/>
    <w:rsid w:val="00023434"/>
    <w:rsid w:val="00077824"/>
    <w:rsid w:val="000A2820"/>
    <w:rsid w:val="00156FD3"/>
    <w:rsid w:val="001858A0"/>
    <w:rsid w:val="001A009A"/>
    <w:rsid w:val="001E0E83"/>
    <w:rsid w:val="0022443D"/>
    <w:rsid w:val="00272CAA"/>
    <w:rsid w:val="002F4C66"/>
    <w:rsid w:val="00337CAC"/>
    <w:rsid w:val="00337E54"/>
    <w:rsid w:val="0038183B"/>
    <w:rsid w:val="003C0530"/>
    <w:rsid w:val="00417BBA"/>
    <w:rsid w:val="004A28A4"/>
    <w:rsid w:val="004B0D5F"/>
    <w:rsid w:val="0051236E"/>
    <w:rsid w:val="005D5740"/>
    <w:rsid w:val="0063051D"/>
    <w:rsid w:val="00654A4B"/>
    <w:rsid w:val="00662218"/>
    <w:rsid w:val="00681401"/>
    <w:rsid w:val="006C1A76"/>
    <w:rsid w:val="00777414"/>
    <w:rsid w:val="007817A6"/>
    <w:rsid w:val="00783C05"/>
    <w:rsid w:val="0081250D"/>
    <w:rsid w:val="008C3E25"/>
    <w:rsid w:val="008D629C"/>
    <w:rsid w:val="00935631"/>
    <w:rsid w:val="00953874"/>
    <w:rsid w:val="009D07EB"/>
    <w:rsid w:val="00A02C0D"/>
    <w:rsid w:val="00A21112"/>
    <w:rsid w:val="00A611BE"/>
    <w:rsid w:val="00A62A6E"/>
    <w:rsid w:val="00A7472F"/>
    <w:rsid w:val="00AD26D0"/>
    <w:rsid w:val="00B30B99"/>
    <w:rsid w:val="00B51D3A"/>
    <w:rsid w:val="00C5026B"/>
    <w:rsid w:val="00C72226"/>
    <w:rsid w:val="00CA30BC"/>
    <w:rsid w:val="00CD0EBA"/>
    <w:rsid w:val="00CE4B06"/>
    <w:rsid w:val="00D912EF"/>
    <w:rsid w:val="00D9232B"/>
    <w:rsid w:val="00DB1F66"/>
    <w:rsid w:val="00E1498D"/>
    <w:rsid w:val="00E9763F"/>
    <w:rsid w:val="00EA3112"/>
    <w:rsid w:val="00EC30A4"/>
    <w:rsid w:val="00EC37E3"/>
    <w:rsid w:val="00EE38BA"/>
    <w:rsid w:val="00F17D3F"/>
    <w:rsid w:val="00FB5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70231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1EB75-D243-4448-9C52-76A1A80CF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17</Pages>
  <Words>6569</Words>
  <Characters>37446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PS</cp:lastModifiedBy>
  <cp:revision>20</cp:revision>
  <cp:lastPrinted>2021-10-13T08:40:00Z</cp:lastPrinted>
  <dcterms:created xsi:type="dcterms:W3CDTF">2021-08-23T10:56:00Z</dcterms:created>
  <dcterms:modified xsi:type="dcterms:W3CDTF">2021-10-13T08:57:00Z</dcterms:modified>
</cp:coreProperties>
</file>