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9E28A0" w:rsidP="0099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 w:rsidR="00F55D76">
              <w:instrText>HYPERLINK "http://bel.rkursk.ru/index.php?mun_obr=1&amp;sub_menus_id=21684&amp;print=1&amp;id_mat=127050" \t "blank"</w:instrText>
            </w:r>
            <w:r>
              <w:fldChar w:fldCharType="separate"/>
            </w:r>
            <w:r w:rsidR="00994D2A" w:rsidRPr="00994D2A">
              <w:rPr>
                <w:rFonts w:ascii="Times New Roman" w:eastAsia="Times New Roman" w:hAnsi="Times New Roman" w:cs="Times New Roman"/>
                <w:color w:val="33A6E3"/>
                <w:sz w:val="24"/>
                <w:szCs w:val="24"/>
              </w:rPr>
              <w:br/>
            </w:r>
            <w:r w:rsidR="00994D2A" w:rsidRPr="00994D2A">
              <w:rPr>
                <w:rFonts w:ascii="Times New Roman" w:eastAsia="Times New Roman" w:hAnsi="Times New Roman" w:cs="Times New Roman"/>
                <w:noProof/>
                <w:color w:val="33A6E3"/>
                <w:sz w:val="24"/>
                <w:szCs w:val="24"/>
              </w:rPr>
              <w:drawing>
                <wp:inline distT="0" distB="0" distL="0" distR="0">
                  <wp:extent cx="153670" cy="153670"/>
                  <wp:effectExtent l="19050" t="0" r="0" b="0"/>
                  <wp:docPr id="1" name="Рисунок 1" descr="Версия для печати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994D2A" w:rsidP="0099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4D2A" w:rsidRPr="00994D2A" w:rsidRDefault="00994D2A" w:rsidP="0088069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0690" w:rsidRPr="00994D2A" w:rsidRDefault="00994D2A" w:rsidP="00880690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публичных слушаний по </w:t>
      </w:r>
      <w:r w:rsidR="00EA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проекту</w:t>
      </w:r>
      <w:r w:rsidR="008D5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решения «О 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</w:t>
      </w:r>
      <w:r w:rsidR="008D5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«Большесолдатский район</w:t>
      </w:r>
      <w:r w:rsidR="00880690"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Курской области на 201</w:t>
      </w:r>
      <w:r w:rsidR="00595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плановый период 20</w:t>
      </w:r>
      <w:r w:rsidR="00595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</w:t>
      </w:r>
      <w:r w:rsidR="00BB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95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  <w:r w:rsidR="008D5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0690" w:rsidRDefault="00880690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 с. Больш</w:t>
      </w:r>
      <w:r w:rsidR="00443C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3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олдатское</w:t>
      </w:r>
      <w:r w:rsidR="00994D2A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</w:t>
      </w:r>
      <w:r w:rsidR="00443C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0</w:t>
      </w:r>
      <w:r w:rsidR="003E4C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</w:t>
      </w:r>
      <w:r w:rsidR="00994D2A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3E4CF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94D2A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443CDF" w:rsidRPr="0058114D" w:rsidRDefault="00443CDF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014C" w:rsidRPr="00B62FC8" w:rsidRDefault="0009014C" w:rsidP="0066035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>Место проведения -</w:t>
      </w:r>
      <w:r w:rsidR="00832ABF" w:rsidRPr="00B62FC8">
        <w:rPr>
          <w:rFonts w:ascii="Times New Roman" w:eastAsia="Times New Roman" w:hAnsi="Times New Roman" w:cs="Times New Roman"/>
          <w:sz w:val="28"/>
          <w:szCs w:val="28"/>
        </w:rPr>
        <w:t xml:space="preserve">  малый </w:t>
      </w:r>
      <w:r w:rsidR="000A33B7" w:rsidRPr="00B62FC8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Большесолдатского района Курской области.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 Председательствующий на публичных слушаниях – </w:t>
      </w:r>
      <w:r w:rsidR="003E4C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Исполняющий обязанности 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</w:t>
      </w:r>
      <w:r w:rsidR="003E4C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Болшесолдатского</w:t>
      </w:r>
      <w:proofErr w:type="spellEnd"/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Курской области  </w:t>
      </w:r>
      <w:r w:rsidR="003E4C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Романов М.Л.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  </w:t>
      </w:r>
      <w:r w:rsidR="003E4CF1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 М.Л.</w:t>
      </w:r>
      <w:r w:rsidR="0009014C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проинформировал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присутствующих о том, что на публичные слушания приглашались </w:t>
      </w:r>
      <w:r w:rsidR="003275A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присутствуют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Главы Администрации Большесолдатского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депутаты Предс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тавительного Собрания Большесолдатского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</w:t>
      </w:r>
      <w:r w:rsidR="00337E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казенных учреждений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жители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8D1C1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 повестку дня выносится проект решения Предс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тавительного Собрания Большесолдатского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0F04C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  бюджете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«Большесолдатский район» Курской области на 201</w:t>
      </w:r>
      <w:r w:rsidR="00595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 и плановый период 20</w:t>
      </w:r>
      <w:r w:rsidR="00595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20</w:t>
      </w:r>
      <w:r w:rsidR="00BB7E86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595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годов»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размещенный на официально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м сайте Администр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Большесолдатского района </w:t>
      </w:r>
      <w:r w:rsidR="00F86775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</w:t>
      </w:r>
      <w:r w:rsidR="000A33B7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595DE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A33B7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994D2A" w:rsidRPr="00B62FC8" w:rsidRDefault="00994D2A" w:rsidP="008D1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D2A" w:rsidRPr="007D206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6B">
        <w:rPr>
          <w:rFonts w:ascii="Times New Roman" w:eastAsia="Times New Roman" w:hAnsi="Times New Roman" w:cs="Times New Roman"/>
          <w:bCs/>
          <w:sz w:val="28"/>
          <w:szCs w:val="28"/>
        </w:rPr>
        <w:t>Для проведени</w:t>
      </w:r>
      <w:r w:rsidR="0058114D" w:rsidRPr="007D206B">
        <w:rPr>
          <w:rFonts w:ascii="Times New Roman" w:eastAsia="Times New Roman" w:hAnsi="Times New Roman" w:cs="Times New Roman"/>
          <w:bCs/>
          <w:sz w:val="28"/>
          <w:szCs w:val="28"/>
        </w:rPr>
        <w:t>я публичных слушаний предлагает</w:t>
      </w:r>
      <w:r w:rsidRPr="007D20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избрать:</w:t>
      </w:r>
    </w:p>
    <w:p w:rsidR="00994D2A" w:rsidRPr="00B62FC8" w:rsidRDefault="00994D2A" w:rsidP="005F526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1.     Счетную комиссию.</w:t>
      </w:r>
    </w:p>
    <w:p w:rsidR="00994D2A" w:rsidRPr="00B62FC8" w:rsidRDefault="00994D2A" w:rsidP="000B533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    Секретаря публичных слушаний.</w:t>
      </w:r>
    </w:p>
    <w:p w:rsidR="00994D2A" w:rsidRPr="00B62FC8" w:rsidRDefault="00994D2A" w:rsidP="000B533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    Утвердить регламент работы.</w:t>
      </w:r>
    </w:p>
    <w:p w:rsidR="00994D2A" w:rsidRPr="00D518D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По формированию счетной комиссии слово п</w:t>
      </w:r>
      <w:r w:rsidR="00177033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редоставляется </w:t>
      </w:r>
      <w:r w:rsidR="00D518DA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Бородиной</w:t>
      </w:r>
      <w:r w:rsidR="00D518DA" w:rsidRPr="00D518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B7E86" w:rsidRPr="00D518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18DA" w:rsidRPr="00D518D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7E86" w:rsidRPr="00D518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18DA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BB7E86" w:rsidRPr="00D518D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518DA">
        <w:rPr>
          <w:rFonts w:ascii="Times New Roman" w:eastAsia="Times New Roman" w:hAnsi="Times New Roman" w:cs="Times New Roman"/>
          <w:sz w:val="28"/>
          <w:szCs w:val="28"/>
        </w:rPr>
        <w:t>  предложил</w:t>
      </w:r>
      <w:r w:rsidR="00BB7E86" w:rsidRPr="00D518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18DA">
        <w:rPr>
          <w:rFonts w:ascii="Times New Roman" w:eastAsia="Times New Roman" w:hAnsi="Times New Roman" w:cs="Times New Roman"/>
          <w:sz w:val="28"/>
          <w:szCs w:val="28"/>
        </w:rPr>
        <w:t xml:space="preserve"> создать комиссию в количестве 2-х человек. Персонально:</w:t>
      </w:r>
    </w:p>
    <w:p w:rsidR="00994D2A" w:rsidRPr="00D518DA" w:rsidRDefault="00BB7E86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8DA">
        <w:rPr>
          <w:rFonts w:ascii="Times New Roman" w:eastAsia="Times New Roman" w:hAnsi="Times New Roman" w:cs="Times New Roman"/>
          <w:sz w:val="28"/>
          <w:szCs w:val="28"/>
        </w:rPr>
        <w:t>Ханину Г.В.</w:t>
      </w:r>
      <w:r w:rsidR="00832ABF" w:rsidRPr="00D518D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518DA" w:rsidRPr="00D518DA">
        <w:rPr>
          <w:rFonts w:ascii="Times New Roman" w:eastAsia="Times New Roman" w:hAnsi="Times New Roman" w:cs="Times New Roman"/>
          <w:sz w:val="28"/>
          <w:szCs w:val="28"/>
        </w:rPr>
        <w:t xml:space="preserve"> главного</w:t>
      </w:r>
      <w:r w:rsidR="00832ABF" w:rsidRPr="00D518DA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4322DB" w:rsidRPr="00D518DA">
        <w:rPr>
          <w:rFonts w:ascii="Times New Roman" w:eastAsia="Times New Roman" w:hAnsi="Times New Roman" w:cs="Times New Roman"/>
          <w:sz w:val="28"/>
          <w:szCs w:val="28"/>
        </w:rPr>
        <w:t>а–</w:t>
      </w:r>
      <w:r w:rsidR="00832ABF" w:rsidRPr="00D518DA">
        <w:rPr>
          <w:rFonts w:ascii="Times New Roman" w:eastAsia="Times New Roman" w:hAnsi="Times New Roman" w:cs="Times New Roman"/>
          <w:sz w:val="28"/>
          <w:szCs w:val="28"/>
        </w:rPr>
        <w:t>эксперт</w:t>
      </w:r>
      <w:r w:rsidR="004322DB" w:rsidRPr="00D518D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518D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Представительного Собрания </w:t>
      </w:r>
      <w:r w:rsidR="00832ABF" w:rsidRPr="00D518DA">
        <w:rPr>
          <w:rFonts w:ascii="Times New Roman" w:eastAsia="Times New Roman" w:hAnsi="Times New Roman" w:cs="Times New Roman"/>
          <w:sz w:val="28"/>
          <w:szCs w:val="28"/>
        </w:rPr>
        <w:t xml:space="preserve"> Большесолдатского</w:t>
      </w:r>
      <w:r w:rsidR="00994D2A" w:rsidRPr="00D518D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518DA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="00994D2A" w:rsidRPr="00D51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D2A" w:rsidRPr="00D518DA" w:rsidRDefault="00BB7E86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8DA">
        <w:rPr>
          <w:rFonts w:ascii="Times New Roman" w:eastAsia="Times New Roman" w:hAnsi="Times New Roman" w:cs="Times New Roman"/>
          <w:sz w:val="28"/>
          <w:szCs w:val="28"/>
        </w:rPr>
        <w:t>Федоров</w:t>
      </w:r>
      <w:r w:rsidR="004322DB" w:rsidRPr="00D518D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518DA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 w:rsidR="0058114D" w:rsidRPr="00D518D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518DA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4322DB" w:rsidRPr="00D518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18DA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3275A1" w:rsidRPr="00D518DA">
        <w:rPr>
          <w:rFonts w:ascii="Times New Roman" w:eastAsia="Times New Roman" w:hAnsi="Times New Roman" w:cs="Times New Roman"/>
          <w:sz w:val="28"/>
          <w:szCs w:val="28"/>
        </w:rPr>
        <w:t xml:space="preserve"> Большесолдатского</w:t>
      </w:r>
      <w:r w:rsidR="00994D2A" w:rsidRPr="00D518D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518DA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="004322DB" w:rsidRPr="00D51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Председательствующий  предложил голосовать списком.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секретарем публичны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слушаний  избрать – </w:t>
      </w:r>
      <w:proofErr w:type="spellStart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Сабельникову</w:t>
      </w:r>
      <w:proofErr w:type="spellEnd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-   ведущего специалиста-эксперта Представительного С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15CE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   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присутствующих на публичных слушаниях: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4D2A" w:rsidRPr="00B62FC8" w:rsidRDefault="00E572FF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присутствуют</w:t>
      </w:r>
      <w:r w:rsidR="007D206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518D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80C2B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177033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убличных слушаний </w:t>
      </w:r>
      <w:r w:rsidR="007D2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РомановМ.Л.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вносит предложение об утверждении регламента работы.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F80C2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следующий регламент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доклада  -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94D2A" w:rsidRPr="00B62FC8" w:rsidRDefault="0058114D" w:rsidP="0058114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выступлений в прениях предоставлять не более</w:t>
      </w:r>
      <w:r w:rsidR="007D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94D2A" w:rsidRPr="00B62FC8" w:rsidRDefault="0058114D" w:rsidP="0058114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ответов на вопросы – до 5 минут.</w:t>
      </w:r>
    </w:p>
    <w:p w:rsidR="00994D2A" w:rsidRPr="00B62FC8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Вопрос ставится на голосование.</w:t>
      </w:r>
    </w:p>
    <w:p w:rsidR="00994D2A" w:rsidRDefault="005F147F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Проголосовали единогласно</w:t>
      </w:r>
    </w:p>
    <w:p w:rsidR="00672615" w:rsidRPr="00B62FC8" w:rsidRDefault="00672615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8A2" w:rsidRDefault="007370EC" w:rsidP="002808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 </w:t>
      </w:r>
      <w:r w:rsidRPr="00B62FC8">
        <w:rPr>
          <w:rFonts w:ascii="Times New Roman" w:hAnsi="Times New Roman" w:cs="Times New Roman"/>
          <w:sz w:val="28"/>
          <w:szCs w:val="28"/>
        </w:rPr>
        <w:t>н</w:t>
      </w:r>
      <w:r w:rsidR="005F147F" w:rsidRPr="00B62FC8">
        <w:rPr>
          <w:rFonts w:ascii="Times New Roman" w:hAnsi="Times New Roman" w:cs="Times New Roman"/>
          <w:sz w:val="28"/>
          <w:szCs w:val="28"/>
        </w:rPr>
        <w:t>ачальник</w:t>
      </w:r>
      <w:r w:rsidRPr="00B62FC8">
        <w:rPr>
          <w:rFonts w:ascii="Times New Roman" w:hAnsi="Times New Roman" w:cs="Times New Roman"/>
          <w:sz w:val="28"/>
          <w:szCs w:val="28"/>
        </w:rPr>
        <w:t>а</w:t>
      </w:r>
      <w:r w:rsidR="00D874F3" w:rsidRPr="00B62FC8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  <w:r w:rsidR="00A27336">
        <w:rPr>
          <w:rFonts w:ascii="Times New Roman" w:hAnsi="Times New Roman" w:cs="Times New Roman"/>
          <w:sz w:val="28"/>
          <w:szCs w:val="28"/>
        </w:rPr>
        <w:t xml:space="preserve">Администрации Большесолдатского района </w:t>
      </w:r>
      <w:r w:rsidR="00BB7E86" w:rsidRPr="00B62FC8">
        <w:rPr>
          <w:rFonts w:ascii="Times New Roman" w:hAnsi="Times New Roman" w:cs="Times New Roman"/>
          <w:sz w:val="28"/>
          <w:szCs w:val="28"/>
        </w:rPr>
        <w:t>Дятлову В.В</w:t>
      </w:r>
      <w:r w:rsidR="002950CB">
        <w:rPr>
          <w:rFonts w:ascii="Times New Roman" w:hAnsi="Times New Roman" w:cs="Times New Roman"/>
          <w:sz w:val="28"/>
          <w:szCs w:val="28"/>
        </w:rPr>
        <w:t>.,которая</w:t>
      </w:r>
      <w:r w:rsidR="00AE67A7">
        <w:rPr>
          <w:rFonts w:ascii="Times New Roman" w:hAnsi="Times New Roman" w:cs="Times New Roman"/>
          <w:sz w:val="28"/>
          <w:szCs w:val="28"/>
        </w:rPr>
        <w:t>проинформировала, что</w:t>
      </w:r>
    </w:p>
    <w:p w:rsidR="00AE67A7" w:rsidRDefault="00AE67A7" w:rsidP="00AB0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роект </w:t>
      </w:r>
      <w:r w:rsidR="009262E4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Представительного Собрания Большесолдатского района 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«О бюджете</w:t>
      </w:r>
      <w:r w:rsidR="009262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«Большесолдатский район» Курской области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7D206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7D206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9262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206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262E4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годов подготовлен в соответствии </w:t>
      </w:r>
      <w:r w:rsidR="009262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262E4" w:rsidRPr="00A90639">
        <w:rPr>
          <w:rFonts w:ascii="Times New Roman" w:hAnsi="Times New Roman" w:cs="Times New Roman"/>
          <w:sz w:val="28"/>
          <w:szCs w:val="28"/>
        </w:rPr>
        <w:t>Основны</w:t>
      </w:r>
      <w:r w:rsidR="009262E4">
        <w:rPr>
          <w:rFonts w:ascii="Times New Roman" w:hAnsi="Times New Roman" w:cs="Times New Roman"/>
          <w:sz w:val="28"/>
          <w:szCs w:val="28"/>
        </w:rPr>
        <w:t>ми</w:t>
      </w:r>
      <w:r w:rsidR="009262E4" w:rsidRPr="00A90639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9262E4">
        <w:rPr>
          <w:rFonts w:ascii="Times New Roman" w:hAnsi="Times New Roman" w:cs="Times New Roman"/>
          <w:sz w:val="28"/>
          <w:szCs w:val="28"/>
        </w:rPr>
        <w:t>ми</w:t>
      </w:r>
      <w:r w:rsidR="009262E4" w:rsidRPr="00A90639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9262E4">
        <w:rPr>
          <w:rFonts w:ascii="Times New Roman" w:hAnsi="Times New Roman" w:cs="Times New Roman"/>
          <w:sz w:val="28"/>
          <w:szCs w:val="28"/>
        </w:rPr>
        <w:t xml:space="preserve">и налоговой политикимуниципального района «Большесолдатский район» </w:t>
      </w:r>
      <w:r w:rsidR="009262E4" w:rsidRPr="00A90639">
        <w:rPr>
          <w:rFonts w:ascii="Times New Roman" w:hAnsi="Times New Roman" w:cs="Times New Roman"/>
          <w:sz w:val="28"/>
          <w:szCs w:val="28"/>
        </w:rPr>
        <w:t>Курской области на 201</w:t>
      </w:r>
      <w:r w:rsidR="007D206B">
        <w:rPr>
          <w:rFonts w:ascii="Times New Roman" w:hAnsi="Times New Roman" w:cs="Times New Roman"/>
          <w:sz w:val="28"/>
          <w:szCs w:val="28"/>
        </w:rPr>
        <w:t>9</w:t>
      </w:r>
      <w:r w:rsidR="009262E4" w:rsidRPr="00A9063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D206B">
        <w:rPr>
          <w:rFonts w:ascii="Times New Roman" w:hAnsi="Times New Roman" w:cs="Times New Roman"/>
          <w:sz w:val="28"/>
          <w:szCs w:val="28"/>
        </w:rPr>
        <w:t>20</w:t>
      </w:r>
      <w:r w:rsidR="009262E4" w:rsidRPr="00A90639">
        <w:rPr>
          <w:rFonts w:ascii="Times New Roman" w:hAnsi="Times New Roman" w:cs="Times New Roman"/>
          <w:sz w:val="28"/>
          <w:szCs w:val="28"/>
        </w:rPr>
        <w:t xml:space="preserve"> и 20</w:t>
      </w:r>
      <w:r w:rsidR="009262E4" w:rsidRPr="009F24A2">
        <w:rPr>
          <w:rFonts w:ascii="Times New Roman" w:hAnsi="Times New Roman" w:cs="Times New Roman"/>
          <w:sz w:val="28"/>
          <w:szCs w:val="28"/>
        </w:rPr>
        <w:t>2</w:t>
      </w:r>
      <w:r w:rsidR="007D206B">
        <w:rPr>
          <w:rFonts w:ascii="Times New Roman" w:hAnsi="Times New Roman" w:cs="Times New Roman"/>
          <w:sz w:val="28"/>
          <w:szCs w:val="28"/>
        </w:rPr>
        <w:t>1</w:t>
      </w:r>
      <w:r w:rsidR="009262E4" w:rsidRPr="00A90639">
        <w:rPr>
          <w:rFonts w:ascii="Times New Roman" w:hAnsi="Times New Roman" w:cs="Times New Roman"/>
          <w:sz w:val="28"/>
          <w:szCs w:val="28"/>
        </w:rPr>
        <w:t xml:space="preserve"> г</w:t>
      </w:r>
      <w:r w:rsidR="009262E4">
        <w:rPr>
          <w:rFonts w:ascii="Times New Roman" w:hAnsi="Times New Roman" w:cs="Times New Roman"/>
          <w:sz w:val="28"/>
          <w:szCs w:val="28"/>
        </w:rPr>
        <w:t>одов</w:t>
      </w:r>
      <w:r w:rsidR="009262E4" w:rsidRPr="00A90639">
        <w:rPr>
          <w:rFonts w:ascii="Times New Roman" w:hAnsi="Times New Roman" w:cs="Times New Roman"/>
          <w:sz w:val="28"/>
          <w:szCs w:val="28"/>
        </w:rPr>
        <w:t>,</w:t>
      </w:r>
      <w:r w:rsidR="007D206B">
        <w:rPr>
          <w:rFonts w:ascii="Times New Roman" w:hAnsi="Times New Roman" w:cs="Times New Roman"/>
          <w:sz w:val="28"/>
          <w:szCs w:val="28"/>
        </w:rPr>
        <w:t xml:space="preserve"> прогнозам социально – экономического развития Большесолдатского района, представленного</w:t>
      </w:r>
      <w:r w:rsidR="00BF1E5D">
        <w:rPr>
          <w:rFonts w:ascii="Times New Roman" w:hAnsi="Times New Roman" w:cs="Times New Roman"/>
          <w:sz w:val="28"/>
          <w:szCs w:val="28"/>
        </w:rPr>
        <w:t xml:space="preserve"> Управлением экономического развития, земельных и имущественных отношений  Администрации Большесолдатского района Курской области, изменениями, внесёнными в налоговые и бюджетные законодательство, приказами комитета финансов Курской области от 15.08.2018 года №51н «Об утверждении методики прогнозирования налоговых и неналоговых доходов бюджета и местных бюджетов для построения межбюджетных отношений между областным бюджетом и бюджетами муниципальных образований на 2019-2021 годы» и от 22.10.2018 года №72н «Об утверждении методики планирования бюджетных ассигнований областного бюджета на 2019 год и на плановый период 2020-и 2021 годов»</w:t>
      </w:r>
      <w:r w:rsidR="009178F2">
        <w:rPr>
          <w:rFonts w:ascii="Times New Roman" w:hAnsi="Times New Roman" w:cs="Times New Roman"/>
          <w:sz w:val="28"/>
          <w:szCs w:val="28"/>
        </w:rPr>
        <w:t xml:space="preserve">, приказом Управления финансов Администрации Большесолдатского района Курской области от 22.10.2018 года №1 «Об утверждении методики формирования бюджета муниципального района «Большесолдатский район» </w:t>
      </w:r>
      <w:r w:rsidR="00D518DA">
        <w:rPr>
          <w:rFonts w:ascii="Times New Roman" w:hAnsi="Times New Roman" w:cs="Times New Roman"/>
          <w:sz w:val="28"/>
          <w:szCs w:val="28"/>
        </w:rPr>
        <w:t>К</w:t>
      </w:r>
      <w:r w:rsidR="009178F2">
        <w:rPr>
          <w:rFonts w:ascii="Times New Roman" w:hAnsi="Times New Roman" w:cs="Times New Roman"/>
          <w:sz w:val="28"/>
          <w:szCs w:val="28"/>
        </w:rPr>
        <w:t>урской области на 2019 год и на плановый период 2020 и 2021годов», а также проектом Закона Курской области «Об областном бюджете на 2019год и на плановый период 2020 и 2021 годов».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0C2B" w:rsidRPr="00B62FC8">
        <w:rPr>
          <w:rFonts w:ascii="Times New Roman" w:hAnsi="Times New Roman" w:cs="Times New Roman"/>
          <w:sz w:val="28"/>
          <w:szCs w:val="28"/>
        </w:rPr>
        <w:t>характеризовала параметры бюджета по доходам и расходам</w:t>
      </w:r>
      <w:r w:rsidR="00A27336">
        <w:rPr>
          <w:rFonts w:ascii="Times New Roman" w:hAnsi="Times New Roman" w:cs="Times New Roman"/>
          <w:sz w:val="28"/>
          <w:szCs w:val="28"/>
        </w:rPr>
        <w:t xml:space="preserve">, </w:t>
      </w:r>
      <w:r w:rsidR="00F2323D" w:rsidRPr="00B62FC8">
        <w:rPr>
          <w:rFonts w:ascii="Times New Roman" w:hAnsi="Times New Roman" w:cs="Times New Roman"/>
          <w:sz w:val="28"/>
          <w:szCs w:val="28"/>
        </w:rPr>
        <w:t xml:space="preserve">разделам и </w:t>
      </w:r>
      <w:r w:rsidR="00A27336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F80C2B" w:rsidRPr="00B62FC8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0C1" w:rsidRPr="00B62FC8" w:rsidRDefault="00AE67A7" w:rsidP="00F2323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9174A5" w:rsidRPr="00B62FC8">
        <w:rPr>
          <w:rFonts w:ascii="Times New Roman" w:eastAsia="Times New Roman" w:hAnsi="Times New Roman" w:cs="Times New Roman"/>
          <w:sz w:val="28"/>
          <w:szCs w:val="28"/>
        </w:rPr>
        <w:t>рогнозируемый общий объем доходов бюджета муниципального района на 201</w:t>
      </w:r>
      <w:r w:rsidR="00F244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9174A5" w:rsidRPr="00B62FC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в сумме</w:t>
      </w:r>
      <w:r w:rsidR="00996D23" w:rsidRPr="00B62F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443C">
        <w:rPr>
          <w:rFonts w:ascii="Times New Roman" w:eastAsia="Times New Roman" w:hAnsi="Times New Roman" w:cs="Times New Roman"/>
          <w:sz w:val="28"/>
          <w:szCs w:val="28"/>
        </w:rPr>
        <w:t>21 714,724</w:t>
      </w:r>
      <w:r w:rsidR="00F2323D" w:rsidRPr="00B62FC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F2443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3830C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652080" w:rsidRDefault="003830C1" w:rsidP="003830C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2443C">
        <w:rPr>
          <w:rFonts w:ascii="Times New Roman" w:eastAsia="Times New Roman" w:hAnsi="Times New Roman" w:cs="Times New Roman"/>
          <w:sz w:val="28"/>
          <w:szCs w:val="28"/>
        </w:rPr>
        <w:t>налоговых и неналоговых доходов бюджета Большесолдатского района Курской области на 201</w:t>
      </w:r>
      <w:r w:rsidR="00F2443C" w:rsidRPr="00F244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2443C">
        <w:rPr>
          <w:rFonts w:ascii="Times New Roman" w:eastAsia="Times New Roman" w:hAnsi="Times New Roman" w:cs="Times New Roman"/>
          <w:sz w:val="28"/>
          <w:szCs w:val="28"/>
        </w:rPr>
        <w:t xml:space="preserve"> год планируется в сумме </w:t>
      </w:r>
      <w:r w:rsidR="00F2443C" w:rsidRPr="00F2443C">
        <w:rPr>
          <w:rFonts w:ascii="Times New Roman" w:eastAsia="Times New Roman" w:hAnsi="Times New Roman" w:cs="Times New Roman"/>
          <w:sz w:val="28"/>
          <w:szCs w:val="28"/>
        </w:rPr>
        <w:t>109945,067</w:t>
      </w:r>
      <w:r w:rsidR="00F2323D" w:rsidRPr="00F2443C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F2443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996D23" w:rsidRPr="00F244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A3F99" w:rsidRDefault="006A3F99" w:rsidP="003830C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безвозмездных поступлений в сумме 211 769,657 тыс. рублей.</w:t>
      </w:r>
    </w:p>
    <w:p w:rsidR="006A3F99" w:rsidRDefault="006A3F99" w:rsidP="003830C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F99" w:rsidRDefault="006A3F99" w:rsidP="003830C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531953128"/>
      <w:r w:rsidRPr="006A3F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проекте Решения на 2020 год объём доходов бюджета муниципального района «Большесолдатский район» Курской области планируется в сумме 299 228,061 тыс. рублей, в том числе:</w:t>
      </w:r>
    </w:p>
    <w:p w:rsidR="006A3F99" w:rsidRDefault="006A3F99" w:rsidP="003830C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налоговых и неналоговых доходов в сумме119 590,105 тыс. рублей.</w:t>
      </w:r>
    </w:p>
    <w:p w:rsidR="006A3F99" w:rsidRDefault="006A3F99" w:rsidP="003830C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безвозмездных поступлений в сумме 179 637,956 тыс. рублей.</w:t>
      </w:r>
    </w:p>
    <w:bookmarkEnd w:id="1"/>
    <w:p w:rsidR="006A3F99" w:rsidRDefault="006A3F99" w:rsidP="006A3F9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F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проекте Решения на 2021 год объём доходов бюджета муниципального района «Большесолдатский район» Курской области планируется в сумме 301 956,005 тыс. рублей, в том числе:</w:t>
      </w:r>
    </w:p>
    <w:p w:rsidR="006A3F99" w:rsidRDefault="006A3F99" w:rsidP="006A3F9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налоговых и неналоговых доходов в сумме 123 489,183 тыс. рублей.</w:t>
      </w:r>
    </w:p>
    <w:p w:rsidR="006A3F99" w:rsidRDefault="006A3F99" w:rsidP="006A3F9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безвозмездных поступлений в сумме 178 466,822 тыс. рублей.</w:t>
      </w:r>
    </w:p>
    <w:p w:rsidR="0045015B" w:rsidRDefault="0045015B" w:rsidP="006A3F9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Прогнозирование осуществляется отдельно по каждому налогу или сбору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темпы роста (снижения) объёмов реализации и индексы-дефляторы цен сельскохозяйственной продукции, объёмы реализации подакцизных товаров, индекс потребительских  цен, фонд заработной платы) по муниципальным образованиям района.</w:t>
      </w:r>
    </w:p>
    <w:p w:rsidR="0045015B" w:rsidRDefault="0045015B" w:rsidP="006A3F9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1C6" w:rsidRDefault="00AE2079" w:rsidP="0022117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79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6E179B" w:rsidRPr="00AE207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«Большесолдатский район»</w:t>
      </w:r>
      <w:r w:rsidR="00793D51" w:rsidRPr="00AE2079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 xml:space="preserve"> по расходам сформирован на 2019 год в объеме 321 714,724 тыс. рублей, на 2020 год в объёме 299 228,061 тыс. рублей, на 2021 год в объёме 301 956,005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079" w:rsidRDefault="003B100A" w:rsidP="0022117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муниципального района «Большесолдатский район» Курской области на 2019-2021 годы сформированы в рамках муниципальных программ а также расходов, не вошедших в муниципальные программы </w:t>
      </w:r>
      <w:r w:rsidR="009664F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непрограммные мероприятия).</w:t>
      </w:r>
    </w:p>
    <w:p w:rsidR="003B100A" w:rsidRDefault="003B100A" w:rsidP="0022117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2019-2021 годах предполагается к реализации 16 муниципальных программ, в том числе:</w:t>
      </w:r>
    </w:p>
    <w:p w:rsidR="003B100A" w:rsidRDefault="003B100A" w:rsidP="0022117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2019 году на общую сумму 293 252,973 тыс. рублей, с учетом средств областного бюджета;</w:t>
      </w:r>
    </w:p>
    <w:p w:rsidR="003B100A" w:rsidRDefault="003B100A" w:rsidP="0022117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2020 году на общую сумму 274 002,755 тыс. рублей;</w:t>
      </w:r>
    </w:p>
    <w:p w:rsidR="003B100A" w:rsidRDefault="003B100A" w:rsidP="0022117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2021 году  на общую сумму 275 695,223 тыс. рублей.</w:t>
      </w:r>
    </w:p>
    <w:p w:rsidR="003B100A" w:rsidRDefault="003B100A" w:rsidP="0022117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осуществление непрограммных мероприятий составили в 2019 году 28 461,751 тыс. рублей, в 2020 году-25 225,306 тыс. рублей, в 2021 году -26 260,782 тыс. рублей.</w:t>
      </w:r>
    </w:p>
    <w:p w:rsidR="00AE2079" w:rsidRDefault="00AE2079" w:rsidP="0022117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079" w:rsidRPr="00AE2079" w:rsidRDefault="00AE2079" w:rsidP="0022117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171" w:rsidRPr="00F2443C" w:rsidRDefault="00221171" w:rsidP="00F2323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:rsidR="00C305FD" w:rsidRPr="00AE2079" w:rsidRDefault="000D2E55" w:rsidP="00F2323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79">
        <w:rPr>
          <w:rFonts w:ascii="Times New Roman" w:eastAsia="Times New Roman" w:hAnsi="Times New Roman" w:cs="Times New Roman"/>
          <w:sz w:val="28"/>
          <w:szCs w:val="28"/>
        </w:rPr>
        <w:lastRenderedPageBreak/>
        <w:t>Приформировании  бюджета на 201</w:t>
      </w:r>
      <w:r w:rsidR="009664F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664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 xml:space="preserve"> годы применены  общие подходы к расчёту бюджетных проект</w:t>
      </w:r>
      <w:r w:rsidR="00011D77" w:rsidRPr="00AE20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>ровок</w:t>
      </w:r>
      <w:r w:rsidR="00221171" w:rsidRPr="00AE2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3D" w:rsidRPr="00AE2079" w:rsidRDefault="00900E90" w:rsidP="00F2323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500510759"/>
      <w:r w:rsidRPr="00AE2079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Социально значимые расходы запланированы в полном </w:t>
      </w:r>
      <w:r w:rsidR="008D1F82" w:rsidRPr="00AE2079">
        <w:rPr>
          <w:rFonts w:ascii="Times New Roman" w:eastAsia="Times New Roman" w:hAnsi="Times New Roman" w:cs="Times New Roman"/>
          <w:sz w:val="28"/>
          <w:szCs w:val="28"/>
        </w:rPr>
        <w:t>объеме, расходы по остальным материальным затратам предусмотрены по остаточному  принципу.</w:t>
      </w:r>
    </w:p>
    <w:p w:rsidR="00C14A08" w:rsidRPr="00F2443C" w:rsidRDefault="00C14A08" w:rsidP="00F2323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bookmarkEnd w:id="2"/>
    <w:p w:rsidR="00193969" w:rsidRPr="00AE2079" w:rsidRDefault="005F526E" w:rsidP="0019396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Председательствующий </w:t>
      </w:r>
      <w:r w:rsidR="00AE2079" w:rsidRPr="00AE2079">
        <w:rPr>
          <w:rFonts w:ascii="Times New Roman" w:eastAsia="Times New Roman" w:hAnsi="Times New Roman" w:cs="Times New Roman"/>
          <w:bCs/>
          <w:sz w:val="28"/>
          <w:szCs w:val="28"/>
        </w:rPr>
        <w:t>Романов М.Л.</w:t>
      </w:r>
      <w:r w:rsidR="007F68B4" w:rsidRPr="00AE2079">
        <w:rPr>
          <w:rFonts w:ascii="Times New Roman" w:eastAsia="Times New Roman" w:hAnsi="Times New Roman" w:cs="Times New Roman"/>
          <w:bCs/>
          <w:sz w:val="28"/>
          <w:szCs w:val="28"/>
        </w:rPr>
        <w:t>  пригласил к обсуждению  бюджета</w:t>
      </w:r>
      <w:r w:rsidR="000A33B7"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</w:t>
      </w:r>
      <w:r w:rsidR="00AE2079" w:rsidRPr="00AE207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A33B7"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7F68B4"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</w:t>
      </w:r>
      <w:r w:rsidR="00AE2079"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20 </w:t>
      </w:r>
      <w:r w:rsidR="000A33B7" w:rsidRPr="00AE2079"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 w:rsidR="00221171" w:rsidRPr="00AE207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E2079" w:rsidRPr="00AE207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A33B7" w:rsidRPr="00AE2079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155D70" w:rsidRPr="00AE2079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0A33B7"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присутствующих на п</w:t>
      </w:r>
      <w:r w:rsidR="007F68B4" w:rsidRPr="00AE2079">
        <w:rPr>
          <w:rFonts w:ascii="Times New Roman" w:eastAsia="Times New Roman" w:hAnsi="Times New Roman" w:cs="Times New Roman"/>
          <w:bCs/>
          <w:sz w:val="28"/>
          <w:szCs w:val="28"/>
        </w:rPr>
        <w:t>убличных слушаниях</w:t>
      </w:r>
      <w:r w:rsidR="00C14A08" w:rsidRPr="00AE20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2FC8" w:rsidRPr="00AE2079" w:rsidRDefault="00193969" w:rsidP="0019396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7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>     Рассмотрев на публичных слушаниях проект Решения Представительного Собрания Большесолдатского района Курской области «О бюджете муниципального района «Большесолдатский район» Курской области на 201</w:t>
      </w:r>
      <w:r w:rsidR="00AE2079" w:rsidRPr="00AE20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AE2079" w:rsidRPr="00AE207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E2079" w:rsidRPr="00AE20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 xml:space="preserve"> годов», и предложения, поступившие в ходе слушаний, решили:</w:t>
      </w:r>
    </w:p>
    <w:p w:rsidR="005013B2" w:rsidRPr="00AE2079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2079">
        <w:rPr>
          <w:rFonts w:ascii="Times New Roman" w:eastAsia="Times New Roman" w:hAnsi="Times New Roman" w:cs="Times New Roman"/>
          <w:sz w:val="28"/>
          <w:szCs w:val="28"/>
        </w:rPr>
        <w:t>      </w:t>
      </w:r>
      <w:r w:rsidR="00467EC1" w:rsidRPr="00AE2079">
        <w:rPr>
          <w:rFonts w:ascii="Times New Roman" w:eastAsia="Times New Roman" w:hAnsi="Times New Roman" w:cs="Times New Roman"/>
          <w:sz w:val="28"/>
          <w:szCs w:val="28"/>
        </w:rPr>
        <w:t>одобрить проект решения Представительного Собрания Большесолдатского района «О бюджете</w:t>
      </w:r>
      <w:r w:rsidR="00467EC1"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района «Большесолдатский район» Курской области на 201</w:t>
      </w:r>
      <w:r w:rsidR="00AE2079"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9 </w:t>
      </w:r>
      <w:r w:rsidR="00467EC1" w:rsidRPr="00AE2079">
        <w:rPr>
          <w:rFonts w:ascii="Times New Roman" w:eastAsia="Times New Roman" w:hAnsi="Times New Roman" w:cs="Times New Roman"/>
          <w:bCs/>
          <w:sz w:val="28"/>
          <w:szCs w:val="28"/>
        </w:rPr>
        <w:t>год и пла</w:t>
      </w:r>
      <w:r w:rsidR="000A33B7" w:rsidRPr="00AE2079">
        <w:rPr>
          <w:rFonts w:ascii="Times New Roman" w:eastAsia="Times New Roman" w:hAnsi="Times New Roman" w:cs="Times New Roman"/>
          <w:bCs/>
          <w:sz w:val="28"/>
          <w:szCs w:val="28"/>
        </w:rPr>
        <w:t>новый период 20</w:t>
      </w:r>
      <w:r w:rsidR="00AE2079" w:rsidRPr="00AE2079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A33B7"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</w:t>
      </w:r>
      <w:r w:rsidR="00221171" w:rsidRPr="00AE207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E2079" w:rsidRPr="00AE207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A33B7" w:rsidRPr="00AE2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  <w:r w:rsidR="005013B2" w:rsidRPr="00AE2079">
        <w:rPr>
          <w:rFonts w:ascii="Times New Roman" w:eastAsia="Times New Roman" w:hAnsi="Times New Roman" w:cs="Times New Roman"/>
          <w:bCs/>
          <w:sz w:val="28"/>
          <w:szCs w:val="28"/>
        </w:rPr>
        <w:t>и внести его на рассмотрение очередного заседания Представительного Собрания.</w:t>
      </w:r>
    </w:p>
    <w:p w:rsidR="00994D2A" w:rsidRPr="00AE2079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7085" w:rsidRPr="00AE2079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 xml:space="preserve">ротокол публичных слушанийразместить на официальном сайте </w:t>
      </w:r>
      <w:r w:rsidR="00067085" w:rsidRPr="00AE2079">
        <w:rPr>
          <w:rFonts w:ascii="Times New Roman" w:eastAsia="Times New Roman" w:hAnsi="Times New Roman" w:cs="Times New Roman"/>
          <w:sz w:val="28"/>
          <w:szCs w:val="28"/>
        </w:rPr>
        <w:t>Администрации Большесолдатского района Курской области.</w:t>
      </w:r>
      <w:r w:rsidRPr="00AE20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4D2A" w:rsidRPr="00AE2079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7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94D2A" w:rsidRPr="00F2443C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443C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</w:p>
    <w:p w:rsidR="00A82880" w:rsidRDefault="000A33B7" w:rsidP="00A8288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2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Председательствующий </w:t>
      </w:r>
      <w:r w:rsidR="003E4C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М.Л. Романов</w:t>
      </w:r>
    </w:p>
    <w:p w:rsidR="00ED57A5" w:rsidRPr="00A82880" w:rsidRDefault="00ED57A5" w:rsidP="00A8288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57A5" w:rsidRPr="00A82880" w:rsidRDefault="00ED57A5" w:rsidP="00ED57A5">
      <w:pPr>
        <w:shd w:val="clear" w:color="auto" w:fill="EEEEEE"/>
        <w:spacing w:after="0" w:line="240" w:lineRule="auto"/>
        <w:jc w:val="both"/>
        <w:rPr>
          <w:color w:val="000000" w:themeColor="text1"/>
        </w:rPr>
      </w:pPr>
      <w:r w:rsidRPr="00A82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Секретарь                                           </w:t>
      </w:r>
      <w:proofErr w:type="spellStart"/>
      <w:r w:rsidRPr="00A82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Сабельникова</w:t>
      </w:r>
      <w:proofErr w:type="spellEnd"/>
      <w:r w:rsidRPr="00A82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В.А. </w:t>
      </w:r>
    </w:p>
    <w:p w:rsidR="000A33B7" w:rsidRPr="00A82880" w:rsidRDefault="000A33B7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94D2A" w:rsidRPr="00A82880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2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                 </w:t>
      </w:r>
      <w:r w:rsidR="0037086C" w:rsidRPr="00A82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                 </w:t>
      </w:r>
      <w:r w:rsidRPr="00A82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sectPr w:rsidR="00994D2A" w:rsidRPr="00A82880" w:rsidSect="00F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2AB"/>
    <w:multiLevelType w:val="multilevel"/>
    <w:tmpl w:val="FEB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01650C6"/>
    <w:multiLevelType w:val="multilevel"/>
    <w:tmpl w:val="ED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4D2A"/>
    <w:rsid w:val="00011D77"/>
    <w:rsid w:val="000241DD"/>
    <w:rsid w:val="000627A9"/>
    <w:rsid w:val="00067085"/>
    <w:rsid w:val="0009014C"/>
    <w:rsid w:val="000A33B7"/>
    <w:rsid w:val="000A465C"/>
    <w:rsid w:val="000B17A1"/>
    <w:rsid w:val="000B5331"/>
    <w:rsid w:val="000D2E55"/>
    <w:rsid w:val="000D60E5"/>
    <w:rsid w:val="000F04CB"/>
    <w:rsid w:val="00120037"/>
    <w:rsid w:val="00151588"/>
    <w:rsid w:val="00151D06"/>
    <w:rsid w:val="00155D70"/>
    <w:rsid w:val="00177033"/>
    <w:rsid w:val="00193969"/>
    <w:rsid w:val="001E41C6"/>
    <w:rsid w:val="001F3B46"/>
    <w:rsid w:val="00203E0B"/>
    <w:rsid w:val="00221171"/>
    <w:rsid w:val="00222E3B"/>
    <w:rsid w:val="002808E2"/>
    <w:rsid w:val="002950CB"/>
    <w:rsid w:val="002B6342"/>
    <w:rsid w:val="003275A1"/>
    <w:rsid w:val="00331FC2"/>
    <w:rsid w:val="00337E74"/>
    <w:rsid w:val="00360503"/>
    <w:rsid w:val="0037086C"/>
    <w:rsid w:val="00382783"/>
    <w:rsid w:val="003830C1"/>
    <w:rsid w:val="003B100A"/>
    <w:rsid w:val="003E4CF1"/>
    <w:rsid w:val="004064EF"/>
    <w:rsid w:val="004322DB"/>
    <w:rsid w:val="00435D62"/>
    <w:rsid w:val="00443CDF"/>
    <w:rsid w:val="0045015B"/>
    <w:rsid w:val="00467EC1"/>
    <w:rsid w:val="004A0D41"/>
    <w:rsid w:val="004E1EE4"/>
    <w:rsid w:val="004E360F"/>
    <w:rsid w:val="005013B2"/>
    <w:rsid w:val="005277B5"/>
    <w:rsid w:val="0058114D"/>
    <w:rsid w:val="005857AB"/>
    <w:rsid w:val="00595DEB"/>
    <w:rsid w:val="005C1E1C"/>
    <w:rsid w:val="005D311A"/>
    <w:rsid w:val="005E4BC1"/>
    <w:rsid w:val="005E5E68"/>
    <w:rsid w:val="005F147F"/>
    <w:rsid w:val="005F526E"/>
    <w:rsid w:val="00652080"/>
    <w:rsid w:val="00660355"/>
    <w:rsid w:val="00672615"/>
    <w:rsid w:val="006A3F99"/>
    <w:rsid w:val="006E179B"/>
    <w:rsid w:val="00713149"/>
    <w:rsid w:val="00716FF4"/>
    <w:rsid w:val="007327D6"/>
    <w:rsid w:val="0073309F"/>
    <w:rsid w:val="007370EC"/>
    <w:rsid w:val="00763979"/>
    <w:rsid w:val="00793D51"/>
    <w:rsid w:val="007D206B"/>
    <w:rsid w:val="007F68B4"/>
    <w:rsid w:val="0080495E"/>
    <w:rsid w:val="00832ABF"/>
    <w:rsid w:val="00834292"/>
    <w:rsid w:val="00880690"/>
    <w:rsid w:val="008A1791"/>
    <w:rsid w:val="008B428F"/>
    <w:rsid w:val="008D1C16"/>
    <w:rsid w:val="008D1F82"/>
    <w:rsid w:val="008D54C8"/>
    <w:rsid w:val="008F32DA"/>
    <w:rsid w:val="00900E90"/>
    <w:rsid w:val="009174A5"/>
    <w:rsid w:val="009178F2"/>
    <w:rsid w:val="009262E4"/>
    <w:rsid w:val="00927A29"/>
    <w:rsid w:val="00931D62"/>
    <w:rsid w:val="009664F7"/>
    <w:rsid w:val="00994D2A"/>
    <w:rsid w:val="00996D23"/>
    <w:rsid w:val="009D1B96"/>
    <w:rsid w:val="009E28A0"/>
    <w:rsid w:val="00A27336"/>
    <w:rsid w:val="00A82880"/>
    <w:rsid w:val="00AA15CE"/>
    <w:rsid w:val="00AA173A"/>
    <w:rsid w:val="00AB0ED6"/>
    <w:rsid w:val="00AD52AA"/>
    <w:rsid w:val="00AE2079"/>
    <w:rsid w:val="00AE67A7"/>
    <w:rsid w:val="00B62FC8"/>
    <w:rsid w:val="00B728F6"/>
    <w:rsid w:val="00BB7E86"/>
    <w:rsid w:val="00BC2D9E"/>
    <w:rsid w:val="00BF1E5D"/>
    <w:rsid w:val="00C118A2"/>
    <w:rsid w:val="00C14A08"/>
    <w:rsid w:val="00C305FD"/>
    <w:rsid w:val="00C93CBE"/>
    <w:rsid w:val="00CB2244"/>
    <w:rsid w:val="00D2177D"/>
    <w:rsid w:val="00D518DA"/>
    <w:rsid w:val="00D874F3"/>
    <w:rsid w:val="00DB408A"/>
    <w:rsid w:val="00DC6877"/>
    <w:rsid w:val="00DE1E4B"/>
    <w:rsid w:val="00E03294"/>
    <w:rsid w:val="00E065A8"/>
    <w:rsid w:val="00E32001"/>
    <w:rsid w:val="00E572FF"/>
    <w:rsid w:val="00E7066E"/>
    <w:rsid w:val="00E854E7"/>
    <w:rsid w:val="00EA5598"/>
    <w:rsid w:val="00ED57A5"/>
    <w:rsid w:val="00F2323D"/>
    <w:rsid w:val="00F2443C"/>
    <w:rsid w:val="00F55D76"/>
    <w:rsid w:val="00F80C2B"/>
    <w:rsid w:val="00F824DC"/>
    <w:rsid w:val="00F86775"/>
    <w:rsid w:val="00FA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0"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6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6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.rkursk.ru/index.php?mun_obr=1&amp;sub_menus_id=21684&amp;print=1&amp;id_mat=12705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055A-1B6C-442C-B482-5864D385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2</cp:revision>
  <cp:lastPrinted>2016-12-06T12:45:00Z</cp:lastPrinted>
  <dcterms:created xsi:type="dcterms:W3CDTF">2018-12-11T12:06:00Z</dcterms:created>
  <dcterms:modified xsi:type="dcterms:W3CDTF">2018-12-11T12:06:00Z</dcterms:modified>
</cp:coreProperties>
</file>