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F8C0" w14:textId="77777777" w:rsidR="00DF6674" w:rsidRDefault="00DF6674" w:rsidP="00DF6674">
      <w:pPr>
        <w:tabs>
          <w:tab w:val="left" w:pos="284"/>
          <w:tab w:val="left" w:pos="2715"/>
          <w:tab w:val="left" w:pos="2820"/>
          <w:tab w:val="center" w:pos="4677"/>
        </w:tabs>
        <w:spacing w:after="0" w:line="276" w:lineRule="auto"/>
        <w:jc w:val="center"/>
        <w:outlineLvl w:val="0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063FEC03" wp14:editId="5D4DDD18">
            <wp:extent cx="1257300" cy="1428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FD93C" w14:textId="77777777" w:rsidR="00DF6674" w:rsidRDefault="00DF6674" w:rsidP="00DF6674">
      <w:pPr>
        <w:tabs>
          <w:tab w:val="left" w:pos="2715"/>
          <w:tab w:val="left" w:pos="2820"/>
          <w:tab w:val="center" w:pos="4677"/>
        </w:tabs>
        <w:spacing w:after="0" w:line="276" w:lineRule="auto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3E7D9376" w14:textId="77777777" w:rsidR="00DF6674" w:rsidRPr="005B2581" w:rsidRDefault="00DF6674" w:rsidP="00DF667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581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ПРЕДСТАВИТЕЛЬНОЕ СОБРАНИЕ</w:t>
      </w:r>
    </w:p>
    <w:p w14:paraId="728EE656" w14:textId="77777777" w:rsidR="00DF6674" w:rsidRPr="005B2581" w:rsidRDefault="00DF6674" w:rsidP="00DF667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581">
        <w:rPr>
          <w:rFonts w:ascii="Times New Roman" w:eastAsia="Times New Roman" w:hAnsi="Times New Roman"/>
          <w:b/>
          <w:sz w:val="28"/>
          <w:szCs w:val="28"/>
          <w:lang w:eastAsia="ru-RU"/>
        </w:rPr>
        <w:t>БОЛЬШЕСОЛДАТСКОГО РАЙОНА</w:t>
      </w:r>
    </w:p>
    <w:p w14:paraId="6F277497" w14:textId="77777777" w:rsidR="00DF6674" w:rsidRPr="005B2581" w:rsidRDefault="00DF6674" w:rsidP="00DF667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581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</w:p>
    <w:p w14:paraId="57B0AEBA" w14:textId="77777777" w:rsidR="00DF6674" w:rsidRPr="005B2581" w:rsidRDefault="00DF6674" w:rsidP="00DF667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2C08BD" w14:textId="77777777" w:rsidR="00DF6674" w:rsidRPr="005B2581" w:rsidRDefault="00DF6674" w:rsidP="00DF667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25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А С П О Р Я Ж Е Н И Е </w:t>
      </w:r>
    </w:p>
    <w:p w14:paraId="2457F51B" w14:textId="77777777" w:rsidR="00DF6674" w:rsidRDefault="00DF6674" w:rsidP="00DF6674">
      <w:pPr>
        <w:tabs>
          <w:tab w:val="left" w:pos="2715"/>
          <w:tab w:val="left" w:pos="2820"/>
          <w:tab w:val="center" w:pos="4677"/>
        </w:tabs>
        <w:spacing w:after="0" w:line="276" w:lineRule="auto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14:paraId="5D62DA5C" w14:textId="0964505A" w:rsidR="00DF6674" w:rsidRDefault="00DF6674" w:rsidP="00DF6674">
      <w:pPr>
        <w:spacing w:after="0" w:line="276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</w:t>
      </w:r>
      <w:r w:rsidR="005B25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02 </w:t>
      </w:r>
      <w:proofErr w:type="gramStart"/>
      <w:r w:rsidR="005B25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201</w:t>
      </w:r>
      <w:r w:rsidR="005B25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     №</w:t>
      </w:r>
      <w:r w:rsidR="0077538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B258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</w:t>
      </w:r>
    </w:p>
    <w:p w14:paraId="345FD530" w14:textId="77777777" w:rsidR="00DF6674" w:rsidRDefault="00DF6674" w:rsidP="00DF6674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307850,Курская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обл., с. Большое Солдатское</w:t>
      </w:r>
    </w:p>
    <w:p w14:paraId="5B825D24" w14:textId="77777777" w:rsidR="00DF6674" w:rsidRDefault="00DF6674" w:rsidP="00DF6674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3C0B97" w14:textId="77777777" w:rsidR="00DF6674" w:rsidRDefault="00DF6674" w:rsidP="00DF66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 проведении публичных слушаний по проекту</w:t>
      </w:r>
    </w:p>
    <w:p w14:paraId="21956DB5" w14:textId="77777777" w:rsidR="00DF6674" w:rsidRDefault="00DF6674" w:rsidP="00DF66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решения Представительного Собрания</w:t>
      </w:r>
    </w:p>
    <w:p w14:paraId="7C9E8806" w14:textId="77777777" w:rsidR="00DF6674" w:rsidRDefault="00DF6674" w:rsidP="00DF66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Большесолдатского района Курской области</w:t>
      </w:r>
    </w:p>
    <w:p w14:paraId="68D55520" w14:textId="5BF0FB1B" w:rsidR="00DF6674" w:rsidRDefault="00DF6674" w:rsidP="00DF66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B2581">
        <w:rPr>
          <w:rFonts w:ascii="Times New Roman" w:eastAsia="Times New Roman" w:hAnsi="Times New Roman"/>
          <w:sz w:val="26"/>
          <w:szCs w:val="26"/>
          <w:lang w:eastAsia="ru-RU"/>
        </w:rPr>
        <w:t>б исполнении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</w:t>
      </w:r>
      <w:r w:rsidR="005B258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</w:t>
      </w:r>
    </w:p>
    <w:p w14:paraId="5B2F8BB5" w14:textId="77777777" w:rsidR="00DF6674" w:rsidRDefault="00DF6674" w:rsidP="00DF66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«Большесолдатский район» Курской области</w:t>
      </w:r>
    </w:p>
    <w:p w14:paraId="4A0F8BD9" w14:textId="7319E5B8" w:rsidR="00DF6674" w:rsidRDefault="005B2581" w:rsidP="00DF66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5382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 2017 год.</w:t>
      </w:r>
    </w:p>
    <w:p w14:paraId="5174EFA7" w14:textId="77777777" w:rsidR="00DF6674" w:rsidRDefault="00DF6674" w:rsidP="00DF66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0E1AC21F" w14:textId="77777777" w:rsidR="00DF6674" w:rsidRDefault="00DF6674" w:rsidP="00DF66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Федерального законом от 06.10.2003 г. №131-ФЗ “Об общих принципах организации местного самоуправления в Российской Федерации, Уставом муниципального района "Большесолдатский район" Курской области, Представительное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Собрание  Большесолдатского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области:  </w:t>
      </w:r>
    </w:p>
    <w:p w14:paraId="3395DAAE" w14:textId="77777777" w:rsidR="00DF6674" w:rsidRDefault="00DF6674" w:rsidP="00DF6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F320A0" w14:textId="064984C3" w:rsidR="00DF6674" w:rsidRDefault="00DF6674" w:rsidP="00DF667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Провести публичные слушания по проекту решения Представительного Собрания Большесолдатского 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Курской области О</w:t>
      </w:r>
      <w:r w:rsidR="005B258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 исполнении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бюджет</w:t>
      </w:r>
      <w:r w:rsidR="005B258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«Большесолдатский район»  Курской области </w:t>
      </w:r>
      <w:r w:rsidR="005B2581">
        <w:rPr>
          <w:rFonts w:ascii="Times New Roman" w:eastAsia="Times New Roman" w:hAnsi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 201</w:t>
      </w:r>
      <w:r w:rsidR="005B2581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  «</w:t>
      </w:r>
      <w:r w:rsidR="005B2581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5B2581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B258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</w:t>
      </w:r>
      <w:r w:rsidR="005B25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по адресу: Курская область, Большесолдатский район, с. Большое Солдатское,  ул. Мира,1, малый зал Администрации  Большесолдатского района Курской области.</w:t>
      </w:r>
    </w:p>
    <w:p w14:paraId="083764AF" w14:textId="77777777" w:rsidR="00DF6674" w:rsidRDefault="00DF6674" w:rsidP="00DF6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1E36C9" w14:textId="77777777" w:rsidR="00DF6674" w:rsidRDefault="00DF6674" w:rsidP="00DF6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распоряжение вступает в силу со дня его подписания и подлежит опубликованию. </w:t>
      </w:r>
    </w:p>
    <w:p w14:paraId="3228931D" w14:textId="77777777" w:rsidR="00DF6674" w:rsidRDefault="00DF6674" w:rsidP="00DF6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A08E0F" w14:textId="77777777" w:rsidR="00DF6674" w:rsidRDefault="00DF6674" w:rsidP="00DF6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6BD12" w14:textId="77777777" w:rsidR="00DF6674" w:rsidRDefault="00DF6674" w:rsidP="00DF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Представительного Собрания </w:t>
      </w:r>
    </w:p>
    <w:p w14:paraId="094063C3" w14:textId="77777777" w:rsidR="00DF6674" w:rsidRDefault="00DF6674" w:rsidP="00DF6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Большесолдатского района Курской области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Ч.М.Казиев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14:paraId="4BB17964" w14:textId="77777777" w:rsidR="00406F3E" w:rsidRDefault="00406F3E"/>
    <w:sectPr w:rsidR="0040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61"/>
    <w:rsid w:val="00406F3E"/>
    <w:rsid w:val="005B2581"/>
    <w:rsid w:val="006C15BC"/>
    <w:rsid w:val="00775382"/>
    <w:rsid w:val="00894F61"/>
    <w:rsid w:val="00D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91F8"/>
  <w15:chartTrackingRefBased/>
  <w15:docId w15:val="{D92FCA16-D65B-469D-B34A-F741E637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67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2018-03-21T10:51:00Z</dcterms:created>
  <dcterms:modified xsi:type="dcterms:W3CDTF">2018-03-21T11:09:00Z</dcterms:modified>
</cp:coreProperties>
</file>