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8ED" w:rsidRDefault="007218ED" w:rsidP="007218ED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7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23AE0">
        <w:rPr>
          <w:rFonts w:ascii="Times New Roman" w:hAnsi="Times New Roman" w:cs="Times New Roman"/>
        </w:rPr>
        <w:br w:type="textWrapping" w:clear="all"/>
      </w:r>
    </w:p>
    <w:p w:rsidR="00523AE0" w:rsidRDefault="007218ED" w:rsidP="007218ED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523AE0"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523AE0" w:rsidRDefault="00523AE0" w:rsidP="00523AE0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523AE0" w:rsidRDefault="007218ED" w:rsidP="00523AE0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 w:rsidR="00523AE0"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 w:rsidR="00523AE0"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523AE0" w:rsidRDefault="00523AE0" w:rsidP="00523AE0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523AE0" w:rsidTr="00FE3060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23AE0" w:rsidRDefault="00523AE0" w:rsidP="00FE3060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3AE0" w:rsidRDefault="0054196B" w:rsidP="00066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066E3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.07.2017г.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23AE0" w:rsidRDefault="00523AE0" w:rsidP="00FE3060">
            <w:pPr>
              <w:spacing w:line="20" w:lineRule="atLeas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23AE0" w:rsidRDefault="0054196B" w:rsidP="00066E3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</w:t>
            </w:r>
            <w:r w:rsidR="00066E3F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  <w:tr w:rsidR="00523AE0" w:rsidTr="00FE3060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23AE0" w:rsidRDefault="00523AE0" w:rsidP="00FE3060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Солдатское</w:t>
            </w:r>
          </w:p>
        </w:tc>
      </w:tr>
    </w:tbl>
    <w:p w:rsidR="00523AE0" w:rsidRDefault="00523AE0" w:rsidP="00523AE0">
      <w:pPr>
        <w:spacing w:line="20" w:lineRule="atLeast"/>
        <w:rPr>
          <w:rFonts w:ascii="Times New Roman" w:hAnsi="Times New Roman" w:cs="Times New Roman"/>
          <w:szCs w:val="20"/>
        </w:rPr>
      </w:pPr>
    </w:p>
    <w:p w:rsidR="00523AE0" w:rsidRDefault="00523AE0" w:rsidP="00523AE0">
      <w:pPr>
        <w:spacing w:line="20" w:lineRule="atLeast"/>
        <w:rPr>
          <w:rFonts w:ascii="Times New Roman" w:hAnsi="Times New Roman" w:cs="Times New Roman"/>
        </w:rPr>
      </w:pPr>
    </w:p>
    <w:p w:rsidR="00523AE0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195DD9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95DD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</w:p>
    <w:p w:rsidR="00195DD9" w:rsidRDefault="00195DD9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B90D61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Pr="00A17F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B90D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разрешений </w:t>
      </w:r>
    </w:p>
    <w:p w:rsidR="00B90D61" w:rsidRDefault="00523AE0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A33F7">
        <w:rPr>
          <w:rFonts w:ascii="Times New Roman" w:hAnsi="Times New Roman" w:cs="Times New Roman"/>
          <w:sz w:val="28"/>
          <w:szCs w:val="28"/>
        </w:rPr>
        <w:t>строительство и</w:t>
      </w:r>
      <w:r w:rsidR="00B90D61">
        <w:rPr>
          <w:rFonts w:ascii="Times New Roman" w:hAnsi="Times New Roman" w:cs="Times New Roman"/>
          <w:sz w:val="28"/>
          <w:szCs w:val="28"/>
        </w:rPr>
        <w:t xml:space="preserve"> </w:t>
      </w:r>
      <w:r w:rsidR="00CA33F7">
        <w:rPr>
          <w:rFonts w:ascii="Times New Roman" w:hAnsi="Times New Roman" w:cs="Times New Roman"/>
          <w:sz w:val="28"/>
          <w:szCs w:val="28"/>
        </w:rPr>
        <w:t xml:space="preserve">реконструкцию </w:t>
      </w:r>
    </w:p>
    <w:p w:rsidR="00523AE0" w:rsidRDefault="00CA33F7" w:rsidP="00523AE0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объектов капитального</w:t>
      </w:r>
      <w:r w:rsidR="00B90D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строительства</w:t>
      </w:r>
      <w:r w:rsidR="00523AE0" w:rsidRPr="00A17F63">
        <w:rPr>
          <w:rFonts w:ascii="Times New Roman" w:hAnsi="Times New Roman" w:cs="Times New Roman"/>
          <w:sz w:val="28"/>
          <w:szCs w:val="28"/>
        </w:rPr>
        <w:t>».</w:t>
      </w:r>
    </w:p>
    <w:p w:rsidR="00523AE0" w:rsidRDefault="00523AE0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3AE0" w:rsidRDefault="00523AE0" w:rsidP="00523AE0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</w:t>
      </w:r>
      <w:r w:rsidR="00196DD5">
        <w:rPr>
          <w:rFonts w:ascii="Times New Roman" w:hAnsi="Times New Roman" w:cs="Times New Roman"/>
          <w:sz w:val="28"/>
          <w:szCs w:val="28"/>
        </w:rPr>
        <w:t>государственных и муниципальных услуг на территории Курской области, в том числе в МФЦ и в электронном виде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95DD9">
        <w:rPr>
          <w:rFonts w:ascii="Times New Roman" w:hAnsi="Times New Roman" w:cs="Times New Roman"/>
          <w:sz w:val="28"/>
          <w:szCs w:val="28"/>
        </w:rPr>
        <w:t xml:space="preserve">и </w:t>
      </w:r>
      <w:r w:rsidR="002A4609">
        <w:rPr>
          <w:rFonts w:ascii="Times New Roman" w:hAnsi="Times New Roman" w:cs="Times New Roman"/>
          <w:sz w:val="28"/>
          <w:szCs w:val="28"/>
        </w:rPr>
        <w:t>руководствуясь Методическими рекомендациями по формированию технологических схем предоставления государственных и муниципальных услуг</w:t>
      </w:r>
      <w:r w:rsidR="009B7F35">
        <w:rPr>
          <w:rFonts w:ascii="Times New Roman" w:hAnsi="Times New Roman" w:cs="Times New Roman"/>
          <w:sz w:val="28"/>
          <w:szCs w:val="28"/>
        </w:rPr>
        <w:t>, утвержденными протоколом заседания Правительственной комиссии по проведению административной реформы от 9 июня 2016 г. №142 (пункт 2, раздел III),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Л Я Е Т: </w:t>
      </w:r>
    </w:p>
    <w:p w:rsidR="00196DD5" w:rsidRDefault="00523AE0" w:rsidP="00195DD9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</w:t>
      </w:r>
      <w:r w:rsidR="00196DD5">
        <w:rPr>
          <w:rFonts w:ascii="Times New Roman" w:hAnsi="Times New Roman" w:cs="Times New Roman"/>
          <w:sz w:val="28"/>
          <w:szCs w:val="28"/>
        </w:rPr>
        <w:t xml:space="preserve">схему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5DD9">
        <w:rPr>
          <w:rFonts w:ascii="Times New Roman" w:hAnsi="Times New Roman" w:cs="Times New Roman"/>
          <w:sz w:val="28"/>
          <w:szCs w:val="28"/>
        </w:rPr>
        <w:t xml:space="preserve">Администрацией Большесолдатского района Курской области </w:t>
      </w:r>
      <w:r w:rsidR="00196DD5"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="00196DD5" w:rsidRPr="00A17F63">
        <w:rPr>
          <w:rFonts w:ascii="Times New Roman" w:hAnsi="Times New Roman" w:cs="Times New Roman"/>
          <w:sz w:val="28"/>
          <w:szCs w:val="28"/>
        </w:rPr>
        <w:t>«</w:t>
      </w:r>
      <w:r w:rsidR="00196DD5">
        <w:rPr>
          <w:rFonts w:ascii="Times New Roman" w:hAnsi="Times New Roman" w:cs="Times New Roman"/>
          <w:sz w:val="28"/>
          <w:szCs w:val="28"/>
        </w:rPr>
        <w:t xml:space="preserve">Выдача разрешений на </w:t>
      </w:r>
      <w:r w:rsidR="00CA33F7">
        <w:rPr>
          <w:rFonts w:ascii="Times New Roman" w:hAnsi="Times New Roman" w:cs="Times New Roman"/>
          <w:sz w:val="28"/>
          <w:szCs w:val="28"/>
        </w:rPr>
        <w:t>строительство и реконструкцию объектов капитального строительства</w:t>
      </w:r>
      <w:r w:rsidR="00196DD5" w:rsidRPr="00A17F63">
        <w:rPr>
          <w:rFonts w:ascii="Times New Roman" w:hAnsi="Times New Roman" w:cs="Times New Roman"/>
          <w:sz w:val="28"/>
          <w:szCs w:val="28"/>
        </w:rPr>
        <w:t>».</w:t>
      </w:r>
    </w:p>
    <w:p w:rsidR="00523AE0" w:rsidRDefault="00523AE0" w:rsidP="00523AE0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Постановление вступает в силу со дня его подписания.</w:t>
      </w:r>
    </w:p>
    <w:p w:rsidR="00CA33F7" w:rsidRDefault="00CA33F7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95DD9" w:rsidRDefault="00523AE0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523AE0" w:rsidRDefault="00195DD9" w:rsidP="00523AE0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</w:t>
      </w:r>
      <w:r w:rsidR="00523AE0">
        <w:rPr>
          <w:rFonts w:ascii="Times New Roman" w:hAnsi="Times New Roman" w:cs="Times New Roman"/>
          <w:sz w:val="28"/>
          <w:szCs w:val="28"/>
        </w:rPr>
        <w:t xml:space="preserve">                                   В.П. Зайцев</w:t>
      </w:r>
    </w:p>
    <w:p w:rsidR="00523AE0" w:rsidRDefault="00523AE0" w:rsidP="00523AE0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164A36" w:rsidRDefault="00164A36" w:rsidP="00164A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164A36" w:rsidRDefault="00164A36" w:rsidP="00164A3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У  Т  В  Е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Ж  Д  Е  Н  А </w:t>
      </w:r>
    </w:p>
    <w:p w:rsidR="00164A36" w:rsidRDefault="00164A36" w:rsidP="00164A3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28.07.2017г. №418</w:t>
      </w: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4A36" w:rsidRDefault="00164A36" w:rsidP="00164A36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164A36" w:rsidRDefault="00164A36" w:rsidP="00164A36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64A36" w:rsidRDefault="00164A36" w:rsidP="00164A36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64A36" w:rsidRDefault="00164A36" w:rsidP="00164A36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64A36" w:rsidRDefault="00164A36" w:rsidP="00164A36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164A36" w:rsidRP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64A36">
        <w:rPr>
          <w:rFonts w:ascii="Times New Roman" w:hAnsi="Times New Roman" w:cs="Times New Roman"/>
          <w:b/>
          <w:sz w:val="48"/>
          <w:szCs w:val="48"/>
        </w:rPr>
        <w:t>«Выдача  разрешений</w:t>
      </w:r>
    </w:p>
    <w:p w:rsidR="00164A36" w:rsidRP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64A36">
        <w:rPr>
          <w:rFonts w:ascii="Times New Roman" w:hAnsi="Times New Roman" w:cs="Times New Roman"/>
          <w:b/>
          <w:sz w:val="48"/>
          <w:szCs w:val="48"/>
        </w:rPr>
        <w:t>на строительство и реконструкцию</w:t>
      </w:r>
    </w:p>
    <w:p w:rsidR="00164A36" w:rsidRP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164A36">
        <w:rPr>
          <w:rFonts w:ascii="Times New Roman" w:hAnsi="Times New Roman" w:cs="Times New Roman"/>
          <w:b/>
          <w:sz w:val="48"/>
          <w:szCs w:val="48"/>
        </w:rPr>
        <w:t>объектов капитального строительства»</w:t>
      </w: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64A36" w:rsidRDefault="00164A36" w:rsidP="00164A36">
      <w:pPr>
        <w:tabs>
          <w:tab w:val="left" w:pos="369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23AE0" w:rsidRDefault="00523AE0" w:rsidP="00523AE0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3B4CBD" w:rsidRDefault="00523AE0" w:rsidP="00523AE0"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</w:t>
      </w:r>
    </w:p>
    <w:sectPr w:rsidR="003B4CBD" w:rsidSect="00164A36">
      <w:pgSz w:w="11906" w:h="16838"/>
      <w:pgMar w:top="567" w:right="567" w:bottom="62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3AE0"/>
    <w:rsid w:val="00066E3F"/>
    <w:rsid w:val="00107981"/>
    <w:rsid w:val="00164A36"/>
    <w:rsid w:val="00195DD9"/>
    <w:rsid w:val="00196DD5"/>
    <w:rsid w:val="00295A35"/>
    <w:rsid w:val="002A4609"/>
    <w:rsid w:val="003B4CBD"/>
    <w:rsid w:val="00523AE0"/>
    <w:rsid w:val="0054196B"/>
    <w:rsid w:val="007218ED"/>
    <w:rsid w:val="009B7F35"/>
    <w:rsid w:val="00B90D61"/>
    <w:rsid w:val="00CA3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23AE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2017-07-28T11:39:00Z</cp:lastPrinted>
  <dcterms:created xsi:type="dcterms:W3CDTF">2017-07-27T11:29:00Z</dcterms:created>
  <dcterms:modified xsi:type="dcterms:W3CDTF">2017-08-01T11:00:00Z</dcterms:modified>
</cp:coreProperties>
</file>