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ook w:val="01E0"/>
      </w:tblPr>
      <w:tblGrid>
        <w:gridCol w:w="3914"/>
        <w:gridCol w:w="2414"/>
        <w:gridCol w:w="3028"/>
      </w:tblGrid>
      <w:tr w:rsidR="000F4856" w:rsidTr="000F4856">
        <w:tc>
          <w:tcPr>
            <w:tcW w:w="9356" w:type="dxa"/>
            <w:gridSpan w:val="3"/>
            <w:hideMark/>
          </w:tcPr>
          <w:p w:rsidR="000F4856" w:rsidRDefault="000F4856">
            <w:pPr>
              <w:spacing w:line="276" w:lineRule="auto"/>
              <w:jc w:val="left"/>
              <w:rPr>
                <w:rFonts w:asciiTheme="minorHAnsi" w:eastAsiaTheme="minorHAnsi" w:hAnsiTheme="minorHAnsi" w:cstheme="minorBidi"/>
              </w:rPr>
            </w:pPr>
          </w:p>
        </w:tc>
      </w:tr>
      <w:tr w:rsidR="000F4856" w:rsidTr="000F4856">
        <w:tc>
          <w:tcPr>
            <w:tcW w:w="9356" w:type="dxa"/>
            <w:gridSpan w:val="3"/>
            <w:hideMark/>
          </w:tcPr>
          <w:p w:rsidR="000F4856" w:rsidRDefault="000F4856">
            <w:pPr>
              <w:shd w:val="clear" w:color="auto" w:fill="FFFFFF"/>
              <w:tabs>
                <w:tab w:val="left" w:pos="330"/>
                <w:tab w:val="center" w:pos="4570"/>
              </w:tabs>
              <w:spacing w:line="20" w:lineRule="atLeast"/>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lang w:eastAsia="ru-RU"/>
              </w:rPr>
              <w:drawing>
                <wp:inline distT="0" distB="0" distL="0" distR="0">
                  <wp:extent cx="1485900" cy="1609725"/>
                  <wp:effectExtent l="19050" t="0" r="0" b="0"/>
                  <wp:docPr id="1" name="Рисунок 3"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302"/>
                          <pic:cNvPicPr>
                            <a:picLocks noChangeAspect="1" noChangeArrowheads="1"/>
                          </pic:cNvPicPr>
                        </pic:nvPicPr>
                        <pic:blipFill>
                          <a:blip r:embed="rId6"/>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tc>
      </w:tr>
      <w:tr w:rsidR="000F4856" w:rsidTr="000F4856">
        <w:trPr>
          <w:cantSplit/>
        </w:trPr>
        <w:tc>
          <w:tcPr>
            <w:tcW w:w="9356" w:type="dxa"/>
            <w:gridSpan w:val="3"/>
            <w:tcMar>
              <w:top w:w="0" w:type="dxa"/>
              <w:left w:w="113" w:type="dxa"/>
              <w:bottom w:w="0" w:type="dxa"/>
              <w:right w:w="113" w:type="dxa"/>
            </w:tcMar>
          </w:tcPr>
          <w:p w:rsidR="000F4856" w:rsidRDefault="000F4856">
            <w:pPr>
              <w:shd w:val="clear" w:color="auto" w:fill="FFFFFF"/>
              <w:spacing w:line="20" w:lineRule="atLeast"/>
              <w:ind w:right="14"/>
              <w:jc w:val="center"/>
              <w:rPr>
                <w:rFonts w:ascii="Times New Roman" w:hAnsi="Times New Roman"/>
                <w:b/>
                <w:sz w:val="14"/>
                <w:szCs w:val="14"/>
              </w:rPr>
            </w:pPr>
            <w:r>
              <w:rPr>
                <w:rFonts w:ascii="Times New Roman" w:hAnsi="Times New Roman"/>
                <w:b/>
                <w:color w:val="000000"/>
                <w:sz w:val="40"/>
                <w:szCs w:val="40"/>
              </w:rPr>
              <w:t>АДМИНИСТРАЦИЯ</w:t>
            </w:r>
          </w:p>
          <w:p w:rsidR="000F4856" w:rsidRDefault="000F4856">
            <w:pPr>
              <w:shd w:val="clear" w:color="auto" w:fill="FFFFFF"/>
              <w:spacing w:line="20" w:lineRule="atLeast"/>
              <w:jc w:val="center"/>
              <w:rPr>
                <w:rFonts w:ascii="Times New Roman" w:hAnsi="Times New Roman"/>
                <w:color w:val="000000"/>
                <w:sz w:val="28"/>
                <w:szCs w:val="28"/>
              </w:rPr>
            </w:pPr>
            <w:r>
              <w:rPr>
                <w:rFonts w:ascii="Times New Roman" w:hAnsi="Times New Roman"/>
                <w:color w:val="000000"/>
                <w:sz w:val="28"/>
                <w:szCs w:val="28"/>
              </w:rPr>
              <w:t>БОЛЬШЕСОЛДАТСКОГО РАЙОНА КУРСКОЙ ОБЛАСТИ</w:t>
            </w:r>
          </w:p>
          <w:p w:rsidR="000F4856" w:rsidRDefault="000F4856">
            <w:pPr>
              <w:shd w:val="clear" w:color="auto" w:fill="FFFFFF"/>
              <w:spacing w:line="20" w:lineRule="atLeast"/>
              <w:jc w:val="center"/>
              <w:rPr>
                <w:rFonts w:ascii="Times New Roman" w:hAnsi="Times New Roman"/>
                <w:b/>
                <w:color w:val="000000"/>
                <w:sz w:val="28"/>
                <w:szCs w:val="28"/>
              </w:rPr>
            </w:pPr>
          </w:p>
          <w:p w:rsidR="000F4856" w:rsidRDefault="000F4856">
            <w:pPr>
              <w:shd w:val="clear" w:color="auto" w:fill="FFFFFF"/>
              <w:spacing w:line="20" w:lineRule="atLeast"/>
              <w:ind w:left="533" w:hanging="533"/>
              <w:jc w:val="center"/>
              <w:rPr>
                <w:rFonts w:ascii="Times New Roman" w:hAnsi="Times New Roman"/>
                <w:b/>
                <w:color w:val="000000"/>
                <w:sz w:val="36"/>
                <w:szCs w:val="36"/>
              </w:rPr>
            </w:pPr>
            <w:r>
              <w:rPr>
                <w:rFonts w:ascii="Times New Roman" w:hAnsi="Times New Roman"/>
                <w:b/>
                <w:color w:val="000000"/>
                <w:sz w:val="36"/>
                <w:szCs w:val="36"/>
              </w:rPr>
              <w:t>П О С Т А Н О В Л Е Н И Е</w:t>
            </w:r>
          </w:p>
          <w:p w:rsidR="000F4856" w:rsidRDefault="000F4856">
            <w:pPr>
              <w:shd w:val="clear" w:color="auto" w:fill="FFFFFF"/>
              <w:spacing w:line="20" w:lineRule="atLeast"/>
              <w:jc w:val="center"/>
              <w:rPr>
                <w:rFonts w:ascii="Times New Roman" w:hAnsi="Times New Roman"/>
                <w:b/>
                <w:color w:val="000000"/>
                <w:sz w:val="28"/>
                <w:szCs w:val="28"/>
              </w:rPr>
            </w:pPr>
          </w:p>
        </w:tc>
      </w:tr>
      <w:tr w:rsidR="000F4856" w:rsidTr="00384E71">
        <w:tc>
          <w:tcPr>
            <w:tcW w:w="3914" w:type="dxa"/>
            <w:hideMark/>
          </w:tcPr>
          <w:p w:rsidR="00384E71" w:rsidRDefault="00384E71" w:rsidP="00384E71">
            <w:pPr>
              <w:spacing w:line="20" w:lineRule="atLeast"/>
              <w:jc w:val="left"/>
              <w:rPr>
                <w:rFonts w:ascii="Times New Roman" w:hAnsi="Times New Roman"/>
              </w:rPr>
            </w:pPr>
          </w:p>
          <w:p w:rsidR="000F4856" w:rsidRDefault="000F4856" w:rsidP="00384E71">
            <w:pPr>
              <w:spacing w:line="20" w:lineRule="atLeast"/>
              <w:jc w:val="left"/>
              <w:rPr>
                <w:rFonts w:ascii="Times New Roman" w:hAnsi="Times New Roman"/>
                <w:b/>
                <w:sz w:val="28"/>
                <w:szCs w:val="28"/>
                <w:u w:val="single"/>
              </w:rPr>
            </w:pPr>
            <w:r>
              <w:rPr>
                <w:rFonts w:ascii="Times New Roman" w:hAnsi="Times New Roman"/>
              </w:rPr>
              <w:t xml:space="preserve">от </w:t>
            </w:r>
            <w:r>
              <w:rPr>
                <w:rFonts w:ascii="Times New Roman" w:hAnsi="Times New Roman"/>
                <w:b/>
                <w:sz w:val="28"/>
                <w:szCs w:val="28"/>
                <w:u w:val="single"/>
              </w:rPr>
              <w:t>___</w:t>
            </w:r>
            <w:r w:rsidR="00384E71">
              <w:rPr>
                <w:rFonts w:ascii="Times New Roman" w:hAnsi="Times New Roman"/>
                <w:b/>
                <w:sz w:val="28"/>
                <w:szCs w:val="28"/>
                <w:u w:val="single"/>
              </w:rPr>
              <w:t>06.02.2019г.</w:t>
            </w:r>
            <w:r>
              <w:rPr>
                <w:rFonts w:ascii="Times New Roman" w:hAnsi="Times New Roman"/>
                <w:b/>
                <w:sz w:val="28"/>
                <w:szCs w:val="28"/>
                <w:u w:val="single"/>
              </w:rPr>
              <w:t>___</w:t>
            </w:r>
          </w:p>
        </w:tc>
        <w:tc>
          <w:tcPr>
            <w:tcW w:w="2414" w:type="dxa"/>
            <w:hideMark/>
          </w:tcPr>
          <w:p w:rsidR="00384E71" w:rsidRDefault="00384E71" w:rsidP="00384E71">
            <w:pPr>
              <w:spacing w:line="20" w:lineRule="atLeast"/>
              <w:jc w:val="left"/>
              <w:rPr>
                <w:rFonts w:ascii="Times New Roman" w:hAnsi="Times New Roman"/>
              </w:rPr>
            </w:pPr>
          </w:p>
          <w:p w:rsidR="000F4856" w:rsidRDefault="000F4856" w:rsidP="00384E71">
            <w:pPr>
              <w:spacing w:line="20" w:lineRule="atLeast"/>
              <w:jc w:val="left"/>
              <w:rPr>
                <w:rFonts w:ascii="Times New Roman" w:hAnsi="Times New Roman"/>
              </w:rPr>
            </w:pPr>
            <w:r>
              <w:rPr>
                <w:rFonts w:ascii="Times New Roman" w:hAnsi="Times New Roman"/>
              </w:rPr>
              <w:t>с. Большое Солдатское</w:t>
            </w:r>
          </w:p>
        </w:tc>
        <w:tc>
          <w:tcPr>
            <w:tcW w:w="3028" w:type="dxa"/>
            <w:hideMark/>
          </w:tcPr>
          <w:p w:rsidR="00384E71" w:rsidRDefault="00384E71" w:rsidP="00384E71">
            <w:pPr>
              <w:spacing w:line="20" w:lineRule="atLeast"/>
              <w:jc w:val="left"/>
              <w:rPr>
                <w:rFonts w:ascii="Times New Roman" w:hAnsi="Times New Roman"/>
              </w:rPr>
            </w:pPr>
          </w:p>
          <w:p w:rsidR="00384E71" w:rsidRDefault="000F4856" w:rsidP="00384E71">
            <w:pPr>
              <w:spacing w:line="20" w:lineRule="atLeast"/>
              <w:jc w:val="right"/>
              <w:rPr>
                <w:rFonts w:ascii="Times New Roman" w:hAnsi="Times New Roman"/>
                <w:b/>
                <w:sz w:val="28"/>
                <w:szCs w:val="28"/>
                <w:u w:val="single"/>
              </w:rPr>
            </w:pPr>
            <w:r>
              <w:rPr>
                <w:rFonts w:ascii="Times New Roman" w:hAnsi="Times New Roman"/>
              </w:rPr>
              <w:t xml:space="preserve">N </w:t>
            </w:r>
            <w:r>
              <w:rPr>
                <w:rFonts w:ascii="Times New Roman" w:hAnsi="Times New Roman"/>
                <w:b/>
                <w:sz w:val="28"/>
                <w:szCs w:val="28"/>
                <w:u w:val="single"/>
              </w:rPr>
              <w:t>_</w:t>
            </w:r>
            <w:r w:rsidR="00384E71">
              <w:rPr>
                <w:rFonts w:ascii="Times New Roman" w:hAnsi="Times New Roman"/>
                <w:b/>
                <w:sz w:val="28"/>
                <w:szCs w:val="28"/>
                <w:u w:val="single"/>
              </w:rPr>
              <w:t>64</w:t>
            </w:r>
            <w:r>
              <w:rPr>
                <w:rFonts w:ascii="Times New Roman" w:hAnsi="Times New Roman"/>
                <w:b/>
                <w:sz w:val="28"/>
                <w:szCs w:val="28"/>
                <w:u w:val="single"/>
              </w:rPr>
              <w:t>__</w:t>
            </w:r>
          </w:p>
          <w:p w:rsidR="000F4856" w:rsidRDefault="000F4856" w:rsidP="00384E71">
            <w:pPr>
              <w:spacing w:line="20" w:lineRule="atLeast"/>
              <w:jc w:val="left"/>
              <w:rPr>
                <w:rFonts w:ascii="Times New Roman" w:hAnsi="Times New Roman"/>
              </w:rPr>
            </w:pPr>
          </w:p>
        </w:tc>
      </w:tr>
    </w:tbl>
    <w:p w:rsidR="000F4856" w:rsidRDefault="000F4856" w:rsidP="000F4856">
      <w:pPr>
        <w:tabs>
          <w:tab w:val="left" w:pos="5760"/>
          <w:tab w:val="left" w:pos="9576"/>
        </w:tabs>
        <w:ind w:right="-5"/>
        <w:rPr>
          <w:rFonts w:ascii="Times New Roman" w:hAnsi="Times New Roman"/>
          <w:sz w:val="28"/>
          <w:szCs w:val="28"/>
        </w:rPr>
      </w:pPr>
    </w:p>
    <w:p w:rsidR="000F4856" w:rsidRDefault="000F4856" w:rsidP="000F4856">
      <w:pPr>
        <w:tabs>
          <w:tab w:val="left" w:pos="3690"/>
        </w:tabs>
        <w:spacing w:line="20" w:lineRule="atLeast"/>
        <w:jc w:val="center"/>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w:t>
      </w:r>
      <w:r w:rsidR="00D35338">
        <w:rPr>
          <w:rFonts w:ascii="Times New Roman" w:hAnsi="Times New Roman"/>
          <w:b/>
          <w:sz w:val="28"/>
          <w:szCs w:val="28"/>
        </w:rPr>
        <w:t xml:space="preserve">предоставления </w:t>
      </w:r>
      <w:r>
        <w:rPr>
          <w:rFonts w:ascii="Times New Roman" w:hAnsi="Times New Roman"/>
          <w:b/>
          <w:sz w:val="28"/>
          <w:szCs w:val="28"/>
        </w:rPr>
        <w:t>Администраци</w:t>
      </w:r>
      <w:r w:rsidR="00D35338">
        <w:rPr>
          <w:rFonts w:ascii="Times New Roman" w:hAnsi="Times New Roman"/>
          <w:b/>
          <w:sz w:val="28"/>
          <w:szCs w:val="28"/>
        </w:rPr>
        <w:t>ей</w:t>
      </w:r>
      <w:r>
        <w:rPr>
          <w:rFonts w:ascii="Times New Roman" w:hAnsi="Times New Roman"/>
          <w:b/>
          <w:sz w:val="28"/>
          <w:szCs w:val="28"/>
        </w:rPr>
        <w:t xml:space="preserve"> Большесолдатского района Курской области </w:t>
      </w:r>
    </w:p>
    <w:p w:rsidR="000F4856" w:rsidRDefault="000F4856" w:rsidP="000F4856">
      <w:pPr>
        <w:jc w:val="center"/>
        <w:rPr>
          <w:rFonts w:ascii="Times New Roman" w:hAnsi="Times New Roman"/>
          <w:b/>
          <w:sz w:val="28"/>
          <w:szCs w:val="28"/>
        </w:rPr>
      </w:pPr>
      <w:r>
        <w:rPr>
          <w:rFonts w:ascii="Times New Roman" w:hAnsi="Times New Roman"/>
          <w:b/>
          <w:sz w:val="28"/>
          <w:szCs w:val="28"/>
        </w:rPr>
        <w:t xml:space="preserve">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 </w:t>
      </w:r>
    </w:p>
    <w:p w:rsidR="000F4856" w:rsidRDefault="000F4856" w:rsidP="000F4856">
      <w:pPr>
        <w:jc w:val="center"/>
        <w:rPr>
          <w:rFonts w:ascii="Times New Roman" w:hAnsi="Times New Roman"/>
          <w:b/>
          <w:sz w:val="28"/>
          <w:szCs w:val="28"/>
        </w:rPr>
      </w:pPr>
    </w:p>
    <w:p w:rsidR="000F4856" w:rsidRDefault="000F4856" w:rsidP="000F4856">
      <w:pPr>
        <w:tabs>
          <w:tab w:val="left" w:pos="3690"/>
        </w:tabs>
        <w:spacing w:line="20" w:lineRule="atLeast"/>
        <w:jc w:val="center"/>
        <w:rPr>
          <w:rFonts w:ascii="Times New Roman" w:hAnsi="Times New Roman"/>
          <w:b/>
          <w:sz w:val="28"/>
          <w:szCs w:val="28"/>
        </w:rPr>
      </w:pPr>
    </w:p>
    <w:p w:rsidR="000F4856" w:rsidRDefault="000F4856" w:rsidP="000F4856">
      <w:pPr>
        <w:pStyle w:val="1"/>
        <w:spacing w:before="0"/>
        <w:rPr>
          <w:rFonts w:ascii="Times New Roman" w:hAnsi="Times New Roman" w:cs="Times New Roman"/>
          <w:b w:val="0"/>
          <w:color w:val="auto"/>
        </w:rPr>
      </w:pPr>
      <w:r>
        <w:rPr>
          <w:rFonts w:ascii="Times New Roman" w:hAnsi="Times New Roman"/>
          <w:b w:val="0"/>
          <w:color w:val="auto"/>
        </w:rPr>
        <w:t xml:space="preserve">         </w:t>
      </w:r>
      <w:r>
        <w:rPr>
          <w:rFonts w:ascii="Times New Roman" w:hAnsi="Times New Roman" w:cs="Times New Roman"/>
          <w:b w:val="0"/>
          <w:color w:val="auto"/>
        </w:rPr>
        <w:t>В связи с вступлением в силу с 01.10.2018 Федерального закона от 03.07.2018 №183-ФЗ  «О внесении изменений в статью 19 Федерального закона «О рекламе»,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 в соответствии с Федеральным законом от 27.07.2010г №210-ФЗ «Об организации предоставления государственных и муниципальных услуг» (с изменениями и дополнениями),   Федеральным законом от 06.10.2003г.  № 131-ФЗ «Об общих принципах организации местного самоуправления в Российской Федерации»</w:t>
      </w:r>
      <w:r>
        <w:rPr>
          <w:rFonts w:ascii="Times New Roman" w:hAnsi="Times New Roman"/>
          <w:b w:val="0"/>
          <w:color w:val="auto"/>
        </w:rPr>
        <w:t xml:space="preserve"> и во исполнение протеста прокуратуры Большесолдатского района Курской области от 26.11.2018года №01-11-18</w:t>
      </w:r>
      <w:r>
        <w:rPr>
          <w:rFonts w:ascii="Times New Roman" w:hAnsi="Times New Roman" w:cs="Times New Roman"/>
          <w:b w:val="0"/>
          <w:color w:val="auto"/>
        </w:rPr>
        <w:t xml:space="preserve">, Администрация Большесолдатского района Курской области   </w:t>
      </w:r>
    </w:p>
    <w:p w:rsidR="000F4856" w:rsidRDefault="000F4856" w:rsidP="000F4856">
      <w:pPr>
        <w:pStyle w:val="1"/>
        <w:spacing w:before="0"/>
        <w:rPr>
          <w:rFonts w:ascii="Times New Roman" w:hAnsi="Times New Roman" w:cs="Times New Roman"/>
          <w:color w:val="auto"/>
        </w:rPr>
      </w:pPr>
      <w:r>
        <w:rPr>
          <w:rFonts w:ascii="Times New Roman" w:hAnsi="Times New Roman" w:cs="Times New Roman"/>
          <w:color w:val="auto"/>
        </w:rPr>
        <w:t>П О С Т А Н О В Л Я Е Т:</w:t>
      </w:r>
    </w:p>
    <w:p w:rsidR="000F4856" w:rsidRDefault="000F4856" w:rsidP="000F4856">
      <w:pPr>
        <w:pStyle w:val="1"/>
        <w:spacing w:before="0"/>
        <w:rPr>
          <w:rFonts w:ascii="Times New Roman" w:hAnsi="Times New Roman"/>
          <w:color w:val="auto"/>
        </w:rPr>
      </w:pPr>
      <w:r>
        <w:rPr>
          <w:rFonts w:ascii="Times New Roman" w:hAnsi="Times New Roman"/>
          <w:color w:val="auto"/>
        </w:rPr>
        <w:t xml:space="preserve">       </w:t>
      </w:r>
    </w:p>
    <w:p w:rsidR="000F4856" w:rsidRDefault="000F4856" w:rsidP="000F4856">
      <w:pPr>
        <w:tabs>
          <w:tab w:val="left" w:pos="3690"/>
        </w:tabs>
        <w:spacing w:line="20" w:lineRule="atLeast"/>
        <w:rPr>
          <w:rFonts w:ascii="Times New Roman" w:hAnsi="Times New Roman"/>
          <w:sz w:val="28"/>
          <w:szCs w:val="28"/>
        </w:rPr>
      </w:pPr>
      <w:r>
        <w:rPr>
          <w:rFonts w:ascii="Times New Roman" w:hAnsi="Times New Roman"/>
          <w:sz w:val="28"/>
          <w:szCs w:val="28"/>
        </w:rPr>
        <w:t xml:space="preserve">          1.Утвердить административный регламент Администрации Большесолдатского района Курской области по  предоставлению</w:t>
      </w:r>
    </w:p>
    <w:p w:rsidR="000F4856" w:rsidRDefault="000F4856" w:rsidP="000F4856">
      <w:pPr>
        <w:rPr>
          <w:rFonts w:ascii="Times New Roman" w:hAnsi="Times New Roman"/>
          <w:sz w:val="28"/>
          <w:szCs w:val="28"/>
        </w:rPr>
      </w:pPr>
      <w:r>
        <w:rPr>
          <w:rFonts w:ascii="Times New Roman" w:hAnsi="Times New Roman"/>
          <w:sz w:val="28"/>
          <w:szCs w:val="28"/>
        </w:rPr>
        <w:t xml:space="preserve">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 </w:t>
      </w:r>
    </w:p>
    <w:p w:rsidR="000F4856" w:rsidRDefault="000F4856" w:rsidP="000F4856">
      <w:pPr>
        <w:rPr>
          <w:rFonts w:ascii="Times New Roman" w:hAnsi="Times New Roman"/>
          <w:sz w:val="28"/>
          <w:szCs w:val="28"/>
        </w:rPr>
      </w:pPr>
    </w:p>
    <w:p w:rsidR="000F4856" w:rsidRDefault="000F4856" w:rsidP="000F4856">
      <w:pPr>
        <w:rPr>
          <w:rFonts w:ascii="Times New Roman" w:hAnsi="Times New Roman"/>
          <w:sz w:val="28"/>
          <w:szCs w:val="28"/>
        </w:rPr>
      </w:pPr>
    </w:p>
    <w:p w:rsidR="000F4856" w:rsidRDefault="000F4856" w:rsidP="000F4856">
      <w:pPr>
        <w:tabs>
          <w:tab w:val="left" w:pos="5760"/>
          <w:tab w:val="left" w:pos="9576"/>
        </w:tabs>
        <w:spacing w:line="20" w:lineRule="atLeast"/>
        <w:ind w:right="-5"/>
        <w:rPr>
          <w:rFonts w:ascii="Times New Roman" w:hAnsi="Times New Roman"/>
          <w:sz w:val="28"/>
          <w:szCs w:val="28"/>
        </w:rPr>
      </w:pPr>
      <w:r>
        <w:rPr>
          <w:rFonts w:ascii="Times New Roman" w:hAnsi="Times New Roman"/>
          <w:sz w:val="28"/>
          <w:szCs w:val="28"/>
        </w:rPr>
        <w:lastRenderedPageBreak/>
        <w:t xml:space="preserve">          2.Постановление Администрации Большесолдатского района Курской области от 29.07.2016г. №225 «Об утверждении административного регламента Администрации Большесолдатского района Курской области по  предоставлению муниципальной  услуги  «Выдача разрешений на установку и эксплуатацию рекламных конструкций на территории Большесолдатского района» считать утратившим силу.</w:t>
      </w:r>
    </w:p>
    <w:p w:rsidR="000F4856" w:rsidRDefault="000F4856" w:rsidP="000F4856">
      <w:pPr>
        <w:tabs>
          <w:tab w:val="left" w:pos="3690"/>
        </w:tabs>
        <w:spacing w:line="20" w:lineRule="atLeast"/>
        <w:rPr>
          <w:rFonts w:ascii="Times New Roman" w:hAnsi="Times New Roman"/>
          <w:sz w:val="28"/>
          <w:szCs w:val="28"/>
        </w:rPr>
      </w:pPr>
      <w:r>
        <w:rPr>
          <w:rFonts w:ascii="Times New Roman" w:hAnsi="Times New Roman"/>
          <w:sz w:val="28"/>
          <w:szCs w:val="28"/>
        </w:rPr>
        <w:t xml:space="preserve">           3.Контроль за   исполнением настоящего постановления возложить на начальника Управления строительства, ЖКХ и архитектуры Администрации Большесолдатского района Курской области В.А. Чупикова.</w:t>
      </w:r>
    </w:p>
    <w:p w:rsidR="000F4856" w:rsidRDefault="000F4856" w:rsidP="000F4856">
      <w:pPr>
        <w:spacing w:line="20" w:lineRule="atLeast"/>
        <w:rPr>
          <w:rFonts w:ascii="Times New Roman" w:hAnsi="Times New Roman"/>
          <w:sz w:val="28"/>
          <w:szCs w:val="28"/>
        </w:rPr>
      </w:pPr>
      <w:r>
        <w:rPr>
          <w:rFonts w:ascii="Times New Roman" w:hAnsi="Times New Roman"/>
          <w:sz w:val="28"/>
          <w:szCs w:val="28"/>
        </w:rPr>
        <w:t xml:space="preserve">         4. Настоящее постановление вступает в силу со дня его подписания.</w:t>
      </w:r>
    </w:p>
    <w:p w:rsidR="000F4856" w:rsidRDefault="000F4856" w:rsidP="000F4856">
      <w:pPr>
        <w:spacing w:line="20" w:lineRule="atLeast"/>
        <w:rPr>
          <w:rFonts w:ascii="Times New Roman" w:hAnsi="Times New Roman"/>
          <w:sz w:val="28"/>
          <w:szCs w:val="28"/>
        </w:rPr>
      </w:pPr>
    </w:p>
    <w:p w:rsidR="000F4856" w:rsidRDefault="000F4856" w:rsidP="000F4856">
      <w:pPr>
        <w:spacing w:line="20" w:lineRule="atLeast"/>
        <w:rPr>
          <w:rFonts w:ascii="Times New Roman" w:hAnsi="Times New Roman"/>
          <w:sz w:val="28"/>
          <w:szCs w:val="28"/>
        </w:rPr>
      </w:pPr>
    </w:p>
    <w:p w:rsidR="000F4856" w:rsidRDefault="000F4856" w:rsidP="000F4856">
      <w:pPr>
        <w:spacing w:line="20" w:lineRule="atLeast"/>
        <w:rPr>
          <w:rFonts w:ascii="Times New Roman" w:hAnsi="Times New Roman"/>
          <w:sz w:val="28"/>
          <w:szCs w:val="28"/>
        </w:rPr>
      </w:pPr>
    </w:p>
    <w:p w:rsidR="000F4856" w:rsidRDefault="000F4856" w:rsidP="000F4856">
      <w:pPr>
        <w:spacing w:line="20" w:lineRule="atLeast"/>
        <w:rPr>
          <w:rFonts w:ascii="Times New Roman" w:hAnsi="Times New Roman"/>
          <w:sz w:val="28"/>
          <w:szCs w:val="28"/>
        </w:rPr>
      </w:pPr>
      <w:r>
        <w:rPr>
          <w:rFonts w:ascii="Times New Roman" w:hAnsi="Times New Roman"/>
          <w:sz w:val="28"/>
          <w:szCs w:val="28"/>
        </w:rPr>
        <w:t>Глава Большесолдатского района</w:t>
      </w:r>
    </w:p>
    <w:p w:rsidR="000F4856" w:rsidRDefault="000F4856" w:rsidP="000F4856">
      <w:pPr>
        <w:spacing w:line="20" w:lineRule="atLeast"/>
        <w:rPr>
          <w:rFonts w:ascii="Times New Roman" w:hAnsi="Times New Roman"/>
          <w:sz w:val="28"/>
          <w:szCs w:val="28"/>
        </w:rPr>
      </w:pPr>
      <w:r>
        <w:rPr>
          <w:rFonts w:ascii="Times New Roman" w:hAnsi="Times New Roman"/>
          <w:sz w:val="28"/>
          <w:szCs w:val="28"/>
        </w:rPr>
        <w:t>Курской области                                                                                 В.П.Зайцев</w:t>
      </w: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rFonts w:ascii="Times New Roman" w:hAnsi="Times New Roman"/>
          <w:bCs/>
          <w:sz w:val="28"/>
          <w:szCs w:val="28"/>
        </w:rPr>
      </w:pPr>
    </w:p>
    <w:p w:rsidR="000F4856" w:rsidRDefault="000F4856" w:rsidP="000F4856">
      <w:pPr>
        <w:spacing w:line="20" w:lineRule="atLeast"/>
        <w:rPr>
          <w:bCs/>
          <w:sz w:val="28"/>
          <w:szCs w:val="28"/>
        </w:rPr>
      </w:pPr>
    </w:p>
    <w:p w:rsidR="000F4856" w:rsidRDefault="000F4856" w:rsidP="000F4856">
      <w:pPr>
        <w:spacing w:line="20" w:lineRule="atLeast"/>
        <w:rPr>
          <w:bCs/>
          <w:sz w:val="28"/>
          <w:szCs w:val="28"/>
        </w:rPr>
      </w:pPr>
    </w:p>
    <w:p w:rsidR="000F4856" w:rsidRDefault="000F4856" w:rsidP="000F4856">
      <w:pPr>
        <w:jc w:val="left"/>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r>
        <w:rPr>
          <w:rFonts w:ascii="Times New Roman" w:hAnsi="Times New Roman"/>
          <w:color w:val="000000"/>
          <w:sz w:val="28"/>
          <w:szCs w:val="28"/>
        </w:rPr>
        <w:t xml:space="preserve">             </w:t>
      </w: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color w:val="000000"/>
          <w:sz w:val="28"/>
          <w:szCs w:val="28"/>
        </w:rPr>
      </w:pPr>
    </w:p>
    <w:p w:rsidR="000F4856" w:rsidRDefault="000F4856" w:rsidP="000F4856">
      <w:pPr>
        <w:ind w:left="4820"/>
        <w:rPr>
          <w:rFonts w:ascii="Times New Roman" w:hAnsi="Times New Roman"/>
          <w:sz w:val="28"/>
          <w:szCs w:val="28"/>
        </w:rPr>
      </w:pPr>
      <w:r>
        <w:rPr>
          <w:rFonts w:ascii="Times New Roman" w:hAnsi="Times New Roman"/>
          <w:color w:val="000000"/>
          <w:sz w:val="28"/>
          <w:szCs w:val="28"/>
        </w:rPr>
        <w:lastRenderedPageBreak/>
        <w:t xml:space="preserve"> </w:t>
      </w:r>
      <w:r>
        <w:rPr>
          <w:rFonts w:ascii="Times New Roman" w:hAnsi="Times New Roman"/>
          <w:sz w:val="28"/>
          <w:szCs w:val="28"/>
        </w:rPr>
        <w:t xml:space="preserve">УТВЕРЖДЕН </w:t>
      </w:r>
    </w:p>
    <w:p w:rsidR="000F4856" w:rsidRDefault="000F4856" w:rsidP="000F4856">
      <w:pPr>
        <w:ind w:left="4820"/>
        <w:jc w:val="left"/>
        <w:rPr>
          <w:rFonts w:ascii="Times New Roman" w:hAnsi="Times New Roman"/>
          <w:sz w:val="28"/>
          <w:szCs w:val="28"/>
        </w:rPr>
      </w:pPr>
      <w:r>
        <w:rPr>
          <w:rFonts w:ascii="Times New Roman" w:hAnsi="Times New Roman"/>
          <w:sz w:val="28"/>
          <w:szCs w:val="28"/>
        </w:rPr>
        <w:t xml:space="preserve">постановлением Администрации </w:t>
      </w:r>
    </w:p>
    <w:p w:rsidR="000F4856" w:rsidRDefault="000F4856" w:rsidP="000F4856">
      <w:pPr>
        <w:ind w:left="4820"/>
        <w:jc w:val="left"/>
        <w:rPr>
          <w:rFonts w:ascii="Times New Roman" w:hAnsi="Times New Roman"/>
          <w:sz w:val="28"/>
          <w:szCs w:val="28"/>
        </w:rPr>
      </w:pPr>
      <w:r>
        <w:rPr>
          <w:rFonts w:ascii="Times New Roman" w:hAnsi="Times New Roman"/>
          <w:sz w:val="28"/>
          <w:szCs w:val="28"/>
        </w:rPr>
        <w:t xml:space="preserve">Большесолдатского района         Курской области </w:t>
      </w:r>
    </w:p>
    <w:p w:rsidR="000F4856" w:rsidRDefault="000F4856" w:rsidP="000F4856">
      <w:pPr>
        <w:ind w:left="4820"/>
        <w:jc w:val="left"/>
        <w:rPr>
          <w:rFonts w:ascii="Times New Roman" w:hAnsi="Times New Roman"/>
          <w:sz w:val="28"/>
          <w:szCs w:val="28"/>
        </w:rPr>
      </w:pPr>
      <w:r>
        <w:rPr>
          <w:rFonts w:ascii="Times New Roman" w:hAnsi="Times New Roman"/>
          <w:sz w:val="28"/>
          <w:szCs w:val="28"/>
        </w:rPr>
        <w:t xml:space="preserve">   от </w:t>
      </w:r>
      <w:r w:rsidR="00384E71">
        <w:rPr>
          <w:rFonts w:ascii="Times New Roman" w:hAnsi="Times New Roman"/>
          <w:sz w:val="28"/>
          <w:szCs w:val="28"/>
        </w:rPr>
        <w:t>06.02.2019г.  №64</w:t>
      </w:r>
    </w:p>
    <w:p w:rsidR="000F4856" w:rsidRDefault="000F4856" w:rsidP="000F4856">
      <w:pPr>
        <w:ind w:left="4395"/>
        <w:jc w:val="left"/>
        <w:rPr>
          <w:rFonts w:ascii="Times New Roman" w:hAnsi="Times New Roman"/>
          <w:color w:val="00B050"/>
          <w:sz w:val="18"/>
          <w:szCs w:val="18"/>
        </w:rPr>
      </w:pPr>
    </w:p>
    <w:p w:rsidR="000F4856" w:rsidRDefault="000F4856" w:rsidP="000F4856">
      <w:pPr>
        <w:rPr>
          <w:rFonts w:ascii="Times New Roman" w:hAnsi="Times New Roman"/>
          <w:b/>
          <w:sz w:val="18"/>
          <w:szCs w:val="18"/>
        </w:rPr>
      </w:pPr>
    </w:p>
    <w:p w:rsidR="000F4856" w:rsidRDefault="000F4856" w:rsidP="000F4856">
      <w:pPr>
        <w:jc w:val="center"/>
        <w:rPr>
          <w:rFonts w:ascii="Times New Roman" w:hAnsi="Times New Roman"/>
          <w:b/>
          <w:sz w:val="28"/>
          <w:szCs w:val="28"/>
        </w:rPr>
      </w:pPr>
      <w:r>
        <w:rPr>
          <w:rFonts w:ascii="Times New Roman" w:hAnsi="Times New Roman"/>
          <w:b/>
          <w:sz w:val="28"/>
          <w:szCs w:val="28"/>
        </w:rPr>
        <w:t>АДМИНИСТРАТИВНЫЙ РЕГЛАМЕНТ</w:t>
      </w:r>
    </w:p>
    <w:p w:rsidR="000F4856" w:rsidRDefault="000F4856" w:rsidP="000F4856">
      <w:pPr>
        <w:jc w:val="center"/>
        <w:rPr>
          <w:rFonts w:ascii="Times New Roman" w:hAnsi="Times New Roman"/>
          <w:b/>
          <w:sz w:val="28"/>
          <w:szCs w:val="28"/>
        </w:rPr>
      </w:pPr>
      <w:r>
        <w:rPr>
          <w:rFonts w:ascii="Times New Roman" w:hAnsi="Times New Roman"/>
          <w:b/>
          <w:sz w:val="28"/>
          <w:szCs w:val="28"/>
        </w:rPr>
        <w:t>предоставления Администрацией Большесолдатского района</w:t>
      </w:r>
    </w:p>
    <w:p w:rsidR="000F4856" w:rsidRDefault="000F4856" w:rsidP="000F4856">
      <w:pPr>
        <w:jc w:val="center"/>
        <w:rPr>
          <w:rFonts w:ascii="Times New Roman" w:hAnsi="Times New Roman"/>
          <w:b/>
          <w:sz w:val="28"/>
          <w:szCs w:val="28"/>
        </w:rPr>
      </w:pPr>
      <w:r>
        <w:rPr>
          <w:rFonts w:ascii="Times New Roman" w:hAnsi="Times New Roman"/>
          <w:b/>
          <w:sz w:val="28"/>
          <w:szCs w:val="28"/>
        </w:rPr>
        <w:t xml:space="preserve">Курской области 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 </w:t>
      </w:r>
    </w:p>
    <w:p w:rsidR="000F4856" w:rsidRDefault="000F4856" w:rsidP="000F4856">
      <w:pPr>
        <w:jc w:val="center"/>
        <w:rPr>
          <w:rFonts w:ascii="Times New Roman" w:hAnsi="Times New Roman"/>
          <w:b/>
          <w:sz w:val="28"/>
          <w:szCs w:val="28"/>
        </w:rPr>
      </w:pPr>
    </w:p>
    <w:p w:rsidR="000F4856" w:rsidRDefault="000F4856" w:rsidP="000F4856">
      <w:pPr>
        <w:pStyle w:val="ConsPlusNormal0"/>
        <w:widowControl/>
        <w:spacing w:line="360" w:lineRule="auto"/>
        <w:ind w:firstLine="0"/>
        <w:jc w:val="center"/>
        <w:outlineLvl w:val="1"/>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0F4856" w:rsidRDefault="000F4856" w:rsidP="000F4856">
      <w:pPr>
        <w:pStyle w:val="ConsPlusNormal0"/>
        <w:widowControl/>
        <w:spacing w:line="360" w:lineRule="auto"/>
        <w:ind w:firstLine="0"/>
        <w:jc w:val="center"/>
        <w:outlineLvl w:val="1"/>
        <w:rPr>
          <w:rFonts w:ascii="Times New Roman" w:hAnsi="Times New Roman" w:cs="Times New Roman"/>
          <w:b/>
          <w:bCs/>
          <w:spacing w:val="-3"/>
          <w:sz w:val="28"/>
          <w:szCs w:val="28"/>
        </w:rPr>
      </w:pPr>
      <w:r>
        <w:rPr>
          <w:rFonts w:ascii="Times New Roman" w:hAnsi="Times New Roman" w:cs="Times New Roman"/>
          <w:b/>
          <w:bCs/>
          <w:spacing w:val="-3"/>
          <w:sz w:val="28"/>
          <w:szCs w:val="28"/>
        </w:rPr>
        <w:t>1.1. Предмет регулирования административного регламента</w:t>
      </w:r>
    </w:p>
    <w:p w:rsidR="000F4856" w:rsidRDefault="000F4856" w:rsidP="000F4856">
      <w:pPr>
        <w:ind w:firstLine="708"/>
        <w:rPr>
          <w:rFonts w:ascii="Times New Roman" w:hAnsi="Times New Roman"/>
          <w:sz w:val="28"/>
          <w:szCs w:val="28"/>
        </w:rPr>
      </w:pPr>
      <w:r>
        <w:rPr>
          <w:rFonts w:ascii="Times New Roman" w:hAnsi="Times New Roman"/>
          <w:sz w:val="28"/>
          <w:szCs w:val="28"/>
        </w:rPr>
        <w:t xml:space="preserve">Административный регламент </w:t>
      </w:r>
      <w:r>
        <w:rPr>
          <w:rFonts w:ascii="Times New Roman" w:hAnsi="Times New Roman"/>
          <w:bCs/>
          <w:sz w:val="28"/>
          <w:szCs w:val="28"/>
        </w:rPr>
        <w:t>предоставления  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w:t>
      </w:r>
      <w:r>
        <w:rPr>
          <w:rFonts w:ascii="Times New Roman" w:hAnsi="Times New Roman"/>
          <w:b/>
          <w:bCs/>
          <w:sz w:val="28"/>
          <w:szCs w:val="28"/>
        </w:rPr>
        <w:t xml:space="preserve">  </w:t>
      </w:r>
      <w:r>
        <w:rPr>
          <w:rFonts w:ascii="Times New Roman" w:hAnsi="Times New Roman"/>
          <w:bCs/>
          <w:sz w:val="28"/>
          <w:szCs w:val="28"/>
        </w:rPr>
        <w:t xml:space="preserve">(далее - Административный регламент) </w:t>
      </w:r>
      <w:r>
        <w:rPr>
          <w:rFonts w:ascii="Times New Roman" w:hAnsi="Times New Roman"/>
          <w:b/>
          <w:bCs/>
          <w:sz w:val="28"/>
          <w:szCs w:val="28"/>
        </w:rPr>
        <w:t xml:space="preserve"> </w:t>
      </w:r>
      <w:r>
        <w:rPr>
          <w:rFonts w:ascii="Times New Roman" w:hAnsi="Times New Roman"/>
          <w:sz w:val="28"/>
          <w:szCs w:val="28"/>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F4856" w:rsidRDefault="000F4856" w:rsidP="000F4856">
      <w:pPr>
        <w:autoSpaceDE w:val="0"/>
        <w:autoSpaceDN w:val="0"/>
        <w:adjustRightInd w:val="0"/>
        <w:ind w:firstLine="709"/>
        <w:outlineLvl w:val="1"/>
        <w:rPr>
          <w:rFonts w:ascii="Times New Roman" w:hAnsi="Times New Roman"/>
          <w:sz w:val="28"/>
          <w:szCs w:val="28"/>
        </w:rPr>
      </w:pPr>
    </w:p>
    <w:p w:rsidR="000F4856" w:rsidRDefault="000F4856" w:rsidP="000F4856">
      <w:pPr>
        <w:pStyle w:val="ConsPlusNormal0"/>
        <w:widowControl/>
        <w:ind w:firstLine="709"/>
        <w:jc w:val="center"/>
        <w:rPr>
          <w:rFonts w:ascii="Times New Roman" w:hAnsi="Times New Roman" w:cs="Times New Roman"/>
          <w:b/>
          <w:sz w:val="28"/>
          <w:szCs w:val="28"/>
        </w:rPr>
      </w:pPr>
      <w:r>
        <w:rPr>
          <w:rFonts w:ascii="Times New Roman" w:hAnsi="Times New Roman" w:cs="Times New Roman"/>
          <w:b/>
          <w:sz w:val="28"/>
          <w:szCs w:val="28"/>
        </w:rPr>
        <w:t>1.2. Круг заявителей</w:t>
      </w:r>
    </w:p>
    <w:p w:rsidR="000F4856" w:rsidRDefault="000F4856" w:rsidP="000F4856">
      <w:pPr>
        <w:pStyle w:val="ConsPlusNormal0"/>
        <w:widowControl/>
        <w:ind w:firstLine="709"/>
        <w:jc w:val="both"/>
        <w:rPr>
          <w:rFonts w:ascii="Times New Roman" w:hAnsi="Times New Roman" w:cs="Times New Roman"/>
          <w:b/>
          <w:sz w:val="28"/>
          <w:szCs w:val="28"/>
        </w:rPr>
      </w:pP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Заявителями являются физические лица, зарегистрированные в качестве индивидуальных предпринимателей, в том числе физические лица, не зарегистрированные в качестве индивидуальных предпринимателей    и юридические лица,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либо их уполномоченные представители  (далее - заявители).</w:t>
      </w:r>
    </w:p>
    <w:p w:rsidR="000F4856" w:rsidRDefault="000F4856" w:rsidP="000F4856">
      <w:pPr>
        <w:ind w:firstLine="567"/>
        <w:rPr>
          <w:rFonts w:ascii="Times New Roman" w:hAnsi="Times New Roman"/>
          <w:sz w:val="28"/>
          <w:szCs w:val="28"/>
        </w:rPr>
      </w:pP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0F4856" w:rsidRDefault="000F4856" w:rsidP="000F4856">
      <w:pPr>
        <w:ind w:firstLine="567"/>
        <w:rPr>
          <w:rFonts w:ascii="Times New Roman" w:hAnsi="Times New Roman"/>
          <w:sz w:val="28"/>
          <w:szCs w:val="28"/>
        </w:rPr>
      </w:pP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Категории лиц, имеющих право на получение муниципальной услуги:</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1.2.1.  Собственник земельного участка, здания или иного недвижимого имущества, к которому присоединяется рекламная конструкция.</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lastRenderedPageBreak/>
        <w:t>1.2.2.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являющееся арендатором.</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1.2.3. Лицо, уполномоченное общим собранием собственников помещений в многоквартирном доме, к которому присоединяется рекламная конструкция.</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1.2.4.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1.2.5. Доверительный управляющий недвижимого имущества, к которому присоединяется рекламная конструкция.</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1.2.6.  Владелец рекламной конструкции.</w:t>
      </w:r>
    </w:p>
    <w:p w:rsidR="000F4856" w:rsidRDefault="000F4856" w:rsidP="000F4856">
      <w:pPr>
        <w:rPr>
          <w:rFonts w:ascii="Times New Roman" w:hAnsi="Times New Roman"/>
          <w:b/>
          <w:bCs/>
          <w:sz w:val="28"/>
          <w:szCs w:val="28"/>
        </w:rPr>
      </w:pPr>
    </w:p>
    <w:p w:rsidR="000F4856" w:rsidRDefault="000F4856" w:rsidP="000F4856">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 Требования к порядку информирования о предоставлении</w:t>
      </w:r>
    </w:p>
    <w:p w:rsidR="000F4856" w:rsidRDefault="000F4856" w:rsidP="000F4856">
      <w:pPr>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муниципальной услуги   </w:t>
      </w:r>
    </w:p>
    <w:p w:rsidR="000F4856" w:rsidRDefault="000F4856" w:rsidP="000F4856">
      <w:pPr>
        <w:rPr>
          <w:rFonts w:ascii="Times New Roman" w:eastAsia="Times New Roman" w:hAnsi="Times New Roman"/>
          <w:b/>
          <w:sz w:val="28"/>
          <w:szCs w:val="28"/>
        </w:rPr>
      </w:pPr>
    </w:p>
    <w:p w:rsidR="00D35338" w:rsidRPr="00D35338" w:rsidRDefault="00D35338" w:rsidP="00D35338">
      <w:pPr>
        <w:ind w:firstLine="567"/>
        <w:rPr>
          <w:rFonts w:ascii="Times New Roman" w:hAnsi="Times New Roman"/>
          <w:b/>
          <w:sz w:val="28"/>
          <w:szCs w:val="28"/>
        </w:rPr>
      </w:pPr>
      <w:r w:rsidRPr="009A3BBF">
        <w:rPr>
          <w:rFonts w:ascii="Times New Roman" w:hAnsi="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D35338">
        <w:rPr>
          <w:rFonts w:ascii="Times New Roman" w:hAnsi="Times New Roman"/>
          <w:b/>
          <w:sz w:val="28"/>
          <w:szCs w:val="28"/>
        </w:rPr>
        <w:t>,</w:t>
      </w:r>
      <w:r w:rsidRPr="00D35338">
        <w:rPr>
          <w:b/>
        </w:rPr>
        <w:t xml:space="preserve"> </w:t>
      </w:r>
      <w:r w:rsidRPr="00D35338">
        <w:rPr>
          <w:rFonts w:ascii="Times New Roman" w:hAnsi="Times New Roman"/>
          <w:b/>
          <w:sz w:val="28"/>
          <w:szCs w:val="28"/>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F4856" w:rsidRDefault="000F4856" w:rsidP="000F4856">
      <w:pPr>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Информирование заявителей организуется следующим образом:</w:t>
      </w:r>
    </w:p>
    <w:p w:rsidR="000F4856" w:rsidRDefault="000F4856" w:rsidP="000F4856">
      <w:pPr>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информирование (устное, письменное);</w:t>
      </w:r>
    </w:p>
    <w:p w:rsidR="000F4856" w:rsidRDefault="000F4856" w:rsidP="000F4856">
      <w:pPr>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публичное информирование (средства массовой информации, сеть «Интернет»).</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Информирование заявителей организуется следующим образом:</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индивидуальное информирование (устное, письменное);</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публичное информирование (средства массовой информации, сеть «Интернет»).</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xml:space="preserve">Индивидуальное устное информирование осуществляется специалистами Администрации </w:t>
      </w:r>
      <w:r w:rsidR="00D35338">
        <w:rPr>
          <w:rFonts w:ascii="Times New Roman" w:eastAsia="Times New Roman" w:hAnsi="Times New Roman"/>
          <w:sz w:val="28"/>
          <w:szCs w:val="28"/>
        </w:rPr>
        <w:t xml:space="preserve">Большесолдатского района (далее –Администрация) </w:t>
      </w:r>
      <w:r>
        <w:rPr>
          <w:rFonts w:ascii="Times New Roman" w:eastAsia="Times New Roman" w:hAnsi="Times New Roman"/>
          <w:sz w:val="28"/>
          <w:szCs w:val="28"/>
        </w:rPr>
        <w:t>при обращении заявителей за информацией лично (в том числе по телефону).</w:t>
      </w:r>
    </w:p>
    <w:p w:rsidR="00D35338" w:rsidRDefault="00D35338" w:rsidP="000F4856">
      <w:pPr>
        <w:ind w:firstLine="709"/>
        <w:rPr>
          <w:rFonts w:ascii="Times New Roman" w:eastAsia="Times New Roman" w:hAnsi="Times New Roman"/>
          <w:sz w:val="28"/>
          <w:szCs w:val="28"/>
        </w:rPr>
      </w:pP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0F4856" w:rsidRDefault="000F4856" w:rsidP="000F4856">
      <w:pPr>
        <w:tabs>
          <w:tab w:val="left" w:pos="709"/>
        </w:tabs>
        <w:suppressAutoHyphens/>
        <w:ind w:firstLine="539"/>
        <w:rPr>
          <w:rFonts w:ascii="Times New Roman" w:eastAsia="Times New Roman" w:hAnsi="Times New Roman"/>
          <w:iCs/>
          <w:kern w:val="2"/>
          <w:sz w:val="28"/>
          <w:szCs w:val="28"/>
          <w:lang w:eastAsia="zh-CN"/>
        </w:rPr>
      </w:pPr>
      <w:r>
        <w:rPr>
          <w:rFonts w:ascii="Times New Roman" w:eastAsia="Times New Roman" w:hAnsi="Times New Roman"/>
          <w:iCs/>
          <w:kern w:val="2"/>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F4856" w:rsidRDefault="000F4856" w:rsidP="000F4856">
      <w:pPr>
        <w:tabs>
          <w:tab w:val="left" w:pos="709"/>
        </w:tabs>
        <w:suppressAutoHyphens/>
        <w:ind w:firstLine="539"/>
        <w:rPr>
          <w:rFonts w:ascii="Times New Roman" w:eastAsia="Times New Roman" w:hAnsi="Times New Roman"/>
          <w:kern w:val="2"/>
          <w:sz w:val="28"/>
          <w:szCs w:val="28"/>
          <w:lang w:eastAsia="zh-CN"/>
        </w:rPr>
      </w:pPr>
      <w:r>
        <w:rPr>
          <w:rFonts w:ascii="Times New Roman" w:eastAsia="Times New Roman" w:hAnsi="Times New Roman"/>
          <w:kern w:val="2"/>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F4856" w:rsidRDefault="000F4856" w:rsidP="000F4856">
      <w:pPr>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ответах на телефонные звонки и устные обращения специалисты соблюдают  правила служебной этики.</w:t>
      </w:r>
    </w:p>
    <w:p w:rsidR="000F4856" w:rsidRDefault="000F4856" w:rsidP="000F4856">
      <w:pPr>
        <w:autoSpaceDE w:val="0"/>
        <w:autoSpaceDN w:val="0"/>
        <w:adjustRightInd w:val="0"/>
        <w:ind w:firstLine="540"/>
        <w:rPr>
          <w:rFonts w:ascii="Times New Roman" w:eastAsia="Times New Roman" w:hAnsi="Times New Roman"/>
          <w:sz w:val="28"/>
          <w:szCs w:val="28"/>
        </w:rPr>
      </w:pPr>
      <w:r>
        <w:rPr>
          <w:rFonts w:ascii="Times New Roman" w:eastAsia="Times New Roman" w:hAnsi="Times New Roman"/>
          <w:sz w:val="28"/>
          <w:szCs w:val="28"/>
        </w:rPr>
        <w:t xml:space="preserve">Письменное, индивидуальное информирование осуществляется в письменной форме за подписью Главы </w:t>
      </w:r>
      <w:r w:rsidR="00246B3F">
        <w:rPr>
          <w:rFonts w:ascii="Times New Roman" w:eastAsia="Times New Roman" w:hAnsi="Times New Roman"/>
          <w:sz w:val="28"/>
          <w:szCs w:val="28"/>
        </w:rPr>
        <w:t>Большесолдатского района</w:t>
      </w:r>
      <w:r>
        <w:rPr>
          <w:rFonts w:ascii="Times New Roman" w:eastAsia="Times New Roman" w:hAnsi="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B38B9" w:rsidRPr="000B38B9" w:rsidRDefault="000B38B9" w:rsidP="000F4856">
      <w:pPr>
        <w:ind w:firstLine="709"/>
        <w:rPr>
          <w:rFonts w:ascii="Times New Roman" w:eastAsia="Times New Roman" w:hAnsi="Times New Roman"/>
          <w:sz w:val="24"/>
          <w:szCs w:val="24"/>
          <w:lang w:eastAsia="ru-RU"/>
        </w:rPr>
      </w:pPr>
      <w:r w:rsidRPr="000B38B9">
        <w:rPr>
          <w:rFonts w:ascii="Times New Roman" w:eastAsia="Times New Roman" w:hAnsi="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w:t>
      </w:r>
      <w:r w:rsidRPr="000B38B9">
        <w:rPr>
          <w:rFonts w:ascii="Times New Roman" w:eastAsia="Times New Roman" w:hAnsi="Times New Roman"/>
          <w:sz w:val="28"/>
          <w:szCs w:val="28"/>
          <w:lang w:eastAsia="ru-RU"/>
        </w:rPr>
        <w:lastRenderedPageBreak/>
        <w:t xml:space="preserve">размещен с соблюдением требований </w:t>
      </w:r>
      <w:hyperlink r:id="rId7" w:history="1">
        <w:r w:rsidRPr="000B38B9">
          <w:rPr>
            <w:rFonts w:ascii="Times New Roman" w:eastAsia="Times New Roman" w:hAnsi="Times New Roman"/>
            <w:sz w:val="28"/>
            <w:szCs w:val="28"/>
            <w:lang w:eastAsia="ru-RU"/>
          </w:rPr>
          <w:t>части 2 статьи 6</w:t>
        </w:r>
      </w:hyperlink>
      <w:r w:rsidRPr="000B38B9">
        <w:rPr>
          <w:rFonts w:ascii="Times New Roman" w:eastAsia="Times New Roman" w:hAnsi="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0B38B9">
        <w:rPr>
          <w:rFonts w:ascii="Times New Roman" w:eastAsia="Times New Roman" w:hAnsi="Times New Roman"/>
          <w:sz w:val="24"/>
          <w:szCs w:val="24"/>
          <w:lang w:eastAsia="ru-RU"/>
        </w:rPr>
        <w:t>» .</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F4856" w:rsidRDefault="000F4856" w:rsidP="000F4856">
      <w:pPr>
        <w:ind w:firstLine="709"/>
        <w:rPr>
          <w:rFonts w:ascii="Times New Roman" w:eastAsia="Times New Roman" w:hAnsi="Times New Roman"/>
          <w:sz w:val="28"/>
          <w:szCs w:val="28"/>
        </w:rPr>
      </w:pPr>
    </w:p>
    <w:p w:rsidR="00806A3F" w:rsidRPr="00806A3F" w:rsidRDefault="00806A3F" w:rsidP="00806A3F">
      <w:pPr>
        <w:ind w:firstLine="539"/>
        <w:rPr>
          <w:rFonts w:ascii="Times New Roman" w:hAnsi="Times New Roman"/>
          <w:b/>
          <w:sz w:val="28"/>
          <w:szCs w:val="28"/>
          <w:highlight w:val="yellow"/>
        </w:rPr>
      </w:pPr>
      <w:r w:rsidRPr="00806A3F">
        <w:rPr>
          <w:rFonts w:ascii="Times New Roman" w:hAnsi="Times New Roman"/>
          <w:b/>
          <w:sz w:val="28"/>
          <w:szCs w:val="28"/>
        </w:rPr>
        <w:t>На Едином портале можно получить информацию о:</w:t>
      </w:r>
    </w:p>
    <w:p w:rsidR="00806A3F" w:rsidRPr="00986A87" w:rsidRDefault="00806A3F" w:rsidP="00806A3F">
      <w:pPr>
        <w:rPr>
          <w:rFonts w:ascii="Times New Roman" w:eastAsia="Times New Roman" w:hAnsi="Times New Roman"/>
          <w:b/>
          <w:sz w:val="28"/>
          <w:szCs w:val="28"/>
        </w:rPr>
      </w:pPr>
    </w:p>
    <w:p w:rsidR="000F4856" w:rsidRDefault="000F4856" w:rsidP="000F4856">
      <w:pPr>
        <w:rPr>
          <w:rFonts w:ascii="Times New Roman" w:eastAsia="Times New Roman" w:hAnsi="Times New Roman"/>
          <w:b/>
          <w:sz w:val="28"/>
          <w:szCs w:val="28"/>
        </w:rPr>
      </w:pP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круге заявителей;</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сроке предоставления муниципальной услуги;</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результате предоставления муниципальной услуги, порядке выдачи результата муниципальной услуги;</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размере государственной пошлины, взимаемой за предоставление  муниципальной услуги;</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 формы заявлений (уведомлений, сообщений), используемые при предоставлении муниципальной услуги;</w:t>
      </w:r>
    </w:p>
    <w:p w:rsidR="000F4856" w:rsidRDefault="000F4856" w:rsidP="000F4856">
      <w:pPr>
        <w:ind w:firstLine="540"/>
        <w:rPr>
          <w:sz w:val="28"/>
          <w:szCs w:val="28"/>
        </w:rPr>
      </w:pPr>
      <w:r>
        <w:rPr>
          <w:rFonts w:ascii="Times New Roman" w:hAnsi="Times New Roman"/>
          <w:sz w:val="28"/>
          <w:szCs w:val="28"/>
        </w:rPr>
        <w:t>- образцы заполнения электронной формы запроса</w:t>
      </w:r>
      <w:r>
        <w:rPr>
          <w:sz w:val="28"/>
          <w:szCs w:val="28"/>
        </w:rPr>
        <w:t>.</w:t>
      </w:r>
    </w:p>
    <w:p w:rsidR="000F4856" w:rsidRDefault="000F4856" w:rsidP="000F4856">
      <w:pPr>
        <w:ind w:firstLine="709"/>
        <w:rPr>
          <w:rFonts w:ascii="Times New Roman" w:eastAsia="Times New Roman" w:hAnsi="Times New Roman"/>
          <w:sz w:val="28"/>
          <w:szCs w:val="28"/>
        </w:rPr>
      </w:pPr>
      <w:r>
        <w:rPr>
          <w:rFonts w:ascii="Times New Roman" w:eastAsia="Times New Roman" w:hAnsi="Times New Roman"/>
          <w:sz w:val="28"/>
          <w:szCs w:val="28"/>
        </w:rPr>
        <w:t>Информация об услуге предоставляется бесплатно.</w:t>
      </w:r>
    </w:p>
    <w:p w:rsidR="000F4856" w:rsidRDefault="000F4856" w:rsidP="000F4856">
      <w:pPr>
        <w:ind w:firstLine="709"/>
        <w:rPr>
          <w:rFonts w:ascii="Times New Roman" w:eastAsia="Times New Roman" w:hAnsi="Times New Roman"/>
          <w:sz w:val="28"/>
          <w:szCs w:val="28"/>
        </w:rPr>
      </w:pPr>
    </w:p>
    <w:p w:rsidR="000F4856" w:rsidRDefault="000F4856" w:rsidP="000F4856">
      <w:pPr>
        <w:ind w:firstLine="567"/>
        <w:rPr>
          <w:rFonts w:ascii="Times New Roman" w:hAnsi="Times New Roman"/>
          <w:b/>
          <w:sz w:val="28"/>
          <w:szCs w:val="28"/>
        </w:rPr>
      </w:pPr>
      <w:r>
        <w:rPr>
          <w:rFonts w:ascii="Times New Roman" w:hAnsi="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F4856" w:rsidRDefault="000F4856" w:rsidP="000F4856">
      <w:pPr>
        <w:rPr>
          <w:rFonts w:ascii="Times New Roman" w:hAnsi="Times New Roman"/>
          <w:b/>
          <w:color w:val="FF0000"/>
          <w:sz w:val="28"/>
          <w:szCs w:val="28"/>
        </w:rPr>
      </w:pPr>
    </w:p>
    <w:p w:rsidR="000F4856" w:rsidRDefault="000F4856" w:rsidP="000F4856">
      <w:pPr>
        <w:tabs>
          <w:tab w:val="left" w:pos="1560"/>
        </w:tabs>
        <w:suppressAutoHyphens/>
        <w:ind w:firstLine="540"/>
        <w:rPr>
          <w:rFonts w:ascii="Times New Roman" w:hAnsi="Times New Roman"/>
          <w:sz w:val="28"/>
          <w:szCs w:val="28"/>
          <w:lang w:eastAsia="ar-SA"/>
        </w:rPr>
      </w:pPr>
      <w:r>
        <w:rPr>
          <w:rFonts w:ascii="Times New Roman" w:hAnsi="Times New Roman"/>
          <w:sz w:val="28"/>
          <w:szCs w:val="28"/>
          <w:lang w:eastAsia="ar-SA"/>
        </w:rPr>
        <w:t xml:space="preserve">На информационных стендах в помещении, предназначенном для </w:t>
      </w:r>
      <w:r>
        <w:rPr>
          <w:rFonts w:ascii="Times New Roman" w:hAnsi="Times New Roman"/>
          <w:iCs/>
          <w:sz w:val="28"/>
          <w:szCs w:val="28"/>
          <w:lang w:eastAsia="ar-SA"/>
        </w:rPr>
        <w:t xml:space="preserve">предоставления муниципальной услуги, </w:t>
      </w:r>
      <w:r>
        <w:rPr>
          <w:rFonts w:ascii="Times New Roman" w:hAnsi="Times New Roman"/>
          <w:sz w:val="28"/>
          <w:szCs w:val="28"/>
          <w:lang w:eastAsia="ar-SA"/>
        </w:rPr>
        <w:t xml:space="preserve"> размещается следующая информация:</w:t>
      </w:r>
    </w:p>
    <w:p w:rsidR="000F4856" w:rsidRDefault="000F4856" w:rsidP="000F4856">
      <w:pPr>
        <w:suppressAutoHyphens/>
        <w:ind w:firstLine="540"/>
        <w:rPr>
          <w:rFonts w:ascii="Times New Roman" w:hAnsi="Times New Roman"/>
          <w:sz w:val="28"/>
          <w:szCs w:val="28"/>
          <w:lang w:eastAsia="ar-SA"/>
        </w:rPr>
      </w:pPr>
      <w:r>
        <w:rPr>
          <w:rFonts w:ascii="Times New Roman" w:hAnsi="Times New Roman"/>
          <w:sz w:val="28"/>
          <w:szCs w:val="28"/>
          <w:lang w:eastAsia="ar-SA"/>
        </w:rPr>
        <w:lastRenderedPageBreak/>
        <w:t>краткое описание порядка предоставления муниципальной услуги;</w:t>
      </w:r>
    </w:p>
    <w:p w:rsidR="000F4856" w:rsidRDefault="000F4856" w:rsidP="000F4856">
      <w:pPr>
        <w:ind w:firstLine="540"/>
        <w:rPr>
          <w:rFonts w:ascii="Times New Roman" w:hAnsi="Times New Roman"/>
          <w:sz w:val="28"/>
          <w:szCs w:val="28"/>
        </w:rPr>
      </w:pPr>
      <w:r>
        <w:rPr>
          <w:rFonts w:ascii="Times New Roman" w:hAnsi="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F4856" w:rsidRDefault="000F4856" w:rsidP="000F4856">
      <w:pPr>
        <w:suppressAutoHyphens/>
        <w:ind w:firstLine="540"/>
        <w:rPr>
          <w:rFonts w:ascii="Times New Roman" w:hAnsi="Times New Roman"/>
          <w:sz w:val="28"/>
          <w:szCs w:val="28"/>
          <w:lang w:eastAsia="ar-SA"/>
        </w:rPr>
      </w:pPr>
      <w:r>
        <w:rPr>
          <w:rFonts w:ascii="Times New Roman" w:hAnsi="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hAnsi="Times New Roman"/>
          <w:iCs/>
          <w:sz w:val="28"/>
          <w:szCs w:val="28"/>
          <w:lang w:eastAsia="ar-SA"/>
        </w:rPr>
        <w:t>предоставления муниципальной услуги</w:t>
      </w:r>
      <w:r>
        <w:rPr>
          <w:rFonts w:ascii="Times New Roman" w:hAnsi="Times New Roman"/>
          <w:sz w:val="28"/>
          <w:szCs w:val="28"/>
          <w:lang w:eastAsia="ar-SA"/>
        </w:rPr>
        <w:t>;</w:t>
      </w:r>
    </w:p>
    <w:p w:rsidR="000F4856" w:rsidRDefault="000F4856" w:rsidP="000F4856">
      <w:pPr>
        <w:suppressAutoHyphens/>
        <w:ind w:firstLine="540"/>
        <w:rPr>
          <w:rFonts w:ascii="Times New Roman" w:hAnsi="Times New Roman"/>
          <w:sz w:val="28"/>
          <w:szCs w:val="28"/>
          <w:lang w:eastAsia="ar-SA"/>
        </w:rPr>
      </w:pPr>
      <w:r>
        <w:rPr>
          <w:rFonts w:ascii="Times New Roman" w:hAnsi="Times New Roman"/>
          <w:sz w:val="28"/>
          <w:szCs w:val="28"/>
          <w:lang w:eastAsia="ar-SA"/>
        </w:rPr>
        <w:t xml:space="preserve">перечни документов, необходимых для </w:t>
      </w:r>
      <w:r>
        <w:rPr>
          <w:rFonts w:ascii="Times New Roman" w:hAnsi="Times New Roman"/>
          <w:iCs/>
          <w:sz w:val="28"/>
          <w:szCs w:val="28"/>
          <w:lang w:eastAsia="ar-SA"/>
        </w:rPr>
        <w:t>предоставления муниципальной услуги</w:t>
      </w:r>
      <w:r>
        <w:rPr>
          <w:rFonts w:ascii="Times New Roman" w:hAnsi="Times New Roman"/>
          <w:sz w:val="28"/>
          <w:szCs w:val="28"/>
          <w:lang w:eastAsia="ar-SA"/>
        </w:rPr>
        <w:t>, и требования, предъявляемые  к этим документам;</w:t>
      </w:r>
    </w:p>
    <w:p w:rsidR="000F4856" w:rsidRDefault="000F4856" w:rsidP="000F4856">
      <w:pPr>
        <w:suppressAutoHyphens/>
        <w:ind w:firstLine="540"/>
        <w:rPr>
          <w:rFonts w:ascii="Times New Roman" w:hAnsi="Times New Roman"/>
          <w:sz w:val="28"/>
          <w:szCs w:val="28"/>
          <w:lang w:eastAsia="ar-SA"/>
        </w:rPr>
      </w:pPr>
      <w:r>
        <w:rPr>
          <w:rFonts w:ascii="Times New Roman" w:hAnsi="Times New Roman"/>
          <w:sz w:val="28"/>
          <w:szCs w:val="28"/>
        </w:rPr>
        <w:t>порядок обжалования решения, действий или бездействия должностных лиц, предоставляющих муниципальную услугу;</w:t>
      </w:r>
    </w:p>
    <w:p w:rsidR="000F4856" w:rsidRDefault="000F4856" w:rsidP="000F4856">
      <w:pPr>
        <w:tabs>
          <w:tab w:val="left" w:pos="720"/>
        </w:tabs>
        <w:suppressAutoHyphens/>
        <w:ind w:firstLine="540"/>
        <w:rPr>
          <w:rFonts w:ascii="Times New Roman" w:hAnsi="Times New Roman"/>
          <w:sz w:val="28"/>
          <w:szCs w:val="28"/>
          <w:lang w:eastAsia="ar-SA"/>
        </w:rPr>
      </w:pPr>
      <w:r>
        <w:rPr>
          <w:rFonts w:ascii="Times New Roman" w:hAnsi="Times New Roman"/>
          <w:sz w:val="28"/>
          <w:szCs w:val="28"/>
          <w:lang w:eastAsia="ar-SA"/>
        </w:rPr>
        <w:t xml:space="preserve">основания для отказа в </w:t>
      </w:r>
      <w:r>
        <w:rPr>
          <w:rFonts w:ascii="Times New Roman" w:hAnsi="Times New Roman"/>
          <w:iCs/>
          <w:sz w:val="28"/>
          <w:szCs w:val="28"/>
          <w:lang w:eastAsia="ar-SA"/>
        </w:rPr>
        <w:t>предоставлении муниципальной услуги</w:t>
      </w:r>
      <w:r>
        <w:rPr>
          <w:rFonts w:ascii="Times New Roman" w:hAnsi="Times New Roman"/>
          <w:sz w:val="28"/>
          <w:szCs w:val="28"/>
          <w:lang w:eastAsia="ar-SA"/>
        </w:rPr>
        <w:t>;</w:t>
      </w:r>
    </w:p>
    <w:p w:rsidR="000F4856" w:rsidRDefault="000F4856" w:rsidP="000F4856">
      <w:pPr>
        <w:tabs>
          <w:tab w:val="left" w:pos="720"/>
        </w:tabs>
        <w:suppressAutoHyphens/>
        <w:ind w:firstLine="540"/>
        <w:rPr>
          <w:rFonts w:ascii="Times New Roman" w:hAnsi="Times New Roman"/>
          <w:sz w:val="28"/>
          <w:szCs w:val="28"/>
          <w:lang w:eastAsia="ar-SA"/>
        </w:rPr>
      </w:pPr>
      <w:r>
        <w:rPr>
          <w:rFonts w:ascii="Times New Roman" w:hAnsi="Times New Roman"/>
          <w:sz w:val="28"/>
          <w:szCs w:val="28"/>
          <w:lang w:eastAsia="ar-SA"/>
        </w:rPr>
        <w:t xml:space="preserve">основания для приостановления </w:t>
      </w:r>
      <w:r>
        <w:rPr>
          <w:rFonts w:ascii="Times New Roman" w:hAnsi="Times New Roman"/>
          <w:iCs/>
          <w:sz w:val="28"/>
          <w:szCs w:val="28"/>
          <w:lang w:eastAsia="ar-SA"/>
        </w:rPr>
        <w:t>предоставления муниципальной услуги</w:t>
      </w:r>
      <w:r>
        <w:rPr>
          <w:rFonts w:ascii="Times New Roman" w:hAnsi="Times New Roman"/>
          <w:sz w:val="28"/>
          <w:szCs w:val="28"/>
          <w:lang w:eastAsia="ar-SA"/>
        </w:rPr>
        <w:t>;</w:t>
      </w:r>
    </w:p>
    <w:p w:rsidR="000F4856" w:rsidRDefault="000F4856" w:rsidP="000F4856">
      <w:pPr>
        <w:tabs>
          <w:tab w:val="left" w:pos="720"/>
        </w:tabs>
        <w:suppressAutoHyphens/>
        <w:ind w:firstLine="540"/>
        <w:rPr>
          <w:rFonts w:ascii="Times New Roman" w:hAnsi="Times New Roman"/>
          <w:sz w:val="28"/>
          <w:szCs w:val="28"/>
          <w:lang w:eastAsia="ar-SA"/>
        </w:rPr>
      </w:pPr>
      <w:r>
        <w:rPr>
          <w:rFonts w:ascii="Times New Roman" w:hAnsi="Times New Roman"/>
          <w:sz w:val="28"/>
          <w:szCs w:val="28"/>
          <w:lang w:eastAsia="ar-SA"/>
        </w:rPr>
        <w:t>порядок информирования о ходе предоставления муниципальной услуги;</w:t>
      </w:r>
    </w:p>
    <w:p w:rsidR="000F4856" w:rsidRDefault="000F4856" w:rsidP="000F4856">
      <w:pPr>
        <w:tabs>
          <w:tab w:val="left" w:pos="720"/>
          <w:tab w:val="left" w:pos="1560"/>
        </w:tabs>
        <w:suppressAutoHyphens/>
        <w:ind w:firstLine="540"/>
        <w:rPr>
          <w:rFonts w:ascii="Times New Roman" w:hAnsi="Times New Roman"/>
          <w:sz w:val="28"/>
          <w:szCs w:val="28"/>
          <w:lang w:eastAsia="ar-SA"/>
        </w:rPr>
      </w:pPr>
      <w:r>
        <w:rPr>
          <w:rFonts w:ascii="Times New Roman" w:hAnsi="Times New Roman"/>
          <w:sz w:val="28"/>
          <w:szCs w:val="28"/>
          <w:lang w:eastAsia="ar-SA"/>
        </w:rPr>
        <w:t>порядок получения консультаций;</w:t>
      </w:r>
    </w:p>
    <w:p w:rsidR="000F4856" w:rsidRDefault="000F4856" w:rsidP="000F4856">
      <w:pPr>
        <w:tabs>
          <w:tab w:val="left" w:pos="720"/>
        </w:tabs>
        <w:suppressAutoHyphens/>
        <w:ind w:firstLine="540"/>
        <w:rPr>
          <w:rFonts w:ascii="Times New Roman" w:hAnsi="Times New Roman"/>
          <w:sz w:val="28"/>
          <w:szCs w:val="28"/>
          <w:lang w:eastAsia="ar-SA"/>
        </w:rPr>
      </w:pPr>
      <w:r>
        <w:rPr>
          <w:rFonts w:ascii="Times New Roman" w:hAnsi="Times New Roman"/>
          <w:sz w:val="28"/>
          <w:szCs w:val="28"/>
          <w:lang w:eastAsia="ar-SA"/>
        </w:rPr>
        <w:t>образцы оформления документов, необходимых для предоставления муниципальной услуги, и требования к ним.</w:t>
      </w:r>
    </w:p>
    <w:p w:rsidR="000F4856" w:rsidRDefault="000F4856" w:rsidP="000F4856">
      <w:pPr>
        <w:ind w:firstLine="539"/>
        <w:rPr>
          <w:rFonts w:ascii="Times New Roman" w:hAnsi="Times New Roman"/>
          <w:sz w:val="28"/>
          <w:szCs w:val="28"/>
        </w:rPr>
      </w:pPr>
      <w:r>
        <w:rPr>
          <w:rFonts w:ascii="Times New Roman" w:hAnsi="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71BC2" w:rsidRPr="00671BC2" w:rsidRDefault="00671BC2" w:rsidP="00671BC2">
      <w:pPr>
        <w:widowControl w:val="0"/>
        <w:autoSpaceDE w:val="0"/>
        <w:autoSpaceDN w:val="0"/>
        <w:ind w:firstLine="567"/>
        <w:rPr>
          <w:rFonts w:ascii="Times New Roman" w:eastAsia="Times New Roman" w:hAnsi="Times New Roman"/>
          <w:sz w:val="28"/>
          <w:szCs w:val="28"/>
          <w:lang w:eastAsia="ru-RU"/>
        </w:rPr>
      </w:pPr>
      <w:r w:rsidRPr="00671BC2">
        <w:rPr>
          <w:rFonts w:ascii="Times New Roman" w:eastAsia="Times New Roman" w:hAnsi="Times New Roman"/>
          <w:sz w:val="28"/>
          <w:szCs w:val="28"/>
          <w:lang w:eastAsia="ru-RU"/>
        </w:rPr>
        <w:t xml:space="preserve">Справочная информация </w:t>
      </w:r>
      <w:r w:rsidRPr="00671BC2">
        <w:rPr>
          <w:rFonts w:ascii="Times New Roman" w:eastAsia="Times New Roman" w:hAnsi="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671BC2">
        <w:rPr>
          <w:rFonts w:ascii="Times New Roman" w:eastAsia="Times New Roman" w:hAnsi="Times New Roman"/>
          <w:sz w:val="28"/>
          <w:szCs w:val="28"/>
          <w:lang w:eastAsia="zh-CN"/>
        </w:rPr>
        <w:t>телефона-автоинформатора</w:t>
      </w:r>
      <w:proofErr w:type="spellEnd"/>
      <w:r w:rsidRPr="00671BC2">
        <w:rPr>
          <w:rFonts w:ascii="Times New Roman" w:eastAsia="Times New Roman" w:hAnsi="Times New Roman"/>
          <w:sz w:val="28"/>
          <w:szCs w:val="28"/>
          <w:lang w:eastAsia="zh-CN"/>
        </w:rPr>
        <w:t>,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Большесолдатского района</w:t>
      </w:r>
      <w:r w:rsidRPr="00671BC2">
        <w:rPr>
          <w:rFonts w:ascii="Times New Roman" w:hAnsi="Times New Roman"/>
          <w:b/>
          <w:sz w:val="28"/>
          <w:szCs w:val="28"/>
          <w:u w:val="single"/>
          <w:lang w:eastAsia="ar-SA"/>
        </w:rPr>
        <w:t>(</w:t>
      </w:r>
      <w:r w:rsidRPr="00671BC2">
        <w:rPr>
          <w:rFonts w:ascii="Times New Roman" w:hAnsi="Times New Roman"/>
          <w:b/>
          <w:sz w:val="28"/>
          <w:szCs w:val="28"/>
          <w:u w:val="single"/>
          <w:lang w:val="en-US" w:eastAsia="ar-SA"/>
        </w:rPr>
        <w:t>http</w:t>
      </w:r>
      <w:r w:rsidRPr="00671BC2">
        <w:rPr>
          <w:rFonts w:ascii="Times New Roman" w:hAnsi="Times New Roman"/>
          <w:b/>
          <w:sz w:val="28"/>
          <w:szCs w:val="28"/>
          <w:u w:val="single"/>
          <w:lang w:eastAsia="ar-SA"/>
        </w:rPr>
        <w:t>://</w:t>
      </w:r>
      <w:proofErr w:type="spellStart"/>
      <w:r w:rsidRPr="00671BC2">
        <w:rPr>
          <w:rFonts w:ascii="Times New Roman" w:hAnsi="Times New Roman"/>
          <w:b/>
          <w:sz w:val="28"/>
          <w:szCs w:val="28"/>
          <w:u w:val="single"/>
          <w:lang w:val="en-US" w:eastAsia="ar-SA"/>
        </w:rPr>
        <w:t>bol</w:t>
      </w:r>
      <w:proofErr w:type="spellEnd"/>
      <w:r w:rsidRPr="00671BC2">
        <w:rPr>
          <w:rFonts w:ascii="Times New Roman" w:hAnsi="Times New Roman"/>
          <w:b/>
          <w:sz w:val="28"/>
          <w:szCs w:val="28"/>
          <w:u w:val="single"/>
          <w:lang w:eastAsia="ar-SA"/>
        </w:rPr>
        <w:t>.</w:t>
      </w:r>
      <w:proofErr w:type="spellStart"/>
      <w:r w:rsidRPr="00671BC2">
        <w:rPr>
          <w:rFonts w:ascii="Times New Roman" w:hAnsi="Times New Roman"/>
          <w:b/>
          <w:sz w:val="28"/>
          <w:szCs w:val="28"/>
          <w:u w:val="single"/>
          <w:lang w:val="en-US" w:eastAsia="ar-SA"/>
        </w:rPr>
        <w:t>rkursk</w:t>
      </w:r>
      <w:proofErr w:type="spellEnd"/>
      <w:r w:rsidRPr="00671BC2">
        <w:rPr>
          <w:rFonts w:ascii="Times New Roman" w:hAnsi="Times New Roman"/>
          <w:b/>
          <w:sz w:val="28"/>
          <w:szCs w:val="28"/>
          <w:u w:val="single"/>
          <w:lang w:eastAsia="ar-SA"/>
        </w:rPr>
        <w:t>.</w:t>
      </w:r>
      <w:proofErr w:type="spellStart"/>
      <w:r w:rsidRPr="00671BC2">
        <w:rPr>
          <w:rFonts w:ascii="Times New Roman" w:hAnsi="Times New Roman"/>
          <w:b/>
          <w:sz w:val="28"/>
          <w:szCs w:val="28"/>
          <w:u w:val="single"/>
          <w:lang w:val="en-US" w:eastAsia="ar-SA"/>
        </w:rPr>
        <w:t>ru</w:t>
      </w:r>
      <w:proofErr w:type="spellEnd"/>
      <w:r w:rsidRPr="00671BC2">
        <w:rPr>
          <w:rFonts w:ascii="Times New Roman" w:eastAsia="Times New Roman" w:hAnsi="Times New Roman"/>
          <w:sz w:val="28"/>
          <w:szCs w:val="28"/>
          <w:lang w:eastAsia="ru-RU"/>
        </w:rPr>
        <w:t xml:space="preserve"> , и  </w:t>
      </w:r>
      <w:r w:rsidRPr="00671BC2">
        <w:rPr>
          <w:rFonts w:ascii="Times New Roman" w:eastAsia="Times New Roman" w:hAnsi="Times New Roman"/>
          <w:sz w:val="28"/>
          <w:szCs w:val="28"/>
          <w:lang w:eastAsia="zh-CN"/>
        </w:rPr>
        <w:t xml:space="preserve">на Едином портале </w:t>
      </w:r>
      <w:hyperlink r:id="rId8" w:history="1">
        <w:r w:rsidRPr="00671BC2">
          <w:rPr>
            <w:rFonts w:ascii="Times New Roman" w:eastAsia="Times New Roman" w:hAnsi="Times New Roman"/>
            <w:sz w:val="28"/>
            <w:szCs w:val="28"/>
            <w:u w:val="single"/>
            <w:lang w:eastAsia="zh-CN"/>
          </w:rPr>
          <w:t>https://www.gosuslugi.ru.»</w:t>
        </w:r>
      </w:hyperlink>
      <w:r w:rsidRPr="00671BC2">
        <w:rPr>
          <w:rFonts w:ascii="Times New Roman" w:eastAsia="Times New Roman" w:hAnsi="Times New Roman"/>
          <w:sz w:val="28"/>
          <w:szCs w:val="28"/>
          <w:u w:val="single"/>
          <w:lang w:eastAsia="zh-CN"/>
        </w:rPr>
        <w:t>.</w:t>
      </w:r>
    </w:p>
    <w:p w:rsidR="000F4856" w:rsidRDefault="000F4856" w:rsidP="000F4856">
      <w:pPr>
        <w:rPr>
          <w:rFonts w:ascii="Times New Roman" w:hAnsi="Times New Roman"/>
          <w:sz w:val="24"/>
          <w:szCs w:val="24"/>
        </w:rPr>
      </w:pPr>
    </w:p>
    <w:p w:rsidR="000F4856" w:rsidRDefault="000F4856" w:rsidP="000F4856">
      <w:pPr>
        <w:autoSpaceDE w:val="0"/>
        <w:autoSpaceDN w:val="0"/>
        <w:adjustRightInd w:val="0"/>
        <w:rPr>
          <w:rFonts w:ascii="Times New Roman" w:eastAsia="Times New Roman" w:hAnsi="Times New Roman"/>
          <w:color w:val="00B050"/>
          <w:sz w:val="20"/>
          <w:szCs w:val="20"/>
          <w:lang w:eastAsia="ru-RU"/>
        </w:rPr>
      </w:pPr>
    </w:p>
    <w:p w:rsidR="000F4856" w:rsidRDefault="000F4856" w:rsidP="000F4856">
      <w:pPr>
        <w:autoSpaceDE w:val="0"/>
        <w:autoSpaceDN w:val="0"/>
        <w:adjustRightInd w:val="0"/>
        <w:rPr>
          <w:rFonts w:ascii="Times New Roman" w:eastAsia="Times New Roman" w:hAnsi="Times New Roman"/>
          <w:sz w:val="28"/>
          <w:szCs w:val="28"/>
          <w:lang w:eastAsia="ru-RU"/>
        </w:rPr>
      </w:pPr>
    </w:p>
    <w:p w:rsidR="000F4856" w:rsidRDefault="000F4856" w:rsidP="000F4856">
      <w:pPr>
        <w:jc w:val="center"/>
        <w:rPr>
          <w:rFonts w:ascii="Times New Roman" w:hAnsi="Times New Roman"/>
          <w:b/>
          <w:bCs/>
          <w:sz w:val="28"/>
          <w:szCs w:val="28"/>
        </w:rPr>
      </w:pPr>
      <w:r>
        <w:rPr>
          <w:rFonts w:ascii="Times New Roman" w:hAnsi="Times New Roman"/>
          <w:b/>
          <w:bCs/>
          <w:sz w:val="28"/>
          <w:szCs w:val="28"/>
        </w:rPr>
        <w:t>Раздел II. Стандарт предоставления муниципальной услуги</w:t>
      </w:r>
    </w:p>
    <w:p w:rsidR="000F4856" w:rsidRDefault="000F4856" w:rsidP="000F4856">
      <w:pPr>
        <w:jc w:val="center"/>
        <w:rPr>
          <w:rFonts w:ascii="Times New Roman" w:hAnsi="Times New Roman"/>
          <w:b/>
          <w:bCs/>
          <w:sz w:val="28"/>
          <w:szCs w:val="28"/>
        </w:rPr>
      </w:pPr>
    </w:p>
    <w:p w:rsidR="000F4856" w:rsidRDefault="000F4856" w:rsidP="000F4856">
      <w:pPr>
        <w:ind w:firstLine="708"/>
        <w:jc w:val="center"/>
        <w:rPr>
          <w:rFonts w:ascii="Times New Roman" w:hAnsi="Times New Roman"/>
          <w:b/>
          <w:bCs/>
          <w:sz w:val="28"/>
          <w:szCs w:val="28"/>
        </w:rPr>
      </w:pPr>
      <w:r>
        <w:rPr>
          <w:rFonts w:ascii="Times New Roman" w:hAnsi="Times New Roman"/>
          <w:b/>
          <w:bCs/>
          <w:sz w:val="28"/>
          <w:szCs w:val="28"/>
        </w:rPr>
        <w:t>2.1. Наименование муниципальной услуги</w:t>
      </w:r>
    </w:p>
    <w:p w:rsidR="000F4856" w:rsidRDefault="000F4856" w:rsidP="000F4856">
      <w:pPr>
        <w:ind w:firstLine="708"/>
        <w:jc w:val="center"/>
        <w:rPr>
          <w:rFonts w:ascii="Times New Roman" w:hAnsi="Times New Roman"/>
          <w:b/>
          <w:bCs/>
          <w:sz w:val="28"/>
          <w:szCs w:val="28"/>
        </w:rPr>
      </w:pPr>
    </w:p>
    <w:p w:rsidR="000F4856" w:rsidRDefault="000F4856" w:rsidP="000F4856">
      <w:pPr>
        <w:ind w:firstLine="708"/>
        <w:rPr>
          <w:rFonts w:ascii="Times New Roman" w:hAnsi="Times New Roman"/>
          <w:bCs/>
          <w:sz w:val="28"/>
          <w:szCs w:val="28"/>
        </w:rPr>
      </w:pPr>
      <w:r>
        <w:rPr>
          <w:rFonts w:ascii="Times New Roman" w:hAnsi="Times New Roman"/>
          <w:sz w:val="28"/>
          <w:szCs w:val="28"/>
        </w:rPr>
        <w:t>Выдача разрешений на установку и эксплуатацию рекламных конструкций на территории Большесолдатского района, аннулирование таких разрешений.</w:t>
      </w:r>
    </w:p>
    <w:p w:rsidR="000F4856" w:rsidRDefault="000F4856" w:rsidP="000F4856">
      <w:pPr>
        <w:ind w:firstLine="708"/>
        <w:rPr>
          <w:rFonts w:ascii="Times New Roman" w:hAnsi="Times New Roman"/>
          <w:b/>
          <w:bCs/>
          <w:sz w:val="28"/>
          <w:szCs w:val="28"/>
        </w:rPr>
      </w:pPr>
    </w:p>
    <w:p w:rsidR="000F4856" w:rsidRDefault="000F4856" w:rsidP="000F4856">
      <w:pPr>
        <w:tabs>
          <w:tab w:val="left" w:pos="1134"/>
          <w:tab w:val="left" w:pos="1541"/>
        </w:tabs>
        <w:rPr>
          <w:rFonts w:ascii="Times New Roman" w:hAnsi="Times New Roman"/>
          <w:b/>
          <w:kern w:val="2"/>
          <w:sz w:val="28"/>
          <w:szCs w:val="28"/>
        </w:rPr>
      </w:pPr>
      <w:r>
        <w:rPr>
          <w:rFonts w:ascii="Times New Roman" w:hAnsi="Times New Roman"/>
          <w:b/>
          <w:kern w:val="2"/>
          <w:sz w:val="28"/>
          <w:szCs w:val="28"/>
        </w:rPr>
        <w:lastRenderedPageBreak/>
        <w:t>2.2. Наименование органа, предоставляющего муниципальную услугу</w:t>
      </w:r>
    </w:p>
    <w:p w:rsidR="00320DD2" w:rsidRPr="00F34025" w:rsidRDefault="00320DD2" w:rsidP="00320DD2">
      <w:pPr>
        <w:spacing w:line="20" w:lineRule="atLeast"/>
        <w:ind w:firstLine="709"/>
        <w:rPr>
          <w:rFonts w:ascii="Times New Roman" w:hAnsi="Times New Roman"/>
          <w:kern w:val="2"/>
          <w:sz w:val="28"/>
          <w:szCs w:val="28"/>
        </w:rPr>
      </w:pPr>
      <w:r w:rsidRPr="00F34025">
        <w:rPr>
          <w:rFonts w:ascii="Times New Roman" w:hAnsi="Times New Roman"/>
          <w:kern w:val="2"/>
          <w:sz w:val="28"/>
          <w:szCs w:val="28"/>
        </w:rPr>
        <w:t xml:space="preserve">2.2.1. Муниципальная услуга предоставляется </w:t>
      </w:r>
      <w:r>
        <w:rPr>
          <w:rFonts w:ascii="Times New Roman" w:hAnsi="Times New Roman"/>
          <w:kern w:val="2"/>
          <w:sz w:val="28"/>
          <w:szCs w:val="28"/>
        </w:rPr>
        <w:t xml:space="preserve">Администрацией Большесолдатского района Курской области </w:t>
      </w:r>
      <w:r w:rsidRPr="00F34025">
        <w:rPr>
          <w:rFonts w:ascii="Times New Roman" w:hAnsi="Times New Roman"/>
          <w:kern w:val="2"/>
          <w:sz w:val="28"/>
          <w:szCs w:val="28"/>
        </w:rPr>
        <w:t>(да</w:t>
      </w:r>
      <w:r w:rsidRPr="00F34025">
        <w:rPr>
          <w:rFonts w:ascii="Times New Roman" w:hAnsi="Times New Roman"/>
          <w:kern w:val="2"/>
          <w:sz w:val="28"/>
          <w:szCs w:val="28"/>
        </w:rPr>
        <w:softHyphen/>
        <w:t xml:space="preserve">лее - Администрация).  </w:t>
      </w:r>
    </w:p>
    <w:p w:rsidR="00320DD2" w:rsidRPr="00A1451E" w:rsidRDefault="00320DD2" w:rsidP="00320DD2">
      <w:pPr>
        <w:ind w:firstLine="709"/>
        <w:rPr>
          <w:color w:val="FF0000"/>
          <w:kern w:val="2"/>
          <w:sz w:val="28"/>
          <w:szCs w:val="28"/>
        </w:rPr>
      </w:pPr>
      <w:r w:rsidRPr="00F63BA5">
        <w:rPr>
          <w:rFonts w:ascii="Times New Roman" w:hAnsi="Times New Roman"/>
          <w:bCs/>
          <w:iCs/>
          <w:sz w:val="28"/>
          <w:szCs w:val="28"/>
        </w:rPr>
        <w:t xml:space="preserve">Непосредственно услугу предоставляет структурное подразделение Администрации </w:t>
      </w:r>
      <w:r w:rsidRPr="00F63BA5">
        <w:rPr>
          <w:rFonts w:ascii="Times New Roman" w:hAnsi="Times New Roman"/>
          <w:kern w:val="2"/>
          <w:sz w:val="28"/>
          <w:szCs w:val="28"/>
        </w:rPr>
        <w:t>–</w:t>
      </w:r>
      <w:r>
        <w:rPr>
          <w:rFonts w:ascii="Times New Roman" w:hAnsi="Times New Roman"/>
          <w:kern w:val="2"/>
          <w:sz w:val="28"/>
          <w:szCs w:val="28"/>
        </w:rPr>
        <w:t>Управление строительства, ЖКХ и архитектуры.</w:t>
      </w:r>
      <w:r w:rsidRPr="00F34025">
        <w:rPr>
          <w:rFonts w:ascii="Times New Roman" w:hAnsi="Times New Roman"/>
          <w:kern w:val="2"/>
          <w:sz w:val="28"/>
          <w:szCs w:val="28"/>
        </w:rPr>
        <w:t xml:space="preserve"> </w:t>
      </w:r>
    </w:p>
    <w:p w:rsidR="000F4856" w:rsidRDefault="000F4856" w:rsidP="000F4856">
      <w:pPr>
        <w:rPr>
          <w:rFonts w:ascii="Times New Roman" w:hAnsi="Times New Roman"/>
          <w:color w:val="000000"/>
          <w:sz w:val="28"/>
          <w:szCs w:val="28"/>
        </w:rPr>
      </w:pPr>
      <w:r>
        <w:rPr>
          <w:rFonts w:ascii="Times New Roman" w:hAnsi="Times New Roman"/>
          <w:color w:val="000000"/>
          <w:kern w:val="2"/>
          <w:sz w:val="28"/>
          <w:szCs w:val="28"/>
        </w:rPr>
        <w:t xml:space="preserve">  2.2.2. </w:t>
      </w:r>
      <w:r>
        <w:rPr>
          <w:rFonts w:ascii="Times New Roman" w:hAnsi="Times New Roman"/>
          <w:color w:val="000000"/>
          <w:sz w:val="28"/>
          <w:szCs w:val="28"/>
        </w:rPr>
        <w:t xml:space="preserve"> В предоставлении услуги участвуют:</w:t>
      </w:r>
    </w:p>
    <w:p w:rsidR="000F4856" w:rsidRDefault="000F4856" w:rsidP="000F4856">
      <w:pPr>
        <w:widowControl w:val="0"/>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0F4856" w:rsidRDefault="000F4856" w:rsidP="000F4856">
      <w:pPr>
        <w:widowControl w:val="0"/>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Управление Федеральной налоговой службы по Курской области;</w:t>
      </w:r>
    </w:p>
    <w:p w:rsidR="000F4856" w:rsidRDefault="000F4856" w:rsidP="000F4856">
      <w:pPr>
        <w:widowControl w:val="0"/>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Управление Федерального казначейства по Курской области;</w:t>
      </w:r>
    </w:p>
    <w:p w:rsidR="000F4856" w:rsidRDefault="000F4856" w:rsidP="000F4856">
      <w:pPr>
        <w:widowControl w:val="0"/>
        <w:autoSpaceDE w:val="0"/>
        <w:autoSpaceDN w:val="0"/>
        <w:adjustRightInd w:val="0"/>
        <w:ind w:firstLine="708"/>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00EC07C6" w:rsidRPr="00EC07C6">
        <w:rPr>
          <w:rFonts w:ascii="Times New Roman" w:hAnsi="Times New Roman"/>
          <w:sz w:val="28"/>
          <w:szCs w:val="28"/>
        </w:rPr>
        <w:t>филиал автономного учреждения Курской области   «Многофункциональный центр по предоставлению государственных и муниципальных услуг» в Большесолдатском  районе</w:t>
      </w:r>
      <w:r w:rsidR="00EC07C6">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(далее - МФЦ);  </w:t>
      </w:r>
    </w:p>
    <w:p w:rsidR="004655D2" w:rsidRPr="003C39E1" w:rsidRDefault="004655D2" w:rsidP="004655D2">
      <w:pPr>
        <w:ind w:firstLine="539"/>
        <w:rPr>
          <w:rFonts w:ascii="Times New Roman" w:hAnsi="Times New Roman"/>
          <w:sz w:val="28"/>
          <w:szCs w:val="28"/>
        </w:rPr>
      </w:pPr>
      <w:r>
        <w:rPr>
          <w:rFonts w:ascii="Times New Roman" w:eastAsia="Times New Roman" w:hAnsi="Times New Roman"/>
          <w:color w:val="000000"/>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w:t>
      </w:r>
      <w:r w:rsidRPr="003C39E1">
        <w:rPr>
          <w:rFonts w:ascii="Times New Roman" w:hAnsi="Times New Roman"/>
          <w:sz w:val="28"/>
          <w:szCs w:val="28"/>
        </w:rPr>
        <w:t>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0F4856" w:rsidRDefault="000F4856" w:rsidP="000F4856">
      <w:pPr>
        <w:autoSpaceDE w:val="0"/>
        <w:autoSpaceDN w:val="0"/>
        <w:adjustRightInd w:val="0"/>
        <w:rPr>
          <w:rFonts w:ascii="Times New Roman" w:hAnsi="Times New Roman"/>
          <w:sz w:val="28"/>
          <w:szCs w:val="28"/>
        </w:rPr>
      </w:pPr>
    </w:p>
    <w:p w:rsidR="000F4856" w:rsidRDefault="000F4856" w:rsidP="000F4856">
      <w:pPr>
        <w:rPr>
          <w:rFonts w:ascii="Times New Roman" w:hAnsi="Times New Roman"/>
          <w:b/>
          <w:sz w:val="28"/>
          <w:szCs w:val="28"/>
        </w:rPr>
      </w:pPr>
      <w:r>
        <w:rPr>
          <w:rFonts w:ascii="Times New Roman" w:hAnsi="Times New Roman"/>
          <w:b/>
          <w:sz w:val="28"/>
          <w:szCs w:val="28"/>
        </w:rPr>
        <w:t>2.3. Описание результата предоставления муниципальной услуги</w:t>
      </w:r>
    </w:p>
    <w:p w:rsidR="000F4856" w:rsidRDefault="000F4856" w:rsidP="000F4856">
      <w:pPr>
        <w:pStyle w:val="af2"/>
        <w:widowControl/>
        <w:tabs>
          <w:tab w:val="left" w:pos="400"/>
          <w:tab w:val="left" w:pos="700"/>
        </w:tabs>
        <w:suppressAutoHyphens/>
        <w:spacing w:line="228" w:lineRule="auto"/>
        <w:rPr>
          <w:szCs w:val="28"/>
        </w:rPr>
      </w:pPr>
      <w:r>
        <w:rPr>
          <w:szCs w:val="28"/>
        </w:rPr>
        <w:t>Результатом  предоставления  муниципальной  услуги является:</w:t>
      </w:r>
    </w:p>
    <w:p w:rsidR="000F4856" w:rsidRDefault="000F4856" w:rsidP="000F4856">
      <w:pPr>
        <w:tabs>
          <w:tab w:val="left" w:pos="400"/>
        </w:tabs>
        <w:ind w:firstLine="709"/>
        <w:rPr>
          <w:rFonts w:ascii="Times New Roman" w:hAnsi="Times New Roman"/>
          <w:b/>
          <w:sz w:val="28"/>
          <w:szCs w:val="28"/>
        </w:rPr>
      </w:pPr>
      <w:r>
        <w:rPr>
          <w:rFonts w:ascii="Times New Roman" w:hAnsi="Times New Roman"/>
          <w:sz w:val="28"/>
          <w:szCs w:val="28"/>
        </w:rPr>
        <w:t xml:space="preserve">- разрешение  на установку и эксплуатацию рекламной конструкций, оформленное по   форме согласно Приложению № </w:t>
      </w:r>
      <w:r w:rsidR="00033E28">
        <w:rPr>
          <w:rFonts w:ascii="Times New Roman" w:hAnsi="Times New Roman"/>
          <w:sz w:val="28"/>
          <w:szCs w:val="28"/>
        </w:rPr>
        <w:t>2</w:t>
      </w:r>
      <w:r>
        <w:rPr>
          <w:rFonts w:ascii="Times New Roman" w:hAnsi="Times New Roman"/>
          <w:sz w:val="28"/>
          <w:szCs w:val="28"/>
        </w:rPr>
        <w:t xml:space="preserve"> к настоящему Административному регламенту;</w:t>
      </w:r>
    </w:p>
    <w:p w:rsidR="000F4856" w:rsidRDefault="000F4856" w:rsidP="000F4856">
      <w:pPr>
        <w:tabs>
          <w:tab w:val="left" w:pos="400"/>
        </w:tabs>
        <w:ind w:firstLine="709"/>
        <w:rPr>
          <w:rFonts w:ascii="Times New Roman" w:hAnsi="Times New Roman"/>
          <w:sz w:val="28"/>
          <w:szCs w:val="28"/>
        </w:rPr>
      </w:pPr>
      <w:r>
        <w:rPr>
          <w:rFonts w:ascii="Times New Roman" w:hAnsi="Times New Roman"/>
          <w:sz w:val="28"/>
          <w:szCs w:val="28"/>
        </w:rPr>
        <w:t xml:space="preserve">- решение об отказе в выдаче разрешения на установку и эксплуатацию рекламной конструкции,  оформленное по форме согласно Приложению №   </w:t>
      </w:r>
      <w:r w:rsidR="00033E28">
        <w:rPr>
          <w:rFonts w:ascii="Times New Roman" w:hAnsi="Times New Roman"/>
          <w:sz w:val="28"/>
          <w:szCs w:val="28"/>
        </w:rPr>
        <w:t>5</w:t>
      </w:r>
      <w:r>
        <w:rPr>
          <w:rFonts w:ascii="Times New Roman" w:hAnsi="Times New Roman"/>
          <w:sz w:val="28"/>
          <w:szCs w:val="28"/>
        </w:rPr>
        <w:t xml:space="preserve"> к настоящему Административному регламенту;  </w:t>
      </w:r>
    </w:p>
    <w:p w:rsidR="000F4856" w:rsidRDefault="000F4856" w:rsidP="000F4856">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решение об аннулировании разрешения на установку и эксплуатацию рекламной конструкции, оформленное по форме согласно Приложению №    </w:t>
      </w:r>
      <w:r w:rsidR="00033E28">
        <w:rPr>
          <w:rFonts w:ascii="Times New Roman" w:hAnsi="Times New Roman" w:cs="Times New Roman"/>
          <w:sz w:val="28"/>
          <w:szCs w:val="28"/>
        </w:rPr>
        <w:t>4</w:t>
      </w:r>
      <w:r>
        <w:rPr>
          <w:rFonts w:ascii="Times New Roman" w:hAnsi="Times New Roman" w:cs="Times New Roman"/>
          <w:sz w:val="28"/>
          <w:szCs w:val="28"/>
        </w:rPr>
        <w:t xml:space="preserve"> к настоящему Административному регламенту.</w:t>
      </w:r>
    </w:p>
    <w:p w:rsidR="000F4856" w:rsidRDefault="000F4856" w:rsidP="000F4856">
      <w:pPr>
        <w:tabs>
          <w:tab w:val="left" w:pos="400"/>
        </w:tabs>
        <w:rPr>
          <w:rFonts w:ascii="Times New Roman" w:hAnsi="Times New Roman"/>
          <w:sz w:val="28"/>
          <w:szCs w:val="28"/>
        </w:rPr>
      </w:pPr>
    </w:p>
    <w:p w:rsidR="000F4856" w:rsidRDefault="000F4856" w:rsidP="000F4856">
      <w:pPr>
        <w:autoSpaceDE w:val="0"/>
        <w:autoSpaceDN w:val="0"/>
        <w:adjustRightInd w:val="0"/>
        <w:ind w:firstLine="54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F4856" w:rsidRDefault="000F4856" w:rsidP="000F4856">
      <w:pPr>
        <w:tabs>
          <w:tab w:val="left" w:pos="400"/>
        </w:tabs>
        <w:rPr>
          <w:rFonts w:ascii="Times New Roman" w:hAnsi="Times New Roman"/>
          <w:sz w:val="28"/>
          <w:szCs w:val="28"/>
        </w:rPr>
      </w:pPr>
    </w:p>
    <w:p w:rsidR="000F4856" w:rsidRDefault="000F4856" w:rsidP="000F4856">
      <w:pPr>
        <w:tabs>
          <w:tab w:val="left" w:pos="400"/>
        </w:tabs>
        <w:rPr>
          <w:rFonts w:ascii="Times New Roman" w:hAnsi="Times New Roman"/>
          <w:sz w:val="28"/>
          <w:szCs w:val="28"/>
        </w:rPr>
      </w:pPr>
    </w:p>
    <w:p w:rsidR="000F4856" w:rsidRDefault="000F4856" w:rsidP="000F4856">
      <w:pPr>
        <w:tabs>
          <w:tab w:val="left" w:pos="400"/>
        </w:tabs>
        <w:ind w:firstLine="709"/>
        <w:rPr>
          <w:rFonts w:ascii="Times New Roman" w:hAnsi="Times New Roman"/>
          <w:sz w:val="28"/>
          <w:szCs w:val="28"/>
        </w:rPr>
      </w:pPr>
      <w:r>
        <w:rPr>
          <w:rFonts w:ascii="Times New Roman" w:hAnsi="Times New Roman"/>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 </w:t>
      </w:r>
      <w:r>
        <w:rPr>
          <w:rFonts w:ascii="Times New Roman" w:hAnsi="Times New Roman"/>
          <w:sz w:val="28"/>
          <w:szCs w:val="28"/>
          <w:lang w:eastAsia="ru-RU"/>
        </w:rPr>
        <w:t xml:space="preserve"> в течение двух месяцев со дня получения заявления   и </w:t>
      </w:r>
      <w:r>
        <w:rPr>
          <w:rFonts w:ascii="Times New Roman" w:hAnsi="Times New Roman"/>
          <w:sz w:val="28"/>
          <w:szCs w:val="28"/>
        </w:rPr>
        <w:t xml:space="preserve"> документов,  указанных  в </w:t>
      </w:r>
      <w:r w:rsidR="00232C7D">
        <w:rPr>
          <w:rFonts w:ascii="Times New Roman" w:hAnsi="Times New Roman"/>
          <w:sz w:val="28"/>
          <w:szCs w:val="28"/>
        </w:rPr>
        <w:t>подразделе</w:t>
      </w:r>
      <w:r>
        <w:rPr>
          <w:rFonts w:ascii="Times New Roman" w:hAnsi="Times New Roman"/>
          <w:sz w:val="28"/>
          <w:szCs w:val="28"/>
        </w:rPr>
        <w:t xml:space="preserve"> 2</w:t>
      </w:r>
      <w:r w:rsidR="00232C7D">
        <w:rPr>
          <w:rFonts w:ascii="Times New Roman" w:hAnsi="Times New Roman"/>
          <w:sz w:val="28"/>
          <w:szCs w:val="28"/>
        </w:rPr>
        <w:t>.6</w:t>
      </w:r>
      <w:r>
        <w:rPr>
          <w:rFonts w:ascii="Times New Roman" w:hAnsi="Times New Roman"/>
          <w:sz w:val="28"/>
          <w:szCs w:val="28"/>
        </w:rPr>
        <w:t xml:space="preserve">, а также в пункте 2.7.1. настоящего  Административного регламента. </w:t>
      </w:r>
    </w:p>
    <w:p w:rsidR="000F4856" w:rsidRDefault="000F4856" w:rsidP="000F4856">
      <w:pPr>
        <w:tabs>
          <w:tab w:val="left" w:pos="400"/>
        </w:tabs>
        <w:rPr>
          <w:rFonts w:ascii="Times New Roman" w:hAnsi="Times New Roman"/>
          <w:sz w:val="28"/>
          <w:szCs w:val="28"/>
        </w:rPr>
      </w:pP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Выдача решения об аннулировании разрешения на установку и эксплуатацию рекламной конструкции предоставляется в течение месяца:</w:t>
      </w:r>
    </w:p>
    <w:p w:rsidR="000F4856" w:rsidRDefault="000F4856" w:rsidP="000F4856">
      <w:pPr>
        <w:autoSpaceDE w:val="0"/>
        <w:autoSpaceDN w:val="0"/>
        <w:adjustRightInd w:val="0"/>
        <w:ind w:firstLine="539"/>
        <w:rPr>
          <w:rFonts w:ascii="Times New Roman" w:eastAsia="Times New Roman" w:hAnsi="Times New Roman"/>
          <w:sz w:val="28"/>
          <w:szCs w:val="28"/>
          <w:lang w:eastAsia="ru-RU"/>
        </w:rPr>
      </w:pPr>
      <w:r>
        <w:rPr>
          <w:rFonts w:ascii="Times New Roman" w:eastAsia="Times New Roman" w:hAnsi="Times New Roman"/>
          <w:sz w:val="28"/>
          <w:szCs w:val="28"/>
          <w:lang w:eastAsia="ru-RU"/>
        </w:rPr>
        <w:t>- со дня направления владельцем рекламной конструкции уведомления в письменной форме о своем отказе от дальнейшего использования разрешения;</w:t>
      </w:r>
    </w:p>
    <w:p w:rsidR="000F4856" w:rsidRDefault="000F4856" w:rsidP="000F4856">
      <w:pPr>
        <w:autoSpaceDE w:val="0"/>
        <w:autoSpaceDN w:val="0"/>
        <w:adjustRightInd w:val="0"/>
        <w:ind w:firstLine="539"/>
        <w:rPr>
          <w:rFonts w:ascii="Times New Roman" w:eastAsia="Times New Roman" w:hAnsi="Times New Roman"/>
          <w:sz w:val="28"/>
          <w:szCs w:val="28"/>
          <w:lang w:eastAsia="ru-RU"/>
        </w:rPr>
      </w:pPr>
      <w:r>
        <w:rPr>
          <w:rFonts w:ascii="Times New Roman" w:eastAsia="Times New Roman" w:hAnsi="Times New Roman"/>
          <w:sz w:val="28"/>
          <w:szCs w:val="28"/>
          <w:lang w:eastAsia="ru-RU"/>
        </w:rPr>
        <w:t>- со дня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bCs/>
          <w:sz w:val="28"/>
          <w:szCs w:val="28"/>
          <w:lang w:eastAsia="ru-RU"/>
        </w:rPr>
        <w:t>Срок выдачи (направления) документов, являющихся результатом предоставления  муниципальной услуги,  составляет не более 3 рабочих дней с даты регистрации решения.</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rPr>
        <w:t>Срок приостановления предоставления муниципальной услуги законодательством Российской Федерации не предусмотрен.</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F4856" w:rsidRDefault="000F4856" w:rsidP="000F4856">
      <w:pPr>
        <w:rPr>
          <w:rFonts w:ascii="Times New Roman" w:hAnsi="Times New Roman"/>
          <w:b/>
          <w:bCs/>
          <w:sz w:val="28"/>
          <w:szCs w:val="28"/>
        </w:rPr>
      </w:pPr>
    </w:p>
    <w:p w:rsidR="000F4856" w:rsidRDefault="000F4856" w:rsidP="000F4856">
      <w:pPr>
        <w:jc w:val="center"/>
        <w:rPr>
          <w:rFonts w:ascii="Times New Roman" w:hAnsi="Times New Roman"/>
          <w:b/>
          <w:sz w:val="28"/>
        </w:rPr>
      </w:pPr>
      <w:r>
        <w:rPr>
          <w:rFonts w:ascii="Times New Roman" w:hAnsi="Times New Roman"/>
          <w:b/>
          <w:sz w:val="28"/>
        </w:rPr>
        <w:t xml:space="preserve">2.5. Нормативные правовые акты, регулирующие предоставление </w:t>
      </w:r>
    </w:p>
    <w:p w:rsidR="000F4856" w:rsidRDefault="000F4856" w:rsidP="000F4856">
      <w:pPr>
        <w:jc w:val="center"/>
        <w:rPr>
          <w:rFonts w:ascii="Times New Roman" w:hAnsi="Times New Roman"/>
          <w:b/>
          <w:sz w:val="28"/>
        </w:rPr>
      </w:pPr>
      <w:r>
        <w:rPr>
          <w:rFonts w:ascii="Times New Roman" w:hAnsi="Times New Roman"/>
          <w:b/>
          <w:sz w:val="28"/>
        </w:rPr>
        <w:t>муниципальной  услуги</w:t>
      </w:r>
    </w:p>
    <w:p w:rsidR="00C0489C" w:rsidRDefault="00C0489C" w:rsidP="000F4856">
      <w:pPr>
        <w:jc w:val="center"/>
        <w:rPr>
          <w:rFonts w:ascii="Times New Roman" w:hAnsi="Times New Roman"/>
          <w:b/>
          <w:sz w:val="28"/>
        </w:rPr>
      </w:pPr>
    </w:p>
    <w:p w:rsidR="00C0489C" w:rsidRPr="00EB300B" w:rsidRDefault="000F4856" w:rsidP="00C0489C">
      <w:pPr>
        <w:spacing w:before="240"/>
        <w:ind w:firstLine="567"/>
        <w:rPr>
          <w:rFonts w:ascii="Times New Roman" w:hAnsi="Times New Roman"/>
          <w:sz w:val="28"/>
          <w:szCs w:val="28"/>
        </w:rPr>
      </w:pPr>
      <w:r>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C0489C">
        <w:rPr>
          <w:rFonts w:ascii="Times New Roman" w:hAnsi="Times New Roman"/>
          <w:sz w:val="28"/>
          <w:szCs w:val="28"/>
        </w:rPr>
        <w:t xml:space="preserve">Большесолдатского района </w:t>
      </w:r>
      <w:r w:rsidRPr="00C0489C">
        <w:rPr>
          <w:rFonts w:ascii="Times New Roman" w:hAnsi="Times New Roman"/>
          <w:b/>
          <w:color w:val="000000"/>
          <w:sz w:val="28"/>
          <w:szCs w:val="28"/>
          <w:lang w:val="en-US" w:eastAsia="ar-SA"/>
        </w:rPr>
        <w:t>http</w:t>
      </w:r>
      <w:r w:rsidRPr="00C0489C">
        <w:rPr>
          <w:rFonts w:ascii="Times New Roman" w:hAnsi="Times New Roman"/>
          <w:b/>
          <w:color w:val="000000"/>
          <w:sz w:val="28"/>
          <w:szCs w:val="28"/>
          <w:lang w:eastAsia="ar-SA"/>
        </w:rPr>
        <w:t>://</w:t>
      </w:r>
      <w:proofErr w:type="spellStart"/>
      <w:r w:rsidRPr="00C0489C">
        <w:rPr>
          <w:rFonts w:ascii="Times New Roman" w:hAnsi="Times New Roman"/>
          <w:b/>
          <w:color w:val="000000"/>
          <w:sz w:val="28"/>
          <w:szCs w:val="28"/>
          <w:lang w:val="en-US" w:eastAsia="ar-SA"/>
        </w:rPr>
        <w:t>bol</w:t>
      </w:r>
      <w:proofErr w:type="spellEnd"/>
      <w:r w:rsidRPr="00C0489C">
        <w:rPr>
          <w:rFonts w:ascii="Times New Roman" w:hAnsi="Times New Roman"/>
          <w:b/>
          <w:color w:val="000000"/>
          <w:sz w:val="28"/>
          <w:szCs w:val="28"/>
          <w:lang w:eastAsia="ar-SA"/>
        </w:rPr>
        <w:t>.</w:t>
      </w:r>
      <w:proofErr w:type="spellStart"/>
      <w:r w:rsidRPr="00C0489C">
        <w:rPr>
          <w:rFonts w:ascii="Times New Roman" w:hAnsi="Times New Roman"/>
          <w:b/>
          <w:color w:val="000000"/>
          <w:sz w:val="28"/>
          <w:szCs w:val="28"/>
          <w:lang w:val="en-US" w:eastAsia="ar-SA"/>
        </w:rPr>
        <w:t>rkursk</w:t>
      </w:r>
      <w:proofErr w:type="spellEnd"/>
      <w:r w:rsidRPr="00C0489C">
        <w:rPr>
          <w:rFonts w:ascii="Times New Roman" w:hAnsi="Times New Roman"/>
          <w:b/>
          <w:color w:val="000000"/>
          <w:sz w:val="28"/>
          <w:szCs w:val="28"/>
          <w:lang w:eastAsia="ar-SA"/>
        </w:rPr>
        <w:t>.</w:t>
      </w:r>
      <w:proofErr w:type="spellStart"/>
      <w:r w:rsidRPr="00C0489C">
        <w:rPr>
          <w:rFonts w:ascii="Times New Roman" w:hAnsi="Times New Roman"/>
          <w:b/>
          <w:color w:val="000000"/>
          <w:sz w:val="28"/>
          <w:szCs w:val="28"/>
          <w:lang w:val="en-US" w:eastAsia="ar-SA"/>
        </w:rPr>
        <w:t>ru</w:t>
      </w:r>
      <w:proofErr w:type="spellEnd"/>
      <w:r>
        <w:rPr>
          <w:rFonts w:ascii="Times New Roman" w:hAnsi="Times New Roman"/>
          <w:sz w:val="28"/>
          <w:szCs w:val="28"/>
        </w:rPr>
        <w:t xml:space="preserve">    в сети «Интернет», а также </w:t>
      </w:r>
      <w:r w:rsidR="00C0489C" w:rsidRPr="00E711B3">
        <w:rPr>
          <w:rFonts w:ascii="Times New Roman" w:hAnsi="Times New Roman"/>
          <w:color w:val="000000"/>
          <w:sz w:val="28"/>
        </w:rPr>
        <w:t>на Едином портале</w:t>
      </w:r>
      <w:r w:rsidR="00C0489C">
        <w:rPr>
          <w:rFonts w:ascii="Times New Roman" w:hAnsi="Times New Roman"/>
          <w:color w:val="000000"/>
          <w:sz w:val="28"/>
        </w:rPr>
        <w:t xml:space="preserve"> </w:t>
      </w:r>
      <w:r w:rsidR="00C0489C" w:rsidRPr="00C0489C">
        <w:rPr>
          <w:rFonts w:ascii="Times New Roman" w:hAnsi="Times New Roman"/>
          <w:b/>
          <w:sz w:val="28"/>
          <w:szCs w:val="28"/>
        </w:rPr>
        <w:t>https://www.gosuslugi.ru</w:t>
      </w:r>
      <w:r w:rsidR="00C0489C" w:rsidRPr="00C0489C">
        <w:rPr>
          <w:rFonts w:ascii="Times New Roman" w:hAnsi="Times New Roman"/>
          <w:sz w:val="28"/>
          <w:szCs w:val="28"/>
        </w:rPr>
        <w:t>.</w:t>
      </w:r>
    </w:p>
    <w:p w:rsidR="000F4856" w:rsidRDefault="000F4856" w:rsidP="00C0489C">
      <w:pPr>
        <w:spacing w:before="240"/>
        <w:ind w:firstLine="567"/>
        <w:rPr>
          <w:rFonts w:ascii="Times New Roman" w:hAnsi="Times New Roman"/>
          <w:b/>
          <w:bCs/>
          <w:sz w:val="28"/>
          <w:szCs w:val="28"/>
        </w:rPr>
      </w:pPr>
    </w:p>
    <w:p w:rsidR="000F4856" w:rsidRDefault="000F4856" w:rsidP="000F4856">
      <w:pPr>
        <w:pStyle w:val="u"/>
        <w:tabs>
          <w:tab w:val="left" w:pos="400"/>
        </w:tabs>
        <w:spacing w:before="0" w:beforeAutospacing="0" w:after="0" w:afterAutospacing="0"/>
        <w:ind w:firstLine="567"/>
        <w:contextualSpacing/>
        <w:jc w:val="both"/>
        <w:rPr>
          <w:sz w:val="28"/>
          <w:szCs w:val="28"/>
        </w:rPr>
      </w:pPr>
      <w:r>
        <w:rPr>
          <w:b/>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w:t>
      </w:r>
    </w:p>
    <w:p w:rsidR="000F4856" w:rsidRDefault="000F4856" w:rsidP="000F4856">
      <w:pPr>
        <w:autoSpaceDE w:val="0"/>
        <w:autoSpaceDN w:val="0"/>
        <w:adjustRightInd w:val="0"/>
        <w:rPr>
          <w:rFonts w:ascii="Times New Roman" w:eastAsia="Times New Roman" w:hAnsi="Times New Roman"/>
          <w:sz w:val="28"/>
          <w:szCs w:val="28"/>
          <w:lang w:eastAsia="ru-RU"/>
        </w:rPr>
      </w:pPr>
    </w:p>
    <w:p w:rsidR="000F4856" w:rsidRDefault="000F4856" w:rsidP="000F4856">
      <w:pPr>
        <w:pStyle w:val="u"/>
        <w:tabs>
          <w:tab w:val="left" w:pos="400"/>
        </w:tabs>
        <w:spacing w:before="0" w:beforeAutospacing="0" w:after="0" w:afterAutospacing="0"/>
        <w:ind w:firstLine="567"/>
        <w:contextualSpacing/>
        <w:jc w:val="both"/>
        <w:rPr>
          <w:sz w:val="28"/>
          <w:szCs w:val="28"/>
          <w:highlight w:val="yellow"/>
        </w:rPr>
      </w:pPr>
      <w:r>
        <w:rPr>
          <w:sz w:val="28"/>
          <w:szCs w:val="28"/>
        </w:rPr>
        <w:t>2.6.1. Для получения разрешения на установку и эксплуатацию рекламных конструкций заявитель  представляет заявление по форме согласно Приложению № 1 к настоящему Административному регламенту.</w:t>
      </w:r>
    </w:p>
    <w:p w:rsidR="000F4856" w:rsidRDefault="000F4856" w:rsidP="000F4856">
      <w:pPr>
        <w:pStyle w:val="u"/>
        <w:tabs>
          <w:tab w:val="left" w:pos="400"/>
        </w:tabs>
        <w:spacing w:before="0" w:beforeAutospacing="0" w:after="0" w:afterAutospacing="0"/>
        <w:ind w:firstLine="567"/>
        <w:contextualSpacing/>
        <w:jc w:val="both"/>
        <w:rPr>
          <w:sz w:val="28"/>
          <w:szCs w:val="28"/>
          <w:highlight w:val="yellow"/>
        </w:rPr>
      </w:pPr>
    </w:p>
    <w:p w:rsidR="006D2BD2" w:rsidRDefault="000F4856" w:rsidP="000F4856">
      <w:pPr>
        <w:widowControl w:val="0"/>
        <w:autoSpaceDE w:val="0"/>
        <w:autoSpaceDN w:val="0"/>
        <w:adjustRightInd w:val="0"/>
        <w:ind w:firstLine="709"/>
        <w:rPr>
          <w:rFonts w:ascii="Times New Roman" w:eastAsia="Times New Roman" w:hAnsi="Times New Roman"/>
          <w:sz w:val="28"/>
          <w:szCs w:val="20"/>
          <w:lang w:eastAsia="ru-RU"/>
        </w:rPr>
      </w:pPr>
      <w:r>
        <w:rPr>
          <w:rFonts w:ascii="Times New Roman" w:eastAsia="Times New Roman" w:hAnsi="Times New Roman"/>
          <w:sz w:val="28"/>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006D2BD2">
        <w:rPr>
          <w:rFonts w:ascii="Times New Roman" w:eastAsia="Times New Roman" w:hAnsi="Times New Roman"/>
          <w:sz w:val="28"/>
          <w:szCs w:val="20"/>
          <w:lang w:eastAsia="ru-RU"/>
        </w:rPr>
        <w:t>:</w:t>
      </w:r>
    </w:p>
    <w:p w:rsidR="006D2BD2" w:rsidRPr="006D2BD2" w:rsidRDefault="006D2BD2" w:rsidP="006D2BD2">
      <w:pPr>
        <w:pStyle w:val="u"/>
        <w:numPr>
          <w:ilvl w:val="0"/>
          <w:numId w:val="3"/>
        </w:numPr>
        <w:tabs>
          <w:tab w:val="left" w:pos="400"/>
        </w:tabs>
        <w:spacing w:before="0" w:beforeAutospacing="0" w:after="0" w:afterAutospacing="0"/>
        <w:ind w:left="0" w:firstLine="567"/>
        <w:contextualSpacing/>
        <w:jc w:val="both"/>
        <w:rPr>
          <w:sz w:val="28"/>
          <w:szCs w:val="28"/>
        </w:rPr>
      </w:pPr>
      <w:r w:rsidRPr="006D2BD2">
        <w:rPr>
          <w:sz w:val="28"/>
          <w:szCs w:val="28"/>
        </w:rPr>
        <w:t>данные  о  заявителе - физическом лице -  копия документа,  удостоверяющего личность заявителя;</w:t>
      </w:r>
    </w:p>
    <w:p w:rsidR="006D2BD2" w:rsidRPr="006D2BD2" w:rsidRDefault="006D2BD2" w:rsidP="006D2BD2">
      <w:pPr>
        <w:pStyle w:val="u"/>
        <w:tabs>
          <w:tab w:val="left" w:pos="400"/>
        </w:tabs>
        <w:spacing w:before="0" w:beforeAutospacing="0" w:after="0" w:afterAutospacing="0"/>
        <w:contextualSpacing/>
        <w:jc w:val="both"/>
        <w:rPr>
          <w:sz w:val="28"/>
          <w:szCs w:val="28"/>
        </w:rPr>
      </w:pPr>
      <w:r w:rsidRPr="006D2BD2">
        <w:rPr>
          <w:sz w:val="28"/>
          <w:szCs w:val="28"/>
        </w:rPr>
        <w:t>или в форме электронного документа с использованием единого портала государственных и муниципальных услуг и (или) региональных порталов государственных и муниципальных услуг</w:t>
      </w:r>
    </w:p>
    <w:p w:rsidR="006D2BD2" w:rsidRPr="006D2BD2" w:rsidRDefault="006D2BD2" w:rsidP="006D2BD2">
      <w:pPr>
        <w:autoSpaceDE w:val="0"/>
        <w:autoSpaceDN w:val="0"/>
        <w:adjustRightInd w:val="0"/>
        <w:rPr>
          <w:rFonts w:ascii="Times New Roman" w:hAnsi="Times New Roman"/>
          <w:sz w:val="28"/>
          <w:szCs w:val="28"/>
          <w:lang w:eastAsia="ru-RU"/>
        </w:rPr>
      </w:pPr>
      <w:r w:rsidRPr="006D2BD2">
        <w:rPr>
          <w:sz w:val="28"/>
          <w:szCs w:val="28"/>
        </w:rPr>
        <w:tab/>
        <w:t xml:space="preserve">  </w:t>
      </w:r>
      <w:r w:rsidRPr="006D2BD2">
        <w:rPr>
          <w:rFonts w:ascii="Times New Roman" w:hAnsi="Times New Roman"/>
          <w:sz w:val="28"/>
          <w:szCs w:val="28"/>
        </w:rPr>
        <w:t>2)</w:t>
      </w:r>
      <w:r w:rsidRPr="006D2BD2">
        <w:rPr>
          <w:sz w:val="28"/>
          <w:szCs w:val="28"/>
        </w:rPr>
        <w:t xml:space="preserve"> </w:t>
      </w:r>
      <w:r w:rsidRPr="006D2BD2">
        <w:rPr>
          <w:rFonts w:ascii="Times New Roman" w:hAnsi="Times New Roman"/>
          <w:sz w:val="28"/>
          <w:szCs w:val="28"/>
          <w:lang w:eastAsia="ru-RU"/>
        </w:rPr>
        <w:t xml:space="preserve"> подтверждение в письменной форме или в форме электронного документа с использованием Регионального портала согласия собственника </w:t>
      </w:r>
      <w:r w:rsidRPr="006D2BD2">
        <w:rPr>
          <w:rFonts w:ascii="Times New Roman" w:hAnsi="Times New Roman"/>
          <w:sz w:val="28"/>
          <w:szCs w:val="28"/>
        </w:rPr>
        <w:t>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6D2BD2" w:rsidRPr="006D2BD2" w:rsidRDefault="006D2BD2" w:rsidP="006D2BD2">
      <w:pPr>
        <w:autoSpaceDE w:val="0"/>
        <w:autoSpaceDN w:val="0"/>
        <w:adjustRightInd w:val="0"/>
        <w:ind w:firstLine="708"/>
        <w:rPr>
          <w:rFonts w:ascii="Times New Roman" w:eastAsia="Times New Roman" w:hAnsi="Times New Roman"/>
          <w:sz w:val="28"/>
          <w:szCs w:val="28"/>
          <w:lang w:eastAsia="ru-RU"/>
        </w:rPr>
      </w:pPr>
      <w:r w:rsidRPr="006D2BD2">
        <w:rPr>
          <w:rFonts w:ascii="Times New Roman" w:eastAsia="Times New Roman" w:hAnsi="Times New Roman"/>
          <w:sz w:val="28"/>
          <w:szCs w:val="28"/>
          <w:lang w:eastAsia="ru-RU"/>
        </w:rPr>
        <w:t xml:space="preserve">- договор на установку и эксплуатацию рекламной конструкции, заключенный заявителем с собственником или иным законным владельцем земельного участка,  здания или иного недвижимого имущества, к которому присоединяется рекламная конструкция, заключенный на срок, указанный в заявлении, при условии соответствия указанного срока предельным срокам, которые установлены законом Курской области от 23.08.2013 №  75-ЗКО «Об установлении предельных сроков заключения договоров на установку и эксплуатацию рекламных конструкций на территории Курской области». </w:t>
      </w:r>
    </w:p>
    <w:p w:rsidR="006D2BD2" w:rsidRPr="006D2BD2" w:rsidRDefault="006D2BD2" w:rsidP="006D2BD2">
      <w:pPr>
        <w:pStyle w:val="u"/>
        <w:tabs>
          <w:tab w:val="left" w:pos="400"/>
        </w:tabs>
        <w:spacing w:before="0" w:beforeAutospacing="0" w:after="0" w:afterAutospacing="0"/>
        <w:ind w:firstLine="567"/>
        <w:contextualSpacing/>
        <w:jc w:val="both"/>
        <w:rPr>
          <w:sz w:val="28"/>
          <w:szCs w:val="28"/>
        </w:rPr>
      </w:pPr>
      <w:r w:rsidRPr="006D2BD2">
        <w:rPr>
          <w:sz w:val="28"/>
          <w:szCs w:val="28"/>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w:t>
      </w:r>
    </w:p>
    <w:p w:rsidR="006D2BD2" w:rsidRPr="006D2BD2" w:rsidRDefault="006D2BD2" w:rsidP="006D2BD2">
      <w:pPr>
        <w:autoSpaceDE w:val="0"/>
        <w:autoSpaceDN w:val="0"/>
        <w:adjustRightInd w:val="0"/>
        <w:rPr>
          <w:rFonts w:ascii="Times New Roman" w:hAnsi="Times New Roman"/>
          <w:sz w:val="28"/>
          <w:szCs w:val="28"/>
          <w:lang w:eastAsia="ru-RU"/>
        </w:rPr>
      </w:pPr>
      <w:r w:rsidRPr="006D2BD2">
        <w:rPr>
          <w:rFonts w:ascii="Times New Roman" w:hAnsi="Times New Roman"/>
          <w:sz w:val="28"/>
          <w:szCs w:val="28"/>
        </w:rPr>
        <w:t>-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r w:rsidRPr="006D2BD2">
        <w:rPr>
          <w:rFonts w:ascii="Times New Roman" w:hAnsi="Times New Roman"/>
          <w:sz w:val="28"/>
          <w:szCs w:val="28"/>
          <w:lang w:eastAsia="ru-RU"/>
        </w:rPr>
        <w:t xml:space="preserve">,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9" w:history="1">
        <w:r w:rsidRPr="006D2BD2">
          <w:rPr>
            <w:rFonts w:ascii="Times New Roman" w:hAnsi="Times New Roman"/>
            <w:sz w:val="28"/>
            <w:szCs w:val="28"/>
            <w:lang w:eastAsia="ru-RU"/>
          </w:rPr>
          <w:t>кодексом</w:t>
        </w:r>
      </w:hyperlink>
      <w:r w:rsidRPr="006D2BD2">
        <w:rPr>
          <w:rFonts w:ascii="Times New Roman" w:hAnsi="Times New Roman"/>
          <w:sz w:val="28"/>
          <w:szCs w:val="28"/>
          <w:lang w:eastAsia="ru-RU"/>
        </w:rPr>
        <w:t xml:space="preserve"> Российской Федерации.</w:t>
      </w:r>
    </w:p>
    <w:p w:rsidR="006D2BD2" w:rsidRPr="006D2BD2" w:rsidRDefault="006D2BD2" w:rsidP="006D2BD2">
      <w:pPr>
        <w:autoSpaceDE w:val="0"/>
        <w:autoSpaceDN w:val="0"/>
        <w:adjustRightInd w:val="0"/>
        <w:ind w:firstLine="567"/>
        <w:rPr>
          <w:rFonts w:ascii="Times New Roman" w:hAnsi="Times New Roman"/>
          <w:sz w:val="28"/>
          <w:szCs w:val="28"/>
          <w:lang w:eastAsia="ru-RU"/>
        </w:rPr>
      </w:pPr>
      <w:r w:rsidRPr="006D2BD2">
        <w:rPr>
          <w:rFonts w:ascii="Times New Roman" w:hAnsi="Times New Roman"/>
          <w:sz w:val="28"/>
          <w:szCs w:val="28"/>
          <w:lang w:eastAsia="ru-RU"/>
        </w:rPr>
        <w:t xml:space="preserve">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или </w:t>
      </w:r>
      <w:r w:rsidRPr="006D2BD2">
        <w:rPr>
          <w:rFonts w:ascii="Times New Roman" w:hAnsi="Times New Roman"/>
          <w:sz w:val="28"/>
          <w:szCs w:val="28"/>
          <w:lang w:eastAsia="ru-RU"/>
        </w:rPr>
        <w:lastRenderedPageBreak/>
        <w:t>орган местного самоуправления городского округа запрашивает сведения о наличии такого согласия в уполномоченном органе.</w:t>
      </w:r>
    </w:p>
    <w:p w:rsidR="006D2BD2" w:rsidRPr="006D2BD2" w:rsidRDefault="006D2BD2" w:rsidP="006D2BD2">
      <w:pPr>
        <w:pStyle w:val="u"/>
        <w:tabs>
          <w:tab w:val="left" w:pos="400"/>
        </w:tabs>
        <w:spacing w:before="0" w:beforeAutospacing="0" w:after="0" w:afterAutospacing="0"/>
        <w:ind w:firstLine="567"/>
        <w:contextualSpacing/>
        <w:jc w:val="both"/>
        <w:rPr>
          <w:sz w:val="28"/>
          <w:szCs w:val="28"/>
        </w:rPr>
      </w:pPr>
      <w:r w:rsidRPr="006D2BD2">
        <w:rPr>
          <w:sz w:val="28"/>
          <w:szCs w:val="28"/>
        </w:rPr>
        <w:t>3) документы и сведения, относящиеся к территориальному размещению, внешнему виду и техническим параметрам рекламной конструкции:</w:t>
      </w:r>
    </w:p>
    <w:p w:rsidR="006D2BD2" w:rsidRPr="006D2BD2" w:rsidRDefault="006D2BD2" w:rsidP="006D2BD2">
      <w:pPr>
        <w:autoSpaceDE w:val="0"/>
        <w:autoSpaceDN w:val="0"/>
        <w:adjustRightInd w:val="0"/>
        <w:ind w:firstLine="540"/>
        <w:rPr>
          <w:rFonts w:ascii="Times New Roman" w:eastAsia="Times New Roman" w:hAnsi="Times New Roman"/>
          <w:sz w:val="28"/>
          <w:szCs w:val="28"/>
          <w:lang w:eastAsia="ru-RU"/>
        </w:rPr>
      </w:pPr>
      <w:r w:rsidRPr="006D2BD2">
        <w:rPr>
          <w:rFonts w:ascii="Times New Roman" w:eastAsia="Times New Roman" w:hAnsi="Times New Roman"/>
          <w:sz w:val="28"/>
          <w:szCs w:val="28"/>
          <w:lang w:eastAsia="ru-RU"/>
        </w:rPr>
        <w:t xml:space="preserve">- </w:t>
      </w:r>
      <w:proofErr w:type="spellStart"/>
      <w:r w:rsidRPr="006D2BD2">
        <w:rPr>
          <w:rFonts w:ascii="Times New Roman" w:eastAsia="Times New Roman" w:hAnsi="Times New Roman"/>
          <w:sz w:val="28"/>
          <w:szCs w:val="28"/>
          <w:lang w:eastAsia="ru-RU"/>
        </w:rPr>
        <w:t>фотофиксация</w:t>
      </w:r>
      <w:proofErr w:type="spellEnd"/>
      <w:r w:rsidRPr="006D2BD2">
        <w:rPr>
          <w:rFonts w:ascii="Times New Roman" w:eastAsia="Times New Roman" w:hAnsi="Times New Roman"/>
          <w:sz w:val="28"/>
          <w:szCs w:val="28"/>
          <w:lang w:eastAsia="ru-RU"/>
        </w:rPr>
        <w:t xml:space="preserve"> - фотография (существующее положение) предполагаемого места размещения рекламной конструкции, дающая четкое представление о том, какие близлежащие рекламные конструкции, дорожные знаки, здания, участки дороги находятся вблизи предполагаемого места установки рекламной конструкции;</w:t>
      </w:r>
    </w:p>
    <w:p w:rsidR="006D2BD2" w:rsidRPr="006D2BD2" w:rsidRDefault="006D2BD2" w:rsidP="006D2BD2">
      <w:pPr>
        <w:autoSpaceDE w:val="0"/>
        <w:autoSpaceDN w:val="0"/>
        <w:adjustRightInd w:val="0"/>
        <w:ind w:firstLine="540"/>
        <w:rPr>
          <w:rFonts w:ascii="Times New Roman" w:eastAsia="Times New Roman" w:hAnsi="Times New Roman"/>
          <w:sz w:val="28"/>
          <w:szCs w:val="28"/>
          <w:lang w:eastAsia="ru-RU"/>
        </w:rPr>
      </w:pPr>
      <w:r w:rsidRPr="006D2BD2">
        <w:rPr>
          <w:rFonts w:ascii="Times New Roman" w:eastAsia="Times New Roman" w:hAnsi="Times New Roman"/>
          <w:sz w:val="28"/>
          <w:szCs w:val="28"/>
          <w:lang w:eastAsia="ru-RU"/>
        </w:rPr>
        <w:t>- схема привязки рекламной конструкции на плане  муниципального района «Большесолдатский район» Курской области с указанием предполагаемого места установки рекламной конструкции, а также расстояния до ближайших существующих объектов (зданий, дорожных знаков, пешеходных переходов, перекрестков, ближайших рекламных конструкций, остановок и т.д.) - предоставляется в случае размещения отдельно стоящей рекламной конструкции;</w:t>
      </w:r>
    </w:p>
    <w:p w:rsidR="006D2BD2" w:rsidRPr="006D2BD2" w:rsidRDefault="006D2BD2" w:rsidP="006D2BD2">
      <w:pPr>
        <w:autoSpaceDE w:val="0"/>
        <w:autoSpaceDN w:val="0"/>
        <w:adjustRightInd w:val="0"/>
        <w:ind w:firstLine="540"/>
        <w:rPr>
          <w:rFonts w:ascii="Times New Roman" w:eastAsia="Times New Roman" w:hAnsi="Times New Roman"/>
          <w:sz w:val="28"/>
          <w:szCs w:val="28"/>
          <w:lang w:eastAsia="ru-RU"/>
        </w:rPr>
      </w:pPr>
      <w:r w:rsidRPr="006D2BD2">
        <w:rPr>
          <w:rFonts w:ascii="Times New Roman" w:eastAsia="Times New Roman" w:hAnsi="Times New Roman"/>
          <w:sz w:val="28"/>
          <w:szCs w:val="28"/>
          <w:lang w:eastAsia="ru-RU"/>
        </w:rPr>
        <w:t>- проектная документация на изготовление, монтаж, эксплуатацию и утилизацию рекламной конструкции, содержащая информацию о применяемых материалах и узлах крепления конструкции;</w:t>
      </w:r>
    </w:p>
    <w:p w:rsidR="006D2BD2" w:rsidRPr="006D2BD2" w:rsidRDefault="006D2BD2" w:rsidP="006D2BD2">
      <w:pPr>
        <w:autoSpaceDE w:val="0"/>
        <w:autoSpaceDN w:val="0"/>
        <w:adjustRightInd w:val="0"/>
        <w:ind w:firstLine="540"/>
        <w:rPr>
          <w:rFonts w:ascii="Times New Roman" w:eastAsia="Times New Roman" w:hAnsi="Times New Roman"/>
          <w:sz w:val="28"/>
          <w:szCs w:val="28"/>
          <w:lang w:eastAsia="ru-RU"/>
        </w:rPr>
      </w:pPr>
      <w:r w:rsidRPr="006D2BD2">
        <w:rPr>
          <w:rFonts w:ascii="Times New Roman" w:eastAsia="Times New Roman" w:hAnsi="Times New Roman"/>
          <w:sz w:val="28"/>
          <w:szCs w:val="28"/>
          <w:lang w:eastAsia="ru-RU"/>
        </w:rPr>
        <w:t>- эскизный проект рекламной конструкции, выполненный в цвете и представляющий фронтальные виды рекламной конструкции с указанием размеров, согласованный собственником объекта недвижимости, к которому присоединяется рекламная конструкция;</w:t>
      </w:r>
    </w:p>
    <w:p w:rsidR="006D2BD2" w:rsidRPr="006D2BD2" w:rsidRDefault="006D2BD2" w:rsidP="006D2BD2">
      <w:pPr>
        <w:autoSpaceDE w:val="0"/>
        <w:autoSpaceDN w:val="0"/>
        <w:adjustRightInd w:val="0"/>
        <w:ind w:firstLine="540"/>
        <w:rPr>
          <w:rFonts w:ascii="Times New Roman" w:eastAsia="Times New Roman" w:hAnsi="Times New Roman"/>
          <w:sz w:val="28"/>
          <w:szCs w:val="28"/>
          <w:lang w:eastAsia="ru-RU"/>
        </w:rPr>
      </w:pPr>
      <w:r w:rsidRPr="006D2BD2">
        <w:rPr>
          <w:rFonts w:ascii="Times New Roman" w:eastAsia="Times New Roman" w:hAnsi="Times New Roman"/>
          <w:sz w:val="28"/>
          <w:szCs w:val="28"/>
          <w:lang w:eastAsia="ru-RU"/>
        </w:rPr>
        <w:t>- фотоматериалы, содержащие адрес установки и эксплуатации рекламной конструкции с привязкой (</w:t>
      </w:r>
      <w:proofErr w:type="spellStart"/>
      <w:r w:rsidRPr="006D2BD2">
        <w:rPr>
          <w:rFonts w:ascii="Times New Roman" w:eastAsia="Times New Roman" w:hAnsi="Times New Roman"/>
          <w:sz w:val="28"/>
          <w:szCs w:val="28"/>
          <w:lang w:eastAsia="ru-RU"/>
        </w:rPr>
        <w:t>дизайн-макетом</w:t>
      </w:r>
      <w:proofErr w:type="spellEnd"/>
      <w:r w:rsidRPr="006D2BD2">
        <w:rPr>
          <w:rFonts w:ascii="Times New Roman" w:eastAsia="Times New Roman" w:hAnsi="Times New Roman"/>
          <w:sz w:val="28"/>
          <w:szCs w:val="28"/>
          <w:lang w:eastAsia="ru-RU"/>
        </w:rPr>
        <w:t xml:space="preserve">) конструкции в масштабе (фотографии каждой из сторон с обзором местности за 50 - </w:t>
      </w:r>
      <w:smartTag w:uri="urn:schemas-microsoft-com:office:smarttags" w:element="metricconverter">
        <w:smartTagPr>
          <w:attr w:name="ProductID" w:val="80 метров"/>
        </w:smartTagPr>
        <w:r w:rsidRPr="006D2BD2">
          <w:rPr>
            <w:rFonts w:ascii="Times New Roman" w:eastAsia="Times New Roman" w:hAnsi="Times New Roman"/>
            <w:sz w:val="28"/>
            <w:szCs w:val="28"/>
            <w:lang w:eastAsia="ru-RU"/>
          </w:rPr>
          <w:t>80 метров</w:t>
        </w:r>
      </w:smartTag>
      <w:r w:rsidRPr="006D2BD2">
        <w:rPr>
          <w:rFonts w:ascii="Times New Roman" w:eastAsia="Times New Roman" w:hAnsi="Times New Roman"/>
          <w:sz w:val="28"/>
          <w:szCs w:val="28"/>
          <w:lang w:eastAsia="ru-RU"/>
        </w:rPr>
        <w:t xml:space="preserve"> до предполагаемого места установки и эксплуатации рекламной конструкции (по ходу движения и против хода движения) для оценки архитектурной и ландшафтной ситуации).</w:t>
      </w:r>
    </w:p>
    <w:p w:rsidR="006D2BD2" w:rsidRPr="006D2BD2" w:rsidRDefault="006D2BD2" w:rsidP="006D2BD2">
      <w:pPr>
        <w:pStyle w:val="u"/>
        <w:tabs>
          <w:tab w:val="left" w:pos="400"/>
        </w:tabs>
        <w:spacing w:before="0" w:beforeAutospacing="0" w:after="0" w:afterAutospacing="0"/>
        <w:ind w:firstLine="567"/>
        <w:contextualSpacing/>
        <w:jc w:val="both"/>
        <w:rPr>
          <w:sz w:val="28"/>
          <w:szCs w:val="28"/>
        </w:rPr>
      </w:pPr>
      <w:r w:rsidRPr="006D2BD2">
        <w:rPr>
          <w:sz w:val="28"/>
          <w:szCs w:val="28"/>
        </w:rPr>
        <w:t>4)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0F4856" w:rsidRDefault="000F4856" w:rsidP="000F4856">
      <w:pPr>
        <w:widowControl w:val="0"/>
        <w:autoSpaceDE w:val="0"/>
        <w:autoSpaceDN w:val="0"/>
        <w:adjustRightInd w:val="0"/>
        <w:ind w:firstLine="709"/>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 </w:t>
      </w:r>
    </w:p>
    <w:p w:rsidR="000F4856" w:rsidRDefault="000F4856" w:rsidP="000F4856">
      <w:pPr>
        <w:widowControl w:val="0"/>
        <w:autoSpaceDE w:val="0"/>
        <w:autoSpaceDN w:val="0"/>
        <w:adjustRightInd w:val="0"/>
        <w:ind w:firstLine="709"/>
        <w:rPr>
          <w:rFonts w:ascii="Times New Roman" w:eastAsia="Times New Roman" w:hAnsi="Times New Roman"/>
          <w:sz w:val="28"/>
          <w:szCs w:val="20"/>
          <w:lang w:eastAsia="ru-RU"/>
        </w:rPr>
      </w:pPr>
    </w:p>
    <w:p w:rsidR="000F4856" w:rsidRDefault="000F4856" w:rsidP="000F4856">
      <w:pPr>
        <w:autoSpaceDE w:val="0"/>
        <w:autoSpaceDN w:val="0"/>
        <w:adjustRightInd w:val="0"/>
        <w:ind w:firstLine="567"/>
        <w:rPr>
          <w:rFonts w:ascii="Times New Roman" w:eastAsia="Times New Roman" w:hAnsi="Times New Roman"/>
          <w:sz w:val="28"/>
          <w:szCs w:val="28"/>
          <w:lang w:eastAsia="ru-RU"/>
        </w:rPr>
      </w:pPr>
      <w:r>
        <w:rPr>
          <w:rFonts w:ascii="Times New Roman" w:hAnsi="Times New Roman"/>
          <w:sz w:val="28"/>
          <w:szCs w:val="28"/>
        </w:rPr>
        <w:t>2.6.2. Для оформления отказа от дальнейшего использования рекламной конструкции (аннулирования</w:t>
      </w:r>
      <w:r>
        <w:rPr>
          <w:rFonts w:ascii="Times New Roman" w:eastAsia="Times New Roman" w:hAnsi="Times New Roman"/>
          <w:sz w:val="28"/>
          <w:szCs w:val="28"/>
          <w:lang w:eastAsia="ru-RU"/>
        </w:rPr>
        <w:t xml:space="preserve"> разрешения на установку рекламной конструкции) </w:t>
      </w:r>
      <w:r>
        <w:rPr>
          <w:rFonts w:ascii="Times New Roman" w:hAnsi="Times New Roman"/>
          <w:sz w:val="28"/>
          <w:szCs w:val="28"/>
        </w:rPr>
        <w:t xml:space="preserve"> заявитель направляет уведомление </w:t>
      </w:r>
      <w:r>
        <w:rPr>
          <w:rFonts w:ascii="Times New Roman" w:eastAsia="Times New Roman" w:hAnsi="Times New Roman"/>
          <w:sz w:val="28"/>
          <w:szCs w:val="28"/>
          <w:lang w:eastAsia="ru-RU"/>
        </w:rPr>
        <w:t xml:space="preserve">об отказе от дальнейшего использования рекламной конструкции по форме, согласно Приложению № </w:t>
      </w:r>
      <w:r w:rsidR="006D2BD2">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к настоящему Административному регламенту.</w:t>
      </w:r>
    </w:p>
    <w:p w:rsidR="000F4856" w:rsidRDefault="000F4856" w:rsidP="000F4856">
      <w:pPr>
        <w:autoSpaceDE w:val="0"/>
        <w:autoSpaceDN w:val="0"/>
        <w:adjustRightInd w:val="0"/>
        <w:rPr>
          <w:rFonts w:ascii="Times New Roman" w:hAnsi="Times New Roman"/>
          <w:sz w:val="28"/>
          <w:szCs w:val="28"/>
        </w:rPr>
      </w:pP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2.6.</w:t>
      </w:r>
      <w:r w:rsidR="00BC206F">
        <w:rPr>
          <w:rFonts w:ascii="Times New Roman" w:hAnsi="Times New Roman"/>
          <w:sz w:val="28"/>
          <w:szCs w:val="28"/>
        </w:rPr>
        <w:t>3</w:t>
      </w:r>
      <w:r>
        <w:rPr>
          <w:rFonts w:ascii="Times New Roman" w:hAnsi="Times New Roman"/>
          <w:sz w:val="28"/>
          <w:szCs w:val="28"/>
        </w:rPr>
        <w:t xml:space="preserve"> Заявитель вправе предоставить заявление и документы следующим способом: </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в Администрацию:</w:t>
      </w:r>
    </w:p>
    <w:p w:rsidR="000F4856" w:rsidRDefault="000F4856" w:rsidP="000F4856">
      <w:pPr>
        <w:autoSpaceDE w:val="0"/>
        <w:autoSpaceDN w:val="0"/>
        <w:adjustRightInd w:val="0"/>
        <w:ind w:firstLine="540"/>
        <w:rPr>
          <w:rFonts w:ascii="Times New Roman" w:hAnsi="Times New Roman"/>
          <w:bCs/>
          <w:sz w:val="28"/>
          <w:szCs w:val="28"/>
        </w:rPr>
      </w:pPr>
      <w:r>
        <w:rPr>
          <w:rFonts w:ascii="Times New Roman" w:hAnsi="Times New Roman"/>
          <w:sz w:val="28"/>
          <w:szCs w:val="28"/>
        </w:rPr>
        <w:lastRenderedPageBreak/>
        <w:t xml:space="preserve">- </w:t>
      </w:r>
      <w:r>
        <w:rPr>
          <w:rFonts w:ascii="Times New Roman" w:hAnsi="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bCs/>
          <w:sz w:val="28"/>
          <w:szCs w:val="28"/>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Pr>
          <w:rFonts w:ascii="Times New Roman" w:hAnsi="Times New Roman"/>
          <w:sz w:val="28"/>
          <w:szCs w:val="28"/>
        </w:rPr>
        <w:t>без необходимости дополнительной подачи запроса в какой-либо иной форме  или</w:t>
      </w:r>
      <w:r>
        <w:rPr>
          <w:rFonts w:ascii="Times New Roman" w:hAnsi="Times New Roman"/>
          <w:bCs/>
          <w:sz w:val="28"/>
          <w:szCs w:val="28"/>
        </w:rPr>
        <w:t xml:space="preserve"> путем направления электронного документа на официальную электронную почту Администрации.</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в МФЦ:</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 на бумажном носителе  при личном обращении заявителя либо его уполномоченного представителя.</w:t>
      </w:r>
    </w:p>
    <w:p w:rsidR="001507C7" w:rsidRPr="001507C7" w:rsidRDefault="001507C7" w:rsidP="001507C7">
      <w:pPr>
        <w:widowControl w:val="0"/>
        <w:autoSpaceDE w:val="0"/>
        <w:autoSpaceDN w:val="0"/>
        <w:ind w:firstLine="540"/>
        <w:rPr>
          <w:rFonts w:ascii="Times New Roman" w:eastAsia="Times New Roman" w:hAnsi="Times New Roman"/>
          <w:sz w:val="28"/>
          <w:szCs w:val="28"/>
          <w:lang w:eastAsia="ru-RU"/>
        </w:rPr>
      </w:pPr>
      <w:r w:rsidRPr="001507C7">
        <w:rPr>
          <w:rFonts w:ascii="Times New Roman" w:eastAsia="Times New Roman" w:hAnsi="Times New Roman"/>
          <w:sz w:val="28"/>
          <w:szCs w:val="28"/>
          <w:lang w:eastAsia="ru-RU"/>
        </w:rPr>
        <w:t>2.6.4.</w:t>
      </w:r>
      <w:r w:rsidRPr="001507C7">
        <w:rPr>
          <w:rFonts w:ascii="Times New Roman" w:eastAsia="Times New Roman" w:hAnsi="Times New Roman"/>
          <w:bCs/>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507C7" w:rsidRPr="001507C7" w:rsidRDefault="001507C7" w:rsidP="001507C7">
      <w:pPr>
        <w:autoSpaceDE w:val="0"/>
        <w:autoSpaceDN w:val="0"/>
        <w:adjustRightInd w:val="0"/>
        <w:ind w:firstLine="567"/>
        <w:outlineLvl w:val="1"/>
        <w:rPr>
          <w:rFonts w:ascii="Times New Roman" w:hAnsi="Times New Roman"/>
          <w:sz w:val="28"/>
          <w:szCs w:val="28"/>
        </w:rPr>
      </w:pPr>
      <w:r w:rsidRPr="001507C7">
        <w:rPr>
          <w:rFonts w:ascii="Times New Roman" w:hAnsi="Times New Roman"/>
          <w:sz w:val="28"/>
          <w:szCs w:val="28"/>
        </w:rPr>
        <w:t xml:space="preserve">2.6.5. При направлении документов почтовым отправлением  прилагаемые копии документов  должны быть  нотариально заверены  или </w:t>
      </w:r>
      <w:r w:rsidRPr="001507C7">
        <w:rPr>
          <w:rFonts w:ascii="Times New Roman" w:eastAsia="Times New Roman" w:hAnsi="Times New Roman"/>
          <w:bCs/>
          <w:sz w:val="28"/>
          <w:szCs w:val="28"/>
          <w:lang w:eastAsia="ru-RU"/>
        </w:rPr>
        <w:t>заверены органами, выдавшими данные документы в установленном порядке).</w:t>
      </w:r>
    </w:p>
    <w:p w:rsidR="001507C7" w:rsidRPr="001507C7" w:rsidRDefault="001507C7" w:rsidP="001507C7">
      <w:pPr>
        <w:autoSpaceDE w:val="0"/>
        <w:autoSpaceDN w:val="0"/>
        <w:adjustRightInd w:val="0"/>
        <w:ind w:firstLine="567"/>
        <w:outlineLvl w:val="1"/>
        <w:rPr>
          <w:rFonts w:ascii="Times New Roman" w:hAnsi="Times New Roman"/>
          <w:sz w:val="28"/>
          <w:szCs w:val="28"/>
        </w:rPr>
      </w:pPr>
      <w:r w:rsidRPr="001507C7">
        <w:rPr>
          <w:rFonts w:ascii="Times New Roman" w:hAnsi="Times New Roman"/>
          <w:sz w:val="28"/>
          <w:szCs w:val="28"/>
        </w:rPr>
        <w:t xml:space="preserve">2.6.6.Заявление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1507C7" w:rsidRPr="001507C7" w:rsidRDefault="001507C7" w:rsidP="001507C7">
      <w:pPr>
        <w:autoSpaceDE w:val="0"/>
        <w:autoSpaceDN w:val="0"/>
        <w:adjustRightInd w:val="0"/>
        <w:ind w:firstLine="567"/>
        <w:rPr>
          <w:rFonts w:ascii="Times New Roman" w:hAnsi="Times New Roman"/>
          <w:sz w:val="28"/>
          <w:szCs w:val="28"/>
        </w:rPr>
      </w:pPr>
      <w:r w:rsidRPr="001507C7">
        <w:rPr>
          <w:rFonts w:ascii="Times New Roman" w:hAnsi="Times New Roman"/>
          <w:sz w:val="28"/>
          <w:szCs w:val="28"/>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1507C7" w:rsidRPr="001507C7" w:rsidRDefault="001507C7" w:rsidP="001507C7">
      <w:pPr>
        <w:autoSpaceDE w:val="0"/>
        <w:autoSpaceDN w:val="0"/>
        <w:adjustRightInd w:val="0"/>
        <w:ind w:firstLine="567"/>
        <w:rPr>
          <w:rFonts w:ascii="Times New Roman" w:eastAsia="Times New Roman" w:hAnsi="Times New Roman"/>
          <w:sz w:val="28"/>
          <w:szCs w:val="28"/>
          <w:lang w:eastAsia="ru-RU"/>
        </w:rPr>
      </w:pPr>
      <w:r w:rsidRPr="001507C7">
        <w:rPr>
          <w:rFonts w:ascii="Times New Roman" w:hAnsi="Times New Roman"/>
          <w:sz w:val="28"/>
          <w:szCs w:val="28"/>
        </w:rPr>
        <w:t xml:space="preserve">Документы не должны иметь  </w:t>
      </w:r>
      <w:r w:rsidRPr="001507C7">
        <w:rPr>
          <w:rFonts w:ascii="Times New Roman" w:eastAsia="Times New Roman" w:hAnsi="Times New Roman"/>
          <w:sz w:val="28"/>
          <w:szCs w:val="28"/>
          <w:lang w:eastAsia="ru-RU"/>
        </w:rPr>
        <w:t>повреждений, не позволяющих однозначно истолковать их содержание.</w:t>
      </w:r>
    </w:p>
    <w:p w:rsidR="001507C7" w:rsidRDefault="001507C7" w:rsidP="000F4856">
      <w:pPr>
        <w:autoSpaceDE w:val="0"/>
        <w:autoSpaceDN w:val="0"/>
        <w:adjustRightInd w:val="0"/>
        <w:ind w:firstLine="540"/>
        <w:rPr>
          <w:rFonts w:ascii="Times New Roman" w:hAnsi="Times New Roman"/>
          <w:sz w:val="28"/>
          <w:szCs w:val="28"/>
        </w:rPr>
      </w:pPr>
    </w:p>
    <w:p w:rsidR="000F4856" w:rsidRDefault="000F4856" w:rsidP="000F4856">
      <w:pPr>
        <w:autoSpaceDE w:val="0"/>
        <w:autoSpaceDN w:val="0"/>
        <w:adjustRightInd w:val="0"/>
        <w:ind w:firstLine="540"/>
        <w:rPr>
          <w:rFonts w:ascii="Times New Roman" w:hAnsi="Times New Roman"/>
          <w:sz w:val="28"/>
          <w:szCs w:val="28"/>
        </w:rPr>
      </w:pPr>
    </w:p>
    <w:p w:rsidR="000F4856" w:rsidRDefault="000F4856" w:rsidP="000F4856">
      <w:pPr>
        <w:ind w:firstLine="709"/>
        <w:jc w:val="center"/>
        <w:rPr>
          <w:rFonts w:ascii="Times New Roman" w:hAnsi="Times New Roman"/>
          <w:b/>
          <w:sz w:val="28"/>
          <w:szCs w:val="28"/>
        </w:rPr>
      </w:pPr>
      <w:r>
        <w:rPr>
          <w:rFonts w:ascii="Times New Roman" w:hAnsi="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заявителем, в том числе в электронной форме, порядок их представления</w:t>
      </w:r>
    </w:p>
    <w:p w:rsidR="000F4856" w:rsidRDefault="000F4856" w:rsidP="000F4856">
      <w:pPr>
        <w:ind w:firstLine="709"/>
        <w:jc w:val="center"/>
        <w:rPr>
          <w:rFonts w:ascii="Times New Roman" w:hAnsi="Times New Roman"/>
          <w:b/>
          <w:sz w:val="28"/>
          <w:szCs w:val="28"/>
        </w:rPr>
      </w:pPr>
    </w:p>
    <w:p w:rsidR="000F4856" w:rsidRDefault="000F4856" w:rsidP="000F4856">
      <w:pPr>
        <w:pStyle w:val="a5"/>
        <w:spacing w:before="0" w:beforeAutospacing="0" w:after="0" w:afterAutospacing="0"/>
        <w:ind w:firstLine="709"/>
        <w:contextualSpacing/>
        <w:jc w:val="both"/>
        <w:rPr>
          <w:sz w:val="28"/>
          <w:szCs w:val="28"/>
        </w:rPr>
      </w:pPr>
      <w:r>
        <w:rPr>
          <w:sz w:val="28"/>
          <w:szCs w:val="28"/>
        </w:rPr>
        <w:t xml:space="preserve">Для предоставления муниципальной услуги в рамках межведомственного информационного взаимодействия </w:t>
      </w:r>
      <w:r w:rsidR="00AF702A">
        <w:rPr>
          <w:sz w:val="28"/>
          <w:szCs w:val="28"/>
        </w:rPr>
        <w:t xml:space="preserve">Администрация запрашивает </w:t>
      </w:r>
      <w:r>
        <w:rPr>
          <w:sz w:val="28"/>
          <w:szCs w:val="28"/>
        </w:rPr>
        <w:t>следующие документы, находящиеся в распоряжении государственных органов, органов местного самоуправления:</w:t>
      </w:r>
    </w:p>
    <w:p w:rsidR="000F4856" w:rsidRDefault="000F4856" w:rsidP="000F4856">
      <w:pPr>
        <w:ind w:firstLine="567"/>
        <w:rPr>
          <w:rFonts w:ascii="Times New Roman" w:hAnsi="Times New Roman"/>
          <w:sz w:val="28"/>
          <w:szCs w:val="28"/>
        </w:rPr>
      </w:pPr>
      <w:r>
        <w:rPr>
          <w:rFonts w:ascii="Times New Roman" w:hAnsi="Times New Roman"/>
          <w:sz w:val="28"/>
          <w:szCs w:val="28"/>
        </w:rPr>
        <w:t>1) выписка из Единого государственного реестра юридических лиц (для юридических лиц);</w:t>
      </w:r>
    </w:p>
    <w:p w:rsidR="000F4856" w:rsidRDefault="000F4856" w:rsidP="000F4856">
      <w:pPr>
        <w:ind w:firstLine="567"/>
        <w:rPr>
          <w:rFonts w:ascii="Times New Roman" w:hAnsi="Times New Roman"/>
          <w:sz w:val="28"/>
          <w:szCs w:val="28"/>
        </w:rPr>
      </w:pPr>
      <w:r>
        <w:rPr>
          <w:rFonts w:ascii="Times New Roman" w:hAnsi="Times New Roman"/>
          <w:sz w:val="28"/>
          <w:szCs w:val="28"/>
        </w:rPr>
        <w:lastRenderedPageBreak/>
        <w:t>2) выписка из Единого государственного реестра индивидуальных предпринимателей (для индивидуальных предпринимателей);</w:t>
      </w:r>
    </w:p>
    <w:p w:rsidR="000F4856" w:rsidRDefault="000F4856" w:rsidP="000F4856">
      <w:pPr>
        <w:ind w:firstLine="567"/>
        <w:rPr>
          <w:rFonts w:ascii="Times New Roman" w:eastAsia="Times New Roman" w:hAnsi="Times New Roman"/>
          <w:sz w:val="28"/>
          <w:szCs w:val="28"/>
          <w:lang w:eastAsia="ru-RU"/>
        </w:rPr>
      </w:pPr>
      <w:r>
        <w:rPr>
          <w:rFonts w:ascii="Times New Roman" w:hAnsi="Times New Roman"/>
          <w:sz w:val="28"/>
          <w:szCs w:val="28"/>
        </w:rPr>
        <w:t xml:space="preserve">3) выписка из Единого государственного реестра недвижимости  </w:t>
      </w:r>
      <w:r>
        <w:rPr>
          <w:rFonts w:ascii="Times New Roman" w:eastAsia="Times New Roman" w:hAnsi="Times New Roman"/>
          <w:sz w:val="28"/>
          <w:szCs w:val="28"/>
          <w:lang w:eastAsia="ru-RU"/>
        </w:rPr>
        <w:t>на объект недвижимого имущества, к которому присоединяется рекламная конструкция;</w:t>
      </w:r>
    </w:p>
    <w:p w:rsidR="000F4856" w:rsidRDefault="000F4856" w:rsidP="000F4856">
      <w:pPr>
        <w:ind w:firstLine="567"/>
        <w:rPr>
          <w:rFonts w:ascii="Times New Roman" w:eastAsia="Times New Roman" w:hAnsi="Times New Roman"/>
          <w:sz w:val="28"/>
          <w:szCs w:val="28"/>
          <w:lang w:eastAsia="ru-RU"/>
        </w:rPr>
      </w:pPr>
      <w:r>
        <w:rPr>
          <w:rFonts w:ascii="Times New Roman" w:hAnsi="Times New Roman"/>
          <w:sz w:val="28"/>
          <w:szCs w:val="28"/>
        </w:rPr>
        <w:t xml:space="preserve">4) </w:t>
      </w:r>
      <w:r>
        <w:rPr>
          <w:rFonts w:ascii="Times New Roman" w:hAnsi="Times New Roman"/>
          <w:sz w:val="28"/>
          <w:szCs w:val="28"/>
          <w:lang w:eastAsia="ru-RU"/>
        </w:rPr>
        <w:t xml:space="preserve">информация об оплате государственной пошлины, взимаемой </w:t>
      </w:r>
      <w:r>
        <w:rPr>
          <w:rFonts w:ascii="Times New Roman" w:eastAsia="Times New Roman" w:hAnsi="Times New Roman"/>
          <w:sz w:val="28"/>
          <w:szCs w:val="28"/>
          <w:lang w:eastAsia="ru-RU"/>
        </w:rPr>
        <w:t>за выдачу разрешения на установку и эксплуатацию рекламной конструкции;</w:t>
      </w:r>
    </w:p>
    <w:p w:rsidR="000F4856" w:rsidRDefault="000F4856" w:rsidP="000F4856">
      <w:pPr>
        <w:autoSpaceDE w:val="0"/>
        <w:autoSpaceDN w:val="0"/>
        <w:adjustRightInd w:val="0"/>
        <w:ind w:firstLine="567"/>
        <w:rPr>
          <w:rFonts w:ascii="Times New Roman" w:hAnsi="Times New Roman"/>
          <w:sz w:val="28"/>
          <w:szCs w:val="28"/>
          <w:lang w:eastAsia="ru-RU"/>
        </w:rPr>
      </w:pPr>
      <w:r>
        <w:rPr>
          <w:rFonts w:ascii="Times New Roman" w:hAnsi="Times New Roman"/>
          <w:sz w:val="28"/>
          <w:szCs w:val="28"/>
          <w:lang w:eastAsia="ru-RU"/>
        </w:rPr>
        <w:t>5) сведения о наличии согласия уполномоченного органа на присоединение рекламной конструкции к недвижимому имуществу, находящемуся в государственной или муниципальной собственности.</w:t>
      </w:r>
    </w:p>
    <w:p w:rsidR="000F4856" w:rsidRDefault="000F4856" w:rsidP="000F4856">
      <w:pPr>
        <w:pStyle w:val="a5"/>
        <w:spacing w:before="0" w:beforeAutospacing="0" w:after="0" w:afterAutospacing="0"/>
        <w:ind w:firstLine="709"/>
        <w:contextualSpacing/>
        <w:jc w:val="both"/>
        <w:rPr>
          <w:sz w:val="28"/>
          <w:szCs w:val="28"/>
        </w:rPr>
      </w:pPr>
      <w:r>
        <w:rPr>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0F4856" w:rsidRDefault="000F4856" w:rsidP="000F4856">
      <w:pPr>
        <w:autoSpaceDE w:val="0"/>
        <w:autoSpaceDN w:val="0"/>
        <w:adjustRightInd w:val="0"/>
        <w:ind w:firstLine="540"/>
        <w:rPr>
          <w:rFonts w:ascii="Times New Roman" w:hAnsi="Times New Roman"/>
          <w:bCs/>
          <w:sz w:val="28"/>
          <w:szCs w:val="28"/>
        </w:rPr>
      </w:pPr>
      <w:r>
        <w:rPr>
          <w:rFonts w:ascii="Times New Roman" w:hAnsi="Times New Roman"/>
          <w:bCs/>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0F4856" w:rsidRDefault="000F4856" w:rsidP="000F4856">
      <w:pPr>
        <w:pStyle w:val="a5"/>
        <w:spacing w:before="0" w:beforeAutospacing="0" w:after="0" w:afterAutospacing="0"/>
        <w:contextualSpacing/>
        <w:jc w:val="both"/>
        <w:rPr>
          <w:sz w:val="28"/>
          <w:szCs w:val="28"/>
        </w:rPr>
      </w:pPr>
    </w:p>
    <w:p w:rsidR="000F4856" w:rsidRDefault="000F4856" w:rsidP="000F4856">
      <w:pPr>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 Указание на запрет требовать от заявителя</w:t>
      </w:r>
    </w:p>
    <w:p w:rsidR="000F4856" w:rsidRDefault="000F4856" w:rsidP="000F4856">
      <w:pPr>
        <w:ind w:firstLine="709"/>
        <w:jc w:val="center"/>
        <w:rPr>
          <w:rFonts w:ascii="Times New Roman" w:eastAsia="Times New Roman" w:hAnsi="Times New Roman"/>
          <w:sz w:val="28"/>
          <w:szCs w:val="28"/>
          <w:lang w:eastAsia="ru-RU"/>
        </w:rPr>
      </w:pPr>
    </w:p>
    <w:p w:rsidR="000F4856" w:rsidRDefault="000F4856" w:rsidP="000F4856">
      <w:pPr>
        <w:tabs>
          <w:tab w:val="left" w:pos="142"/>
          <w:tab w:val="left" w:pos="284"/>
          <w:tab w:val="left" w:pos="567"/>
          <w:tab w:val="left" w:pos="851"/>
          <w:tab w:val="left" w:pos="1134"/>
        </w:tabs>
        <w:ind w:firstLine="709"/>
        <w:rPr>
          <w:rFonts w:ascii="Times New Roman" w:hAnsi="Times New Roman"/>
          <w:sz w:val="28"/>
          <w:szCs w:val="28"/>
        </w:rPr>
      </w:pPr>
      <w:r>
        <w:rPr>
          <w:rFonts w:ascii="Times New Roman" w:eastAsia="Times New Roman" w:hAnsi="Times New Roman"/>
          <w:sz w:val="28"/>
          <w:szCs w:val="28"/>
          <w:lang w:eastAsia="ru-RU"/>
        </w:rPr>
        <w:t xml:space="preserve">2.8.1. </w:t>
      </w:r>
      <w:r>
        <w:rPr>
          <w:rFonts w:ascii="Times New Roman" w:hAnsi="Times New Roman"/>
          <w:sz w:val="28"/>
          <w:szCs w:val="28"/>
        </w:rPr>
        <w:t>Не допускается требовать от заявителя:</w:t>
      </w:r>
    </w:p>
    <w:p w:rsidR="000F4856" w:rsidRDefault="000F4856" w:rsidP="000F4856">
      <w:pPr>
        <w:ind w:firstLine="600"/>
        <w:rPr>
          <w:rFonts w:ascii="Times New Roman" w:hAnsi="Times New Roman"/>
          <w:sz w:val="28"/>
          <w:szCs w:val="28"/>
        </w:rPr>
      </w:pPr>
      <w:r>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4856" w:rsidRDefault="000F4856" w:rsidP="000F4856">
      <w:pPr>
        <w:ind w:firstLine="600"/>
        <w:rPr>
          <w:rFonts w:ascii="Times New Roman" w:hAnsi="Times New Roman"/>
          <w:sz w:val="28"/>
          <w:szCs w:val="28"/>
        </w:rPr>
      </w:pPr>
      <w:r>
        <w:rPr>
          <w:rFonts w:ascii="Times New Roman"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00493" w:rsidRPr="00700493" w:rsidRDefault="00700493" w:rsidP="00700493">
      <w:pPr>
        <w:pStyle w:val="ConsPlusNormal0"/>
        <w:ind w:firstLine="567"/>
        <w:jc w:val="both"/>
        <w:rPr>
          <w:rFonts w:ascii="Times New Roman" w:hAnsi="Times New Roman" w:cs="Times New Roman"/>
          <w:sz w:val="28"/>
          <w:szCs w:val="28"/>
        </w:rPr>
      </w:pPr>
      <w:r w:rsidRPr="00700493">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w:t>
      </w:r>
      <w:r w:rsidRPr="00700493">
        <w:rPr>
          <w:rFonts w:ascii="Times New Roman" w:hAnsi="Times New Roman" w:cs="Times New Roman"/>
          <w:sz w:val="28"/>
          <w:szCs w:val="28"/>
        </w:rPr>
        <w:lastRenderedPageBreak/>
        <w:t>предоставлении муниципальной  услуги, за исключением случаев, предусмотренных  пунктом 4  части 1 статьи 7 Федерального закона</w:t>
      </w:r>
      <w:r w:rsidRPr="00700493">
        <w:rPr>
          <w:rFonts w:ascii="Times New Roman" w:hAnsi="Times New Roman"/>
          <w:sz w:val="28"/>
          <w:szCs w:val="28"/>
        </w:rPr>
        <w:t xml:space="preserve"> от 27 июля </w:t>
      </w:r>
      <w:smartTag w:uri="urn:schemas-microsoft-com:office:smarttags" w:element="metricconverter">
        <w:smartTagPr>
          <w:attr w:name="ProductID" w:val="2010 г"/>
        </w:smartTagPr>
        <w:r w:rsidRPr="00700493">
          <w:rPr>
            <w:rFonts w:ascii="Times New Roman" w:hAnsi="Times New Roman"/>
            <w:sz w:val="28"/>
            <w:szCs w:val="28"/>
          </w:rPr>
          <w:t>2010 г</w:t>
        </w:r>
      </w:smartTag>
      <w:r w:rsidRPr="00700493">
        <w:rPr>
          <w:rFonts w:ascii="Times New Roman" w:hAnsi="Times New Roman"/>
          <w:sz w:val="28"/>
          <w:szCs w:val="28"/>
        </w:rPr>
        <w:t>. № 210-ФЗ «Об организации предоставления государственных и муниципальных услуг»</w:t>
      </w:r>
      <w:r w:rsidRPr="00700493">
        <w:rPr>
          <w:rFonts w:ascii="Times New Roman" w:hAnsi="Times New Roman" w:cs="Times New Roman"/>
          <w:sz w:val="28"/>
          <w:szCs w:val="28"/>
        </w:rPr>
        <w:t xml:space="preserve">. </w:t>
      </w:r>
    </w:p>
    <w:p w:rsidR="00700493" w:rsidRDefault="00700493" w:rsidP="000F4856">
      <w:pPr>
        <w:tabs>
          <w:tab w:val="left" w:pos="142"/>
          <w:tab w:val="left" w:pos="284"/>
          <w:tab w:val="left" w:pos="567"/>
          <w:tab w:val="left" w:pos="851"/>
          <w:tab w:val="left" w:pos="1134"/>
        </w:tabs>
        <w:ind w:firstLine="709"/>
        <w:rPr>
          <w:rFonts w:ascii="Times New Roman" w:hAnsi="Times New Roman"/>
          <w:sz w:val="28"/>
          <w:szCs w:val="28"/>
        </w:rPr>
      </w:pPr>
    </w:p>
    <w:p w:rsidR="000F4856" w:rsidRDefault="000F4856" w:rsidP="000F4856">
      <w:pPr>
        <w:tabs>
          <w:tab w:val="left" w:pos="142"/>
          <w:tab w:val="left" w:pos="284"/>
          <w:tab w:val="left" w:pos="567"/>
          <w:tab w:val="left" w:pos="851"/>
          <w:tab w:val="left" w:pos="1134"/>
        </w:tabs>
        <w:ind w:firstLine="709"/>
        <w:rPr>
          <w:rFonts w:ascii="Times New Roman" w:eastAsia="Times New Roman" w:hAnsi="Times New Roman"/>
          <w:sz w:val="28"/>
          <w:szCs w:val="28"/>
          <w:lang w:eastAsia="ru-RU"/>
        </w:rPr>
      </w:pPr>
    </w:p>
    <w:p w:rsidR="000F4856" w:rsidRDefault="000F4856" w:rsidP="000F4856">
      <w:pPr>
        <w:widowControl w:val="0"/>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2.8.2. При приеме заявления и документов посредством Регионального  портала запрещается:</w:t>
      </w:r>
    </w:p>
    <w:p w:rsidR="000F4856" w:rsidRDefault="000F4856" w:rsidP="000F4856">
      <w:pPr>
        <w:widowControl w:val="0"/>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
    <w:p w:rsidR="000F4856" w:rsidRDefault="000F4856" w:rsidP="000F4856">
      <w:pPr>
        <w:widowControl w:val="0"/>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и  Региональном порталах;</w:t>
      </w:r>
    </w:p>
    <w:p w:rsidR="000F4856" w:rsidRDefault="000F4856" w:rsidP="000F4856">
      <w:pPr>
        <w:widowControl w:val="0"/>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F4856" w:rsidRDefault="000F4856" w:rsidP="000F4856">
      <w:pPr>
        <w:widowControl w:val="0"/>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p>
    <w:p w:rsidR="000F4856" w:rsidRDefault="000F4856" w:rsidP="000F4856">
      <w:pPr>
        <w:pStyle w:val="a5"/>
        <w:spacing w:before="0" w:beforeAutospacing="0" w:after="0" w:afterAutospacing="0"/>
        <w:contextualSpacing/>
        <w:jc w:val="both"/>
        <w:rPr>
          <w:sz w:val="28"/>
          <w:szCs w:val="28"/>
        </w:rPr>
      </w:pPr>
    </w:p>
    <w:p w:rsidR="000F4856" w:rsidRDefault="000F4856" w:rsidP="000F4856">
      <w:pPr>
        <w:widowControl w:val="0"/>
        <w:ind w:firstLine="709"/>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F4856" w:rsidRDefault="000F4856" w:rsidP="000F4856">
      <w:pPr>
        <w:widowControl w:val="0"/>
        <w:ind w:firstLine="709"/>
        <w:jc w:val="center"/>
        <w:rPr>
          <w:rFonts w:ascii="Times New Roman" w:eastAsia="Times New Roman" w:hAnsi="Times New Roman"/>
          <w:bCs/>
          <w:sz w:val="28"/>
          <w:szCs w:val="28"/>
          <w:lang w:eastAsia="ru-RU"/>
        </w:rPr>
      </w:pP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Оснований для отказа в приеме документов законодательством </w:t>
      </w:r>
      <w:r>
        <w:rPr>
          <w:rFonts w:ascii="Times New Roman" w:eastAsia="Times New Roman" w:hAnsi="Times New Roman"/>
          <w:bCs/>
          <w:sz w:val="28"/>
          <w:szCs w:val="28"/>
          <w:lang w:eastAsia="ru-RU"/>
        </w:rPr>
        <w:t>Российской Федерации</w:t>
      </w:r>
      <w:r>
        <w:rPr>
          <w:rFonts w:ascii="Times New Roman" w:eastAsia="Times New Roman" w:hAnsi="Times New Roman"/>
          <w:sz w:val="28"/>
          <w:szCs w:val="28"/>
          <w:lang w:eastAsia="ru-RU"/>
        </w:rPr>
        <w:t xml:space="preserve"> не предусмотрено.</w:t>
      </w:r>
    </w:p>
    <w:p w:rsidR="000F4856" w:rsidRDefault="000F4856" w:rsidP="000F4856">
      <w:pPr>
        <w:tabs>
          <w:tab w:val="left" w:pos="400"/>
        </w:tabs>
        <w:rPr>
          <w:rFonts w:ascii="Times New Roman" w:hAnsi="Times New Roman"/>
          <w:sz w:val="28"/>
          <w:szCs w:val="28"/>
        </w:rPr>
      </w:pPr>
    </w:p>
    <w:p w:rsidR="000F4856" w:rsidRDefault="000F4856" w:rsidP="000F4856">
      <w:pPr>
        <w:ind w:firstLine="704"/>
        <w:rPr>
          <w:rFonts w:ascii="Times New Roman" w:hAnsi="Times New Roman"/>
          <w:b/>
          <w:sz w:val="28"/>
          <w:szCs w:val="28"/>
        </w:rPr>
      </w:pPr>
      <w:r>
        <w:rPr>
          <w:rFonts w:ascii="Times New Roman" w:hAnsi="Times New Roman"/>
          <w:b/>
          <w:sz w:val="28"/>
          <w:szCs w:val="28"/>
        </w:rPr>
        <w:t xml:space="preserve">2.10. </w:t>
      </w:r>
      <w:r>
        <w:rPr>
          <w:rFonts w:ascii="Times New Roman" w:hAnsi="Times New Roman"/>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F4856" w:rsidRDefault="000F4856" w:rsidP="000F4856">
      <w:pPr>
        <w:rPr>
          <w:rFonts w:ascii="Times New Roman" w:hAnsi="Times New Roman"/>
          <w:b/>
          <w:sz w:val="28"/>
          <w:szCs w:val="28"/>
        </w:rPr>
      </w:pPr>
    </w:p>
    <w:p w:rsidR="000F4856" w:rsidRDefault="000F4856" w:rsidP="000F4856">
      <w:pPr>
        <w:widowControl w:val="0"/>
        <w:autoSpaceDE w:val="0"/>
        <w:autoSpaceDN w:val="0"/>
        <w:adjustRightInd w:val="0"/>
        <w:ind w:firstLine="709"/>
        <w:rPr>
          <w:rFonts w:ascii="Times New Roman" w:eastAsia="Times New Roman" w:hAnsi="Times New Roman"/>
          <w:b/>
          <w:bCs/>
          <w:sz w:val="28"/>
          <w:szCs w:val="28"/>
        </w:rPr>
      </w:pPr>
      <w:r>
        <w:rPr>
          <w:rFonts w:ascii="Times New Roman" w:eastAsia="Times New Roman" w:hAnsi="Times New Roman"/>
          <w:sz w:val="28"/>
          <w:szCs w:val="28"/>
          <w:lang w:eastAsia="ru-RU"/>
        </w:rPr>
        <w:t xml:space="preserve">2.10.1. Оснований для приостановления предоставления муниципальной услуги </w:t>
      </w:r>
      <w:r>
        <w:rPr>
          <w:rFonts w:ascii="Times New Roman" w:eastAsia="Times New Roman" w:hAnsi="Times New Roman"/>
          <w:sz w:val="28"/>
          <w:szCs w:val="28"/>
        </w:rPr>
        <w:t>законодательством не предусмотрено.</w:t>
      </w:r>
    </w:p>
    <w:p w:rsidR="000F4856" w:rsidRDefault="000F4856" w:rsidP="000F4856">
      <w:pPr>
        <w:ind w:firstLine="709"/>
        <w:rPr>
          <w:rFonts w:ascii="Times New Roman" w:hAnsi="Times New Roman"/>
          <w:sz w:val="28"/>
          <w:szCs w:val="28"/>
        </w:rPr>
      </w:pPr>
      <w:r>
        <w:rPr>
          <w:rFonts w:ascii="Times New Roman" w:hAnsi="Times New Roman"/>
          <w:sz w:val="28"/>
          <w:szCs w:val="28"/>
        </w:rPr>
        <w:t>2.10.2.  Основания для отказа в предоставлении муниципальной услуги:</w:t>
      </w:r>
    </w:p>
    <w:p w:rsidR="000F4856" w:rsidRDefault="000F4856" w:rsidP="000F4856">
      <w:pPr>
        <w:ind w:firstLine="709"/>
        <w:rPr>
          <w:rFonts w:ascii="Times New Roman" w:hAnsi="Times New Roman"/>
          <w:sz w:val="28"/>
          <w:szCs w:val="28"/>
        </w:rPr>
      </w:pPr>
      <w:r>
        <w:rPr>
          <w:rFonts w:ascii="Times New Roman" w:hAnsi="Times New Roman"/>
          <w:sz w:val="28"/>
          <w:szCs w:val="28"/>
        </w:rPr>
        <w:t>1) несоответствие проекта рекламной конструкции и ее территориального размещения требованиям технического регламента;</w:t>
      </w:r>
    </w:p>
    <w:p w:rsidR="000F4856" w:rsidRDefault="000F4856" w:rsidP="000F4856">
      <w:pPr>
        <w:ind w:firstLine="709"/>
        <w:rPr>
          <w:rFonts w:ascii="Times New Roman" w:hAnsi="Times New Roman"/>
          <w:sz w:val="28"/>
          <w:szCs w:val="28"/>
        </w:rPr>
      </w:pPr>
      <w:r>
        <w:rPr>
          <w:rFonts w:ascii="Times New Roman" w:hAnsi="Times New Roman"/>
          <w:sz w:val="28"/>
          <w:szCs w:val="28"/>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0" w:history="1">
        <w:r>
          <w:rPr>
            <w:rStyle w:val="a3"/>
          </w:rPr>
          <w:t>частью 5.8</w:t>
        </w:r>
      </w:hyperlink>
      <w:r>
        <w:rPr>
          <w:rFonts w:ascii="Times New Roman" w:hAnsi="Times New Roman"/>
          <w:sz w:val="28"/>
          <w:szCs w:val="28"/>
        </w:rPr>
        <w:t xml:space="preserve"> статьи 19 Федерального закона  от 13.03.2006 № 38-ФЗ «О рекламе» определяется схемой размещения рекламных конструкций);</w:t>
      </w:r>
    </w:p>
    <w:p w:rsidR="000F4856" w:rsidRDefault="000F4856" w:rsidP="000F4856">
      <w:pPr>
        <w:ind w:firstLine="709"/>
        <w:rPr>
          <w:rFonts w:ascii="Times New Roman" w:hAnsi="Times New Roman"/>
          <w:sz w:val="28"/>
          <w:szCs w:val="28"/>
        </w:rPr>
      </w:pPr>
      <w:r>
        <w:rPr>
          <w:rFonts w:ascii="Times New Roman" w:hAnsi="Times New Roman"/>
          <w:sz w:val="28"/>
          <w:szCs w:val="28"/>
        </w:rPr>
        <w:lastRenderedPageBreak/>
        <w:t>3) нарушение требований нормативных актов по безопасности движения транспорта;</w:t>
      </w:r>
    </w:p>
    <w:p w:rsidR="000F4856" w:rsidRDefault="000F4856" w:rsidP="000F4856">
      <w:pPr>
        <w:ind w:firstLine="709"/>
        <w:rPr>
          <w:rFonts w:ascii="Times New Roman" w:hAnsi="Times New Roman"/>
          <w:sz w:val="28"/>
          <w:szCs w:val="28"/>
        </w:rPr>
      </w:pPr>
      <w:r>
        <w:rPr>
          <w:rFonts w:ascii="Times New Roman" w:hAnsi="Times New Roman"/>
          <w:sz w:val="28"/>
          <w:szCs w:val="28"/>
        </w:rPr>
        <w:t>4) нарушение внешнего архитектурного облика сложившейся застройки поселения или городского округа.</w:t>
      </w:r>
    </w:p>
    <w:p w:rsidR="000F4856" w:rsidRDefault="000F4856" w:rsidP="000F4856">
      <w:pPr>
        <w:ind w:firstLine="709"/>
        <w:rPr>
          <w:rFonts w:ascii="Times New Roman" w:hAnsi="Times New Roman"/>
          <w:sz w:val="28"/>
          <w:szCs w:val="28"/>
        </w:rPr>
      </w:pPr>
      <w:r>
        <w:rPr>
          <w:rFonts w:ascii="Times New Roman" w:hAnsi="Times New Roman"/>
          <w:sz w:val="28"/>
          <w:szCs w:val="28"/>
        </w:rPr>
        <w:t>Администрация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0F4856" w:rsidRDefault="000F4856" w:rsidP="000F4856">
      <w:pPr>
        <w:ind w:firstLine="709"/>
        <w:rPr>
          <w:rFonts w:ascii="Times New Roman" w:hAnsi="Times New Roman"/>
          <w:sz w:val="28"/>
          <w:szCs w:val="28"/>
        </w:rPr>
      </w:pPr>
      <w:r>
        <w:rPr>
          <w:rFonts w:ascii="Times New Roman" w:hAnsi="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0F4856" w:rsidRDefault="000F4856" w:rsidP="000F4856">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rPr>
        <w:t xml:space="preserve">6) нарушение требований, установленных </w:t>
      </w:r>
      <w:hyperlink r:id="rId11" w:history="1">
        <w:r>
          <w:rPr>
            <w:rStyle w:val="a3"/>
            <w:lang w:eastAsia="ru-RU"/>
          </w:rPr>
          <w:t>частями 5.1</w:t>
        </w:r>
      </w:hyperlink>
      <w:r>
        <w:rPr>
          <w:rFonts w:ascii="Times New Roman" w:hAnsi="Times New Roman"/>
          <w:sz w:val="28"/>
          <w:szCs w:val="28"/>
          <w:lang w:eastAsia="ru-RU"/>
        </w:rPr>
        <w:t xml:space="preserve">, 5.6, </w:t>
      </w:r>
      <w:hyperlink r:id="rId12" w:history="1">
        <w:r>
          <w:rPr>
            <w:rStyle w:val="a3"/>
            <w:lang w:eastAsia="ru-RU"/>
          </w:rPr>
          <w:t>5.7</w:t>
        </w:r>
      </w:hyperlink>
      <w:r>
        <w:rPr>
          <w:rFonts w:ascii="Times New Roman" w:hAnsi="Times New Roman"/>
          <w:sz w:val="28"/>
          <w:szCs w:val="28"/>
          <w:lang w:eastAsia="ru-RU"/>
        </w:rPr>
        <w:t xml:space="preserve"> статьи 19 </w:t>
      </w:r>
      <w:r>
        <w:rPr>
          <w:rFonts w:ascii="Times New Roman" w:hAnsi="Times New Roman"/>
          <w:sz w:val="28"/>
          <w:szCs w:val="28"/>
        </w:rPr>
        <w:t xml:space="preserve"> Федерального закона от 13.03.2006 № 38-ФЗ «О рекламе».</w:t>
      </w:r>
    </w:p>
    <w:p w:rsidR="000F4856" w:rsidRDefault="000F4856" w:rsidP="000F4856">
      <w:pPr>
        <w:widowControl w:val="0"/>
        <w:autoSpaceDE w:val="0"/>
        <w:autoSpaceDN w:val="0"/>
        <w:adjustRightInd w:val="0"/>
        <w:ind w:firstLine="709"/>
        <w:rPr>
          <w:rFonts w:ascii="Times New Roman" w:hAnsi="Times New Roman"/>
          <w:b/>
          <w:bCs/>
          <w:sz w:val="28"/>
          <w:szCs w:val="28"/>
        </w:rPr>
      </w:pPr>
    </w:p>
    <w:p w:rsidR="000F4856" w:rsidRDefault="000F4856" w:rsidP="000F4856">
      <w:pPr>
        <w:widowControl w:val="0"/>
        <w:autoSpaceDE w:val="0"/>
        <w:autoSpaceDN w:val="0"/>
        <w:adjustRightInd w:val="0"/>
        <w:ind w:firstLine="709"/>
        <w:rPr>
          <w:rFonts w:ascii="Times New Roman" w:hAnsi="Times New Roman"/>
          <w:b/>
          <w:bCs/>
          <w:sz w:val="28"/>
          <w:szCs w:val="28"/>
        </w:rPr>
      </w:pPr>
      <w:r>
        <w:rPr>
          <w:rFonts w:ascii="Times New Roman" w:hAnsi="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F4856" w:rsidRDefault="000F4856" w:rsidP="000F4856">
      <w:pPr>
        <w:widowControl w:val="0"/>
        <w:autoSpaceDE w:val="0"/>
        <w:autoSpaceDN w:val="0"/>
        <w:adjustRightInd w:val="0"/>
        <w:ind w:firstLine="709"/>
        <w:rPr>
          <w:rFonts w:ascii="Times New Roman" w:hAnsi="Times New Roman"/>
          <w:b/>
          <w:bCs/>
          <w:sz w:val="28"/>
          <w:szCs w:val="28"/>
        </w:rPr>
      </w:pP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0F4856" w:rsidRDefault="000F4856" w:rsidP="000F4856">
      <w:pPr>
        <w:widowControl w:val="0"/>
        <w:autoSpaceDE w:val="0"/>
        <w:autoSpaceDN w:val="0"/>
        <w:adjustRightInd w:val="0"/>
        <w:rPr>
          <w:rFonts w:ascii="Times New Roman" w:hAnsi="Times New Roman"/>
          <w:bCs/>
          <w:i/>
          <w:sz w:val="20"/>
          <w:szCs w:val="20"/>
        </w:rPr>
      </w:pPr>
    </w:p>
    <w:p w:rsidR="000F4856" w:rsidRDefault="000F4856" w:rsidP="000F4856">
      <w:pPr>
        <w:ind w:firstLine="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2.12. Порядок, размер и основания взимания</w:t>
      </w:r>
      <w:r>
        <w:rPr>
          <w:rFonts w:ascii="Times New Roman" w:eastAsia="Times New Roman" w:hAnsi="Times New Roman"/>
          <w:b/>
          <w:bCs/>
          <w:sz w:val="28"/>
          <w:szCs w:val="28"/>
          <w:lang w:eastAsia="ru-RU"/>
        </w:rPr>
        <w:t xml:space="preserve"> государственной пошлины или  иной </w:t>
      </w:r>
      <w:r>
        <w:rPr>
          <w:rFonts w:ascii="Times New Roman" w:eastAsia="Times New Roman" w:hAnsi="Times New Roman"/>
          <w:b/>
          <w:sz w:val="28"/>
          <w:szCs w:val="28"/>
          <w:lang w:eastAsia="ru-RU"/>
        </w:rPr>
        <w:t xml:space="preserve"> платы  за  предоставление муниципальной услуги</w:t>
      </w:r>
    </w:p>
    <w:p w:rsidR="000F4856" w:rsidRDefault="000F4856" w:rsidP="000F4856">
      <w:pPr>
        <w:ind w:firstLine="360"/>
        <w:jc w:val="center"/>
        <w:rPr>
          <w:rFonts w:ascii="Times New Roman" w:eastAsia="Times New Roman" w:hAnsi="Times New Roman"/>
          <w:b/>
          <w:sz w:val="28"/>
          <w:szCs w:val="28"/>
          <w:lang w:eastAsia="ru-RU"/>
        </w:rPr>
      </w:pPr>
    </w:p>
    <w:p w:rsidR="000F4856" w:rsidRDefault="000F4856" w:rsidP="000F4856">
      <w:pPr>
        <w:spacing w:line="280" w:lineRule="atLeast"/>
        <w:ind w:firstLine="36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выдачу разрешения взимается государственная пошлина </w:t>
      </w:r>
      <w:r>
        <w:rPr>
          <w:rFonts w:ascii="Times New Roman" w:eastAsia="Times New Roman" w:hAnsi="Times New Roman"/>
          <w:bCs/>
          <w:sz w:val="28"/>
          <w:szCs w:val="28"/>
          <w:lang w:eastAsia="ru-RU"/>
        </w:rPr>
        <w:t>в размере 5000 рублей</w:t>
      </w:r>
      <w:r>
        <w:rPr>
          <w:rFonts w:ascii="Times New Roman" w:eastAsia="Times New Roman" w:hAnsi="Times New Roman"/>
          <w:sz w:val="28"/>
          <w:szCs w:val="28"/>
          <w:lang w:eastAsia="ru-RU"/>
        </w:rPr>
        <w:t xml:space="preserve"> в соответствии с </w:t>
      </w:r>
      <w:hyperlink r:id="rId13" w:history="1">
        <w:r>
          <w:rPr>
            <w:rStyle w:val="a3"/>
            <w:lang w:eastAsia="ru-RU"/>
          </w:rPr>
          <w:t>п.п. 105 п. 1 ст. 333.33</w:t>
        </w:r>
      </w:hyperlink>
      <w:r>
        <w:rPr>
          <w:rFonts w:ascii="Times New Roman" w:eastAsia="Times New Roman" w:hAnsi="Times New Roman"/>
          <w:sz w:val="28"/>
          <w:szCs w:val="28"/>
          <w:lang w:eastAsia="ru-RU"/>
        </w:rPr>
        <w:t xml:space="preserve"> Налогового кодекса Российской Федерации (часть вторая) от 05.08.2000 № 117-ФЗ.</w:t>
      </w:r>
    </w:p>
    <w:p w:rsidR="000F4856" w:rsidRDefault="000F4856" w:rsidP="000F4856">
      <w:pPr>
        <w:autoSpaceDE w:val="0"/>
        <w:autoSpaceDN w:val="0"/>
        <w:adjustRightInd w:val="0"/>
        <w:ind w:firstLine="54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F4856" w:rsidRDefault="000F4856" w:rsidP="000F4856">
      <w:pPr>
        <w:ind w:firstLine="360"/>
        <w:rPr>
          <w:rFonts w:ascii="Times New Roman" w:eastAsia="Times New Roman" w:hAnsi="Times New Roman"/>
          <w:sz w:val="28"/>
          <w:szCs w:val="28"/>
          <w:lang w:eastAsia="ru-RU"/>
        </w:rPr>
      </w:pPr>
    </w:p>
    <w:p w:rsidR="000F4856" w:rsidRDefault="000F4856" w:rsidP="000F4856">
      <w:pPr>
        <w:tabs>
          <w:tab w:val="left" w:pos="709"/>
        </w:tabs>
        <w:suppressAutoHyphens/>
        <w:spacing w:line="100" w:lineRule="atLeast"/>
        <w:ind w:firstLine="709"/>
        <w:rPr>
          <w:rFonts w:ascii="Times New Roman" w:hAnsi="Times New Roman"/>
          <w:b/>
          <w:bCs/>
          <w:kern w:val="2"/>
          <w:sz w:val="28"/>
          <w:szCs w:val="28"/>
          <w:lang w:eastAsia="ar-SA"/>
        </w:rPr>
      </w:pPr>
      <w:r>
        <w:rPr>
          <w:rFonts w:ascii="Times New Roman" w:hAnsi="Times New Roman"/>
          <w:b/>
          <w:bCs/>
          <w:kern w:val="2"/>
          <w:sz w:val="28"/>
          <w:szCs w:val="28"/>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0F4856" w:rsidRDefault="000F4856" w:rsidP="000F4856">
      <w:pPr>
        <w:shd w:val="clear" w:color="auto" w:fill="FFFFFF"/>
        <w:tabs>
          <w:tab w:val="left" w:pos="709"/>
        </w:tabs>
        <w:suppressAutoHyphens/>
        <w:spacing w:line="276" w:lineRule="atLeast"/>
        <w:ind w:firstLine="708"/>
        <w:rPr>
          <w:rFonts w:ascii="Times New Roman" w:hAnsi="Times New Roman"/>
          <w:kern w:val="2"/>
          <w:sz w:val="28"/>
          <w:szCs w:val="28"/>
          <w:lang w:eastAsia="ar-SA"/>
        </w:rPr>
      </w:pP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0F4856" w:rsidRDefault="000F4856" w:rsidP="000F4856">
      <w:pPr>
        <w:ind w:firstLine="708"/>
        <w:rPr>
          <w:rFonts w:ascii="Times New Roman" w:eastAsia="Times New Roman" w:hAnsi="Times New Roman"/>
          <w:b/>
          <w:sz w:val="28"/>
          <w:szCs w:val="28"/>
        </w:rPr>
      </w:pPr>
    </w:p>
    <w:p w:rsidR="000F4856" w:rsidRDefault="000F4856" w:rsidP="000F4856">
      <w:pPr>
        <w:widowControl w:val="0"/>
        <w:ind w:firstLine="709"/>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0F4856" w:rsidRDefault="000F4856" w:rsidP="000F4856">
      <w:pPr>
        <w:widowControl w:val="0"/>
        <w:ind w:firstLine="709"/>
        <w:jc w:val="center"/>
        <w:rPr>
          <w:rFonts w:ascii="Times New Roman" w:eastAsia="Times New Roman" w:hAnsi="Times New Roman"/>
          <w:b/>
          <w:bCs/>
          <w:sz w:val="28"/>
          <w:szCs w:val="28"/>
          <w:lang w:eastAsia="ru-RU"/>
        </w:rPr>
      </w:pPr>
    </w:p>
    <w:p w:rsidR="000F4856" w:rsidRDefault="000F4856" w:rsidP="000F4856">
      <w:pPr>
        <w:tabs>
          <w:tab w:val="left" w:pos="2385"/>
        </w:tabs>
        <w:rPr>
          <w:rFonts w:ascii="Times New Roman" w:eastAsia="Times New Roman" w:hAnsi="Times New Roman"/>
          <w:sz w:val="28"/>
          <w:szCs w:val="28"/>
        </w:rPr>
      </w:pPr>
      <w:r>
        <w:rPr>
          <w:rFonts w:ascii="Times New Roman" w:eastAsia="Times New Roman" w:hAnsi="Times New Roman"/>
          <w:sz w:val="28"/>
          <w:szCs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w:t>
      </w:r>
      <w:r w:rsidR="006D74F4">
        <w:rPr>
          <w:rFonts w:ascii="Times New Roman" w:eastAsia="Times New Roman" w:hAnsi="Times New Roman"/>
          <w:sz w:val="28"/>
          <w:szCs w:val="28"/>
        </w:rPr>
        <w:t>муниципальной</w:t>
      </w:r>
      <w:r>
        <w:rPr>
          <w:rFonts w:ascii="Times New Roman" w:eastAsia="Times New Roman" w:hAnsi="Times New Roman"/>
          <w:sz w:val="28"/>
          <w:szCs w:val="28"/>
        </w:rPr>
        <w:t xml:space="preserve"> услуг</w:t>
      </w:r>
      <w:r w:rsidR="006D74F4">
        <w:rPr>
          <w:rFonts w:ascii="Times New Roman" w:eastAsia="Times New Roman" w:hAnsi="Times New Roman"/>
          <w:sz w:val="28"/>
          <w:szCs w:val="28"/>
        </w:rPr>
        <w:t>и</w:t>
      </w:r>
      <w:r>
        <w:rPr>
          <w:rFonts w:ascii="Times New Roman" w:eastAsia="Times New Roman" w:hAnsi="Times New Roman"/>
          <w:sz w:val="28"/>
          <w:szCs w:val="28"/>
        </w:rPr>
        <w:t xml:space="preserve"> -  не более 15 минут.</w:t>
      </w:r>
    </w:p>
    <w:p w:rsidR="000F4856" w:rsidRDefault="000F4856" w:rsidP="000F4856">
      <w:pPr>
        <w:tabs>
          <w:tab w:val="left" w:pos="2385"/>
        </w:tabs>
        <w:rPr>
          <w:rFonts w:ascii="Times New Roman" w:eastAsia="Times New Roman" w:hAnsi="Times New Roman"/>
          <w:sz w:val="28"/>
          <w:szCs w:val="28"/>
        </w:rPr>
      </w:pPr>
    </w:p>
    <w:p w:rsidR="000F4856" w:rsidRDefault="000F4856" w:rsidP="000F4856">
      <w:pPr>
        <w:widowControl w:val="0"/>
        <w:ind w:firstLine="709"/>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w:t>
      </w:r>
      <w:r>
        <w:rPr>
          <w:rFonts w:ascii="Times New Roman" w:eastAsia="Times New Roman" w:hAnsi="Times New Roman"/>
          <w:b/>
          <w:sz w:val="28"/>
          <w:szCs w:val="28"/>
          <w:lang w:eastAsia="ru-RU"/>
        </w:rPr>
        <w:t xml:space="preserve"> участвующей в предоставлении муниципальной услуги, в том числе  в электронной форме</w:t>
      </w:r>
    </w:p>
    <w:p w:rsidR="000F4856" w:rsidRDefault="000F4856" w:rsidP="000F4856">
      <w:pPr>
        <w:widowControl w:val="0"/>
        <w:ind w:firstLine="709"/>
        <w:jc w:val="center"/>
        <w:rPr>
          <w:rFonts w:ascii="Times New Roman" w:eastAsia="Times New Roman" w:hAnsi="Times New Roman"/>
          <w:b/>
          <w:bCs/>
          <w:sz w:val="28"/>
          <w:szCs w:val="28"/>
          <w:lang w:eastAsia="ru-RU"/>
        </w:rPr>
      </w:pPr>
    </w:p>
    <w:p w:rsidR="000F4856" w:rsidRDefault="000F4856" w:rsidP="000F4856">
      <w:pPr>
        <w:widowControl w:val="0"/>
        <w:tabs>
          <w:tab w:val="left" w:pos="540"/>
        </w:tabs>
        <w:suppressAutoHyphens/>
        <w:autoSpaceDE w:val="0"/>
        <w:autoSpaceDN w:val="0"/>
        <w:adjustRightInd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0F4856" w:rsidRDefault="000F4856" w:rsidP="000F4856">
      <w:pPr>
        <w:widowControl w:val="0"/>
        <w:tabs>
          <w:tab w:val="left" w:pos="0"/>
        </w:tabs>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0F4856" w:rsidRDefault="000F4856" w:rsidP="000F4856">
      <w:pPr>
        <w:widowControl w:val="0"/>
        <w:tabs>
          <w:tab w:val="left" w:pos="540"/>
        </w:tabs>
        <w:suppressAutoHyphens/>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F4856" w:rsidRDefault="000F4856" w:rsidP="000F4856">
      <w:pPr>
        <w:widowControl w:val="0"/>
        <w:tabs>
          <w:tab w:val="left" w:pos="540"/>
        </w:tabs>
        <w:suppressAutoHyphens/>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F4856" w:rsidRDefault="000F4856" w:rsidP="000F4856">
      <w:pPr>
        <w:widowControl w:val="0"/>
        <w:tabs>
          <w:tab w:val="left" w:pos="540"/>
        </w:tabs>
        <w:suppressAutoHyphens/>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проверяет документы согласно представленной описи;</w:t>
      </w:r>
    </w:p>
    <w:p w:rsidR="000F4856" w:rsidRDefault="000F4856" w:rsidP="000F4856">
      <w:pPr>
        <w:widowControl w:val="0"/>
        <w:tabs>
          <w:tab w:val="left" w:pos="540"/>
        </w:tabs>
        <w:suppressAutoHyphens/>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регистрирует заявление с документами в соответствии с правилами делопроизводства; </w:t>
      </w:r>
    </w:p>
    <w:p w:rsidR="000F4856" w:rsidRDefault="000F4856" w:rsidP="000F4856">
      <w:pPr>
        <w:widowControl w:val="0"/>
        <w:tabs>
          <w:tab w:val="left" w:pos="540"/>
        </w:tabs>
        <w:suppressAutoHyphens/>
        <w:autoSpaceDE w:val="0"/>
        <w:autoSpaceDN w:val="0"/>
        <w:adjustRightInd w:val="0"/>
        <w:rPr>
          <w:rFonts w:ascii="Times New Roman" w:eastAsia="Times New Roman" w:hAnsi="Times New Roman"/>
          <w:sz w:val="28"/>
          <w:szCs w:val="28"/>
          <w:lang w:eastAsia="ru-RU"/>
        </w:rPr>
      </w:pPr>
      <w:r>
        <w:rPr>
          <w:rFonts w:ascii="Times New Roman" w:eastAsia="Times New Roman" w:hAnsi="Times New Roman"/>
          <w:sz w:val="28"/>
          <w:szCs w:val="28"/>
          <w:lang w:eastAsia="ru-RU"/>
        </w:rPr>
        <w:tab/>
        <w:t>- сообщает заявителю о дате выдачи результата  предоставления муниципальной услуги.</w:t>
      </w:r>
    </w:p>
    <w:p w:rsidR="000F4856" w:rsidRDefault="000F4856" w:rsidP="000F4856">
      <w:pPr>
        <w:tabs>
          <w:tab w:val="left" w:pos="709"/>
        </w:tabs>
        <w:suppressAutoHyphens/>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0F4856" w:rsidRDefault="000F4856" w:rsidP="000F4856">
      <w:pPr>
        <w:tabs>
          <w:tab w:val="left" w:pos="709"/>
        </w:tabs>
        <w:suppressAutoHyphens/>
        <w:rPr>
          <w:rFonts w:ascii="Times New Roman" w:eastAsia="Times New Roman" w:hAnsi="Times New Roman"/>
          <w:sz w:val="28"/>
          <w:szCs w:val="28"/>
          <w:lang w:eastAsia="ru-RU"/>
        </w:rPr>
      </w:pPr>
    </w:p>
    <w:p w:rsidR="000F4856" w:rsidRDefault="000F4856" w:rsidP="000F4856">
      <w:pPr>
        <w:autoSpaceDE w:val="0"/>
        <w:autoSpaceDN w:val="0"/>
        <w:adjustRightInd w:val="0"/>
        <w:ind w:firstLine="539"/>
        <w:rPr>
          <w:rFonts w:ascii="Times New Roman" w:hAnsi="Times New Roman"/>
          <w:b/>
          <w:sz w:val="28"/>
        </w:rPr>
      </w:pPr>
      <w:r>
        <w:rPr>
          <w:rFonts w:ascii="Times New Roman" w:eastAsia="Times New Roman" w:hAnsi="Times New Roman"/>
          <w:b/>
          <w:bCs/>
          <w:sz w:val="28"/>
          <w:szCs w:val="28"/>
          <w:lang w:eastAsia="ru-RU"/>
        </w:rPr>
        <w:t>2.16. Требования  к помещениям, в  которых предоставляются муниципальная   услуга,</w:t>
      </w:r>
      <w:r>
        <w:rPr>
          <w:rFonts w:ascii="Times New Roman" w:hAnsi="Times New Roman"/>
          <w:b/>
          <w:sz w:val="28"/>
        </w:rPr>
        <w:t xml:space="preserve">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Pr>
          <w:rFonts w:ascii="Times New Roman" w:hAnsi="Times New Roman"/>
          <w:b/>
          <w:sz w:val="28"/>
        </w:rPr>
        <w:lastRenderedPageBreak/>
        <w:t xml:space="preserve">необходимых для предоставления каждой муниципальной услуги, </w:t>
      </w:r>
      <w:r>
        <w:rPr>
          <w:rFonts w:ascii="Times New Roman" w:eastAsia="Times New Roman" w:hAnsi="Times New Roman"/>
          <w:b/>
          <w:bCs/>
          <w:sz w:val="28"/>
          <w:szCs w:val="28"/>
          <w:lang w:eastAsia="ru-RU"/>
        </w:rPr>
        <w:t xml:space="preserve"> размещению и оформлению визуальной, текстовой и  </w:t>
      </w:r>
      <w:proofErr w:type="spellStart"/>
      <w:r>
        <w:rPr>
          <w:rFonts w:ascii="Times New Roman" w:eastAsia="Times New Roman" w:hAnsi="Times New Roman"/>
          <w:b/>
          <w:bCs/>
          <w:sz w:val="28"/>
          <w:szCs w:val="28"/>
          <w:lang w:eastAsia="ru-RU"/>
        </w:rPr>
        <w:t>мультимедийной</w:t>
      </w:r>
      <w:proofErr w:type="spellEnd"/>
      <w:r>
        <w:rPr>
          <w:rFonts w:ascii="Times New Roman" w:eastAsia="Times New Roman" w:hAnsi="Times New Roman"/>
          <w:b/>
          <w:bCs/>
          <w:sz w:val="28"/>
          <w:szCs w:val="28"/>
          <w:lang w:eastAsia="ru-RU"/>
        </w:rPr>
        <w:t xml:space="preserve"> информации о порядке предоставления </w:t>
      </w:r>
      <w:r>
        <w:rPr>
          <w:rFonts w:ascii="Times New Roman" w:hAnsi="Times New Roman"/>
          <w:b/>
          <w:sz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F4856" w:rsidRDefault="000F4856" w:rsidP="000F4856">
      <w:pPr>
        <w:autoSpaceDE w:val="0"/>
        <w:autoSpaceDN w:val="0"/>
        <w:adjustRightInd w:val="0"/>
        <w:rPr>
          <w:rFonts w:ascii="Times New Roman" w:eastAsia="Times New Roman" w:hAnsi="Times New Roman"/>
          <w:b/>
          <w:bCs/>
          <w:sz w:val="28"/>
          <w:szCs w:val="28"/>
          <w:lang w:eastAsia="ru-RU"/>
        </w:rPr>
      </w:pPr>
    </w:p>
    <w:p w:rsidR="000F4856" w:rsidRDefault="000F4856" w:rsidP="000F4856">
      <w:pPr>
        <w:autoSpaceDE w:val="0"/>
        <w:autoSpaceDN w:val="0"/>
        <w:adjustRightInd w:val="0"/>
        <w:ind w:firstLine="539"/>
        <w:rPr>
          <w:rFonts w:ascii="Times New Roman" w:hAnsi="Times New Roman"/>
          <w:sz w:val="28"/>
          <w:szCs w:val="28"/>
        </w:rPr>
      </w:pPr>
      <w:r>
        <w:rPr>
          <w:rFonts w:ascii="Times New Roman" w:hAnsi="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F4856" w:rsidRDefault="000F4856" w:rsidP="000F4856">
      <w:pPr>
        <w:autoSpaceDE w:val="0"/>
        <w:autoSpaceDN w:val="0"/>
        <w:adjustRightInd w:val="0"/>
        <w:ind w:firstLine="539"/>
        <w:rPr>
          <w:rFonts w:ascii="Times New Roman" w:hAnsi="Times New Roman"/>
          <w:sz w:val="28"/>
          <w:szCs w:val="28"/>
        </w:rPr>
      </w:pPr>
      <w:r>
        <w:rPr>
          <w:rFonts w:ascii="Times New Roman" w:hAnsi="Times New Roman"/>
          <w:sz w:val="28"/>
          <w:szCs w:val="28"/>
        </w:rPr>
        <w:t>Места ожидания заявителей оборудуются стульями и (или) кресельными секциями, и (или) скамьями.</w:t>
      </w:r>
    </w:p>
    <w:p w:rsidR="000F4856" w:rsidRDefault="000F4856" w:rsidP="000F4856">
      <w:pPr>
        <w:autoSpaceDE w:val="0"/>
        <w:autoSpaceDN w:val="0"/>
        <w:adjustRightInd w:val="0"/>
        <w:ind w:firstLine="539"/>
        <w:rPr>
          <w:rFonts w:ascii="Times New Roman" w:hAnsi="Times New Roman"/>
          <w:sz w:val="28"/>
          <w:szCs w:val="28"/>
        </w:rPr>
      </w:pPr>
      <w:r>
        <w:rPr>
          <w:rFonts w:ascii="Times New Roman" w:hAnsi="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F4856" w:rsidRDefault="000F4856" w:rsidP="000F4856">
      <w:pPr>
        <w:tabs>
          <w:tab w:val="left" w:pos="709"/>
        </w:tabs>
        <w:suppressAutoHyphens/>
        <w:spacing w:line="100" w:lineRule="atLeast"/>
        <w:ind w:firstLine="709"/>
        <w:rPr>
          <w:rFonts w:ascii="Times New Roman" w:hAnsi="Times New Roman"/>
          <w:bCs/>
          <w:sz w:val="28"/>
          <w:szCs w:val="28"/>
        </w:rPr>
      </w:pPr>
      <w:r>
        <w:rPr>
          <w:rFonts w:ascii="Times New Roman" w:hAnsi="Times New Roman"/>
          <w:bCs/>
          <w:sz w:val="28"/>
          <w:szCs w:val="28"/>
        </w:rPr>
        <w:t>2.16.3. Обеспечение доступности для инвалидов.</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Администрация   обеспеч</w:t>
      </w:r>
      <w:r w:rsidR="008D1C82">
        <w:rPr>
          <w:rFonts w:ascii="Times New Roman" w:hAnsi="Times New Roman"/>
          <w:sz w:val="28"/>
          <w:szCs w:val="28"/>
        </w:rPr>
        <w:t>ивает</w:t>
      </w:r>
      <w:r>
        <w:rPr>
          <w:rFonts w:ascii="Times New Roman" w:hAnsi="Times New Roman"/>
          <w:sz w:val="28"/>
          <w:szCs w:val="28"/>
        </w:rPr>
        <w:t xml:space="preserve"> услови</w:t>
      </w:r>
      <w:r w:rsidR="008D1C82">
        <w:rPr>
          <w:rFonts w:ascii="Times New Roman" w:hAnsi="Times New Roman"/>
          <w:sz w:val="28"/>
          <w:szCs w:val="28"/>
        </w:rPr>
        <w:t>я</w:t>
      </w:r>
      <w:r>
        <w:rPr>
          <w:rFonts w:ascii="Times New Roman" w:hAnsi="Times New Roman"/>
          <w:sz w:val="28"/>
          <w:szCs w:val="28"/>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возможность беспрепятственного входа в помещение  и выхода из него;</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содействие со стороны должностных лиц, при необходимости, инвалиду при входе в объект и выходе из него;</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оборудование на прилегающих к зданию территориях мест для парковки автотранспортных средств инвалидов;</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 xml:space="preserve">допуск в помещение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0F4856" w:rsidRDefault="000F4856" w:rsidP="000F4856">
      <w:pPr>
        <w:tabs>
          <w:tab w:val="left" w:pos="709"/>
        </w:tabs>
        <w:suppressAutoHyphens/>
        <w:spacing w:line="100" w:lineRule="atLeast"/>
        <w:rPr>
          <w:rFonts w:ascii="Times New Roman" w:hAnsi="Times New Roman"/>
          <w:sz w:val="28"/>
          <w:szCs w:val="28"/>
        </w:rPr>
      </w:pPr>
      <w:r>
        <w:rPr>
          <w:rFonts w:ascii="Times New Roman" w:hAnsi="Times New Roman"/>
          <w:sz w:val="28"/>
          <w:szCs w:val="28"/>
        </w:rPr>
        <w:tab/>
        <w:t>предоставление, при необходимости, услуги по месту жительства инвалида или в дистанционном режиме;</w:t>
      </w:r>
    </w:p>
    <w:p w:rsidR="000F4856" w:rsidRDefault="000F4856" w:rsidP="000F4856">
      <w:pPr>
        <w:tabs>
          <w:tab w:val="left" w:pos="709"/>
        </w:tabs>
        <w:suppressAutoHyphens/>
        <w:spacing w:line="100" w:lineRule="atLeast"/>
        <w:ind w:firstLine="709"/>
        <w:rPr>
          <w:rFonts w:ascii="Times New Roman" w:hAnsi="Times New Roman"/>
          <w:sz w:val="28"/>
          <w:szCs w:val="28"/>
        </w:rPr>
      </w:pPr>
      <w:r>
        <w:rPr>
          <w:rFonts w:ascii="Times New Roman" w:hAnsi="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F4856" w:rsidRDefault="000F4856" w:rsidP="000F4856">
      <w:pPr>
        <w:pStyle w:val="af4"/>
        <w:spacing w:after="0" w:line="100" w:lineRule="atLeast"/>
        <w:jc w:val="both"/>
        <w:rPr>
          <w:rFonts w:ascii="Times New Roman" w:hAnsi="Times New Roman"/>
          <w:color w:val="auto"/>
          <w:sz w:val="28"/>
          <w:szCs w:val="28"/>
        </w:rPr>
      </w:pPr>
    </w:p>
    <w:p w:rsidR="00092EF5" w:rsidRPr="00092EF5" w:rsidRDefault="000F4856" w:rsidP="00092EF5">
      <w:pPr>
        <w:ind w:firstLine="540"/>
        <w:rPr>
          <w:rFonts w:ascii="Times New Roman" w:hAnsi="Times New Roman"/>
          <w:b/>
          <w:bCs/>
          <w:sz w:val="28"/>
          <w:szCs w:val="28"/>
        </w:rPr>
      </w:pPr>
      <w:r>
        <w:rPr>
          <w:rFonts w:ascii="Times New Roman" w:hAnsi="Times New Roman"/>
          <w:b/>
          <w:bCs/>
          <w:sz w:val="28"/>
          <w:szCs w:val="28"/>
        </w:rPr>
        <w:t xml:space="preserve">2.17. </w:t>
      </w:r>
      <w:r w:rsidR="00092EF5" w:rsidRPr="00092EF5">
        <w:rPr>
          <w:rFonts w:ascii="Times New Roman" w:hAnsi="Times New Roman"/>
          <w:b/>
          <w:bCs/>
          <w:sz w:val="28"/>
          <w:szCs w:val="28"/>
        </w:rPr>
        <w:t>П</w:t>
      </w:r>
      <w:r w:rsidR="00092EF5" w:rsidRPr="00092EF5">
        <w:rPr>
          <w:rFonts w:ascii="Times New Roman" w:hAnsi="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092EF5" w:rsidRPr="00092EF5">
        <w:rPr>
          <w:rFonts w:ascii="Times New Roman" w:hAnsi="Times New Roman"/>
          <w:sz w:val="28"/>
          <w:szCs w:val="28"/>
        </w:rPr>
        <w:t xml:space="preserve"> </w:t>
      </w:r>
      <w:r w:rsidR="00092EF5" w:rsidRPr="00092EF5">
        <w:rPr>
          <w:rFonts w:ascii="Times New Roman" w:hAnsi="Times New Roman"/>
          <w:b/>
          <w:sz w:val="28"/>
          <w:szCs w:val="28"/>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092EF5" w:rsidRPr="00092EF5" w:rsidRDefault="00092EF5" w:rsidP="00092EF5">
      <w:pPr>
        <w:autoSpaceDE w:val="0"/>
        <w:rPr>
          <w:rFonts w:ascii="Times New Roman" w:hAnsi="Times New Roman"/>
          <w:b/>
          <w:bCs/>
          <w:sz w:val="28"/>
          <w:szCs w:val="28"/>
        </w:rPr>
      </w:pPr>
    </w:p>
    <w:p w:rsidR="000F4856" w:rsidRDefault="000F4856" w:rsidP="000F4856">
      <w:pPr>
        <w:autoSpaceDE w:val="0"/>
        <w:ind w:firstLine="704"/>
        <w:rPr>
          <w:rFonts w:ascii="Times New Roman" w:hAnsi="Times New Roman"/>
          <w:b/>
          <w:bCs/>
          <w:sz w:val="28"/>
          <w:szCs w:val="28"/>
        </w:rPr>
      </w:pPr>
    </w:p>
    <w:p w:rsidR="000F4856" w:rsidRDefault="000F4856" w:rsidP="000F4856">
      <w:pPr>
        <w:autoSpaceDE w:val="0"/>
        <w:ind w:firstLine="704"/>
        <w:rPr>
          <w:rFonts w:ascii="Times New Roman" w:hAnsi="Times New Roman"/>
          <w:b/>
          <w:bCs/>
          <w:sz w:val="28"/>
          <w:szCs w:val="28"/>
        </w:rPr>
      </w:pPr>
      <w:r>
        <w:rPr>
          <w:rFonts w:ascii="Times New Roman" w:hAnsi="Times New Roman"/>
          <w:b/>
          <w:bCs/>
          <w:sz w:val="28"/>
          <w:szCs w:val="28"/>
        </w:rPr>
        <w:t xml:space="preserve">Показатели доступности </w:t>
      </w:r>
      <w:r>
        <w:rPr>
          <w:rFonts w:ascii="Times New Roman" w:hAnsi="Times New Roman"/>
          <w:b/>
          <w:sz w:val="28"/>
          <w:szCs w:val="28"/>
        </w:rPr>
        <w:t>муниципальной</w:t>
      </w:r>
      <w:r>
        <w:rPr>
          <w:rFonts w:ascii="Times New Roman" w:hAnsi="Times New Roman"/>
          <w:b/>
          <w:bCs/>
          <w:sz w:val="28"/>
          <w:szCs w:val="28"/>
        </w:rPr>
        <w:t xml:space="preserve"> услуги:</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транспортная или пешая доступность к местам предоставления муниципальной услуги;</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lastRenderedPageBreak/>
        <w:t xml:space="preserve">предоставление возможности получения муниципальной услуги в электронном виде; </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предоставление муниципальной услуги в многофункциональном центре предоставления государственных и муниципальных услуг.</w:t>
      </w:r>
    </w:p>
    <w:p w:rsidR="00FA0A43" w:rsidRPr="00FA0A43" w:rsidRDefault="00FA0A43" w:rsidP="00FA0A43">
      <w:pPr>
        <w:shd w:val="clear" w:color="auto" w:fill="FFFFFF"/>
        <w:ind w:firstLine="539"/>
        <w:rPr>
          <w:rFonts w:ascii="Times New Roman" w:hAnsi="Times New Roman"/>
          <w:sz w:val="28"/>
          <w:szCs w:val="28"/>
        </w:rPr>
      </w:pPr>
      <w:r w:rsidRPr="00FA0A43">
        <w:rPr>
          <w:rFonts w:ascii="Times New Roman" w:hAnsi="Times New Roman"/>
          <w:sz w:val="28"/>
          <w:szCs w:val="28"/>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FA0A43" w:rsidRPr="00FA0A43" w:rsidRDefault="00FA0A43" w:rsidP="00FA0A43">
      <w:pPr>
        <w:autoSpaceDE w:val="0"/>
        <w:rPr>
          <w:rFonts w:ascii="Times New Roman" w:hAnsi="Times New Roman"/>
          <w:sz w:val="28"/>
          <w:szCs w:val="28"/>
        </w:rPr>
      </w:pPr>
    </w:p>
    <w:p w:rsidR="000F4856" w:rsidRDefault="000F4856" w:rsidP="000F4856">
      <w:pPr>
        <w:autoSpaceDE w:val="0"/>
        <w:ind w:firstLine="704"/>
        <w:rPr>
          <w:rFonts w:ascii="Times New Roman" w:hAnsi="Times New Roman"/>
          <w:b/>
          <w:sz w:val="28"/>
          <w:szCs w:val="28"/>
        </w:rPr>
      </w:pPr>
      <w:r>
        <w:rPr>
          <w:rFonts w:ascii="Times New Roman" w:hAnsi="Times New Roman"/>
          <w:b/>
          <w:sz w:val="28"/>
          <w:szCs w:val="28"/>
        </w:rPr>
        <w:t xml:space="preserve">Показателями доступности предоставления муниципальной услуги в  электронной форме являются: </w:t>
      </w:r>
    </w:p>
    <w:p w:rsidR="00B7208F" w:rsidRPr="00986A87" w:rsidRDefault="00B7208F" w:rsidP="00B7208F">
      <w:pPr>
        <w:autoSpaceDE w:val="0"/>
        <w:ind w:firstLine="704"/>
        <w:rPr>
          <w:rFonts w:ascii="Times New Roman" w:hAnsi="Times New Roman"/>
          <w:sz w:val="28"/>
          <w:szCs w:val="28"/>
        </w:rPr>
      </w:pPr>
      <w:r w:rsidRPr="00986A87">
        <w:rPr>
          <w:rFonts w:ascii="Times New Roman" w:hAnsi="Times New Roman"/>
          <w:sz w:val="28"/>
          <w:szCs w:val="28"/>
        </w:rPr>
        <w:t>получение информации о порядке и сроках предоставления услуги;</w:t>
      </w:r>
    </w:p>
    <w:p w:rsidR="00B7208F" w:rsidRPr="00B7208F" w:rsidRDefault="00B7208F" w:rsidP="00B7208F">
      <w:pPr>
        <w:autoSpaceDE w:val="0"/>
        <w:autoSpaceDN w:val="0"/>
        <w:adjustRightInd w:val="0"/>
        <w:ind w:firstLine="540"/>
        <w:rPr>
          <w:rFonts w:ascii="Times New Roman" w:hAnsi="Times New Roman"/>
          <w:sz w:val="28"/>
          <w:szCs w:val="28"/>
          <w:lang w:eastAsia="ru-RU"/>
        </w:rPr>
      </w:pPr>
      <w:r w:rsidRPr="00B7208F">
        <w:rPr>
          <w:rFonts w:ascii="Times New Roman" w:hAnsi="Times New Roman"/>
          <w:sz w:val="28"/>
          <w:szCs w:val="28"/>
          <w:lang w:eastAsia="ru-RU"/>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муниципальной  услуги;</w:t>
      </w:r>
    </w:p>
    <w:p w:rsidR="00B7208F" w:rsidRPr="00B7208F" w:rsidRDefault="00B7208F" w:rsidP="00B7208F">
      <w:pPr>
        <w:autoSpaceDE w:val="0"/>
        <w:ind w:firstLine="704"/>
        <w:rPr>
          <w:rFonts w:ascii="Times New Roman" w:hAnsi="Times New Roman"/>
          <w:sz w:val="28"/>
          <w:szCs w:val="28"/>
        </w:rPr>
      </w:pPr>
      <w:r w:rsidRPr="00B7208F">
        <w:rPr>
          <w:rFonts w:ascii="Times New Roman" w:hAnsi="Times New Roman"/>
          <w:sz w:val="28"/>
          <w:szCs w:val="28"/>
        </w:rPr>
        <w:t>формирование запроса;</w:t>
      </w:r>
    </w:p>
    <w:p w:rsidR="00B7208F" w:rsidRPr="00B7208F" w:rsidRDefault="00B7208F" w:rsidP="00B7208F">
      <w:pPr>
        <w:autoSpaceDE w:val="0"/>
        <w:ind w:firstLine="704"/>
        <w:rPr>
          <w:rFonts w:ascii="Times New Roman" w:hAnsi="Times New Roman"/>
          <w:sz w:val="28"/>
          <w:szCs w:val="28"/>
        </w:rPr>
      </w:pPr>
      <w:r w:rsidRPr="00B7208F">
        <w:rPr>
          <w:rFonts w:ascii="Times New Roman" w:hAnsi="Times New Roman"/>
          <w:sz w:val="28"/>
          <w:szCs w:val="28"/>
        </w:rPr>
        <w:t>прием и регистрация запроса и иных документов, необходимых для предоставления муниципальной  услуги;</w:t>
      </w:r>
    </w:p>
    <w:p w:rsidR="00B7208F" w:rsidRPr="00B7208F" w:rsidRDefault="00B7208F" w:rsidP="00B7208F">
      <w:pPr>
        <w:autoSpaceDE w:val="0"/>
        <w:autoSpaceDN w:val="0"/>
        <w:adjustRightInd w:val="0"/>
        <w:ind w:firstLine="540"/>
        <w:rPr>
          <w:rFonts w:ascii="Times New Roman" w:hAnsi="Times New Roman"/>
          <w:sz w:val="28"/>
          <w:szCs w:val="28"/>
          <w:lang w:eastAsia="ru-RU"/>
        </w:rPr>
      </w:pPr>
      <w:r w:rsidRPr="00B7208F">
        <w:rPr>
          <w:rFonts w:ascii="Times New Roman" w:hAnsi="Times New Roman"/>
          <w:sz w:val="28"/>
          <w:szCs w:val="28"/>
          <w:lang w:eastAsia="ru-RU"/>
        </w:rPr>
        <w:t>-  оплата государственной пошлины, взимаемой   за предоставление  муниципальной  услуги;</w:t>
      </w:r>
    </w:p>
    <w:p w:rsidR="00B7208F" w:rsidRPr="00B7208F" w:rsidRDefault="00B7208F" w:rsidP="00B7208F">
      <w:pPr>
        <w:autoSpaceDE w:val="0"/>
        <w:ind w:firstLine="704"/>
        <w:rPr>
          <w:rFonts w:ascii="Times New Roman" w:hAnsi="Times New Roman"/>
          <w:sz w:val="28"/>
          <w:szCs w:val="28"/>
        </w:rPr>
      </w:pPr>
      <w:r w:rsidRPr="00B7208F">
        <w:rPr>
          <w:rFonts w:ascii="Times New Roman" w:hAnsi="Times New Roman"/>
          <w:sz w:val="28"/>
          <w:szCs w:val="28"/>
        </w:rPr>
        <w:t>получение результата предоставления  муниципальной  услуги;</w:t>
      </w:r>
    </w:p>
    <w:p w:rsidR="00B7208F" w:rsidRPr="00B7208F" w:rsidRDefault="00B7208F" w:rsidP="00B7208F">
      <w:pPr>
        <w:autoSpaceDE w:val="0"/>
        <w:autoSpaceDN w:val="0"/>
        <w:adjustRightInd w:val="0"/>
        <w:ind w:firstLine="540"/>
        <w:rPr>
          <w:rFonts w:ascii="Times New Roman" w:hAnsi="Times New Roman"/>
          <w:sz w:val="28"/>
          <w:szCs w:val="28"/>
          <w:lang w:eastAsia="ru-RU"/>
        </w:rPr>
      </w:pPr>
      <w:r w:rsidRPr="00B7208F">
        <w:rPr>
          <w:rFonts w:ascii="Times New Roman" w:hAnsi="Times New Roman"/>
          <w:sz w:val="28"/>
          <w:szCs w:val="28"/>
          <w:lang w:eastAsia="ru-RU"/>
        </w:rPr>
        <w:t xml:space="preserve">- </w:t>
      </w:r>
      <w:r w:rsidRPr="00B7208F">
        <w:rPr>
          <w:rFonts w:ascii="Times New Roman" w:hAnsi="Times New Roman"/>
          <w:sz w:val="28"/>
          <w:szCs w:val="28"/>
        </w:rPr>
        <w:t>возможность получения информации о ходе предоставления  муниципальной услуги с использованием информационно-коммуникационных технологий</w:t>
      </w:r>
      <w:r w:rsidRPr="00B7208F">
        <w:rPr>
          <w:rFonts w:ascii="Times New Roman" w:hAnsi="Times New Roman"/>
          <w:sz w:val="28"/>
          <w:szCs w:val="28"/>
          <w:lang w:eastAsia="ru-RU"/>
        </w:rPr>
        <w:t>;</w:t>
      </w:r>
    </w:p>
    <w:p w:rsidR="00B7208F" w:rsidRPr="00B7208F" w:rsidRDefault="00B7208F" w:rsidP="00B7208F">
      <w:pPr>
        <w:autoSpaceDE w:val="0"/>
        <w:ind w:firstLine="704"/>
        <w:rPr>
          <w:rFonts w:ascii="Times New Roman" w:hAnsi="Times New Roman"/>
          <w:sz w:val="28"/>
          <w:szCs w:val="28"/>
        </w:rPr>
      </w:pPr>
      <w:r w:rsidRPr="00B7208F">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B7208F" w:rsidRPr="00B7208F" w:rsidRDefault="00B7208F" w:rsidP="00B7208F">
      <w:pPr>
        <w:autoSpaceDE w:val="0"/>
        <w:autoSpaceDN w:val="0"/>
        <w:adjustRightInd w:val="0"/>
        <w:ind w:firstLine="540"/>
        <w:rPr>
          <w:rFonts w:ascii="Times New Roman" w:hAnsi="Times New Roman"/>
          <w:sz w:val="28"/>
          <w:szCs w:val="28"/>
          <w:lang w:eastAsia="ru-RU"/>
        </w:rPr>
      </w:pPr>
      <w:r w:rsidRPr="00B7208F">
        <w:rPr>
          <w:rFonts w:ascii="Times New Roman" w:hAnsi="Times New Roman"/>
          <w:sz w:val="28"/>
          <w:szCs w:val="28"/>
          <w:lang w:eastAsia="ru-RU"/>
        </w:rPr>
        <w:t>- осуществление оценки качества предоставления муниципальной  услуги.</w:t>
      </w:r>
    </w:p>
    <w:p w:rsidR="00B7208F" w:rsidRPr="00B7208F" w:rsidRDefault="00B7208F" w:rsidP="00B7208F">
      <w:pPr>
        <w:autoSpaceDE w:val="0"/>
        <w:rPr>
          <w:rFonts w:ascii="Times New Roman" w:hAnsi="Times New Roman"/>
          <w:sz w:val="28"/>
          <w:szCs w:val="28"/>
        </w:rPr>
      </w:pPr>
    </w:p>
    <w:p w:rsidR="000F4856" w:rsidRDefault="000F4856" w:rsidP="000F4856">
      <w:pPr>
        <w:autoSpaceDE w:val="0"/>
        <w:ind w:firstLine="704"/>
        <w:rPr>
          <w:rFonts w:ascii="Times New Roman" w:hAnsi="Times New Roman"/>
          <w:b/>
          <w:sz w:val="28"/>
          <w:szCs w:val="28"/>
        </w:rPr>
      </w:pPr>
    </w:p>
    <w:p w:rsidR="000F4856" w:rsidRDefault="000F4856" w:rsidP="000F4856">
      <w:pPr>
        <w:autoSpaceDE w:val="0"/>
        <w:ind w:firstLine="704"/>
        <w:rPr>
          <w:rFonts w:ascii="Times New Roman" w:hAnsi="Times New Roman"/>
          <w:b/>
          <w:sz w:val="28"/>
          <w:szCs w:val="28"/>
        </w:rPr>
      </w:pPr>
      <w:r>
        <w:rPr>
          <w:rFonts w:ascii="Times New Roman" w:hAnsi="Times New Roman"/>
          <w:b/>
          <w:sz w:val="28"/>
          <w:szCs w:val="28"/>
        </w:rPr>
        <w:t>Показатели качества муниципальной услуги:</w:t>
      </w:r>
    </w:p>
    <w:p w:rsidR="000F4856" w:rsidRDefault="000F4856" w:rsidP="000F4856">
      <w:pPr>
        <w:autoSpaceDE w:val="0"/>
        <w:ind w:firstLine="704"/>
        <w:rPr>
          <w:rFonts w:ascii="Times New Roman" w:hAnsi="Times New Roman"/>
          <w:b/>
          <w:sz w:val="28"/>
          <w:szCs w:val="28"/>
        </w:rPr>
      </w:pP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полнота и актуальность информации о порядке предоставления муниципальной услуги;</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72CE4" w:rsidRPr="00172CE4" w:rsidRDefault="00172CE4" w:rsidP="00172CE4">
      <w:pPr>
        <w:ind w:firstLine="567"/>
        <w:rPr>
          <w:rFonts w:ascii="Times New Roman" w:hAnsi="Times New Roman"/>
          <w:sz w:val="28"/>
          <w:szCs w:val="28"/>
        </w:rPr>
      </w:pPr>
      <w:r w:rsidRPr="00172CE4">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отсутствие</w:t>
      </w:r>
      <w:r w:rsidR="00172CE4">
        <w:rPr>
          <w:rFonts w:ascii="Times New Roman" w:hAnsi="Times New Roman"/>
          <w:sz w:val="28"/>
          <w:szCs w:val="28"/>
        </w:rPr>
        <w:t>м</w:t>
      </w:r>
      <w:r>
        <w:rPr>
          <w:rFonts w:ascii="Times New Roman" w:hAnsi="Times New Roman"/>
          <w:sz w:val="28"/>
          <w:szCs w:val="28"/>
        </w:rPr>
        <w:t xml:space="preserve"> очередей при приеме и выдаче документов заявителям;</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lastRenderedPageBreak/>
        <w:t>отсутствием обоснованных жалоб на действия (бездействие) специалистов и уполномоченных должностных лиц;</w:t>
      </w:r>
    </w:p>
    <w:p w:rsidR="000F4856" w:rsidRDefault="000F4856" w:rsidP="000F4856">
      <w:pPr>
        <w:autoSpaceDE w:val="0"/>
        <w:ind w:firstLine="704"/>
        <w:rPr>
          <w:rFonts w:ascii="Times New Roman" w:hAnsi="Times New Roman"/>
          <w:sz w:val="28"/>
          <w:szCs w:val="28"/>
        </w:rPr>
      </w:pPr>
      <w:r>
        <w:rPr>
          <w:rFonts w:ascii="Times New Roman" w:hAnsi="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0F4856" w:rsidRDefault="000F4856" w:rsidP="000F4856">
      <w:pPr>
        <w:autoSpaceDE w:val="0"/>
        <w:ind w:firstLine="704"/>
        <w:rPr>
          <w:rFonts w:ascii="Times New Roman" w:hAnsi="Times New Roman"/>
          <w:sz w:val="28"/>
          <w:szCs w:val="28"/>
        </w:rPr>
      </w:pPr>
    </w:p>
    <w:p w:rsidR="008C5E3A" w:rsidRPr="00986A87" w:rsidRDefault="008C5E3A" w:rsidP="008C5E3A">
      <w:pPr>
        <w:widowControl w:val="0"/>
        <w:autoSpaceDE w:val="0"/>
        <w:autoSpaceDN w:val="0"/>
        <w:adjustRightInd w:val="0"/>
        <w:ind w:firstLine="709"/>
        <w:rPr>
          <w:rFonts w:ascii="Times New Roman" w:eastAsia="Times New Roman" w:hAnsi="Times New Roman"/>
          <w:b/>
          <w:bCs/>
          <w:sz w:val="28"/>
          <w:szCs w:val="28"/>
          <w:lang w:eastAsia="ru-RU"/>
        </w:rPr>
      </w:pPr>
      <w:r w:rsidRPr="00986A87">
        <w:rPr>
          <w:rFonts w:ascii="Times New Roman" w:eastAsia="Times New Roman" w:hAnsi="Times New Roman"/>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8C5E3A" w:rsidRPr="00986A87" w:rsidRDefault="008C5E3A" w:rsidP="008C5E3A">
      <w:pPr>
        <w:widowControl w:val="0"/>
        <w:autoSpaceDE w:val="0"/>
        <w:autoSpaceDN w:val="0"/>
        <w:adjustRightInd w:val="0"/>
        <w:rPr>
          <w:rFonts w:ascii="Times New Roman" w:eastAsia="Times New Roman" w:hAnsi="Times New Roman"/>
          <w:b/>
          <w:bCs/>
          <w:sz w:val="28"/>
          <w:szCs w:val="28"/>
          <w:lang w:eastAsia="ru-RU"/>
        </w:rPr>
      </w:pP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4" w:history="1">
        <w:r w:rsidRPr="008C5E3A">
          <w:rPr>
            <w:rStyle w:val="a3"/>
            <w:color w:val="auto"/>
            <w:sz w:val="28"/>
            <w:szCs w:val="28"/>
            <w:u w:val="none"/>
            <w:lang w:eastAsia="ru-RU"/>
          </w:rPr>
          <w:t>закона</w:t>
        </w:r>
      </w:hyperlink>
      <w:r>
        <w:rPr>
          <w:rFonts w:ascii="Times New Roman" w:eastAsia="Times New Roman" w:hAnsi="Times New Roman"/>
          <w:sz w:val="28"/>
          <w:szCs w:val="28"/>
          <w:lang w:eastAsia="ru-RU"/>
        </w:rPr>
        <w:t xml:space="preserve"> «Об электронной подписи» и Федерального закона «Об организации предоставления государственных и муниципальных услуг».</w:t>
      </w:r>
    </w:p>
    <w:p w:rsidR="000F4856" w:rsidRDefault="00B97923" w:rsidP="000F4856">
      <w:pPr>
        <w:widowControl w:val="0"/>
        <w:autoSpaceDE w:val="0"/>
        <w:autoSpaceDN w:val="0"/>
        <w:adjustRightInd w:val="0"/>
        <w:ind w:firstLine="709"/>
        <w:rPr>
          <w:rFonts w:ascii="Times New Roman" w:eastAsia="Times New Roman" w:hAnsi="Times New Roman"/>
          <w:sz w:val="28"/>
          <w:szCs w:val="28"/>
          <w:lang w:eastAsia="ru-RU"/>
        </w:rPr>
      </w:pPr>
      <w:hyperlink r:id="rId15" w:history="1">
        <w:r w:rsidR="000F4856" w:rsidRPr="008C5E3A">
          <w:rPr>
            <w:rStyle w:val="a3"/>
            <w:color w:val="auto"/>
            <w:sz w:val="28"/>
            <w:szCs w:val="28"/>
            <w:u w:val="none"/>
            <w:lang w:eastAsia="ru-RU"/>
          </w:rPr>
          <w:t>Виды</w:t>
        </w:r>
      </w:hyperlink>
      <w:r w:rsidR="000F4856" w:rsidRPr="008C5E3A">
        <w:rPr>
          <w:rFonts w:ascii="Times New Roman" w:eastAsia="Times New Roman" w:hAnsi="Times New Roman"/>
          <w:sz w:val="28"/>
          <w:szCs w:val="28"/>
          <w:lang w:eastAsia="ru-RU"/>
        </w:rPr>
        <w:t xml:space="preserve"> </w:t>
      </w:r>
      <w:r w:rsidR="000F4856">
        <w:rPr>
          <w:rFonts w:ascii="Times New Roman" w:eastAsia="Times New Roman" w:hAnsi="Times New Roman"/>
          <w:sz w:val="28"/>
          <w:szCs w:val="28"/>
          <w:lang w:eastAsia="ru-RU"/>
        </w:rPr>
        <w:t xml:space="preserve">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0F4856">
        <w:rPr>
          <w:rFonts w:ascii="Times New Roman" w:eastAsia="Times New Roman" w:hAnsi="Times New Roman"/>
          <w:bCs/>
          <w:sz w:val="28"/>
          <w:szCs w:val="28"/>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0F4856">
        <w:rPr>
          <w:rFonts w:ascii="Times New Roman" w:eastAsia="Times New Roman" w:hAnsi="Times New Roman"/>
          <w:sz w:val="28"/>
          <w:szCs w:val="28"/>
          <w:lang w:eastAsia="ru-RU"/>
        </w:rPr>
        <w:t>.</w:t>
      </w:r>
    </w:p>
    <w:p w:rsidR="000F4856" w:rsidRDefault="00B97923" w:rsidP="000F4856">
      <w:pPr>
        <w:widowControl w:val="0"/>
        <w:autoSpaceDE w:val="0"/>
        <w:autoSpaceDN w:val="0"/>
        <w:adjustRightInd w:val="0"/>
        <w:ind w:firstLine="709"/>
        <w:rPr>
          <w:rFonts w:ascii="Times New Roman" w:eastAsia="Times New Roman" w:hAnsi="Times New Roman"/>
          <w:bCs/>
          <w:sz w:val="28"/>
          <w:szCs w:val="28"/>
          <w:lang w:eastAsia="ru-RU"/>
        </w:rPr>
      </w:pPr>
      <w:hyperlink r:id="rId16" w:history="1">
        <w:r w:rsidR="000F4856" w:rsidRPr="008C5E3A">
          <w:rPr>
            <w:rStyle w:val="a3"/>
            <w:color w:val="auto"/>
            <w:sz w:val="28"/>
            <w:szCs w:val="28"/>
            <w:u w:val="none"/>
            <w:lang w:eastAsia="ru-RU"/>
          </w:rPr>
          <w:t>Порядок</w:t>
        </w:r>
      </w:hyperlink>
      <w:r w:rsidR="000F4856">
        <w:rPr>
          <w:rFonts w:ascii="Times New Roman" w:eastAsia="Times New Roman" w:hAnsi="Times New Roman"/>
          <w:sz w:val="28"/>
          <w:szCs w:val="28"/>
          <w:lang w:eastAsia="ru-RU"/>
        </w:rPr>
        <w:t xml:space="preserve">  использования ЭП </w:t>
      </w:r>
      <w:r w:rsidR="000F4856">
        <w:rPr>
          <w:rFonts w:ascii="Times New Roman" w:eastAsia="Times New Roman" w:hAnsi="Times New Roman"/>
          <w:bCs/>
          <w:sz w:val="28"/>
          <w:szCs w:val="28"/>
          <w:lang w:eastAsia="ru-RU"/>
        </w:rPr>
        <w:t>утвержден постановлением  Правительства Российской Федерации от 25.08.2012  № 852</w:t>
      </w:r>
      <w:r w:rsidR="000F4856">
        <w:rPr>
          <w:rFonts w:ascii="Times New Roman" w:eastAsia="Times New Roman" w:hAnsi="Times New Roman"/>
          <w:bCs/>
          <w:color w:val="FF0000"/>
          <w:sz w:val="28"/>
          <w:szCs w:val="28"/>
          <w:lang w:eastAsia="ru-RU"/>
        </w:rPr>
        <w:t xml:space="preserve"> </w:t>
      </w:r>
      <w:r w:rsidR="000F4856">
        <w:rPr>
          <w:rFonts w:ascii="Times New Roman" w:eastAsia="Times New Roman" w:hAnsi="Times New Roman"/>
          <w:bCs/>
          <w:sz w:val="28"/>
          <w:szCs w:val="28"/>
          <w:lang w:eastAsia="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использования простой ЭП заявитель должен быть зарегистрирован в единой системе идентификации и аутентификации.</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7" w:history="1">
        <w:r w:rsidRPr="008C5E3A">
          <w:rPr>
            <w:rStyle w:val="a3"/>
            <w:color w:val="auto"/>
            <w:sz w:val="28"/>
            <w:szCs w:val="28"/>
            <w:u w:val="none"/>
            <w:lang w:eastAsia="ru-RU"/>
          </w:rPr>
          <w:t>законом</w:t>
        </w:r>
      </w:hyperlink>
      <w:r>
        <w:rPr>
          <w:rFonts w:ascii="Times New Roman" w:eastAsia="Times New Roman" w:hAnsi="Times New Roman"/>
          <w:sz w:val="28"/>
          <w:szCs w:val="28"/>
          <w:lang w:eastAsia="ru-RU"/>
        </w:rPr>
        <w:t xml:space="preserve"> «Об электронной подписи». </w:t>
      </w:r>
    </w:p>
    <w:p w:rsidR="000F4856" w:rsidRDefault="000F4856" w:rsidP="000F4856">
      <w:pPr>
        <w:widowControl w:val="0"/>
        <w:autoSpaceDE w:val="0"/>
        <w:autoSpaceDN w:val="0"/>
        <w:adjustRightInd w:val="0"/>
        <w:ind w:firstLine="709"/>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 простой ЭП;</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копии документов, не требующих предоставления оригиналов или нотариального заверения, - простой ЭП;</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документы, выданные органами или организациями</w:t>
      </w:r>
      <w:r>
        <w:rPr>
          <w:rFonts w:ascii="Times New Roman" w:eastAsia="Times New Roman" w:hAnsi="Times New Roman"/>
          <w:i/>
          <w:iCs/>
          <w:sz w:val="28"/>
          <w:szCs w:val="28"/>
          <w:lang w:eastAsia="ru-RU"/>
        </w:rPr>
        <w:t>,</w:t>
      </w:r>
      <w:r>
        <w:rPr>
          <w:rFonts w:ascii="Times New Roman" w:eastAsia="Times New Roman" w:hAnsi="Times New Roman"/>
          <w:sz w:val="28"/>
          <w:szCs w:val="28"/>
          <w:lang w:eastAsia="ru-RU"/>
        </w:rPr>
        <w:t xml:space="preserve"> - усиленной квалифицированной ЭП таких органов или организаций;</w:t>
      </w:r>
    </w:p>
    <w:p w:rsidR="000F4856" w:rsidRDefault="000F4856" w:rsidP="000F4856">
      <w:pPr>
        <w:widowControl w:val="0"/>
        <w:autoSpaceDE w:val="0"/>
        <w:autoSpaceDN w:val="0"/>
        <w:adjustRightInd w:val="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0F4856" w:rsidRDefault="000F4856" w:rsidP="000F4856">
      <w:pPr>
        <w:ind w:firstLine="709"/>
        <w:rPr>
          <w:rFonts w:ascii="Times New Roman" w:hAnsi="Times New Roman"/>
          <w:sz w:val="28"/>
          <w:szCs w:val="28"/>
        </w:rPr>
      </w:pPr>
      <w:r>
        <w:rPr>
          <w:rFonts w:ascii="Times New Roman" w:hAnsi="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0F4856" w:rsidRDefault="000F4856" w:rsidP="000F4856">
      <w:pPr>
        <w:tabs>
          <w:tab w:val="num" w:pos="-5160"/>
        </w:tabs>
        <w:autoSpaceDE w:val="0"/>
        <w:autoSpaceDN w:val="0"/>
        <w:adjustRightInd w:val="0"/>
        <w:rPr>
          <w:rFonts w:ascii="Times New Roman" w:hAnsi="Times New Roman"/>
          <w:sz w:val="28"/>
          <w:szCs w:val="28"/>
        </w:rPr>
      </w:pPr>
    </w:p>
    <w:p w:rsidR="000F4856" w:rsidRDefault="000F4856" w:rsidP="000F4856">
      <w:pPr>
        <w:widowControl w:val="0"/>
        <w:rPr>
          <w:rFonts w:ascii="Times New Roman" w:hAnsi="Times New Roman"/>
          <w:b/>
          <w:bCs/>
          <w:sz w:val="28"/>
          <w:szCs w:val="28"/>
          <w:lang w:eastAsia="ar-SA"/>
        </w:rPr>
      </w:pPr>
      <w:r>
        <w:rPr>
          <w:rFonts w:ascii="Times New Roman" w:hAnsi="Times New Roman"/>
          <w:b/>
          <w:bCs/>
          <w:sz w:val="28"/>
          <w:szCs w:val="28"/>
        </w:rPr>
        <w:t xml:space="preserve">         III</w:t>
      </w:r>
      <w:r>
        <w:rPr>
          <w:rFonts w:ascii="Times New Roman" w:hAnsi="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F4856" w:rsidRDefault="000F4856" w:rsidP="000F4856">
      <w:pPr>
        <w:rPr>
          <w:rFonts w:ascii="Times New Roman" w:hAnsi="Times New Roman"/>
          <w:b/>
          <w:bCs/>
          <w:sz w:val="28"/>
          <w:szCs w:val="28"/>
        </w:rPr>
      </w:pPr>
    </w:p>
    <w:p w:rsidR="000F4856" w:rsidRDefault="000F4856" w:rsidP="000F4856">
      <w:pPr>
        <w:tabs>
          <w:tab w:val="num" w:pos="-5160"/>
        </w:tabs>
        <w:autoSpaceDE w:val="0"/>
        <w:autoSpaceDN w:val="0"/>
        <w:adjustRightInd w:val="0"/>
        <w:ind w:firstLine="709"/>
        <w:rPr>
          <w:rFonts w:ascii="Times New Roman" w:hAnsi="Times New Roman"/>
          <w:b/>
          <w:sz w:val="28"/>
          <w:szCs w:val="28"/>
        </w:rPr>
      </w:pPr>
      <w:r>
        <w:rPr>
          <w:rFonts w:ascii="Times New Roman" w:hAnsi="Times New Roman"/>
          <w:b/>
          <w:sz w:val="28"/>
          <w:szCs w:val="28"/>
        </w:rPr>
        <w:t>Исчерпывающий перечень административных процедур:</w:t>
      </w:r>
    </w:p>
    <w:p w:rsidR="000F4856" w:rsidRDefault="000F4856" w:rsidP="000F4856">
      <w:pPr>
        <w:tabs>
          <w:tab w:val="num" w:pos="-5160"/>
        </w:tabs>
        <w:autoSpaceDE w:val="0"/>
        <w:autoSpaceDN w:val="0"/>
        <w:adjustRightInd w:val="0"/>
        <w:rPr>
          <w:rFonts w:ascii="Times New Roman" w:hAnsi="Times New Roman"/>
          <w:sz w:val="28"/>
          <w:szCs w:val="28"/>
        </w:rPr>
      </w:pPr>
    </w:p>
    <w:p w:rsidR="000F4856" w:rsidRDefault="000F4856" w:rsidP="000F4856">
      <w:pPr>
        <w:tabs>
          <w:tab w:val="num" w:pos="-5160"/>
        </w:tabs>
        <w:autoSpaceDE w:val="0"/>
        <w:autoSpaceDN w:val="0"/>
        <w:adjustRightInd w:val="0"/>
        <w:ind w:firstLine="567"/>
        <w:rPr>
          <w:rFonts w:ascii="Times New Roman" w:hAnsi="Times New Roman"/>
          <w:sz w:val="28"/>
          <w:szCs w:val="28"/>
        </w:rPr>
      </w:pPr>
      <w:r>
        <w:rPr>
          <w:rFonts w:ascii="Times New Roman" w:hAnsi="Times New Roman"/>
          <w:sz w:val="28"/>
          <w:szCs w:val="28"/>
        </w:rPr>
        <w:t>1) Прием и регистрация заявления и документов, необходимых для предоставления муниципальной услуги.</w:t>
      </w:r>
    </w:p>
    <w:p w:rsidR="000F4856" w:rsidRDefault="000F4856" w:rsidP="000F4856">
      <w:pPr>
        <w:tabs>
          <w:tab w:val="num" w:pos="-5160"/>
        </w:tabs>
        <w:autoSpaceDE w:val="0"/>
        <w:autoSpaceDN w:val="0"/>
        <w:adjustRightInd w:val="0"/>
        <w:ind w:firstLine="567"/>
        <w:rPr>
          <w:rFonts w:ascii="Times New Roman" w:hAnsi="Times New Roman"/>
          <w:sz w:val="28"/>
          <w:szCs w:val="28"/>
        </w:rPr>
      </w:pPr>
      <w:r>
        <w:rPr>
          <w:rFonts w:ascii="Times New Roman" w:hAnsi="Times New Roman"/>
          <w:sz w:val="28"/>
          <w:szCs w:val="28"/>
        </w:rPr>
        <w:t>2) Формирование и направление  межведомственных запросов в органы и организации, участвующие в предоставлении муниципальной услуги.</w:t>
      </w:r>
    </w:p>
    <w:p w:rsidR="000F4856" w:rsidRDefault="000F4856" w:rsidP="000F4856">
      <w:pPr>
        <w:tabs>
          <w:tab w:val="num" w:pos="-5160"/>
        </w:tabs>
        <w:autoSpaceDE w:val="0"/>
        <w:autoSpaceDN w:val="0"/>
        <w:adjustRightInd w:val="0"/>
        <w:ind w:firstLine="567"/>
        <w:rPr>
          <w:rFonts w:ascii="Times New Roman" w:hAnsi="Times New Roman"/>
          <w:sz w:val="28"/>
          <w:szCs w:val="28"/>
        </w:rPr>
      </w:pPr>
      <w:r>
        <w:rPr>
          <w:rFonts w:ascii="Times New Roman" w:hAnsi="Times New Roman"/>
          <w:sz w:val="28"/>
          <w:szCs w:val="28"/>
        </w:rPr>
        <w:t>3) Рассмотрение документов, необходимых для предоставления муниципальной услуги  и принятие решения.</w:t>
      </w:r>
    </w:p>
    <w:p w:rsidR="000F4856" w:rsidRDefault="000F4856" w:rsidP="000F4856">
      <w:pPr>
        <w:tabs>
          <w:tab w:val="num" w:pos="-5160"/>
        </w:tabs>
        <w:autoSpaceDE w:val="0"/>
        <w:autoSpaceDN w:val="0"/>
        <w:adjustRightInd w:val="0"/>
        <w:ind w:firstLine="567"/>
        <w:rPr>
          <w:rFonts w:ascii="Times New Roman" w:hAnsi="Times New Roman"/>
          <w:sz w:val="28"/>
          <w:szCs w:val="28"/>
        </w:rPr>
      </w:pPr>
      <w:r>
        <w:rPr>
          <w:rFonts w:ascii="Times New Roman" w:hAnsi="Times New Roman"/>
          <w:sz w:val="28"/>
          <w:szCs w:val="28"/>
        </w:rPr>
        <w:t>4) Выдача (направление) заявителю  результата  предоставления муниципальной услуги.</w:t>
      </w:r>
    </w:p>
    <w:p w:rsidR="000F4856" w:rsidRDefault="000F4856" w:rsidP="000F4856">
      <w:pPr>
        <w:widowControl w:val="0"/>
        <w:autoSpaceDE w:val="0"/>
        <w:autoSpaceDN w:val="0"/>
        <w:adjustRightInd w:val="0"/>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5) Порядок осуществления в электронной форме, в том числе с использованием Регионального портала, административных процедур (действий).</w:t>
      </w:r>
    </w:p>
    <w:p w:rsidR="000F4856" w:rsidRDefault="008D67D9" w:rsidP="000F4856">
      <w:pPr>
        <w:widowControl w:val="0"/>
        <w:autoSpaceDE w:val="0"/>
        <w:autoSpaceDN w:val="0"/>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0F4856">
        <w:rPr>
          <w:rFonts w:ascii="Times New Roman" w:eastAsia="Times New Roman" w:hAnsi="Times New Roman"/>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0F4856" w:rsidRDefault="000F4856" w:rsidP="000F4856">
      <w:pPr>
        <w:tabs>
          <w:tab w:val="num" w:pos="-5160"/>
          <w:tab w:val="left" w:pos="-3420"/>
        </w:tabs>
        <w:rPr>
          <w:rFonts w:ascii="Times New Roman" w:hAnsi="Times New Roman"/>
          <w:sz w:val="28"/>
          <w:szCs w:val="28"/>
        </w:rPr>
      </w:pPr>
    </w:p>
    <w:p w:rsidR="000F4856" w:rsidRDefault="000F4856" w:rsidP="000F4856">
      <w:pPr>
        <w:tabs>
          <w:tab w:val="num" w:pos="-5160"/>
        </w:tabs>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t>3.1. Прием и регистрация заявления и документов, необходимых для предоставления муниципальной услуги</w:t>
      </w:r>
    </w:p>
    <w:p w:rsidR="000F4856" w:rsidRDefault="000F4856" w:rsidP="000F4856">
      <w:pPr>
        <w:tabs>
          <w:tab w:val="num" w:pos="-5160"/>
        </w:tabs>
        <w:autoSpaceDE w:val="0"/>
        <w:autoSpaceDN w:val="0"/>
        <w:adjustRightInd w:val="0"/>
        <w:ind w:firstLine="709"/>
        <w:rPr>
          <w:rFonts w:ascii="Times New Roman" w:hAnsi="Times New Roman"/>
          <w:b/>
          <w:sz w:val="28"/>
          <w:szCs w:val="28"/>
        </w:rPr>
      </w:pPr>
    </w:p>
    <w:p w:rsidR="000F4856" w:rsidRDefault="000F4856" w:rsidP="000F4856">
      <w:pPr>
        <w:tabs>
          <w:tab w:val="num" w:pos="-5160"/>
        </w:tabs>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sidR="0045277E">
        <w:rPr>
          <w:rFonts w:ascii="Times New Roman" w:hAnsi="Times New Roman"/>
          <w:sz w:val="28"/>
          <w:szCs w:val="28"/>
        </w:rPr>
        <w:t>подразделе</w:t>
      </w:r>
      <w:r>
        <w:rPr>
          <w:rFonts w:ascii="Times New Roman" w:hAnsi="Times New Roman"/>
          <w:sz w:val="28"/>
          <w:szCs w:val="28"/>
        </w:rPr>
        <w:t xml:space="preserve"> 2</w:t>
      </w:r>
      <w:r w:rsidR="0045277E">
        <w:rPr>
          <w:rFonts w:ascii="Times New Roman" w:hAnsi="Times New Roman"/>
          <w:sz w:val="28"/>
          <w:szCs w:val="28"/>
        </w:rPr>
        <w:t>.6.</w:t>
      </w:r>
      <w:r>
        <w:rPr>
          <w:rFonts w:ascii="Times New Roman" w:hAnsi="Times New Roman"/>
          <w:sz w:val="28"/>
          <w:szCs w:val="28"/>
        </w:rPr>
        <w:t xml:space="preserve"> настояще</w:t>
      </w:r>
      <w:r w:rsidR="0045277E">
        <w:rPr>
          <w:rFonts w:ascii="Times New Roman" w:hAnsi="Times New Roman"/>
          <w:sz w:val="28"/>
          <w:szCs w:val="28"/>
        </w:rPr>
        <w:t>го</w:t>
      </w:r>
      <w:r>
        <w:rPr>
          <w:rFonts w:ascii="Times New Roman" w:hAnsi="Times New Roman"/>
          <w:sz w:val="28"/>
          <w:szCs w:val="28"/>
        </w:rPr>
        <w:t xml:space="preserve">  Административного регламента в Администрацию.</w:t>
      </w:r>
    </w:p>
    <w:p w:rsidR="000F4856" w:rsidRDefault="000F4856" w:rsidP="000F4856">
      <w:pPr>
        <w:tabs>
          <w:tab w:val="num" w:pos="-5160"/>
        </w:tabs>
        <w:autoSpaceDE w:val="0"/>
        <w:autoSpaceDN w:val="0"/>
        <w:adjustRightInd w:val="0"/>
        <w:ind w:firstLine="1"/>
        <w:rPr>
          <w:rFonts w:ascii="Times New Roman" w:hAnsi="Times New Roman"/>
          <w:bCs/>
          <w:sz w:val="28"/>
          <w:szCs w:val="28"/>
        </w:rPr>
      </w:pPr>
      <w:r>
        <w:rPr>
          <w:rFonts w:ascii="Times New Roman" w:hAnsi="Times New Roman"/>
          <w:bCs/>
          <w:sz w:val="28"/>
          <w:szCs w:val="28"/>
        </w:rPr>
        <w:tab/>
        <w:t>3.1.2. При получении заявления ответственный   исполнитель  Администрации</w:t>
      </w:r>
      <w:r>
        <w:rPr>
          <w:rFonts w:ascii="Times New Roman" w:hAnsi="Times New Roman"/>
          <w:sz w:val="28"/>
          <w:szCs w:val="28"/>
        </w:rPr>
        <w:t xml:space="preserve">: </w:t>
      </w:r>
      <w:r>
        <w:rPr>
          <w:rFonts w:ascii="Times New Roman" w:hAnsi="Times New Roman"/>
          <w:bCs/>
          <w:sz w:val="28"/>
          <w:szCs w:val="28"/>
        </w:rPr>
        <w:t xml:space="preserve"> </w:t>
      </w:r>
    </w:p>
    <w:p w:rsidR="000F4856" w:rsidRDefault="000F4856" w:rsidP="000F4856">
      <w:pPr>
        <w:tabs>
          <w:tab w:val="num" w:pos="-5160"/>
        </w:tabs>
        <w:autoSpaceDE w:val="0"/>
        <w:autoSpaceDN w:val="0"/>
        <w:adjustRightInd w:val="0"/>
        <w:ind w:firstLine="1"/>
        <w:rPr>
          <w:rFonts w:ascii="Times New Roman" w:hAnsi="Times New Roman"/>
          <w:bCs/>
          <w:sz w:val="28"/>
          <w:szCs w:val="28"/>
        </w:rPr>
      </w:pPr>
      <w:r>
        <w:rPr>
          <w:rFonts w:ascii="Times New Roman" w:hAnsi="Times New Roman"/>
          <w:bCs/>
          <w:sz w:val="28"/>
          <w:szCs w:val="28"/>
        </w:rPr>
        <w:t xml:space="preserve"> 1)  проверяет правильность оформления заявления; </w:t>
      </w:r>
    </w:p>
    <w:p w:rsidR="000F4856" w:rsidRDefault="000F4856" w:rsidP="000F4856">
      <w:pPr>
        <w:tabs>
          <w:tab w:val="num" w:pos="-5160"/>
        </w:tabs>
        <w:autoSpaceDE w:val="0"/>
        <w:autoSpaceDN w:val="0"/>
        <w:adjustRightInd w:val="0"/>
        <w:ind w:firstLine="709"/>
        <w:rPr>
          <w:rFonts w:ascii="Times New Roman" w:hAnsi="Times New Roman"/>
          <w:bCs/>
          <w:sz w:val="28"/>
          <w:szCs w:val="28"/>
        </w:rPr>
      </w:pPr>
      <w:r>
        <w:rPr>
          <w:rFonts w:ascii="Times New Roman" w:hAnsi="Times New Roman"/>
          <w:bCs/>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F4856" w:rsidRDefault="000F4856" w:rsidP="000F4856">
      <w:pPr>
        <w:tabs>
          <w:tab w:val="num" w:pos="-5160"/>
        </w:tabs>
        <w:autoSpaceDE w:val="0"/>
        <w:autoSpaceDN w:val="0"/>
        <w:adjustRightInd w:val="0"/>
        <w:ind w:firstLine="709"/>
        <w:rPr>
          <w:rFonts w:ascii="Times New Roman" w:hAnsi="Times New Roman"/>
          <w:bCs/>
          <w:sz w:val="28"/>
          <w:szCs w:val="28"/>
        </w:rPr>
      </w:pPr>
      <w:r>
        <w:rPr>
          <w:rFonts w:ascii="Times New Roman" w:hAnsi="Times New Roman"/>
          <w:bCs/>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F4856" w:rsidRDefault="000F4856" w:rsidP="000F4856">
      <w:pPr>
        <w:tabs>
          <w:tab w:val="num" w:pos="-5160"/>
        </w:tabs>
        <w:autoSpaceDE w:val="0"/>
        <w:autoSpaceDN w:val="0"/>
        <w:adjustRightInd w:val="0"/>
        <w:ind w:firstLine="709"/>
        <w:rPr>
          <w:rFonts w:ascii="Times New Roman" w:hAnsi="Times New Roman"/>
          <w:bCs/>
          <w:sz w:val="28"/>
          <w:szCs w:val="28"/>
        </w:rPr>
      </w:pPr>
      <w:r>
        <w:rPr>
          <w:rFonts w:ascii="Times New Roman" w:hAnsi="Times New Roman"/>
          <w:bCs/>
          <w:sz w:val="28"/>
          <w:szCs w:val="28"/>
        </w:rPr>
        <w:t>3)  заполняет расписку о приеме (регистрации) заявления заявителя;</w:t>
      </w:r>
    </w:p>
    <w:p w:rsidR="000F4856" w:rsidRDefault="000F4856" w:rsidP="000F4856">
      <w:pPr>
        <w:tabs>
          <w:tab w:val="num" w:pos="-5160"/>
        </w:tabs>
        <w:autoSpaceDE w:val="0"/>
        <w:autoSpaceDN w:val="0"/>
        <w:adjustRightInd w:val="0"/>
        <w:rPr>
          <w:rFonts w:ascii="Times New Roman" w:hAnsi="Times New Roman"/>
          <w:bCs/>
          <w:sz w:val="28"/>
          <w:szCs w:val="28"/>
        </w:rPr>
      </w:pPr>
      <w:r>
        <w:rPr>
          <w:rFonts w:ascii="Times New Roman" w:hAnsi="Times New Roman"/>
          <w:bCs/>
          <w:sz w:val="28"/>
          <w:szCs w:val="28"/>
        </w:rPr>
        <w:t xml:space="preserve">         4) вносит запись о приеме заявления в Журнал  регистрации заявлений.</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3.1.3. При рассмотрении уведомления об отказе от дальнейшего использования рекламной конструкции </w:t>
      </w:r>
      <w:r>
        <w:rPr>
          <w:rFonts w:ascii="Times New Roman" w:hAnsi="Times New Roman"/>
          <w:sz w:val="28"/>
          <w:szCs w:val="28"/>
        </w:rPr>
        <w:t xml:space="preserve">ответственный исполнитель  Администрации </w:t>
      </w:r>
      <w:r>
        <w:rPr>
          <w:rFonts w:ascii="Times New Roman" w:eastAsia="Times New Roman" w:hAnsi="Times New Roman"/>
          <w:sz w:val="28"/>
          <w:szCs w:val="28"/>
          <w:lang w:eastAsia="ru-RU"/>
        </w:rPr>
        <w:t>проверяет:</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1) факт выдачи разрешения на установку и эксплуатацию рекламной конструкции;</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2) срок действия разрешения на установку и эксплуатацию рекламной конструкции, которая подлежит аннулированию;</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3) полномочия лица, обратившегося с уведомлением об отказе от дальнейшего использования разрешения на установку и эксплуатацию рекламной конструкции.</w:t>
      </w:r>
    </w:p>
    <w:p w:rsidR="000F4856" w:rsidRDefault="000F4856" w:rsidP="000F4856">
      <w:pPr>
        <w:tabs>
          <w:tab w:val="num" w:pos="-5160"/>
        </w:tabs>
        <w:autoSpaceDE w:val="0"/>
        <w:autoSpaceDN w:val="0"/>
        <w:adjustRightInd w:val="0"/>
        <w:ind w:firstLine="567"/>
        <w:rPr>
          <w:rFonts w:ascii="Times New Roman" w:hAnsi="Times New Roman"/>
          <w:sz w:val="28"/>
          <w:szCs w:val="28"/>
        </w:rPr>
      </w:pPr>
      <w:r>
        <w:rPr>
          <w:rFonts w:ascii="Times New Roman" w:hAnsi="Times New Roman"/>
          <w:sz w:val="28"/>
          <w:szCs w:val="28"/>
        </w:rPr>
        <w:t>Ответственный исполнитель  Администрации  заполняет расписку о приеме (регистрации) заявления заявителя.</w:t>
      </w:r>
    </w:p>
    <w:p w:rsidR="000F4856" w:rsidRDefault="000F4856" w:rsidP="000F4856">
      <w:pPr>
        <w:tabs>
          <w:tab w:val="num" w:pos="-5160"/>
        </w:tabs>
        <w:autoSpaceDE w:val="0"/>
        <w:autoSpaceDN w:val="0"/>
        <w:adjustRightInd w:val="0"/>
        <w:ind w:firstLine="567"/>
        <w:rPr>
          <w:rFonts w:ascii="Times New Roman" w:hAnsi="Times New Roman"/>
          <w:bCs/>
          <w:sz w:val="28"/>
          <w:szCs w:val="28"/>
        </w:rPr>
      </w:pPr>
      <w:r>
        <w:rPr>
          <w:rFonts w:ascii="Times New Roman" w:hAnsi="Times New Roman"/>
          <w:bCs/>
          <w:sz w:val="28"/>
          <w:szCs w:val="28"/>
        </w:rPr>
        <w:t xml:space="preserve">3.1.4.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0F4856" w:rsidRDefault="000F4856" w:rsidP="000F4856">
      <w:pPr>
        <w:tabs>
          <w:tab w:val="num" w:pos="-5160"/>
        </w:tabs>
        <w:autoSpaceDE w:val="0"/>
        <w:autoSpaceDN w:val="0"/>
        <w:adjustRightInd w:val="0"/>
        <w:ind w:firstLine="567"/>
        <w:rPr>
          <w:rFonts w:ascii="Times New Roman" w:hAnsi="Times New Roman"/>
          <w:bCs/>
          <w:sz w:val="28"/>
          <w:szCs w:val="28"/>
        </w:rPr>
      </w:pPr>
      <w:r>
        <w:rPr>
          <w:rFonts w:ascii="Times New Roman" w:hAnsi="Times New Roman"/>
          <w:bCs/>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0F4856" w:rsidRDefault="000F4856" w:rsidP="000F4856">
      <w:pPr>
        <w:pStyle w:val="ConsPlusNormal0"/>
        <w:ind w:firstLine="567"/>
        <w:jc w:val="both"/>
        <w:rPr>
          <w:rFonts w:ascii="Times New Roman" w:hAnsi="Times New Roman" w:cs="Times New Roman"/>
          <w:sz w:val="28"/>
          <w:szCs w:val="28"/>
        </w:rPr>
      </w:pPr>
      <w:r>
        <w:rPr>
          <w:rFonts w:ascii="Times New Roman" w:hAnsi="Times New Roman" w:cs="Times New Roman"/>
          <w:bCs/>
          <w:sz w:val="28"/>
          <w:szCs w:val="28"/>
        </w:rPr>
        <w:t xml:space="preserve">3.1.5.Максимальный  срок выполнения административной процедуры - </w:t>
      </w:r>
      <w:r>
        <w:rPr>
          <w:rFonts w:ascii="Times New Roman" w:hAnsi="Times New Roman" w:cs="Times New Roman"/>
          <w:sz w:val="28"/>
          <w:szCs w:val="28"/>
        </w:rPr>
        <w:t xml:space="preserve">  1 рабочий день.</w:t>
      </w:r>
    </w:p>
    <w:p w:rsidR="000F4856" w:rsidRDefault="000F4856" w:rsidP="000F4856">
      <w:pPr>
        <w:tabs>
          <w:tab w:val="num" w:pos="-5160"/>
        </w:tabs>
        <w:autoSpaceDE w:val="0"/>
        <w:autoSpaceDN w:val="0"/>
        <w:adjustRightInd w:val="0"/>
        <w:ind w:firstLine="567"/>
        <w:rPr>
          <w:rFonts w:ascii="Times New Roman" w:eastAsia="Times New Roman" w:hAnsi="Times New Roman"/>
          <w:sz w:val="28"/>
          <w:szCs w:val="28"/>
        </w:rPr>
      </w:pPr>
      <w:r>
        <w:rPr>
          <w:rFonts w:ascii="Times New Roman" w:hAnsi="Times New Roman"/>
          <w:bCs/>
          <w:sz w:val="28"/>
          <w:szCs w:val="28"/>
        </w:rPr>
        <w:t xml:space="preserve">3.1.6. </w:t>
      </w:r>
      <w:r>
        <w:rPr>
          <w:rFonts w:ascii="Times New Roman" w:eastAsia="Times New Roman" w:hAnsi="Times New Roman"/>
          <w:sz w:val="28"/>
          <w:szCs w:val="28"/>
        </w:rPr>
        <w:t>Критерием принятия решения является обращение  заявителя за получением муниципальной услуги.</w:t>
      </w:r>
    </w:p>
    <w:p w:rsidR="000F4856" w:rsidRDefault="000F4856" w:rsidP="000F4856">
      <w:pPr>
        <w:autoSpaceDE w:val="0"/>
        <w:autoSpaceDN w:val="0"/>
        <w:adjustRightInd w:val="0"/>
        <w:ind w:firstLine="567"/>
        <w:rPr>
          <w:rFonts w:ascii="Times New Roman" w:eastAsia="Times New Roman" w:hAnsi="Times New Roman"/>
          <w:sz w:val="28"/>
          <w:szCs w:val="28"/>
          <w:lang w:eastAsia="ru-RU"/>
        </w:rPr>
      </w:pPr>
      <w:r>
        <w:rPr>
          <w:rFonts w:ascii="Times New Roman" w:hAnsi="Times New Roman"/>
          <w:sz w:val="28"/>
          <w:szCs w:val="28"/>
        </w:rPr>
        <w:lastRenderedPageBreak/>
        <w:t>3.1.7. Результатом  выполнения административной процедуры является прием заявления</w:t>
      </w:r>
      <w:r>
        <w:rPr>
          <w:rFonts w:ascii="Times New Roman" w:eastAsia="Times New Roman" w:hAnsi="Times New Roman"/>
          <w:sz w:val="28"/>
          <w:szCs w:val="28"/>
          <w:lang w:eastAsia="ru-RU"/>
        </w:rPr>
        <w:t xml:space="preserve"> и прилагаемых документов.</w:t>
      </w:r>
    </w:p>
    <w:p w:rsidR="000F4856" w:rsidRDefault="000F4856" w:rsidP="00720A10">
      <w:pPr>
        <w:tabs>
          <w:tab w:val="num" w:pos="-5160"/>
        </w:tabs>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3.1.8.  Способом фиксации  результата является регистрация заявления </w:t>
      </w:r>
      <w:r w:rsidR="00720A10" w:rsidRPr="00720A10">
        <w:rPr>
          <w:rFonts w:ascii="Times New Roman" w:hAnsi="Times New Roman"/>
          <w:sz w:val="28"/>
          <w:szCs w:val="28"/>
        </w:rPr>
        <w:t>в</w:t>
      </w:r>
      <w:r w:rsidRPr="00720A10">
        <w:rPr>
          <w:rFonts w:ascii="Times New Roman" w:hAnsi="Times New Roman"/>
          <w:sz w:val="28"/>
          <w:szCs w:val="28"/>
        </w:rPr>
        <w:t xml:space="preserve"> </w:t>
      </w:r>
      <w:r w:rsidR="00720A10" w:rsidRPr="00720A10">
        <w:rPr>
          <w:rFonts w:ascii="Times New Roman" w:hAnsi="Times New Roman"/>
          <w:sz w:val="28"/>
          <w:szCs w:val="28"/>
        </w:rPr>
        <w:t>Журнале регистрации заявлений на предоставление 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w:t>
      </w:r>
      <w:r w:rsidR="00720A10">
        <w:rPr>
          <w:rFonts w:ascii="Times New Roman" w:hAnsi="Times New Roman"/>
          <w:sz w:val="28"/>
          <w:szCs w:val="28"/>
        </w:rPr>
        <w:t>.</w:t>
      </w:r>
    </w:p>
    <w:p w:rsidR="00720A10" w:rsidRPr="00720A10" w:rsidRDefault="00720A10" w:rsidP="00720A10">
      <w:pPr>
        <w:tabs>
          <w:tab w:val="num" w:pos="-5160"/>
        </w:tabs>
        <w:autoSpaceDE w:val="0"/>
        <w:autoSpaceDN w:val="0"/>
        <w:adjustRightInd w:val="0"/>
        <w:ind w:firstLine="709"/>
        <w:rPr>
          <w:rFonts w:ascii="Times New Roman" w:hAnsi="Times New Roman"/>
          <w:i/>
          <w:sz w:val="28"/>
          <w:szCs w:val="28"/>
        </w:rPr>
      </w:pPr>
    </w:p>
    <w:p w:rsidR="000F4856" w:rsidRDefault="000F4856" w:rsidP="000F4856">
      <w:pPr>
        <w:tabs>
          <w:tab w:val="num" w:pos="-5160"/>
        </w:tabs>
        <w:autoSpaceDE w:val="0"/>
        <w:autoSpaceDN w:val="0"/>
        <w:adjustRightInd w:val="0"/>
        <w:ind w:firstLine="709"/>
        <w:jc w:val="center"/>
        <w:rPr>
          <w:rFonts w:ascii="Times New Roman" w:hAnsi="Times New Roman"/>
          <w:b/>
          <w:sz w:val="28"/>
          <w:szCs w:val="28"/>
        </w:rPr>
      </w:pPr>
      <w:r>
        <w:rPr>
          <w:rFonts w:ascii="Times New Roman" w:hAnsi="Times New Roman"/>
          <w:b/>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rsidR="000F4856" w:rsidRDefault="000F4856" w:rsidP="000F4856">
      <w:pPr>
        <w:tabs>
          <w:tab w:val="num" w:pos="-5160"/>
        </w:tabs>
        <w:autoSpaceDE w:val="0"/>
        <w:autoSpaceDN w:val="0"/>
        <w:adjustRightInd w:val="0"/>
        <w:ind w:firstLine="709"/>
        <w:jc w:val="center"/>
        <w:rPr>
          <w:rFonts w:ascii="Times New Roman" w:hAnsi="Times New Roman"/>
          <w:b/>
          <w:sz w:val="28"/>
          <w:szCs w:val="28"/>
        </w:rPr>
      </w:pP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hAnsi="Times New Roman"/>
          <w:sz w:val="28"/>
          <w:szCs w:val="28"/>
        </w:rPr>
        <w:t>Ответственный исполнитель  Администрации</w:t>
      </w:r>
      <w:r>
        <w:rPr>
          <w:rFonts w:ascii="Times New Roman" w:eastAsia="Times New Roman" w:hAnsi="Times New Roman"/>
          <w:sz w:val="28"/>
          <w:szCs w:val="28"/>
          <w:lang w:eastAsia="ru-RU"/>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 xml:space="preserve">3.2.4. Максимальный срок подготовки и направления ответа на </w:t>
      </w:r>
      <w:r w:rsidR="00720A10">
        <w:rPr>
          <w:rFonts w:ascii="Times New Roman" w:hAnsi="Times New Roman"/>
          <w:sz w:val="28"/>
          <w:szCs w:val="28"/>
        </w:rPr>
        <w:t xml:space="preserve">межведомственный </w:t>
      </w:r>
      <w:r>
        <w:rPr>
          <w:rFonts w:ascii="Times New Roman" w:hAnsi="Times New Roman"/>
          <w:sz w:val="28"/>
          <w:szCs w:val="28"/>
        </w:rPr>
        <w:t xml:space="preserve">запрос  не может превышать пять рабочих дней. </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3.2.5. Ответ на запрос  регистрируется в установленном порядке.</w:t>
      </w:r>
      <w:r>
        <w:rPr>
          <w:rFonts w:ascii="Times New Roman" w:hAnsi="Times New Roman"/>
          <w:sz w:val="28"/>
          <w:szCs w:val="28"/>
        </w:rPr>
        <w:tab/>
        <w:t xml:space="preserve"> </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0F4856" w:rsidRDefault="000F4856" w:rsidP="000F4856">
      <w:pPr>
        <w:ind w:firstLine="708"/>
        <w:rPr>
          <w:rFonts w:ascii="Times New Roman" w:hAnsi="Times New Roman"/>
          <w:sz w:val="28"/>
          <w:szCs w:val="28"/>
        </w:rPr>
      </w:pPr>
      <w:r>
        <w:rPr>
          <w:rFonts w:ascii="Times New Roman" w:hAnsi="Times New Roman"/>
          <w:sz w:val="28"/>
          <w:szCs w:val="28"/>
        </w:rPr>
        <w:t xml:space="preserve">3.2.7. Критерием принятия решения  является отсутствие  документов указанных в </w:t>
      </w:r>
      <w:r w:rsidR="00D613CF">
        <w:rPr>
          <w:rFonts w:ascii="Times New Roman" w:hAnsi="Times New Roman"/>
          <w:sz w:val="28"/>
          <w:szCs w:val="28"/>
        </w:rPr>
        <w:t>подразделе</w:t>
      </w:r>
      <w:r>
        <w:rPr>
          <w:rFonts w:ascii="Times New Roman" w:hAnsi="Times New Roman"/>
          <w:sz w:val="28"/>
          <w:szCs w:val="28"/>
        </w:rPr>
        <w:t xml:space="preserve"> 2.7. настоящего Административного регламента.</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 xml:space="preserve">3.2.8. Результат административной процедуры – получение ответов на межведомственные запросы. </w:t>
      </w:r>
    </w:p>
    <w:p w:rsidR="000F4856" w:rsidRDefault="000F4856" w:rsidP="000F4856">
      <w:pPr>
        <w:tabs>
          <w:tab w:val="left" w:pos="-3420"/>
        </w:tabs>
        <w:ind w:firstLine="709"/>
        <w:rPr>
          <w:rFonts w:ascii="Times New Roman" w:hAnsi="Times New Roman"/>
          <w:sz w:val="28"/>
          <w:szCs w:val="28"/>
        </w:rPr>
      </w:pPr>
      <w:r>
        <w:rPr>
          <w:rFonts w:ascii="Times New Roman" w:hAnsi="Times New Roman"/>
          <w:sz w:val="28"/>
          <w:szCs w:val="28"/>
        </w:rPr>
        <w:t>3.2.9.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0F4856" w:rsidRDefault="000F4856" w:rsidP="000F4856">
      <w:pPr>
        <w:widowControl w:val="0"/>
        <w:autoSpaceDE w:val="0"/>
        <w:autoSpaceDN w:val="0"/>
        <w:adjustRightInd w:val="0"/>
        <w:spacing w:line="312" w:lineRule="atLeast"/>
        <w:rPr>
          <w:rFonts w:ascii="Times New Roman" w:eastAsia="Times New Roman" w:hAnsi="Times New Roman"/>
          <w:b/>
          <w:i/>
          <w:color w:val="00B050"/>
          <w:sz w:val="28"/>
          <w:szCs w:val="28"/>
          <w:lang w:eastAsia="ru-RU"/>
        </w:rPr>
      </w:pPr>
    </w:p>
    <w:p w:rsidR="000F4856" w:rsidRDefault="000F4856" w:rsidP="000F4856">
      <w:pPr>
        <w:tabs>
          <w:tab w:val="left" w:pos="-3420"/>
        </w:tabs>
        <w:ind w:firstLine="709"/>
        <w:jc w:val="center"/>
        <w:rPr>
          <w:rFonts w:ascii="Times New Roman" w:hAnsi="Times New Roman"/>
          <w:b/>
          <w:sz w:val="28"/>
          <w:szCs w:val="28"/>
        </w:rPr>
      </w:pPr>
      <w:r>
        <w:rPr>
          <w:rFonts w:ascii="Times New Roman" w:hAnsi="Times New Roman"/>
          <w:b/>
          <w:sz w:val="28"/>
          <w:szCs w:val="28"/>
        </w:rPr>
        <w:lastRenderedPageBreak/>
        <w:t>3.3. Рассмотрение документов, необходимых для предоставления муниципальной услуги  и принятие решения</w:t>
      </w:r>
    </w:p>
    <w:p w:rsidR="000F4856" w:rsidRDefault="000F4856" w:rsidP="000F4856">
      <w:pPr>
        <w:tabs>
          <w:tab w:val="left" w:pos="-3420"/>
        </w:tabs>
        <w:rPr>
          <w:rFonts w:ascii="Times New Roman" w:hAnsi="Times New Roman"/>
          <w:sz w:val="28"/>
          <w:szCs w:val="28"/>
        </w:rPr>
      </w:pP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3.3.1. Основанием для начала административной процедуры является наличие документов, необходимых для предоставления муниципальной  услуги,  указанных в  </w:t>
      </w:r>
      <w:r w:rsidR="00505747">
        <w:rPr>
          <w:rFonts w:ascii="Times New Roman" w:hAnsi="Times New Roman"/>
          <w:sz w:val="28"/>
          <w:szCs w:val="28"/>
        </w:rPr>
        <w:t>подразделе 2.6.</w:t>
      </w:r>
      <w:r>
        <w:rPr>
          <w:rFonts w:ascii="Times New Roman" w:hAnsi="Times New Roman"/>
          <w:sz w:val="28"/>
          <w:szCs w:val="28"/>
        </w:rPr>
        <w:t xml:space="preserve">  и подразделе  2.7. настоящего Административного регламента.</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3.3.2. Должностным лицом, ответственным за исполнение административной процедуры, является </w:t>
      </w:r>
      <w:r w:rsidR="00C65751">
        <w:rPr>
          <w:rFonts w:ascii="Times New Roman" w:hAnsi="Times New Roman"/>
          <w:sz w:val="28"/>
          <w:szCs w:val="28"/>
        </w:rPr>
        <w:t>главный специалист</w:t>
      </w:r>
      <w:r>
        <w:rPr>
          <w:rFonts w:ascii="Times New Roman" w:hAnsi="Times New Roman"/>
          <w:sz w:val="28"/>
          <w:szCs w:val="28"/>
        </w:rPr>
        <w:t xml:space="preserve"> Управления строительства, ЖКХ и архитектуры (далее </w:t>
      </w:r>
      <w:r w:rsidR="00C65751">
        <w:rPr>
          <w:rFonts w:ascii="Times New Roman" w:hAnsi="Times New Roman"/>
          <w:sz w:val="28"/>
          <w:szCs w:val="28"/>
        </w:rPr>
        <w:t>–ответственный исполнитель</w:t>
      </w:r>
      <w:r>
        <w:rPr>
          <w:rFonts w:ascii="Times New Roman" w:hAnsi="Times New Roman"/>
          <w:sz w:val="28"/>
          <w:szCs w:val="28"/>
        </w:rPr>
        <w:t xml:space="preserve">) Администрации. </w:t>
      </w:r>
    </w:p>
    <w:p w:rsidR="000F4856" w:rsidRDefault="000F4856" w:rsidP="000F4856">
      <w:pPr>
        <w:tabs>
          <w:tab w:val="left" w:pos="400"/>
        </w:tabs>
        <w:ind w:firstLine="709"/>
        <w:rPr>
          <w:rFonts w:ascii="Times New Roman" w:hAnsi="Times New Roman"/>
          <w:sz w:val="28"/>
          <w:szCs w:val="28"/>
        </w:rPr>
      </w:pPr>
      <w:r>
        <w:rPr>
          <w:rFonts w:ascii="Times New Roman" w:hAnsi="Times New Roman"/>
          <w:sz w:val="28"/>
          <w:szCs w:val="28"/>
        </w:rPr>
        <w:t xml:space="preserve">3.3.3. </w:t>
      </w:r>
      <w:r w:rsidR="00C65751">
        <w:rPr>
          <w:rFonts w:ascii="Times New Roman" w:hAnsi="Times New Roman"/>
          <w:sz w:val="28"/>
          <w:szCs w:val="28"/>
        </w:rPr>
        <w:t>Ответственный исполнитель</w:t>
      </w:r>
      <w:r>
        <w:rPr>
          <w:rFonts w:ascii="Times New Roman" w:hAnsi="Times New Roman"/>
          <w:sz w:val="28"/>
          <w:szCs w:val="28"/>
        </w:rPr>
        <w:t xml:space="preserve"> рассматривает полученные документы </w:t>
      </w:r>
      <w:r w:rsidR="00CC120E">
        <w:rPr>
          <w:rFonts w:ascii="Times New Roman" w:hAnsi="Times New Roman"/>
          <w:sz w:val="28"/>
          <w:szCs w:val="28"/>
        </w:rPr>
        <w:t>и</w:t>
      </w:r>
      <w:r>
        <w:rPr>
          <w:rFonts w:ascii="Times New Roman" w:hAnsi="Times New Roman"/>
          <w:sz w:val="28"/>
          <w:szCs w:val="28"/>
        </w:rPr>
        <w:t xml:space="preserve"> </w:t>
      </w:r>
      <w:r w:rsidR="00C65751">
        <w:rPr>
          <w:rFonts w:ascii="Times New Roman" w:hAnsi="Times New Roman"/>
          <w:sz w:val="28"/>
          <w:szCs w:val="28"/>
        </w:rPr>
        <w:t>готовит</w:t>
      </w:r>
      <w:r>
        <w:rPr>
          <w:rFonts w:ascii="Times New Roman" w:hAnsi="Times New Roman"/>
          <w:sz w:val="28"/>
          <w:szCs w:val="28"/>
        </w:rPr>
        <w:t xml:space="preserve">  один из результатов муниципальной услуги: проект разрешения на установку рекламной конструкции (Приложение № 4),  проект решения об аннулировании ранее выданного разрешения (Приложение № 5), проект  решения об отказе в выдаче такого разрешения (Приложение №  6).</w:t>
      </w:r>
    </w:p>
    <w:p w:rsidR="000F4856" w:rsidRDefault="000F4856" w:rsidP="000F4856">
      <w:pPr>
        <w:tabs>
          <w:tab w:val="left" w:pos="400"/>
        </w:tabs>
        <w:ind w:firstLine="709"/>
        <w:rPr>
          <w:rFonts w:ascii="Times New Roman" w:hAnsi="Times New Roman"/>
          <w:sz w:val="28"/>
          <w:szCs w:val="28"/>
        </w:rPr>
      </w:pPr>
      <w:r>
        <w:rPr>
          <w:rFonts w:ascii="Times New Roman" w:hAnsi="Times New Roman"/>
          <w:sz w:val="28"/>
          <w:szCs w:val="28"/>
        </w:rPr>
        <w:t>3.3.4.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По результатам рассмотрения заявления и документов, необходимых для предоставления муниципальной услуги, специалист отдела подготавливает:</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при отсутствии оснований для отказа в предоставлении муниципальной  услуги, проект разрешения на установку и эксплуатацию рекламной конструкции;</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при наличии оснований для отказа в предоставлении муниципальной услуги, проект решения об отказе в предоставлении муниципальной услуги, с указанием причин отказа.</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3.3.5. При рассмотрении уведомления об отказе от дальнейшего использования разрешения на установку и эксплуатацию рекламной конструкции ответственный исполнитель рассматривает случаи  основания для отказа  от дальнейшего использования разрешения на установку и эксплуатацию рекламной конструкции:</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отказа владельца рекламной конструкции от дальнейшего использования разрешения;</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прекращение договора, заключенного между собственником или надлежащим владельцем недвижимого имущества и владельцем рекламной конструкции.</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По результатам рассмотрения заявления и документов, необходимых для предоставления муниципальной услуги, специалист отдела подготавливает проект решения об аннулировании </w:t>
      </w:r>
      <w:r>
        <w:rPr>
          <w:rFonts w:ascii="Times New Roman" w:eastAsia="Times New Roman" w:hAnsi="Times New Roman"/>
          <w:sz w:val="28"/>
          <w:szCs w:val="28"/>
          <w:lang w:eastAsia="ru-RU"/>
        </w:rPr>
        <w:t>разрешения на установку и эксплуатацию рекламной конструкции</w:t>
      </w:r>
      <w:r>
        <w:rPr>
          <w:rFonts w:ascii="Times New Roman" w:hAnsi="Times New Roman"/>
          <w:sz w:val="28"/>
          <w:szCs w:val="28"/>
        </w:rPr>
        <w:t>.</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3.3.6.  Начальник Управления</w:t>
      </w:r>
      <w:r w:rsidR="00D44DE4">
        <w:rPr>
          <w:rFonts w:ascii="Times New Roman" w:hAnsi="Times New Roman"/>
          <w:sz w:val="28"/>
          <w:szCs w:val="28"/>
        </w:rPr>
        <w:t xml:space="preserve"> строительства, ЖКХ и архитектуры</w:t>
      </w:r>
      <w:r>
        <w:rPr>
          <w:rFonts w:ascii="Times New Roman" w:hAnsi="Times New Roman"/>
          <w:sz w:val="28"/>
          <w:szCs w:val="28"/>
        </w:rPr>
        <w:t xml:space="preserve"> Администрации </w:t>
      </w:r>
      <w:r w:rsidR="00D44DE4">
        <w:rPr>
          <w:rFonts w:ascii="Times New Roman" w:hAnsi="Times New Roman"/>
          <w:sz w:val="28"/>
          <w:szCs w:val="28"/>
        </w:rPr>
        <w:t xml:space="preserve">Большесолдатского района (далее- начальник Управления) </w:t>
      </w:r>
      <w:r>
        <w:rPr>
          <w:rFonts w:ascii="Times New Roman" w:hAnsi="Times New Roman"/>
          <w:sz w:val="28"/>
          <w:szCs w:val="28"/>
        </w:rPr>
        <w:lastRenderedPageBreak/>
        <w:t xml:space="preserve">проверяет правильность подготовленного специалистом Управления проекта разрешения на установку рекламной конструкции либо проекта решения  об отказе в выдаче разрешения на установку рекламной конструкции или проекта решения об аннулировании </w:t>
      </w:r>
      <w:r>
        <w:rPr>
          <w:rFonts w:ascii="Times New Roman" w:eastAsia="Times New Roman" w:hAnsi="Times New Roman"/>
          <w:sz w:val="28"/>
          <w:szCs w:val="28"/>
          <w:lang w:eastAsia="ru-RU"/>
        </w:rPr>
        <w:t>разрешения на установку и эксплуатацию рекламной конструкции</w:t>
      </w:r>
      <w:r>
        <w:rPr>
          <w:rFonts w:ascii="Times New Roman" w:hAnsi="Times New Roman"/>
          <w:sz w:val="28"/>
          <w:szCs w:val="28"/>
        </w:rPr>
        <w:t>. В случае согласия с принятым решением и правильности оформления проекта решения  начальник Управления Администрации согласовывает проект решения и передает его вместе с полным пакетом документов Главе Большесолдатского района.</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3.3.7. Глава Большесолдатского района рассматривает представленный проект и приложенные к нему документы и принимает решение о выдаче разрешения на установку рекламной конструкции или об отказе в выдаче такого разрешения или в случае обращения за аннулированием -  решение об аннулировании </w:t>
      </w:r>
      <w:r>
        <w:rPr>
          <w:rFonts w:ascii="Times New Roman" w:eastAsia="Times New Roman" w:hAnsi="Times New Roman"/>
          <w:sz w:val="28"/>
          <w:szCs w:val="28"/>
          <w:lang w:eastAsia="ru-RU"/>
        </w:rPr>
        <w:t>разрешения на установку и эксплуатацию рекламной конструкции</w:t>
      </w:r>
      <w:r>
        <w:rPr>
          <w:rFonts w:ascii="Times New Roman" w:hAnsi="Times New Roman"/>
          <w:sz w:val="28"/>
          <w:szCs w:val="28"/>
        </w:rPr>
        <w:t>.</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 Результат предоставления муниципальной услуги оформляется в количестве двух экземпляров: один экземпляр выдается заявителю, второй хранится в Администрации.</w:t>
      </w:r>
    </w:p>
    <w:p w:rsidR="000F4856" w:rsidRDefault="000F4856" w:rsidP="000F4856">
      <w:pPr>
        <w:tabs>
          <w:tab w:val="num" w:pos="-5160"/>
          <w:tab w:val="left" w:pos="-3420"/>
        </w:tabs>
        <w:ind w:firstLine="567"/>
        <w:rPr>
          <w:rFonts w:ascii="Times New Roman" w:hAnsi="Times New Roman"/>
          <w:sz w:val="28"/>
          <w:szCs w:val="28"/>
        </w:rPr>
      </w:pPr>
      <w:r>
        <w:rPr>
          <w:rFonts w:ascii="Times New Roman" w:hAnsi="Times New Roman"/>
          <w:sz w:val="28"/>
          <w:szCs w:val="28"/>
        </w:rPr>
        <w:tab/>
        <w:t>3.3.8. Максимальный срок выполнения административной процедуры - 11 календарных дней.</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3.3.9. Критерием принятия решения является:</w:t>
      </w:r>
    </w:p>
    <w:p w:rsidR="000F4856" w:rsidRDefault="000F4856" w:rsidP="000F4856">
      <w:pPr>
        <w:autoSpaceDE w:val="0"/>
        <w:autoSpaceDN w:val="0"/>
        <w:adjustRightInd w:val="0"/>
        <w:ind w:firstLine="540"/>
        <w:rPr>
          <w:rFonts w:ascii="Times New Roman" w:hAnsi="Times New Roman"/>
          <w:sz w:val="28"/>
          <w:szCs w:val="28"/>
        </w:rPr>
      </w:pPr>
      <w:r>
        <w:rPr>
          <w:rFonts w:ascii="Times New Roman" w:eastAsia="Times New Roman" w:hAnsi="Times New Roman"/>
          <w:sz w:val="28"/>
          <w:szCs w:val="28"/>
          <w:lang w:eastAsia="ru-RU"/>
        </w:rPr>
        <w:t xml:space="preserve">- наличие (отсутствие)  оснований для выдачи (отказа в выдаче) </w:t>
      </w:r>
      <w:r>
        <w:rPr>
          <w:rFonts w:ascii="Times New Roman" w:hAnsi="Times New Roman"/>
          <w:sz w:val="28"/>
          <w:szCs w:val="28"/>
        </w:rPr>
        <w:t>разрешения на установку рекламной конструкции;</w:t>
      </w:r>
    </w:p>
    <w:p w:rsidR="000F4856"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eastAsia="Times New Roman" w:hAnsi="Times New Roman"/>
          <w:sz w:val="28"/>
          <w:szCs w:val="28"/>
          <w:lang w:eastAsia="ru-RU"/>
        </w:rPr>
        <w:t>- наличие основания для отказа  от дальнейшего использования разрешения на установку и эксплуатацию рекламной конструкции.</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3.3.11. Результатом </w:t>
      </w:r>
      <w:r>
        <w:rPr>
          <w:rFonts w:ascii="Times New Roman" w:eastAsia="Times New Roman" w:hAnsi="Times New Roman"/>
          <w:sz w:val="28"/>
          <w:szCs w:val="28"/>
          <w:lang w:eastAsia="ru-RU"/>
        </w:rPr>
        <w:t xml:space="preserve">административной процедуре является </w:t>
      </w:r>
      <w:r>
        <w:rPr>
          <w:rFonts w:ascii="Times New Roman" w:hAnsi="Times New Roman"/>
          <w:sz w:val="28"/>
          <w:szCs w:val="28"/>
        </w:rPr>
        <w:t xml:space="preserve">наличие одного из следующих документов:  </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 решение о выдаче разрешения на установку рекламной конструкции;</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 решение об отказе в выдаче разрешения на установку рекламной конструкции;</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решение об аннулировании </w:t>
      </w:r>
      <w:r>
        <w:rPr>
          <w:rFonts w:ascii="Times New Roman" w:eastAsia="Times New Roman" w:hAnsi="Times New Roman"/>
          <w:sz w:val="28"/>
          <w:szCs w:val="28"/>
          <w:lang w:eastAsia="ru-RU"/>
        </w:rPr>
        <w:t>разрешения на установку и эксплуатацию рекламной конструкции</w:t>
      </w:r>
      <w:r>
        <w:rPr>
          <w:rFonts w:ascii="Times New Roman" w:hAnsi="Times New Roman"/>
          <w:sz w:val="28"/>
          <w:szCs w:val="28"/>
        </w:rPr>
        <w:t xml:space="preserve">. </w:t>
      </w:r>
    </w:p>
    <w:p w:rsidR="000F4856" w:rsidRPr="00CC120E" w:rsidRDefault="000F4856" w:rsidP="000F4856">
      <w:pPr>
        <w:autoSpaceDE w:val="0"/>
        <w:autoSpaceDN w:val="0"/>
        <w:adjustRightInd w:val="0"/>
        <w:ind w:firstLine="540"/>
        <w:rPr>
          <w:rFonts w:ascii="Times New Roman" w:eastAsia="Times New Roman" w:hAnsi="Times New Roman"/>
          <w:sz w:val="28"/>
          <w:szCs w:val="28"/>
          <w:lang w:eastAsia="ru-RU"/>
        </w:rPr>
      </w:pPr>
      <w:r>
        <w:rPr>
          <w:rFonts w:ascii="Times New Roman" w:hAnsi="Times New Roman"/>
          <w:sz w:val="28"/>
          <w:szCs w:val="28"/>
        </w:rPr>
        <w:t xml:space="preserve">3.3.12. Способ фиксации результата  выполнения административной процедуры - регистрация </w:t>
      </w:r>
      <w:r>
        <w:rPr>
          <w:rFonts w:ascii="Times New Roman" w:eastAsia="Times New Roman" w:hAnsi="Times New Roman"/>
          <w:sz w:val="28"/>
          <w:szCs w:val="28"/>
          <w:lang w:eastAsia="ru-RU"/>
        </w:rPr>
        <w:t xml:space="preserve">подписанного разрешения </w:t>
      </w:r>
      <w:r>
        <w:rPr>
          <w:rFonts w:ascii="Times New Roman" w:hAnsi="Times New Roman"/>
          <w:sz w:val="28"/>
          <w:szCs w:val="28"/>
        </w:rPr>
        <w:t xml:space="preserve"> на установку рекламной конструкции, </w:t>
      </w:r>
      <w:r>
        <w:rPr>
          <w:rFonts w:ascii="Times New Roman" w:eastAsia="Times New Roman" w:hAnsi="Times New Roman"/>
          <w:sz w:val="28"/>
          <w:szCs w:val="28"/>
          <w:lang w:eastAsia="ru-RU"/>
        </w:rPr>
        <w:t>решения об отказе в выдаче разрешения на установку и эксплуатацию рекламной конструкции</w:t>
      </w:r>
      <w:r>
        <w:rPr>
          <w:rFonts w:ascii="Times New Roman" w:hAnsi="Times New Roman"/>
          <w:sz w:val="28"/>
          <w:szCs w:val="28"/>
        </w:rPr>
        <w:t xml:space="preserve">  либо решения об </w:t>
      </w:r>
      <w:r>
        <w:rPr>
          <w:rFonts w:ascii="Times New Roman" w:eastAsia="Times New Roman" w:hAnsi="Times New Roman"/>
          <w:sz w:val="28"/>
          <w:szCs w:val="28"/>
          <w:lang w:eastAsia="ru-RU"/>
        </w:rPr>
        <w:t xml:space="preserve">аннулировании разрешения на установку и эксплуатацию рекламной конструкции в Журнале </w:t>
      </w:r>
      <w:r>
        <w:rPr>
          <w:rFonts w:ascii="Times New Roman" w:hAnsi="Times New Roman"/>
          <w:sz w:val="28"/>
          <w:szCs w:val="28"/>
        </w:rPr>
        <w:t xml:space="preserve">регистрации выданных документов </w:t>
      </w:r>
      <w:r w:rsidR="00CC120E">
        <w:rPr>
          <w:rFonts w:ascii="Times New Roman" w:hAnsi="Times New Roman"/>
          <w:sz w:val="28"/>
          <w:szCs w:val="28"/>
        </w:rPr>
        <w:t xml:space="preserve">по предоставлению муниципальной услуги </w:t>
      </w:r>
      <w:r w:rsidR="00CC120E" w:rsidRPr="00CC120E">
        <w:rPr>
          <w:rFonts w:ascii="Times New Roman" w:hAnsi="Times New Roman"/>
          <w:sz w:val="28"/>
          <w:szCs w:val="28"/>
        </w:rPr>
        <w:t>«Выдача разрешений на установку и эксплуатацию рекламных конструкций на территории Большесолдатского района, аннулирование таких разрешений»</w:t>
      </w:r>
      <w:r w:rsidRPr="00CC120E">
        <w:rPr>
          <w:rFonts w:ascii="Times New Roman" w:hAnsi="Times New Roman"/>
          <w:sz w:val="28"/>
          <w:szCs w:val="28"/>
        </w:rPr>
        <w:t>.</w:t>
      </w:r>
    </w:p>
    <w:p w:rsidR="000F4856" w:rsidRDefault="000F4856" w:rsidP="000F4856">
      <w:pPr>
        <w:tabs>
          <w:tab w:val="num" w:pos="-5160"/>
          <w:tab w:val="left" w:pos="-3420"/>
        </w:tabs>
        <w:rPr>
          <w:rFonts w:ascii="Times New Roman" w:hAnsi="Times New Roman"/>
          <w:sz w:val="28"/>
          <w:szCs w:val="28"/>
        </w:rPr>
      </w:pPr>
    </w:p>
    <w:p w:rsidR="000F4856" w:rsidRDefault="000F4856" w:rsidP="000F4856">
      <w:pPr>
        <w:tabs>
          <w:tab w:val="num" w:pos="-5160"/>
          <w:tab w:val="left" w:pos="-3420"/>
        </w:tabs>
        <w:ind w:firstLine="709"/>
        <w:jc w:val="center"/>
        <w:rPr>
          <w:rFonts w:ascii="Times New Roman" w:hAnsi="Times New Roman"/>
          <w:b/>
          <w:bCs/>
          <w:sz w:val="28"/>
          <w:szCs w:val="28"/>
        </w:rPr>
      </w:pPr>
      <w:r>
        <w:rPr>
          <w:rFonts w:ascii="Times New Roman" w:hAnsi="Times New Roman"/>
          <w:b/>
          <w:sz w:val="28"/>
          <w:szCs w:val="28"/>
        </w:rPr>
        <w:t xml:space="preserve">3.4.  </w:t>
      </w:r>
      <w:r>
        <w:rPr>
          <w:rFonts w:ascii="Times New Roman" w:hAnsi="Times New Roman"/>
          <w:b/>
          <w:bCs/>
          <w:sz w:val="28"/>
          <w:szCs w:val="28"/>
        </w:rPr>
        <w:t>Выдача (направление)  заявителю  результата  предоставления муниципальной услуги</w:t>
      </w:r>
    </w:p>
    <w:p w:rsidR="000F4856" w:rsidRDefault="000F4856" w:rsidP="000F4856">
      <w:pPr>
        <w:tabs>
          <w:tab w:val="num" w:pos="-5160"/>
          <w:tab w:val="left" w:pos="-3420"/>
        </w:tabs>
        <w:ind w:firstLine="709"/>
        <w:rPr>
          <w:rFonts w:ascii="Times New Roman" w:hAnsi="Times New Roman"/>
          <w:sz w:val="28"/>
          <w:szCs w:val="28"/>
        </w:rPr>
      </w:pPr>
    </w:p>
    <w:p w:rsidR="00F26420" w:rsidRDefault="000F4856" w:rsidP="000F4856">
      <w:pPr>
        <w:tabs>
          <w:tab w:val="num" w:pos="-5160"/>
          <w:tab w:val="left" w:pos="-3420"/>
        </w:tabs>
        <w:ind w:firstLine="709"/>
        <w:rPr>
          <w:rFonts w:ascii="Times New Roman" w:eastAsia="Times New Roman" w:hAnsi="Times New Roman"/>
          <w:sz w:val="28"/>
          <w:szCs w:val="28"/>
          <w:lang w:eastAsia="ru-RU"/>
        </w:rPr>
      </w:pPr>
      <w:r>
        <w:rPr>
          <w:rFonts w:ascii="Times New Roman" w:hAnsi="Times New Roman"/>
          <w:sz w:val="28"/>
          <w:szCs w:val="28"/>
        </w:rPr>
        <w:lastRenderedPageBreak/>
        <w:t xml:space="preserve">3.4.1. Основанием для начала административной процедуры является подписанное и зарегистрированное разрешение на установку рекламной конструкции, решение об отказе в выдаче разрешения на установку рекламной конструкции или решение об аннулировании </w:t>
      </w:r>
      <w:r>
        <w:rPr>
          <w:rFonts w:ascii="Times New Roman" w:eastAsia="Times New Roman" w:hAnsi="Times New Roman"/>
          <w:sz w:val="28"/>
          <w:szCs w:val="28"/>
          <w:lang w:eastAsia="ru-RU"/>
        </w:rPr>
        <w:t xml:space="preserve">разрешения на </w:t>
      </w:r>
    </w:p>
    <w:p w:rsidR="000F4856" w:rsidRDefault="000F4856" w:rsidP="000F4856">
      <w:pPr>
        <w:tabs>
          <w:tab w:val="num" w:pos="-5160"/>
          <w:tab w:val="left" w:pos="-3420"/>
        </w:tabs>
        <w:ind w:firstLine="709"/>
        <w:rPr>
          <w:rFonts w:ascii="Times New Roman" w:hAnsi="Times New Roman"/>
          <w:sz w:val="28"/>
          <w:szCs w:val="28"/>
        </w:rPr>
      </w:pPr>
      <w:r>
        <w:rPr>
          <w:rFonts w:ascii="Times New Roman" w:eastAsia="Times New Roman" w:hAnsi="Times New Roman"/>
          <w:sz w:val="28"/>
          <w:szCs w:val="28"/>
          <w:lang w:eastAsia="ru-RU"/>
        </w:rPr>
        <w:t>установку и эксплуатацию рекламной конструкции</w:t>
      </w:r>
      <w:r>
        <w:rPr>
          <w:rFonts w:ascii="Times New Roman" w:hAnsi="Times New Roman"/>
          <w:sz w:val="28"/>
          <w:szCs w:val="28"/>
        </w:rPr>
        <w:t>.</w:t>
      </w:r>
    </w:p>
    <w:p w:rsidR="000F4856" w:rsidRDefault="000F4856" w:rsidP="000F4856">
      <w:pPr>
        <w:tabs>
          <w:tab w:val="num" w:pos="-5160"/>
          <w:tab w:val="left" w:pos="-3420"/>
        </w:tabs>
        <w:ind w:firstLine="709"/>
        <w:rPr>
          <w:rFonts w:ascii="Times New Roman" w:eastAsia="Times New Roman" w:hAnsi="Times New Roman"/>
          <w:sz w:val="28"/>
          <w:szCs w:val="28"/>
          <w:lang w:eastAsia="ru-RU"/>
        </w:rPr>
      </w:pPr>
      <w:r>
        <w:rPr>
          <w:rFonts w:ascii="Times New Roman" w:hAnsi="Times New Roman"/>
          <w:sz w:val="28"/>
          <w:szCs w:val="28"/>
        </w:rPr>
        <w:t xml:space="preserve">3.4.2. Полный пакет документов передается  Главой Большесолдатского района начальнику Управления Администрации, а затем  специалисту Управления, ответственному за ведение реестра выданных разрешений, ведение реестра выданных решений об отказе в выдаче разрешений на установку рекламной конструкции, аннулирования разрешения </w:t>
      </w:r>
      <w:r>
        <w:rPr>
          <w:rFonts w:ascii="Times New Roman" w:eastAsia="Times New Roman" w:hAnsi="Times New Roman"/>
          <w:sz w:val="28"/>
          <w:szCs w:val="28"/>
          <w:lang w:eastAsia="ru-RU"/>
        </w:rPr>
        <w:t xml:space="preserve">на установку и эксплуатацию рекламной конструкции. </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3.4.3. Ответственный исполнитель вносит сведения о разрешении на установку рекламной конструкции или решении об отказе в выдаче разрешения на установку рекламной конструкции, или аннулирования разрешения в Журнал </w:t>
      </w:r>
      <w:r w:rsidR="00F26420">
        <w:rPr>
          <w:rFonts w:ascii="Times New Roman" w:hAnsi="Times New Roman"/>
          <w:sz w:val="28"/>
          <w:szCs w:val="28"/>
        </w:rPr>
        <w:t xml:space="preserve">регистрации выданных документов по предоставлению муниципальной услуги </w:t>
      </w:r>
      <w:r w:rsidR="00F26420" w:rsidRPr="00CC120E">
        <w:rPr>
          <w:rFonts w:ascii="Times New Roman" w:hAnsi="Times New Roman"/>
          <w:sz w:val="28"/>
          <w:szCs w:val="28"/>
        </w:rPr>
        <w:t>«Выдача разрешений на установку и эксплуатацию рекламных конструкций на территории Большесолдатского района, аннулирование таких разрешений».</w:t>
      </w:r>
    </w:p>
    <w:p w:rsidR="000F4856" w:rsidRDefault="000F4856" w:rsidP="000F4856">
      <w:pPr>
        <w:tabs>
          <w:tab w:val="num" w:pos="-5160"/>
          <w:tab w:val="left" w:pos="-3420"/>
        </w:tabs>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3.4.2. Результат предоставления муниципальной услуги направляется заявителю способом, указанным в заявлении.</w:t>
      </w:r>
    </w:p>
    <w:p w:rsidR="000F4856" w:rsidRDefault="000F4856" w:rsidP="000F4856">
      <w:pPr>
        <w:widowControl w:val="0"/>
        <w:tabs>
          <w:tab w:val="num" w:pos="-5160"/>
          <w:tab w:val="left" w:pos="-3420"/>
        </w:tabs>
        <w:suppressAutoHyphens/>
        <w:autoSpaceDE w:val="0"/>
        <w:autoSpaceDN w:val="0"/>
        <w:adjustRightInd w:val="0"/>
        <w:rPr>
          <w:rFonts w:ascii="Times New Roman" w:hAnsi="Times New Roman"/>
          <w:sz w:val="28"/>
          <w:szCs w:val="28"/>
        </w:rPr>
      </w:pPr>
      <w:r>
        <w:rPr>
          <w:rFonts w:ascii="Times New Roman" w:eastAsia="Times New Roman" w:hAnsi="Times New Roman"/>
          <w:bCs/>
          <w:sz w:val="28"/>
          <w:szCs w:val="28"/>
          <w:lang w:eastAsia="ar-SA"/>
        </w:rPr>
        <w:tab/>
        <w:t xml:space="preserve">3.4.3.Ответственный исполнитель, </w:t>
      </w:r>
      <w:r>
        <w:rPr>
          <w:rFonts w:ascii="Times New Roman" w:hAnsi="Times New Roman"/>
          <w:sz w:val="28"/>
          <w:szCs w:val="28"/>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0F4856" w:rsidRDefault="000F4856" w:rsidP="000F4856">
      <w:pPr>
        <w:tabs>
          <w:tab w:val="num" w:pos="-5160"/>
          <w:tab w:val="left" w:pos="-3420"/>
        </w:tabs>
        <w:ind w:firstLine="709"/>
        <w:rPr>
          <w:rFonts w:ascii="Times New Roman" w:hAnsi="Times New Roman"/>
          <w:bCs/>
          <w:sz w:val="28"/>
          <w:szCs w:val="28"/>
          <w:lang w:eastAsia="ru-RU"/>
        </w:rPr>
      </w:pPr>
      <w:r>
        <w:rPr>
          <w:rFonts w:ascii="Times New Roman" w:hAnsi="Times New Roman"/>
          <w:sz w:val="28"/>
          <w:szCs w:val="28"/>
        </w:rPr>
        <w:t xml:space="preserve">3.4.4. Максимальный срок  выполнения  административной процедуры составляет не более  3 рабочих дней  </w:t>
      </w:r>
      <w:r>
        <w:rPr>
          <w:rFonts w:ascii="Times New Roman" w:hAnsi="Times New Roman"/>
          <w:bCs/>
          <w:sz w:val="28"/>
          <w:szCs w:val="28"/>
          <w:lang w:eastAsia="ru-RU"/>
        </w:rPr>
        <w:t xml:space="preserve">с даты регистрации документа, являющегося результатом предоставления муниципальной услуги. </w:t>
      </w:r>
    </w:p>
    <w:p w:rsidR="000F4856" w:rsidRDefault="000F4856" w:rsidP="000F4856">
      <w:pPr>
        <w:tabs>
          <w:tab w:val="num" w:pos="-5160"/>
          <w:tab w:val="left" w:pos="-3420"/>
        </w:tabs>
        <w:ind w:firstLine="709"/>
        <w:rPr>
          <w:rFonts w:ascii="Times New Roman" w:hAnsi="Times New Roman"/>
          <w:sz w:val="28"/>
          <w:szCs w:val="28"/>
        </w:rPr>
      </w:pPr>
      <w:r>
        <w:rPr>
          <w:rFonts w:ascii="Times New Roman" w:hAnsi="Times New Roman"/>
          <w:sz w:val="28"/>
          <w:szCs w:val="28"/>
        </w:rPr>
        <w:t xml:space="preserve">3.4.5. Критерием принятия решения является наличие подписанного и зарегистрированного разрешения на установку рекламной конструкции, решения об отказе в выдаче разрешения на установку рекламной конструкции или решения об аннулировании разрешения </w:t>
      </w:r>
      <w:r>
        <w:rPr>
          <w:rFonts w:ascii="Times New Roman" w:eastAsia="Times New Roman" w:hAnsi="Times New Roman"/>
          <w:sz w:val="28"/>
          <w:szCs w:val="28"/>
          <w:lang w:eastAsia="ru-RU"/>
        </w:rPr>
        <w:t>на установку и эксплуатацию рекламной конструкции</w:t>
      </w:r>
      <w:r>
        <w:rPr>
          <w:rFonts w:ascii="Times New Roman" w:hAnsi="Times New Roman"/>
          <w:sz w:val="28"/>
          <w:szCs w:val="28"/>
        </w:rPr>
        <w:t>.</w:t>
      </w:r>
    </w:p>
    <w:p w:rsidR="000F4856" w:rsidRDefault="000F4856" w:rsidP="000F4856">
      <w:pPr>
        <w:autoSpaceDE w:val="0"/>
        <w:autoSpaceDN w:val="0"/>
        <w:adjustRightInd w:val="0"/>
        <w:ind w:firstLine="540"/>
        <w:rPr>
          <w:rFonts w:ascii="Times New Roman" w:hAnsi="Times New Roman"/>
          <w:sz w:val="28"/>
          <w:szCs w:val="28"/>
        </w:rPr>
      </w:pPr>
      <w:r>
        <w:rPr>
          <w:rFonts w:ascii="Times New Roman" w:eastAsia="Times New Roman" w:hAnsi="Times New Roman"/>
          <w:sz w:val="28"/>
          <w:szCs w:val="28"/>
          <w:lang w:eastAsia="ru-RU"/>
        </w:rPr>
        <w:t xml:space="preserve">3.4.6. Результатом административной процедуры является  получение заявителем разрешения на установку и эксплуатацию рекламной конструкции (решение в письменной форме) решения об отказе в выдаче разрешения на установку и эксплуатацию рекламной конструкции либо </w:t>
      </w:r>
      <w:r>
        <w:rPr>
          <w:rFonts w:ascii="Times New Roman" w:hAnsi="Times New Roman"/>
          <w:sz w:val="28"/>
          <w:szCs w:val="28"/>
        </w:rPr>
        <w:t xml:space="preserve">    решения об аннулировании ранее выданного разрешения на установку и эксплуатацию рекламной конструкции.</w:t>
      </w:r>
    </w:p>
    <w:p w:rsidR="00767B7E" w:rsidRPr="00CC120E" w:rsidRDefault="000F4856" w:rsidP="00767B7E">
      <w:pPr>
        <w:autoSpaceDE w:val="0"/>
        <w:autoSpaceDN w:val="0"/>
        <w:adjustRightInd w:val="0"/>
        <w:ind w:firstLine="540"/>
        <w:rPr>
          <w:rFonts w:ascii="Times New Roman" w:eastAsia="Times New Roman" w:hAnsi="Times New Roman"/>
          <w:sz w:val="28"/>
          <w:szCs w:val="28"/>
          <w:lang w:eastAsia="ru-RU"/>
        </w:rPr>
      </w:pPr>
      <w:r>
        <w:rPr>
          <w:rFonts w:ascii="Times New Roman" w:hAnsi="Times New Roman"/>
          <w:sz w:val="28"/>
          <w:szCs w:val="28"/>
        </w:rPr>
        <w:t xml:space="preserve">3.4.9. Способ фиксации результата выполнения административной процедуры – отметка заявителя в </w:t>
      </w:r>
      <w:r w:rsidR="00767B7E">
        <w:rPr>
          <w:rFonts w:ascii="Times New Roman" w:eastAsia="Times New Roman" w:hAnsi="Times New Roman"/>
          <w:sz w:val="28"/>
          <w:szCs w:val="28"/>
          <w:lang w:eastAsia="ru-RU"/>
        </w:rPr>
        <w:t xml:space="preserve">Журнале </w:t>
      </w:r>
      <w:r w:rsidR="00767B7E">
        <w:rPr>
          <w:rFonts w:ascii="Times New Roman" w:hAnsi="Times New Roman"/>
          <w:sz w:val="28"/>
          <w:szCs w:val="28"/>
        </w:rPr>
        <w:t xml:space="preserve">регистрации выданных документов по предоставлению муниципальной услуги </w:t>
      </w:r>
      <w:r w:rsidR="00767B7E" w:rsidRPr="00CC120E">
        <w:rPr>
          <w:rFonts w:ascii="Times New Roman" w:hAnsi="Times New Roman"/>
          <w:sz w:val="28"/>
          <w:szCs w:val="28"/>
        </w:rPr>
        <w:t>«Выдача разрешений на установку и эксплуатацию рекламных конструкций на территории Большесолдатского района, аннулирование таких разрешений».</w:t>
      </w:r>
    </w:p>
    <w:p w:rsidR="00767B7E" w:rsidRDefault="00767B7E" w:rsidP="00767B7E">
      <w:pPr>
        <w:tabs>
          <w:tab w:val="num" w:pos="-5160"/>
          <w:tab w:val="left" w:pos="-3420"/>
        </w:tabs>
        <w:rPr>
          <w:rFonts w:ascii="Times New Roman" w:hAnsi="Times New Roman"/>
          <w:sz w:val="28"/>
          <w:szCs w:val="28"/>
        </w:rPr>
      </w:pPr>
    </w:p>
    <w:p w:rsidR="000F4856" w:rsidRDefault="000F4856" w:rsidP="000F4856">
      <w:pPr>
        <w:ind w:firstLine="709"/>
        <w:rPr>
          <w:rFonts w:ascii="Times New Roman" w:hAnsi="Times New Roman"/>
          <w:b/>
          <w:sz w:val="28"/>
          <w:szCs w:val="28"/>
        </w:rPr>
      </w:pPr>
      <w:r>
        <w:rPr>
          <w:rFonts w:ascii="Times New Roman" w:hAnsi="Times New Roman"/>
          <w:b/>
          <w:sz w:val="28"/>
          <w:szCs w:val="28"/>
        </w:rPr>
        <w:lastRenderedPageBreak/>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0F4856" w:rsidRDefault="000F4856" w:rsidP="000F4856">
      <w:pPr>
        <w:rPr>
          <w:rFonts w:ascii="Times New Roman" w:hAnsi="Times New Roman"/>
          <w:sz w:val="28"/>
          <w:szCs w:val="28"/>
        </w:rPr>
      </w:pPr>
    </w:p>
    <w:p w:rsidR="000F4856" w:rsidRDefault="000F4856" w:rsidP="000F4856">
      <w:pPr>
        <w:ind w:firstLine="709"/>
        <w:rPr>
          <w:rFonts w:ascii="Times New Roman" w:hAnsi="Times New Roman"/>
          <w:bCs/>
          <w:sz w:val="28"/>
          <w:szCs w:val="28"/>
        </w:rPr>
      </w:pPr>
      <w:r>
        <w:rPr>
          <w:rFonts w:ascii="Times New Roman" w:hAnsi="Times New Roman"/>
          <w:bCs/>
          <w:sz w:val="28"/>
          <w:szCs w:val="28"/>
        </w:rPr>
        <w:t>Исчерпывающий перечень административных действий при получении муниципальной  услуги в электронной форме:</w:t>
      </w:r>
    </w:p>
    <w:p w:rsidR="000F4856" w:rsidRDefault="000F4856" w:rsidP="000F4856">
      <w:pPr>
        <w:rPr>
          <w:rFonts w:ascii="Times New Roman" w:hAnsi="Times New Roman"/>
          <w:bCs/>
          <w:sz w:val="28"/>
          <w:szCs w:val="28"/>
        </w:rPr>
      </w:pPr>
      <w:r>
        <w:rPr>
          <w:rFonts w:ascii="Times New Roman" w:hAnsi="Times New Roman"/>
          <w:bCs/>
          <w:sz w:val="28"/>
          <w:szCs w:val="28"/>
        </w:rPr>
        <w:tab/>
        <w:t xml:space="preserve">- </w:t>
      </w:r>
      <w:r>
        <w:rPr>
          <w:rFonts w:ascii="Times New Roman" w:hAnsi="Times New Roman"/>
          <w:sz w:val="28"/>
          <w:szCs w:val="28"/>
        </w:rPr>
        <w:t>получение информации о порядке и сроках предоставления  муниципальной услуги;</w:t>
      </w:r>
    </w:p>
    <w:p w:rsidR="000F4856" w:rsidRDefault="000F4856" w:rsidP="000F4856">
      <w:pPr>
        <w:rPr>
          <w:rFonts w:ascii="Times New Roman" w:hAnsi="Times New Roman"/>
          <w:sz w:val="28"/>
          <w:szCs w:val="28"/>
        </w:rPr>
      </w:pPr>
      <w:r>
        <w:rPr>
          <w:rFonts w:ascii="Times New Roman" w:hAnsi="Times New Roman"/>
          <w:bCs/>
          <w:sz w:val="28"/>
          <w:szCs w:val="28"/>
        </w:rPr>
        <w:tab/>
        <w:t xml:space="preserve">- запись на прием </w:t>
      </w:r>
      <w:r>
        <w:rPr>
          <w:rFonts w:ascii="Times New Roman" w:hAnsi="Times New Roman"/>
          <w:sz w:val="28"/>
          <w:szCs w:val="28"/>
        </w:rPr>
        <w:t>для подачи запроса о предоставлении  муниципальной услуги;</w:t>
      </w:r>
    </w:p>
    <w:p w:rsidR="000F4856" w:rsidRDefault="000F4856" w:rsidP="000F4856">
      <w:pPr>
        <w:rPr>
          <w:rFonts w:ascii="Times New Roman" w:hAnsi="Times New Roman"/>
          <w:bCs/>
          <w:sz w:val="28"/>
          <w:szCs w:val="28"/>
        </w:rPr>
      </w:pPr>
      <w:r>
        <w:rPr>
          <w:rFonts w:ascii="Times New Roman" w:hAnsi="Times New Roman"/>
          <w:bCs/>
          <w:sz w:val="28"/>
          <w:szCs w:val="28"/>
        </w:rPr>
        <w:tab/>
        <w:t>- формирование запроса о предоставлении муниципальной услуги;</w:t>
      </w:r>
    </w:p>
    <w:p w:rsidR="000F4856" w:rsidRDefault="000F4856" w:rsidP="000F4856">
      <w:pPr>
        <w:rPr>
          <w:rFonts w:ascii="Times New Roman" w:hAnsi="Times New Roman"/>
          <w:bCs/>
          <w:sz w:val="28"/>
          <w:szCs w:val="28"/>
        </w:rPr>
      </w:pPr>
      <w:r>
        <w:rPr>
          <w:rFonts w:ascii="Times New Roman" w:hAnsi="Times New Roman"/>
          <w:bCs/>
          <w:sz w:val="28"/>
          <w:szCs w:val="28"/>
        </w:rPr>
        <w:tab/>
        <w:t>- прием и регистрация запроса;</w:t>
      </w:r>
    </w:p>
    <w:p w:rsidR="000F4856" w:rsidRDefault="000F4856" w:rsidP="000F4856">
      <w:pPr>
        <w:rPr>
          <w:rFonts w:ascii="Times New Roman" w:hAnsi="Times New Roman"/>
          <w:bCs/>
          <w:sz w:val="28"/>
          <w:szCs w:val="28"/>
        </w:rPr>
      </w:pPr>
      <w:r>
        <w:rPr>
          <w:rFonts w:ascii="Times New Roman" w:hAnsi="Times New Roman"/>
          <w:bCs/>
          <w:sz w:val="28"/>
          <w:szCs w:val="28"/>
        </w:rPr>
        <w:tab/>
        <w:t>- получение результата предоставления муниципальной услуги;</w:t>
      </w:r>
    </w:p>
    <w:p w:rsidR="000F4856" w:rsidRDefault="000F4856" w:rsidP="000F4856">
      <w:pPr>
        <w:rPr>
          <w:rFonts w:ascii="Times New Roman" w:hAnsi="Times New Roman"/>
          <w:bCs/>
          <w:sz w:val="28"/>
          <w:szCs w:val="28"/>
        </w:rPr>
      </w:pPr>
      <w:r>
        <w:rPr>
          <w:rFonts w:ascii="Times New Roman" w:hAnsi="Times New Roman"/>
          <w:bCs/>
          <w:sz w:val="28"/>
          <w:szCs w:val="28"/>
        </w:rPr>
        <w:tab/>
        <w:t>- получение сведений о ходе выполнения запроса;</w:t>
      </w:r>
    </w:p>
    <w:p w:rsidR="000F4856" w:rsidRDefault="000F4856" w:rsidP="000F4856">
      <w:pPr>
        <w:rPr>
          <w:rFonts w:ascii="Times New Roman" w:hAnsi="Times New Roman"/>
          <w:bCs/>
          <w:sz w:val="28"/>
          <w:szCs w:val="28"/>
        </w:rPr>
      </w:pPr>
      <w:r>
        <w:rPr>
          <w:rFonts w:ascii="Times New Roman" w:hAnsi="Times New Roman"/>
          <w:bCs/>
          <w:sz w:val="28"/>
          <w:szCs w:val="28"/>
        </w:rPr>
        <w:tab/>
        <w:t>- осуществление оценки качества предоставления  муниципальной услуги.</w:t>
      </w:r>
    </w:p>
    <w:p w:rsidR="000F4856" w:rsidRDefault="000F4856" w:rsidP="000F4856">
      <w:pPr>
        <w:rPr>
          <w:rFonts w:ascii="Times New Roman" w:hAnsi="Times New Roman"/>
          <w:bCs/>
          <w:sz w:val="28"/>
          <w:szCs w:val="28"/>
        </w:rPr>
      </w:pPr>
      <w:r>
        <w:rPr>
          <w:rFonts w:ascii="Times New Roman" w:hAnsi="Times New Roman"/>
          <w:bCs/>
          <w:sz w:val="28"/>
          <w:szCs w:val="28"/>
        </w:rPr>
        <w:tab/>
        <w:t xml:space="preserve">3.5.1. Предоставление муниципальной услуги в электронной форме. </w:t>
      </w:r>
    </w:p>
    <w:p w:rsidR="000F4856" w:rsidRDefault="000F4856" w:rsidP="000F4856">
      <w:pPr>
        <w:rPr>
          <w:rFonts w:ascii="Times New Roman" w:hAnsi="Times New Roman"/>
          <w:sz w:val="28"/>
          <w:szCs w:val="28"/>
        </w:rPr>
      </w:pPr>
      <w:r>
        <w:rPr>
          <w:rFonts w:ascii="Times New Roman" w:hAnsi="Times New Roman"/>
          <w:bCs/>
          <w:sz w:val="28"/>
          <w:szCs w:val="28"/>
        </w:rPr>
        <w:tab/>
        <w:t xml:space="preserve">3.5.2. </w:t>
      </w:r>
      <w:r>
        <w:rPr>
          <w:rFonts w:ascii="Times New Roman" w:hAnsi="Times New Roman"/>
          <w:sz w:val="28"/>
          <w:szCs w:val="28"/>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3.5.3.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 xml:space="preserve">3.5.4. Запись на прием проводится посредством Регионального портала. </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0F4856" w:rsidRDefault="000F4856" w:rsidP="000F4856">
      <w:pPr>
        <w:rPr>
          <w:rFonts w:ascii="Times New Roman" w:hAnsi="Times New Roman"/>
          <w:sz w:val="28"/>
          <w:szCs w:val="28"/>
        </w:rPr>
      </w:pPr>
      <w:r>
        <w:rPr>
          <w:rFonts w:ascii="Times New Roman" w:hAnsi="Times New Roman"/>
          <w:sz w:val="28"/>
          <w:szCs w:val="28"/>
        </w:rPr>
        <w:tab/>
        <w:t>3.5.5.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 xml:space="preserve">3.5.6.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3.5.7. Заявителю направляется уведомление о получении запроса с использованием Регионального портала.</w:t>
      </w:r>
    </w:p>
    <w:p w:rsidR="000F4856" w:rsidRDefault="000F4856" w:rsidP="000F4856">
      <w:pPr>
        <w:rPr>
          <w:rFonts w:ascii="Times New Roman" w:hAnsi="Times New Roman"/>
          <w:sz w:val="28"/>
          <w:szCs w:val="28"/>
        </w:rPr>
      </w:pPr>
      <w:r>
        <w:rPr>
          <w:rFonts w:ascii="Times New Roman" w:hAnsi="Times New Roman"/>
          <w:sz w:val="28"/>
          <w:szCs w:val="28"/>
        </w:rPr>
        <w:tab/>
        <w:t>3.5.8. При формировании запроса заявителю обеспечивается:</w:t>
      </w:r>
    </w:p>
    <w:p w:rsidR="000F4856" w:rsidRDefault="000F4856" w:rsidP="000F4856">
      <w:pPr>
        <w:rPr>
          <w:rFonts w:ascii="Times New Roman" w:hAnsi="Times New Roman"/>
          <w:sz w:val="28"/>
          <w:szCs w:val="28"/>
        </w:rPr>
      </w:pPr>
      <w:r>
        <w:rPr>
          <w:rFonts w:ascii="Times New Roman" w:hAnsi="Times New Roman"/>
          <w:sz w:val="28"/>
          <w:szCs w:val="28"/>
        </w:rPr>
        <w:tab/>
        <w:t>а) возможность копирования и сохранения запроса и документов, необходимых для предоставления  муниципальной услуги;</w:t>
      </w:r>
    </w:p>
    <w:p w:rsidR="000F4856" w:rsidRDefault="000F4856" w:rsidP="000F4856">
      <w:pPr>
        <w:rPr>
          <w:rFonts w:ascii="Times New Roman" w:hAnsi="Times New Roman"/>
          <w:sz w:val="28"/>
          <w:szCs w:val="28"/>
        </w:rPr>
      </w:pPr>
      <w:r>
        <w:rPr>
          <w:rFonts w:ascii="Times New Roman" w:hAnsi="Times New Roman"/>
          <w:sz w:val="28"/>
          <w:szCs w:val="28"/>
        </w:rPr>
        <w:lastRenderedPageBreak/>
        <w:tab/>
        <w:t>б) возможность печати на бумажном носителе копии электронной формы запроса;</w:t>
      </w:r>
    </w:p>
    <w:p w:rsidR="000F4856" w:rsidRDefault="000F4856" w:rsidP="000F4856">
      <w:pPr>
        <w:rPr>
          <w:rFonts w:ascii="Times New Roman" w:hAnsi="Times New Roman"/>
          <w:sz w:val="28"/>
          <w:szCs w:val="28"/>
        </w:rPr>
      </w:pPr>
      <w:r>
        <w:rPr>
          <w:rFonts w:ascii="Times New Roman" w:hAnsi="Times New Roman"/>
          <w:sz w:val="28"/>
          <w:szCs w:val="28"/>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F4856" w:rsidRDefault="000F4856" w:rsidP="000F4856">
      <w:pPr>
        <w:rPr>
          <w:rFonts w:ascii="Times New Roman" w:hAnsi="Times New Roman"/>
          <w:sz w:val="28"/>
          <w:szCs w:val="28"/>
        </w:rPr>
      </w:pPr>
      <w:r>
        <w:rPr>
          <w:rFonts w:ascii="Times New Roman" w:hAnsi="Times New Roman"/>
          <w:sz w:val="28"/>
          <w:szCs w:val="28"/>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0F4856" w:rsidRDefault="000F4856" w:rsidP="000F4856">
      <w:pPr>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д</w:t>
      </w:r>
      <w:proofErr w:type="spellEnd"/>
      <w:r>
        <w:rPr>
          <w:rFonts w:ascii="Times New Roman" w:hAnsi="Times New Roman"/>
          <w:sz w:val="28"/>
          <w:szCs w:val="28"/>
        </w:rPr>
        <w:t>)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0F4856" w:rsidRDefault="000F4856" w:rsidP="000F4856">
      <w:pPr>
        <w:rPr>
          <w:rFonts w:ascii="Times New Roman" w:hAnsi="Times New Roman"/>
          <w:sz w:val="28"/>
          <w:szCs w:val="28"/>
        </w:rPr>
      </w:pPr>
      <w:r>
        <w:rPr>
          <w:rFonts w:ascii="Times New Roman" w:hAnsi="Times New Roman"/>
          <w:sz w:val="28"/>
          <w:szCs w:val="28"/>
        </w:rPr>
        <w:tab/>
        <w:t xml:space="preserve">е) возможность доступа заявителя на Региональном)портале </w:t>
      </w:r>
      <w:proofErr w:type="spellStart"/>
      <w:r>
        <w:rPr>
          <w:rFonts w:ascii="Times New Roman" w:hAnsi="Times New Roman"/>
          <w:sz w:val="28"/>
          <w:szCs w:val="28"/>
        </w:rPr>
        <w:t>госуслуг</w:t>
      </w:r>
      <w:proofErr w:type="spellEnd"/>
      <w:r>
        <w:rPr>
          <w:rFonts w:ascii="Times New Roman" w:hAnsi="Times New Roman"/>
          <w:sz w:val="28"/>
          <w:szCs w:val="28"/>
        </w:rPr>
        <w:t xml:space="preserve"> к ранее поданным им запросам в течение не менее одного года.</w:t>
      </w:r>
    </w:p>
    <w:p w:rsidR="000F4856" w:rsidRDefault="000F4856" w:rsidP="000F4856">
      <w:pPr>
        <w:ind w:firstLine="567"/>
        <w:rPr>
          <w:rFonts w:ascii="Times New Roman" w:hAnsi="Times New Roman"/>
          <w:sz w:val="28"/>
          <w:szCs w:val="28"/>
          <w:lang w:eastAsia="ar-SA"/>
        </w:rPr>
      </w:pPr>
      <w:r>
        <w:rPr>
          <w:rFonts w:ascii="Times New Roman" w:hAnsi="Times New Roman"/>
          <w:sz w:val="28"/>
          <w:szCs w:val="28"/>
        </w:rPr>
        <w:tab/>
        <w:t>3.5.9.</w:t>
      </w:r>
      <w:r>
        <w:rPr>
          <w:rFonts w:ascii="Times New Roman" w:hAnsi="Times New Roman"/>
          <w:sz w:val="28"/>
          <w:szCs w:val="28"/>
        </w:rPr>
        <w:tab/>
      </w:r>
      <w:r>
        <w:rPr>
          <w:rFonts w:ascii="Times New Roman" w:hAnsi="Times New Roman"/>
          <w:sz w:val="28"/>
          <w:szCs w:val="28"/>
          <w:lang w:eastAsia="ar-SA"/>
        </w:rPr>
        <w:t>Сформированный запрос и документы, необходимые для предоставления муниципальной услуги в соответствии настоящим Административным регламентом направляются в Администрацию посредством  Регионального портала.</w:t>
      </w:r>
    </w:p>
    <w:p w:rsidR="000F4856" w:rsidRDefault="000F4856" w:rsidP="000F4856">
      <w:pPr>
        <w:ind w:firstLine="567"/>
        <w:rPr>
          <w:rFonts w:ascii="Times New Roman" w:hAnsi="Times New Roman"/>
          <w:sz w:val="28"/>
          <w:szCs w:val="28"/>
        </w:rPr>
      </w:pPr>
      <w:r>
        <w:rPr>
          <w:rFonts w:ascii="Times New Roman" w:hAnsi="Times New Roman"/>
          <w:sz w:val="28"/>
          <w:szCs w:val="28"/>
        </w:rPr>
        <w:t xml:space="preserve">3.5.10.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0F4856" w:rsidRDefault="000F4856" w:rsidP="000F4856">
      <w:pPr>
        <w:ind w:firstLine="567"/>
        <w:rPr>
          <w:rFonts w:ascii="Times New Roman" w:hAnsi="Times New Roman"/>
          <w:sz w:val="28"/>
          <w:szCs w:val="28"/>
        </w:rPr>
      </w:pPr>
      <w:r>
        <w:rPr>
          <w:rFonts w:ascii="Times New Roman" w:hAnsi="Times New Roman"/>
          <w:sz w:val="28"/>
          <w:szCs w:val="28"/>
        </w:rPr>
        <w:t>Срок регистрации запроса – 1 рабочий день.</w:t>
      </w:r>
    </w:p>
    <w:p w:rsidR="000F4856" w:rsidRDefault="000F4856" w:rsidP="000F4856">
      <w:pPr>
        <w:ind w:firstLine="567"/>
        <w:rPr>
          <w:rFonts w:ascii="Times New Roman" w:hAnsi="Times New Roman"/>
          <w:sz w:val="28"/>
          <w:szCs w:val="28"/>
        </w:rPr>
      </w:pPr>
      <w:r>
        <w:rPr>
          <w:rFonts w:ascii="Times New Roman" w:hAnsi="Times New Roman"/>
          <w:sz w:val="28"/>
          <w:szCs w:val="28"/>
        </w:rPr>
        <w:tab/>
        <w:t xml:space="preserve">3.5.11.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0F4856" w:rsidRDefault="000F4856" w:rsidP="000F4856">
      <w:pPr>
        <w:ind w:firstLine="567"/>
        <w:rPr>
          <w:rFonts w:ascii="Times New Roman" w:hAnsi="Times New Roman"/>
          <w:sz w:val="28"/>
          <w:szCs w:val="28"/>
        </w:rPr>
      </w:pPr>
      <w:r>
        <w:rPr>
          <w:rFonts w:ascii="Times New Roman" w:hAnsi="Times New Roman"/>
          <w:sz w:val="28"/>
          <w:szCs w:val="28"/>
        </w:rPr>
        <w:tab/>
        <w:t>3.5.12.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0F4856" w:rsidRDefault="000F4856" w:rsidP="000F4856">
      <w:pPr>
        <w:ind w:firstLine="567"/>
        <w:rPr>
          <w:rFonts w:ascii="Times New Roman" w:hAnsi="Times New Roman"/>
          <w:sz w:val="28"/>
          <w:szCs w:val="28"/>
        </w:rPr>
      </w:pPr>
      <w:r>
        <w:rPr>
          <w:rFonts w:ascii="Times New Roman" w:hAnsi="Times New Roman"/>
          <w:sz w:val="28"/>
          <w:szCs w:val="28"/>
        </w:rPr>
        <w:tab/>
        <w:t>3.5.13.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0F4856" w:rsidRDefault="000F4856" w:rsidP="000F4856">
      <w:pPr>
        <w:ind w:firstLine="567"/>
        <w:rPr>
          <w:rFonts w:ascii="Times New Roman" w:hAnsi="Times New Roman"/>
          <w:sz w:val="28"/>
          <w:szCs w:val="28"/>
        </w:rPr>
      </w:pPr>
      <w:r>
        <w:rPr>
          <w:rFonts w:ascii="Times New Roman" w:hAnsi="Times New Roman"/>
          <w:sz w:val="28"/>
          <w:szCs w:val="28"/>
        </w:rPr>
        <w:tab/>
        <w:t>3.5.14.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0F4856" w:rsidRDefault="000F4856" w:rsidP="000F4856">
      <w:pPr>
        <w:ind w:firstLine="567"/>
        <w:rPr>
          <w:rFonts w:ascii="Times New Roman" w:hAnsi="Times New Roman"/>
          <w:sz w:val="28"/>
          <w:szCs w:val="28"/>
        </w:rPr>
      </w:pPr>
      <w:r>
        <w:rPr>
          <w:rFonts w:ascii="Times New Roman" w:hAnsi="Times New Roman"/>
          <w:sz w:val="28"/>
          <w:szCs w:val="28"/>
        </w:rPr>
        <w:lastRenderedPageBreak/>
        <w:tab/>
        <w:t>3.5.15.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0F4856" w:rsidRDefault="000F4856" w:rsidP="000F4856">
      <w:pPr>
        <w:ind w:firstLine="567"/>
        <w:rPr>
          <w:rFonts w:ascii="Times New Roman" w:hAnsi="Times New Roman"/>
          <w:sz w:val="28"/>
          <w:szCs w:val="28"/>
        </w:rPr>
      </w:pPr>
      <w:r>
        <w:rPr>
          <w:rFonts w:ascii="Times New Roman" w:hAnsi="Times New Roman"/>
          <w:sz w:val="28"/>
          <w:szCs w:val="28"/>
        </w:rPr>
        <w:tab/>
        <w:t>3.5.16. Заявитель имеет возможность получения информации о ходе предоставления муниципальной  услуги.</w:t>
      </w:r>
    </w:p>
    <w:p w:rsidR="000F4856" w:rsidRDefault="000F4856" w:rsidP="000F4856">
      <w:pPr>
        <w:rPr>
          <w:rFonts w:ascii="Times New Roman" w:hAnsi="Times New Roman"/>
          <w:sz w:val="28"/>
          <w:szCs w:val="28"/>
        </w:rPr>
      </w:pPr>
      <w:r>
        <w:rPr>
          <w:rFonts w:ascii="Times New Roman" w:hAnsi="Times New Roman"/>
          <w:sz w:val="28"/>
          <w:szCs w:val="28"/>
        </w:rPr>
        <w:tab/>
        <w:t>3.5.17.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0F4856" w:rsidRDefault="000F4856" w:rsidP="000F4856">
      <w:pPr>
        <w:rPr>
          <w:rFonts w:ascii="Times New Roman" w:hAnsi="Times New Roman"/>
          <w:sz w:val="28"/>
          <w:szCs w:val="28"/>
        </w:rPr>
      </w:pPr>
      <w:r>
        <w:rPr>
          <w:rFonts w:ascii="Times New Roman" w:hAnsi="Times New Roman"/>
          <w:sz w:val="28"/>
          <w:szCs w:val="28"/>
        </w:rPr>
        <w:tab/>
        <w:t>3.5.18.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0F4856" w:rsidRDefault="000F4856" w:rsidP="000F4856">
      <w:pPr>
        <w:rPr>
          <w:rFonts w:ascii="Times New Roman" w:hAnsi="Times New Roman"/>
          <w:sz w:val="28"/>
          <w:szCs w:val="28"/>
        </w:rPr>
      </w:pPr>
      <w:r>
        <w:rPr>
          <w:rFonts w:ascii="Times New Roman" w:hAnsi="Times New Roman"/>
          <w:sz w:val="28"/>
          <w:szCs w:val="28"/>
        </w:rPr>
        <w:tab/>
        <w:t>а) уведомление о записи на прием в Администрацию, содержащее сведения о дате, времени и месте приема;</w:t>
      </w:r>
    </w:p>
    <w:p w:rsidR="000F4856" w:rsidRDefault="000F4856" w:rsidP="000F4856">
      <w:pPr>
        <w:rPr>
          <w:rFonts w:ascii="Times New Roman" w:hAnsi="Times New Roman"/>
          <w:sz w:val="28"/>
          <w:szCs w:val="28"/>
        </w:rPr>
      </w:pPr>
      <w:r>
        <w:rPr>
          <w:rFonts w:ascii="Times New Roman" w:hAnsi="Times New Roman"/>
          <w:sz w:val="28"/>
          <w:szCs w:val="28"/>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0F4856" w:rsidRDefault="000F4856" w:rsidP="000F4856">
      <w:pPr>
        <w:rPr>
          <w:rFonts w:ascii="Times New Roman" w:hAnsi="Times New Roman"/>
          <w:sz w:val="28"/>
          <w:szCs w:val="28"/>
        </w:rPr>
      </w:pPr>
      <w:r>
        <w:rPr>
          <w:rFonts w:ascii="Times New Roman" w:hAnsi="Times New Roman"/>
          <w:sz w:val="28"/>
          <w:szCs w:val="28"/>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0F4856" w:rsidRDefault="000F4856" w:rsidP="000F4856">
      <w:pPr>
        <w:rPr>
          <w:rFonts w:ascii="Times New Roman" w:hAnsi="Times New Roman"/>
          <w:sz w:val="28"/>
          <w:szCs w:val="28"/>
        </w:rPr>
      </w:pPr>
      <w:r>
        <w:rPr>
          <w:rFonts w:ascii="Times New Roman" w:hAnsi="Times New Roman"/>
          <w:sz w:val="28"/>
          <w:szCs w:val="28"/>
        </w:rPr>
        <w:tab/>
        <w:t xml:space="preserve">3.5.19.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8" w:history="1">
        <w:r w:rsidRPr="0020652D">
          <w:rPr>
            <w:rStyle w:val="a3"/>
            <w:color w:val="auto"/>
            <w:sz w:val="28"/>
            <w:szCs w:val="28"/>
            <w:u w:val="none"/>
          </w:rPr>
          <w:t>2.</w:t>
        </w:r>
        <w:r w:rsidR="0020652D" w:rsidRPr="0020652D">
          <w:rPr>
            <w:rStyle w:val="a3"/>
            <w:color w:val="auto"/>
            <w:sz w:val="28"/>
            <w:szCs w:val="28"/>
            <w:u w:val="none"/>
          </w:rPr>
          <w:t>4</w:t>
        </w:r>
        <w:r w:rsidRPr="0020652D">
          <w:rPr>
            <w:rStyle w:val="a3"/>
            <w:color w:val="auto"/>
            <w:sz w:val="28"/>
            <w:szCs w:val="28"/>
            <w:u w:val="none"/>
          </w:rPr>
          <w:t>.</w:t>
        </w:r>
      </w:hyperlink>
      <w:r>
        <w:rPr>
          <w:rFonts w:ascii="Times New Roman" w:hAnsi="Times New Roman"/>
          <w:sz w:val="28"/>
          <w:szCs w:val="28"/>
        </w:rPr>
        <w:t xml:space="preserve"> настоящего Административного регламента.</w:t>
      </w:r>
    </w:p>
    <w:p w:rsidR="000F4856" w:rsidRDefault="000F4856" w:rsidP="000F4856">
      <w:pPr>
        <w:ind w:firstLine="720"/>
        <w:rPr>
          <w:rFonts w:ascii="Times New Roman" w:hAnsi="Times New Roman"/>
          <w:sz w:val="28"/>
          <w:szCs w:val="28"/>
        </w:rPr>
      </w:pPr>
      <w:r>
        <w:rPr>
          <w:rFonts w:ascii="Times New Roman" w:hAnsi="Times New Roman"/>
          <w:sz w:val="28"/>
          <w:szCs w:val="28"/>
        </w:rPr>
        <w:t>3.5.20. Заявитель вправе получить результат предоставления  муниципальной  услуги в форме электронного документа или на бумажном носителе в течение срока  действия  результата  предоставления муниципальной услуги.</w:t>
      </w:r>
    </w:p>
    <w:p w:rsidR="000F4856" w:rsidRDefault="000F4856" w:rsidP="000F4856">
      <w:pPr>
        <w:ind w:firstLine="720"/>
        <w:rPr>
          <w:rFonts w:ascii="Times New Roman" w:hAnsi="Times New Roman"/>
          <w:sz w:val="28"/>
          <w:szCs w:val="28"/>
        </w:rPr>
      </w:pPr>
      <w:r>
        <w:rPr>
          <w:rFonts w:ascii="Times New Roman" w:hAnsi="Times New Roman"/>
          <w:sz w:val="28"/>
          <w:szCs w:val="28"/>
        </w:rPr>
        <w:t xml:space="preserve">3.5.21. Заявителям обеспечивается возможность оценить доступность и качество муниципальной  услуги на Региональном портале. </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tab/>
        <w:t>3.5.22. Критерием принятия решения является обращение заявителя за получением  муниципальной услуги в электронной форме.</w:t>
      </w:r>
    </w:p>
    <w:p w:rsidR="000F4856" w:rsidRDefault="000F4856" w:rsidP="000F4856">
      <w:pPr>
        <w:ind w:firstLine="720"/>
        <w:rPr>
          <w:rFonts w:ascii="Times New Roman" w:hAnsi="Times New Roman"/>
          <w:sz w:val="28"/>
          <w:szCs w:val="28"/>
        </w:rPr>
      </w:pPr>
      <w:r>
        <w:rPr>
          <w:rFonts w:ascii="Times New Roman" w:hAnsi="Times New Roman"/>
          <w:sz w:val="28"/>
          <w:szCs w:val="28"/>
        </w:rPr>
        <w:t xml:space="preserve">3.5.23.  Результатом административной процедуры является подготовка ответа на запрос в форме одного из документов, указанных в подразделе  </w:t>
      </w:r>
      <w:hyperlink r:id="rId19" w:history="1">
        <w:r>
          <w:rPr>
            <w:rStyle w:val="a3"/>
          </w:rPr>
          <w:t>2.3.</w:t>
        </w:r>
      </w:hyperlink>
      <w:r>
        <w:rPr>
          <w:rFonts w:ascii="Times New Roman" w:hAnsi="Times New Roman"/>
          <w:sz w:val="28"/>
          <w:szCs w:val="28"/>
        </w:rPr>
        <w:t xml:space="preserve"> настоящего Административного регламента.</w:t>
      </w:r>
    </w:p>
    <w:p w:rsidR="000F4856" w:rsidRDefault="000F4856" w:rsidP="000F4856">
      <w:pPr>
        <w:tabs>
          <w:tab w:val="num" w:pos="-5160"/>
        </w:tabs>
        <w:rPr>
          <w:rFonts w:ascii="Times New Roman" w:hAnsi="Times New Roman"/>
          <w:sz w:val="28"/>
          <w:szCs w:val="28"/>
        </w:rPr>
      </w:pPr>
      <w:r>
        <w:rPr>
          <w:rFonts w:ascii="Times New Roman" w:hAnsi="Times New Roman"/>
          <w:sz w:val="28"/>
          <w:szCs w:val="28"/>
        </w:rPr>
        <w:lastRenderedPageBreak/>
        <w:tab/>
        <w:t xml:space="preserve">3.5.24.  Способ фиксации результата выполнения административной процедуры  – направление сообщения в Единый личный кабинет заявителя на </w:t>
      </w:r>
      <w:r w:rsidR="0020652D">
        <w:rPr>
          <w:rFonts w:ascii="Times New Roman" w:hAnsi="Times New Roman"/>
          <w:sz w:val="28"/>
          <w:szCs w:val="28"/>
        </w:rPr>
        <w:t>Еди</w:t>
      </w:r>
      <w:r>
        <w:rPr>
          <w:rFonts w:ascii="Times New Roman" w:hAnsi="Times New Roman"/>
          <w:sz w:val="28"/>
          <w:szCs w:val="28"/>
        </w:rPr>
        <w:t>ном портале.</w:t>
      </w:r>
    </w:p>
    <w:p w:rsidR="000F4856" w:rsidRDefault="000F4856" w:rsidP="000F4856">
      <w:pPr>
        <w:tabs>
          <w:tab w:val="num" w:pos="-5160"/>
        </w:tabs>
        <w:ind w:firstLine="540"/>
        <w:rPr>
          <w:rFonts w:ascii="Times New Roman" w:hAnsi="Times New Roman"/>
          <w:sz w:val="28"/>
          <w:szCs w:val="28"/>
        </w:rPr>
      </w:pPr>
      <w:r>
        <w:rPr>
          <w:rFonts w:ascii="Times New Roman" w:hAnsi="Times New Roman"/>
          <w:sz w:val="28"/>
          <w:szCs w:val="28"/>
        </w:rPr>
        <w:tab/>
        <w:t>3.5.25.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0F4856" w:rsidRDefault="000F4856" w:rsidP="000F4856">
      <w:pPr>
        <w:rPr>
          <w:rFonts w:ascii="Times New Roman" w:hAnsi="Times New Roman"/>
          <w:b/>
          <w:sz w:val="28"/>
          <w:szCs w:val="28"/>
        </w:rPr>
      </w:pPr>
    </w:p>
    <w:p w:rsidR="000F4856" w:rsidRDefault="000F4856" w:rsidP="000F4856">
      <w:pPr>
        <w:ind w:firstLine="709"/>
        <w:rPr>
          <w:rFonts w:ascii="Times New Roman" w:hAnsi="Times New Roman"/>
          <w:b/>
          <w:sz w:val="28"/>
          <w:szCs w:val="28"/>
        </w:rPr>
      </w:pPr>
      <w:r>
        <w:rPr>
          <w:rFonts w:ascii="Times New Roman" w:hAnsi="Times New Roman"/>
          <w:b/>
          <w:sz w:val="28"/>
          <w:szCs w:val="28"/>
        </w:rPr>
        <w:t>3.</w:t>
      </w:r>
      <w:r w:rsidR="0020652D">
        <w:rPr>
          <w:rFonts w:ascii="Times New Roman" w:hAnsi="Times New Roman"/>
          <w:b/>
          <w:sz w:val="28"/>
          <w:szCs w:val="28"/>
        </w:rPr>
        <w:t>6</w:t>
      </w:r>
      <w:r>
        <w:rPr>
          <w:rFonts w:ascii="Times New Roman" w:hAnsi="Times New Roman"/>
          <w:b/>
          <w:sz w:val="28"/>
          <w:szCs w:val="28"/>
        </w:rPr>
        <w:t>. Порядок исправления допущенных опечаток и ошибок в выданных в результате предоставления государственной услуги документах.</w:t>
      </w:r>
    </w:p>
    <w:p w:rsidR="000F4856" w:rsidRDefault="000F4856" w:rsidP="000F4856">
      <w:pPr>
        <w:ind w:firstLine="709"/>
        <w:rPr>
          <w:rFonts w:ascii="Times New Roman" w:hAnsi="Times New Roman"/>
          <w:b/>
          <w:color w:val="FF0000"/>
          <w:sz w:val="28"/>
          <w:szCs w:val="28"/>
        </w:rPr>
      </w:pPr>
    </w:p>
    <w:p w:rsidR="000F4856" w:rsidRDefault="000F4856" w:rsidP="000F4856">
      <w:pPr>
        <w:ind w:firstLine="539"/>
        <w:rPr>
          <w:rFonts w:ascii="Times New Roman" w:hAnsi="Times New Roman"/>
          <w:bCs/>
          <w:sz w:val="28"/>
          <w:szCs w:val="28"/>
        </w:rPr>
      </w:pPr>
      <w:r>
        <w:rPr>
          <w:rFonts w:ascii="Times New Roman" w:hAnsi="Times New Roman"/>
          <w:bCs/>
          <w:sz w:val="28"/>
          <w:szCs w:val="28"/>
        </w:rPr>
        <w:t>3.</w:t>
      </w:r>
      <w:r w:rsidR="0020652D">
        <w:rPr>
          <w:rFonts w:ascii="Times New Roman" w:hAnsi="Times New Roman"/>
          <w:bCs/>
          <w:sz w:val="28"/>
          <w:szCs w:val="28"/>
        </w:rPr>
        <w:t>6</w:t>
      </w:r>
      <w:r>
        <w:rPr>
          <w:rFonts w:ascii="Times New Roman" w:hAnsi="Times New Roman"/>
          <w:bCs/>
          <w:sz w:val="28"/>
          <w:szCs w:val="28"/>
        </w:rPr>
        <w:t>.1. Основанием для  начала выполнения административной процедуры является обращение</w:t>
      </w:r>
      <w:r w:rsidR="0020652D">
        <w:rPr>
          <w:rFonts w:ascii="Times New Roman" w:hAnsi="Times New Roman"/>
          <w:bCs/>
          <w:sz w:val="28"/>
          <w:szCs w:val="28"/>
        </w:rPr>
        <w:t xml:space="preserve"> (запрос)</w:t>
      </w:r>
      <w:r>
        <w:rPr>
          <w:rFonts w:ascii="Times New Roman" w:hAnsi="Times New Roman"/>
          <w:bCs/>
          <w:sz w:val="28"/>
          <w:szCs w:val="28"/>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w:t>
      </w:r>
      <w:r w:rsidR="00F43BA4">
        <w:rPr>
          <w:rFonts w:ascii="Times New Roman" w:hAnsi="Times New Roman"/>
          <w:bCs/>
          <w:sz w:val="28"/>
          <w:szCs w:val="28"/>
        </w:rPr>
        <w:t xml:space="preserve">кументах в Администрацию </w:t>
      </w:r>
      <w:r>
        <w:rPr>
          <w:rFonts w:ascii="Times New Roman" w:hAnsi="Times New Roman"/>
          <w:bCs/>
          <w:sz w:val="28"/>
          <w:szCs w:val="28"/>
        </w:rPr>
        <w:t xml:space="preserve">. </w:t>
      </w:r>
    </w:p>
    <w:p w:rsidR="000F4856" w:rsidRDefault="000F4856" w:rsidP="000F4856">
      <w:pPr>
        <w:ind w:firstLine="540"/>
        <w:rPr>
          <w:rFonts w:ascii="Times New Roman" w:hAnsi="Times New Roman"/>
          <w:bCs/>
          <w:sz w:val="28"/>
          <w:szCs w:val="28"/>
        </w:rPr>
      </w:pPr>
      <w:r>
        <w:rPr>
          <w:rFonts w:ascii="Times New Roman" w:hAnsi="Times New Roman"/>
          <w:bCs/>
          <w:sz w:val="28"/>
          <w:szCs w:val="28"/>
        </w:rPr>
        <w:t>3.</w:t>
      </w:r>
      <w:r w:rsidR="0020652D">
        <w:rPr>
          <w:rFonts w:ascii="Times New Roman" w:hAnsi="Times New Roman"/>
          <w:bCs/>
          <w:sz w:val="28"/>
          <w:szCs w:val="28"/>
        </w:rPr>
        <w:t>6</w:t>
      </w:r>
      <w:r>
        <w:rPr>
          <w:rFonts w:ascii="Times New Roman" w:hAnsi="Times New Roman"/>
          <w:bCs/>
          <w:sz w:val="28"/>
          <w:szCs w:val="28"/>
        </w:rPr>
        <w:t>.2.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0F4856" w:rsidRDefault="000F4856" w:rsidP="000F4856">
      <w:pPr>
        <w:ind w:firstLine="540"/>
        <w:rPr>
          <w:rFonts w:ascii="Times New Roman" w:hAnsi="Times New Roman"/>
          <w:sz w:val="28"/>
          <w:szCs w:val="28"/>
        </w:rPr>
      </w:pPr>
      <w:r>
        <w:rPr>
          <w:rFonts w:ascii="Times New Roman" w:hAnsi="Times New Roman"/>
          <w:sz w:val="28"/>
          <w:szCs w:val="28"/>
        </w:rPr>
        <w:t>3.</w:t>
      </w:r>
      <w:r w:rsidR="0020652D">
        <w:rPr>
          <w:rFonts w:ascii="Times New Roman" w:hAnsi="Times New Roman"/>
          <w:sz w:val="28"/>
          <w:szCs w:val="28"/>
        </w:rPr>
        <w:t>6</w:t>
      </w:r>
      <w:r>
        <w:rPr>
          <w:rFonts w:ascii="Times New Roman" w:hAnsi="Times New Roman"/>
          <w:sz w:val="28"/>
          <w:szCs w:val="28"/>
        </w:rPr>
        <w:t>.</w:t>
      </w:r>
      <w:r w:rsidR="00F43BA4">
        <w:rPr>
          <w:rFonts w:ascii="Times New Roman" w:hAnsi="Times New Roman"/>
          <w:sz w:val="28"/>
          <w:szCs w:val="28"/>
        </w:rPr>
        <w:t>3</w:t>
      </w:r>
      <w:r>
        <w:rPr>
          <w:rFonts w:ascii="Times New Roman" w:hAnsi="Times New Roman"/>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0F4856" w:rsidRDefault="000F4856" w:rsidP="000F4856">
      <w:pPr>
        <w:ind w:firstLine="540"/>
        <w:rPr>
          <w:rFonts w:ascii="Times New Roman" w:hAnsi="Times New Roman"/>
          <w:bCs/>
          <w:sz w:val="28"/>
          <w:szCs w:val="28"/>
        </w:rPr>
      </w:pPr>
      <w:r>
        <w:rPr>
          <w:rFonts w:ascii="Times New Roman" w:hAnsi="Times New Roman"/>
          <w:bCs/>
          <w:sz w:val="28"/>
          <w:szCs w:val="28"/>
        </w:rPr>
        <w:t>3.</w:t>
      </w:r>
      <w:r w:rsidR="0020652D">
        <w:rPr>
          <w:rFonts w:ascii="Times New Roman" w:hAnsi="Times New Roman"/>
          <w:bCs/>
          <w:sz w:val="28"/>
          <w:szCs w:val="28"/>
        </w:rPr>
        <w:t>6</w:t>
      </w:r>
      <w:r>
        <w:rPr>
          <w:rFonts w:ascii="Times New Roman" w:hAnsi="Times New Roman"/>
          <w:bCs/>
          <w:sz w:val="28"/>
          <w:szCs w:val="28"/>
        </w:rPr>
        <w:t>.</w:t>
      </w:r>
      <w:r w:rsidR="00F43BA4">
        <w:rPr>
          <w:rFonts w:ascii="Times New Roman" w:hAnsi="Times New Roman"/>
          <w:bCs/>
          <w:sz w:val="28"/>
          <w:szCs w:val="28"/>
        </w:rPr>
        <w:t>4</w:t>
      </w:r>
      <w:r>
        <w:rPr>
          <w:rFonts w:ascii="Times New Roman" w:hAnsi="Times New Roman"/>
          <w:bCs/>
          <w:sz w:val="28"/>
          <w:szCs w:val="28"/>
        </w:rPr>
        <w:t>.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9461D" w:rsidRPr="0019461D" w:rsidRDefault="000F4856" w:rsidP="000F4856">
      <w:pPr>
        <w:ind w:firstLine="540"/>
        <w:rPr>
          <w:rFonts w:ascii="Times New Roman" w:hAnsi="Times New Roman"/>
          <w:bCs/>
          <w:sz w:val="28"/>
          <w:szCs w:val="28"/>
        </w:rPr>
      </w:pPr>
      <w:r>
        <w:rPr>
          <w:rFonts w:ascii="Times New Roman" w:hAnsi="Times New Roman"/>
          <w:bCs/>
          <w:sz w:val="28"/>
          <w:szCs w:val="28"/>
        </w:rPr>
        <w:t>3.</w:t>
      </w:r>
      <w:r w:rsidR="0020652D">
        <w:rPr>
          <w:rFonts w:ascii="Times New Roman" w:hAnsi="Times New Roman"/>
          <w:bCs/>
          <w:sz w:val="28"/>
          <w:szCs w:val="28"/>
        </w:rPr>
        <w:t>6</w:t>
      </w:r>
      <w:r>
        <w:rPr>
          <w:rFonts w:ascii="Times New Roman" w:hAnsi="Times New Roman"/>
          <w:bCs/>
          <w:sz w:val="28"/>
          <w:szCs w:val="28"/>
        </w:rPr>
        <w:t>.</w:t>
      </w:r>
      <w:r w:rsidR="00F43BA4">
        <w:rPr>
          <w:rFonts w:ascii="Times New Roman" w:hAnsi="Times New Roman"/>
          <w:bCs/>
          <w:sz w:val="28"/>
          <w:szCs w:val="28"/>
        </w:rPr>
        <w:t>5</w:t>
      </w:r>
      <w:r>
        <w:rPr>
          <w:rFonts w:ascii="Times New Roman" w:hAnsi="Times New Roman"/>
          <w:bCs/>
          <w:sz w:val="28"/>
          <w:szCs w:val="28"/>
        </w:rPr>
        <w:t xml:space="preserve">. </w:t>
      </w:r>
      <w:r>
        <w:rPr>
          <w:rFonts w:ascii="Times New Roman" w:hAnsi="Times New Roman"/>
          <w:sz w:val="28"/>
          <w:szCs w:val="28"/>
        </w:rPr>
        <w:t>Способ фиксации результата выполнения административной процедуры  – регистрация в Журнале</w:t>
      </w:r>
      <w:r>
        <w:rPr>
          <w:rFonts w:ascii="Times New Roman" w:hAnsi="Times New Roman"/>
          <w:color w:val="00B050"/>
          <w:sz w:val="28"/>
          <w:szCs w:val="28"/>
        </w:rPr>
        <w:t xml:space="preserve"> </w:t>
      </w:r>
      <w:r w:rsidR="0019461D" w:rsidRPr="0019461D">
        <w:rPr>
          <w:rFonts w:ascii="Times New Roman" w:hAnsi="Times New Roman"/>
          <w:sz w:val="28"/>
          <w:szCs w:val="28"/>
        </w:rPr>
        <w:t>регистрации межведомственных запросов и полученных на них ответов</w:t>
      </w:r>
      <w:r w:rsidR="0019461D">
        <w:rPr>
          <w:rFonts w:ascii="Times New Roman" w:hAnsi="Times New Roman"/>
          <w:bCs/>
          <w:sz w:val="28"/>
          <w:szCs w:val="28"/>
        </w:rPr>
        <w:t>.</w:t>
      </w:r>
    </w:p>
    <w:p w:rsidR="000F4856" w:rsidRDefault="000F4856" w:rsidP="000F4856">
      <w:pPr>
        <w:ind w:firstLine="540"/>
        <w:rPr>
          <w:rFonts w:ascii="Times New Roman" w:hAnsi="Times New Roman"/>
          <w:bCs/>
          <w:sz w:val="28"/>
          <w:szCs w:val="28"/>
        </w:rPr>
      </w:pPr>
      <w:r>
        <w:rPr>
          <w:rFonts w:ascii="Times New Roman" w:hAnsi="Times New Roman"/>
          <w:bCs/>
          <w:sz w:val="28"/>
          <w:szCs w:val="28"/>
        </w:rPr>
        <w:t>3.</w:t>
      </w:r>
      <w:r w:rsidR="0020652D">
        <w:rPr>
          <w:rFonts w:ascii="Times New Roman" w:hAnsi="Times New Roman"/>
          <w:bCs/>
          <w:sz w:val="28"/>
          <w:szCs w:val="28"/>
        </w:rPr>
        <w:t>6</w:t>
      </w:r>
      <w:r>
        <w:rPr>
          <w:rFonts w:ascii="Times New Roman" w:hAnsi="Times New Roman"/>
          <w:bCs/>
          <w:sz w:val="28"/>
          <w:szCs w:val="28"/>
        </w:rPr>
        <w:t>.</w:t>
      </w:r>
      <w:r w:rsidR="00F43BA4">
        <w:rPr>
          <w:rFonts w:ascii="Times New Roman" w:hAnsi="Times New Roman"/>
          <w:bCs/>
          <w:sz w:val="28"/>
          <w:szCs w:val="28"/>
        </w:rPr>
        <w:t>6</w:t>
      </w:r>
      <w:r>
        <w:rPr>
          <w:rFonts w:ascii="Times New Roman" w:hAnsi="Times New Roman"/>
          <w:bCs/>
          <w:sz w:val="28"/>
          <w:szCs w:val="28"/>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0F4856" w:rsidRDefault="000F4856" w:rsidP="000F4856">
      <w:pPr>
        <w:widowControl w:val="0"/>
        <w:autoSpaceDE w:val="0"/>
        <w:autoSpaceDN w:val="0"/>
        <w:adjustRightInd w:val="0"/>
        <w:rPr>
          <w:rFonts w:ascii="Times New Roman" w:hAnsi="Times New Roman"/>
          <w:sz w:val="28"/>
          <w:szCs w:val="28"/>
        </w:rPr>
      </w:pPr>
    </w:p>
    <w:p w:rsidR="003128B7" w:rsidRDefault="003128B7" w:rsidP="000F4856">
      <w:pPr>
        <w:widowControl w:val="0"/>
        <w:autoSpaceDE w:val="0"/>
        <w:autoSpaceDN w:val="0"/>
        <w:adjustRightInd w:val="0"/>
        <w:ind w:firstLine="704"/>
        <w:rPr>
          <w:rFonts w:ascii="Times New Roman" w:hAnsi="Times New Roman"/>
          <w:b/>
          <w:bCs/>
          <w:sz w:val="28"/>
          <w:szCs w:val="28"/>
        </w:rPr>
      </w:pPr>
    </w:p>
    <w:p w:rsidR="003128B7" w:rsidRDefault="003128B7" w:rsidP="000F4856">
      <w:pPr>
        <w:widowControl w:val="0"/>
        <w:autoSpaceDE w:val="0"/>
        <w:autoSpaceDN w:val="0"/>
        <w:adjustRightInd w:val="0"/>
        <w:ind w:firstLine="704"/>
        <w:rPr>
          <w:rFonts w:ascii="Times New Roman" w:hAnsi="Times New Roman"/>
          <w:b/>
          <w:bCs/>
          <w:sz w:val="28"/>
          <w:szCs w:val="28"/>
        </w:rPr>
      </w:pPr>
    </w:p>
    <w:p w:rsidR="003128B7" w:rsidRPr="003128B7" w:rsidRDefault="000F4856" w:rsidP="003128B7">
      <w:pPr>
        <w:ind w:firstLine="704"/>
        <w:rPr>
          <w:rFonts w:ascii="Times New Roman" w:hAnsi="Times New Roman"/>
          <w:b/>
          <w:bCs/>
          <w:sz w:val="28"/>
          <w:szCs w:val="28"/>
        </w:rPr>
      </w:pPr>
      <w:r>
        <w:rPr>
          <w:rFonts w:ascii="Times New Roman" w:hAnsi="Times New Roman"/>
          <w:b/>
          <w:bCs/>
          <w:sz w:val="28"/>
          <w:szCs w:val="28"/>
        </w:rPr>
        <w:t xml:space="preserve">IV. Формы  контроля за </w:t>
      </w:r>
      <w:r w:rsidR="003128B7" w:rsidRPr="003128B7">
        <w:rPr>
          <w:rFonts w:ascii="Times New Roman" w:hAnsi="Times New Roman"/>
          <w:b/>
          <w:sz w:val="28"/>
          <w:szCs w:val="28"/>
        </w:rPr>
        <w:t>исполнением регламента</w:t>
      </w:r>
    </w:p>
    <w:p w:rsidR="000F4856" w:rsidRDefault="000F4856" w:rsidP="000F4856">
      <w:pPr>
        <w:widowControl w:val="0"/>
        <w:autoSpaceDE w:val="0"/>
        <w:autoSpaceDN w:val="0"/>
        <w:adjustRightInd w:val="0"/>
        <w:ind w:firstLine="704"/>
        <w:rPr>
          <w:rFonts w:ascii="Times New Roman" w:hAnsi="Times New Roman"/>
          <w:b/>
          <w:bCs/>
          <w:sz w:val="28"/>
          <w:szCs w:val="28"/>
        </w:rPr>
      </w:pPr>
    </w:p>
    <w:p w:rsidR="000F4856" w:rsidRDefault="000F4856" w:rsidP="000F4856">
      <w:pPr>
        <w:widowControl w:val="0"/>
        <w:autoSpaceDE w:val="0"/>
        <w:autoSpaceDN w:val="0"/>
        <w:adjustRightInd w:val="0"/>
        <w:jc w:val="center"/>
        <w:rPr>
          <w:rFonts w:ascii="Times New Roman" w:hAnsi="Times New Roman"/>
          <w:b/>
          <w:bCs/>
          <w:sz w:val="28"/>
          <w:szCs w:val="28"/>
        </w:rPr>
      </w:pPr>
    </w:p>
    <w:p w:rsidR="000F4856" w:rsidRDefault="000F4856" w:rsidP="000F4856">
      <w:pPr>
        <w:widowControl w:val="0"/>
        <w:autoSpaceDE w:val="0"/>
        <w:autoSpaceDN w:val="0"/>
        <w:adjustRightInd w:val="0"/>
        <w:jc w:val="center"/>
        <w:rPr>
          <w:rFonts w:ascii="Times New Roman" w:hAnsi="Times New Roman"/>
          <w:b/>
          <w:bCs/>
          <w:sz w:val="28"/>
          <w:szCs w:val="28"/>
        </w:rPr>
      </w:pPr>
      <w:r>
        <w:rPr>
          <w:rFonts w:ascii="Times New Roman" w:hAnsi="Times New Roman"/>
          <w:b/>
          <w:bCs/>
          <w:sz w:val="28"/>
          <w:szCs w:val="28"/>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4856" w:rsidRDefault="000F4856" w:rsidP="000F4856">
      <w:pPr>
        <w:widowControl w:val="0"/>
        <w:autoSpaceDE w:val="0"/>
        <w:autoSpaceDN w:val="0"/>
        <w:adjustRightInd w:val="0"/>
        <w:jc w:val="center"/>
        <w:rPr>
          <w:rFonts w:ascii="Times New Roman" w:hAnsi="Times New Roman"/>
          <w:b/>
          <w:bCs/>
          <w:sz w:val="28"/>
          <w:szCs w:val="28"/>
        </w:rPr>
      </w:pPr>
    </w:p>
    <w:p w:rsidR="000F4856" w:rsidRDefault="000F4856" w:rsidP="000F4856">
      <w:pPr>
        <w:widowControl w:val="0"/>
        <w:autoSpaceDE w:val="0"/>
        <w:autoSpaceDN w:val="0"/>
        <w:adjustRightInd w:val="0"/>
        <w:ind w:firstLine="704"/>
        <w:rPr>
          <w:rFonts w:ascii="Times New Roman" w:hAnsi="Times New Roman"/>
          <w:sz w:val="28"/>
          <w:szCs w:val="28"/>
        </w:rPr>
      </w:pPr>
      <w:r>
        <w:rPr>
          <w:rFonts w:ascii="Times New Roman" w:hAnsi="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F4856" w:rsidRDefault="000F4856" w:rsidP="000F4856">
      <w:pPr>
        <w:widowControl w:val="0"/>
        <w:autoSpaceDE w:val="0"/>
        <w:autoSpaceDN w:val="0"/>
        <w:adjustRightInd w:val="0"/>
        <w:ind w:firstLine="704"/>
        <w:rPr>
          <w:rFonts w:ascii="Times New Roman" w:hAnsi="Times New Roman"/>
          <w:sz w:val="28"/>
          <w:szCs w:val="28"/>
        </w:rPr>
      </w:pPr>
      <w:r>
        <w:rPr>
          <w:rFonts w:ascii="Times New Roman" w:hAnsi="Times New Roman"/>
          <w:sz w:val="28"/>
          <w:szCs w:val="28"/>
        </w:rPr>
        <w:t>- глава Большесолдатского района;</w:t>
      </w:r>
    </w:p>
    <w:p w:rsidR="000F4856" w:rsidRDefault="000F4856" w:rsidP="000F4856">
      <w:pPr>
        <w:widowControl w:val="0"/>
        <w:autoSpaceDE w:val="0"/>
        <w:autoSpaceDN w:val="0"/>
        <w:adjustRightInd w:val="0"/>
        <w:ind w:firstLine="704"/>
        <w:rPr>
          <w:rFonts w:ascii="Times New Roman" w:hAnsi="Times New Roman"/>
          <w:sz w:val="28"/>
          <w:szCs w:val="28"/>
        </w:rPr>
      </w:pPr>
      <w:r>
        <w:rPr>
          <w:rFonts w:ascii="Times New Roman" w:hAnsi="Times New Roman"/>
          <w:sz w:val="28"/>
          <w:szCs w:val="28"/>
        </w:rPr>
        <w:t>- заместитель главы Администрации Большесолдатского района.</w:t>
      </w:r>
    </w:p>
    <w:p w:rsidR="000F4856" w:rsidRDefault="000F4856" w:rsidP="000F4856">
      <w:pPr>
        <w:tabs>
          <w:tab w:val="left" w:pos="709"/>
        </w:tabs>
        <w:suppressAutoHyphens/>
        <w:rPr>
          <w:rFonts w:ascii="Times New Roman" w:hAnsi="Times New Roman"/>
          <w:kern w:val="2"/>
          <w:sz w:val="28"/>
          <w:szCs w:val="28"/>
          <w:lang w:eastAsia="zh-CN"/>
        </w:rPr>
      </w:pPr>
      <w:r>
        <w:rPr>
          <w:rFonts w:ascii="Times New Roman" w:hAnsi="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0F4856" w:rsidRDefault="000F4856" w:rsidP="000F4856">
      <w:pPr>
        <w:widowControl w:val="0"/>
        <w:autoSpaceDE w:val="0"/>
        <w:autoSpaceDN w:val="0"/>
        <w:adjustRightInd w:val="0"/>
        <w:rPr>
          <w:rFonts w:ascii="Times New Roman" w:hAnsi="Times New Roman"/>
          <w:sz w:val="28"/>
          <w:szCs w:val="28"/>
        </w:rPr>
      </w:pPr>
    </w:p>
    <w:p w:rsidR="000F4856" w:rsidRDefault="000F4856" w:rsidP="000F4856">
      <w:pPr>
        <w:widowControl w:val="0"/>
        <w:autoSpaceDE w:val="0"/>
        <w:autoSpaceDN w:val="0"/>
        <w:adjustRightInd w:val="0"/>
        <w:jc w:val="center"/>
        <w:rPr>
          <w:rFonts w:ascii="Times New Roman" w:hAnsi="Times New Roman"/>
          <w:b/>
          <w:bCs/>
          <w:sz w:val="28"/>
          <w:szCs w:val="28"/>
        </w:rPr>
      </w:pPr>
      <w:r>
        <w:rPr>
          <w:rFonts w:ascii="Times New Roman" w:hAnsi="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4856" w:rsidRDefault="000F4856" w:rsidP="000F4856">
      <w:pPr>
        <w:widowControl w:val="0"/>
        <w:autoSpaceDE w:val="0"/>
        <w:autoSpaceDN w:val="0"/>
        <w:adjustRightInd w:val="0"/>
        <w:jc w:val="center"/>
        <w:rPr>
          <w:rFonts w:ascii="Times New Roman" w:hAnsi="Times New Roman"/>
          <w:b/>
          <w:bCs/>
          <w:sz w:val="28"/>
          <w:szCs w:val="28"/>
        </w:rPr>
      </w:pPr>
    </w:p>
    <w:p w:rsidR="000F4856" w:rsidRDefault="000F4856" w:rsidP="000F4856">
      <w:pPr>
        <w:widowControl w:val="0"/>
        <w:autoSpaceDE w:val="0"/>
        <w:autoSpaceDN w:val="0"/>
        <w:adjustRightInd w:val="0"/>
        <w:ind w:firstLine="704"/>
        <w:rPr>
          <w:rFonts w:ascii="Times New Roman" w:hAnsi="Times New Roman"/>
          <w:sz w:val="28"/>
          <w:szCs w:val="28"/>
        </w:rPr>
      </w:pPr>
      <w:r>
        <w:rPr>
          <w:rFonts w:ascii="Times New Roman" w:hAnsi="Times New Roman"/>
          <w:sz w:val="28"/>
          <w:szCs w:val="28"/>
        </w:rPr>
        <w:t>4.2.1. Контроль</w:t>
      </w:r>
      <w:r>
        <w:rPr>
          <w:rFonts w:ascii="Times New Roman" w:hAnsi="Times New Roman"/>
          <w:b/>
          <w:bCs/>
          <w:sz w:val="28"/>
          <w:szCs w:val="28"/>
        </w:rPr>
        <w:t xml:space="preserve"> </w:t>
      </w:r>
      <w:r>
        <w:rPr>
          <w:rFonts w:ascii="Times New Roman" w:hAnsi="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F4856" w:rsidRDefault="000F4856" w:rsidP="000F4856">
      <w:pPr>
        <w:widowControl w:val="0"/>
        <w:autoSpaceDE w:val="0"/>
        <w:autoSpaceDN w:val="0"/>
        <w:adjustRightInd w:val="0"/>
        <w:ind w:firstLine="703"/>
        <w:rPr>
          <w:rFonts w:ascii="Times New Roman" w:hAnsi="Times New Roman"/>
          <w:bCs/>
          <w:sz w:val="28"/>
          <w:szCs w:val="28"/>
        </w:rPr>
      </w:pPr>
      <w:r>
        <w:rPr>
          <w:rFonts w:ascii="Times New Roman" w:hAnsi="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F4856" w:rsidRDefault="000F4856" w:rsidP="000F4856">
      <w:pPr>
        <w:widowControl w:val="0"/>
        <w:autoSpaceDE w:val="0"/>
        <w:autoSpaceDN w:val="0"/>
        <w:adjustRightInd w:val="0"/>
        <w:ind w:firstLine="703"/>
        <w:rPr>
          <w:rFonts w:ascii="Times New Roman" w:hAnsi="Times New Roman"/>
          <w:bCs/>
          <w:sz w:val="28"/>
          <w:szCs w:val="28"/>
        </w:rPr>
      </w:pPr>
      <w:r>
        <w:rPr>
          <w:rFonts w:ascii="Times New Roman" w:hAnsi="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0F4856" w:rsidRDefault="000F4856" w:rsidP="000F4856">
      <w:pPr>
        <w:widowControl w:val="0"/>
        <w:autoSpaceDE w:val="0"/>
        <w:autoSpaceDN w:val="0"/>
        <w:adjustRightInd w:val="0"/>
        <w:ind w:firstLine="703"/>
        <w:rPr>
          <w:rFonts w:ascii="Times New Roman" w:hAnsi="Times New Roman"/>
          <w:bCs/>
          <w:sz w:val="28"/>
          <w:szCs w:val="28"/>
        </w:rPr>
      </w:pPr>
      <w:r>
        <w:rPr>
          <w:rFonts w:ascii="Times New Roman" w:hAnsi="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F4856" w:rsidRDefault="000F4856" w:rsidP="000F4856">
      <w:pPr>
        <w:widowControl w:val="0"/>
        <w:autoSpaceDE w:val="0"/>
        <w:autoSpaceDN w:val="0"/>
        <w:adjustRightInd w:val="0"/>
        <w:ind w:firstLine="703"/>
        <w:rPr>
          <w:rFonts w:ascii="Times New Roman" w:hAnsi="Times New Roman"/>
          <w:bCs/>
          <w:sz w:val="28"/>
          <w:szCs w:val="28"/>
        </w:rPr>
      </w:pPr>
      <w:r>
        <w:rPr>
          <w:rFonts w:ascii="Times New Roman" w:hAnsi="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F4856" w:rsidRDefault="000F4856" w:rsidP="000F4856">
      <w:pPr>
        <w:widowControl w:val="0"/>
        <w:autoSpaceDE w:val="0"/>
        <w:autoSpaceDN w:val="0"/>
        <w:adjustRightInd w:val="0"/>
        <w:ind w:firstLine="703"/>
        <w:rPr>
          <w:rFonts w:ascii="Times New Roman" w:hAnsi="Times New Roman"/>
          <w:bCs/>
          <w:sz w:val="28"/>
          <w:szCs w:val="28"/>
        </w:rPr>
      </w:pPr>
    </w:p>
    <w:p w:rsidR="00CA3DA1" w:rsidRPr="00986A87" w:rsidRDefault="00CA3DA1" w:rsidP="00CA3DA1">
      <w:pPr>
        <w:widowControl w:val="0"/>
        <w:autoSpaceDE w:val="0"/>
        <w:autoSpaceDN w:val="0"/>
        <w:adjustRightInd w:val="0"/>
        <w:ind w:firstLine="704"/>
        <w:jc w:val="center"/>
        <w:rPr>
          <w:rFonts w:ascii="Times New Roman" w:hAnsi="Times New Roman"/>
          <w:b/>
          <w:bCs/>
          <w:sz w:val="28"/>
          <w:szCs w:val="28"/>
        </w:rPr>
      </w:pPr>
      <w:r w:rsidRPr="00986A87">
        <w:rPr>
          <w:rFonts w:ascii="Times New Roman" w:hAnsi="Times New Roman"/>
          <w:b/>
          <w:bCs/>
          <w:sz w:val="28"/>
          <w:szCs w:val="28"/>
        </w:rPr>
        <w:t xml:space="preserve">4.3. Ответственность должностных лиц </w:t>
      </w:r>
      <w:r w:rsidRPr="00986A87">
        <w:rPr>
          <w:rFonts w:ascii="Times New Roman" w:hAnsi="Times New Roman"/>
          <w:b/>
          <w:bCs/>
          <w:kern w:val="2"/>
          <w:sz w:val="28"/>
          <w:szCs w:val="28"/>
          <w:lang w:eastAsia="zh-CN"/>
        </w:rPr>
        <w:t>органа местного самоуправления</w:t>
      </w:r>
      <w:r>
        <w:rPr>
          <w:rFonts w:ascii="Times New Roman" w:hAnsi="Times New Roman"/>
          <w:b/>
          <w:bCs/>
          <w:kern w:val="2"/>
          <w:sz w:val="28"/>
          <w:szCs w:val="28"/>
          <w:lang w:eastAsia="zh-CN"/>
        </w:rPr>
        <w:t xml:space="preserve">, </w:t>
      </w:r>
      <w:r w:rsidRPr="00CA3DA1">
        <w:rPr>
          <w:rFonts w:ascii="Times New Roman" w:hAnsi="Times New Roman"/>
          <w:b/>
          <w:bCs/>
          <w:kern w:val="2"/>
          <w:sz w:val="28"/>
          <w:szCs w:val="28"/>
        </w:rPr>
        <w:t>предоставляющего муниципальную услугу</w:t>
      </w:r>
      <w:r>
        <w:rPr>
          <w:rFonts w:ascii="Times New Roman" w:hAnsi="Times New Roman"/>
          <w:b/>
          <w:bCs/>
          <w:kern w:val="2"/>
          <w:sz w:val="28"/>
          <w:szCs w:val="28"/>
        </w:rPr>
        <w:t>,</w:t>
      </w:r>
      <w:r w:rsidRPr="00CA3DA1">
        <w:rPr>
          <w:rFonts w:ascii="Times New Roman" w:hAnsi="Times New Roman"/>
          <w:b/>
          <w:bCs/>
          <w:sz w:val="28"/>
          <w:szCs w:val="28"/>
        </w:rPr>
        <w:t xml:space="preserve">   </w:t>
      </w:r>
      <w:r w:rsidRPr="00986A87">
        <w:rPr>
          <w:rFonts w:ascii="Times New Roman" w:hAnsi="Times New Roman"/>
          <w:b/>
          <w:bCs/>
          <w:sz w:val="28"/>
          <w:szCs w:val="28"/>
        </w:rPr>
        <w:t xml:space="preserve">за </w:t>
      </w:r>
      <w:r w:rsidRPr="00986A87">
        <w:rPr>
          <w:rFonts w:ascii="Times New Roman" w:hAnsi="Times New Roman"/>
          <w:b/>
          <w:bCs/>
          <w:sz w:val="28"/>
          <w:szCs w:val="28"/>
        </w:rPr>
        <w:lastRenderedPageBreak/>
        <w:t>решения и действия (бездействие), принимаемые (осуществляемые) ими в ходе предоставления муниципальной услуги</w:t>
      </w:r>
    </w:p>
    <w:p w:rsidR="000F4856" w:rsidRDefault="000F4856" w:rsidP="000F4856">
      <w:pPr>
        <w:widowControl w:val="0"/>
        <w:autoSpaceDE w:val="0"/>
        <w:autoSpaceDN w:val="0"/>
        <w:adjustRightInd w:val="0"/>
        <w:ind w:firstLine="704"/>
        <w:jc w:val="center"/>
        <w:rPr>
          <w:rFonts w:ascii="Times New Roman" w:hAnsi="Times New Roman"/>
          <w:b/>
          <w:bCs/>
          <w:sz w:val="28"/>
          <w:szCs w:val="28"/>
        </w:rPr>
      </w:pPr>
    </w:p>
    <w:p w:rsidR="000F4856" w:rsidRDefault="000F4856" w:rsidP="000F4856">
      <w:pPr>
        <w:tabs>
          <w:tab w:val="left" w:pos="0"/>
        </w:tabs>
        <w:suppressAutoHyphens/>
        <w:ind w:firstLine="426"/>
        <w:rPr>
          <w:rFonts w:ascii="Times New Roman" w:hAnsi="Times New Roman"/>
          <w:kern w:val="2"/>
          <w:sz w:val="28"/>
          <w:szCs w:val="28"/>
          <w:lang w:eastAsia="zh-CN"/>
        </w:rPr>
      </w:pPr>
      <w:r>
        <w:rPr>
          <w:rFonts w:ascii="Times New Roman" w:hAnsi="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F4856" w:rsidRDefault="000F4856" w:rsidP="000F4856">
      <w:pPr>
        <w:autoSpaceDE w:val="0"/>
        <w:autoSpaceDN w:val="0"/>
        <w:adjustRightInd w:val="0"/>
        <w:ind w:firstLine="540"/>
        <w:rPr>
          <w:rFonts w:ascii="Times New Roman" w:hAnsi="Times New Roman"/>
          <w:kern w:val="2"/>
          <w:sz w:val="28"/>
          <w:szCs w:val="28"/>
          <w:lang w:eastAsia="zh-CN"/>
        </w:rPr>
      </w:pPr>
      <w:r>
        <w:rPr>
          <w:rFonts w:ascii="Times New Roman" w:hAnsi="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F4856" w:rsidRDefault="000F4856" w:rsidP="000F4856">
      <w:pPr>
        <w:autoSpaceDE w:val="0"/>
        <w:autoSpaceDN w:val="0"/>
        <w:adjustRightInd w:val="0"/>
        <w:ind w:firstLine="540"/>
        <w:rPr>
          <w:rFonts w:ascii="Times New Roman" w:hAnsi="Times New Roman"/>
          <w:kern w:val="2"/>
          <w:sz w:val="28"/>
          <w:szCs w:val="28"/>
          <w:lang w:eastAsia="zh-CN"/>
        </w:rPr>
      </w:pPr>
      <w:r>
        <w:rPr>
          <w:rFonts w:ascii="Times New Roman" w:hAnsi="Times New Roman"/>
          <w:kern w:val="2"/>
          <w:sz w:val="28"/>
          <w:szCs w:val="28"/>
          <w:lang w:eastAsia="zh-CN"/>
        </w:rPr>
        <w:t xml:space="preserve"> </w:t>
      </w:r>
    </w:p>
    <w:p w:rsidR="000F4856" w:rsidRDefault="000F4856" w:rsidP="000F4856">
      <w:pPr>
        <w:autoSpaceDE w:val="0"/>
        <w:autoSpaceDN w:val="0"/>
        <w:adjustRightInd w:val="0"/>
        <w:ind w:firstLine="540"/>
        <w:rPr>
          <w:rFonts w:ascii="Times New Roman" w:hAnsi="Times New Roman"/>
          <w:sz w:val="28"/>
          <w:szCs w:val="28"/>
        </w:rPr>
      </w:pPr>
      <w:r>
        <w:rPr>
          <w:rFonts w:ascii="Times New Roman" w:hAnsi="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F4856" w:rsidRDefault="000F4856" w:rsidP="000F4856">
      <w:pPr>
        <w:widowControl w:val="0"/>
        <w:autoSpaceDE w:val="0"/>
        <w:autoSpaceDN w:val="0"/>
        <w:ind w:firstLine="540"/>
        <w:rPr>
          <w:rFonts w:ascii="Times New Roman" w:hAnsi="Times New Roman"/>
          <w:sz w:val="28"/>
          <w:szCs w:val="28"/>
        </w:rPr>
      </w:pPr>
    </w:p>
    <w:p w:rsidR="000F4856" w:rsidRDefault="000F4856" w:rsidP="000F4856">
      <w:pPr>
        <w:tabs>
          <w:tab w:val="left" w:pos="709"/>
        </w:tabs>
        <w:suppressAutoHyphens/>
        <w:rPr>
          <w:rFonts w:ascii="Times New Roman" w:hAnsi="Times New Roman"/>
          <w:bCs/>
          <w:kern w:val="2"/>
          <w:sz w:val="28"/>
          <w:szCs w:val="28"/>
          <w:lang w:eastAsia="zh-CN"/>
        </w:rPr>
      </w:pPr>
      <w:r>
        <w:rPr>
          <w:rFonts w:ascii="Times New Roman" w:hAnsi="Times New Roman"/>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F4856" w:rsidRDefault="000F4856" w:rsidP="000F4856">
      <w:pPr>
        <w:shd w:val="clear" w:color="auto" w:fill="FFFFFF"/>
        <w:ind w:firstLine="284"/>
        <w:rPr>
          <w:rFonts w:ascii="Times New Roman" w:hAnsi="Times New Roman"/>
          <w:sz w:val="28"/>
          <w:szCs w:val="28"/>
        </w:rPr>
      </w:pPr>
    </w:p>
    <w:p w:rsidR="00BD0D94" w:rsidRPr="00991ABB" w:rsidRDefault="00BD0D94" w:rsidP="00BD0D94">
      <w:pPr>
        <w:widowControl w:val="0"/>
        <w:autoSpaceDE w:val="0"/>
        <w:autoSpaceDN w:val="0"/>
        <w:adjustRightInd w:val="0"/>
        <w:ind w:firstLine="540"/>
        <w:rPr>
          <w:rFonts w:ascii="Times New Roman" w:hAnsi="Times New Roman"/>
          <w:b/>
          <w:bCs/>
          <w:sz w:val="28"/>
          <w:szCs w:val="28"/>
        </w:rPr>
      </w:pPr>
      <w:r w:rsidRPr="00991ABB">
        <w:rPr>
          <w:rFonts w:ascii="Times New Roman" w:hAnsi="Times New Roman"/>
          <w:b/>
          <w:sz w:val="28"/>
          <w:szCs w:val="28"/>
          <w:lang w:val="en-US"/>
        </w:rPr>
        <w:t>V</w:t>
      </w:r>
      <w:r w:rsidRPr="00991ABB">
        <w:rPr>
          <w:rFonts w:ascii="Times New Roman" w:hAnsi="Times New Roman"/>
          <w:b/>
          <w:sz w:val="28"/>
          <w:szCs w:val="28"/>
        </w:rPr>
        <w:t xml:space="preserve">. Досудебный (внесудебный) порядок обжалования  заявителем </w:t>
      </w:r>
      <w:r w:rsidRPr="00991ABB">
        <w:rPr>
          <w:rFonts w:ascii="Times New Roman" w:hAnsi="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D0D94" w:rsidRPr="00991ABB" w:rsidRDefault="00BD0D94" w:rsidP="00BD0D94">
      <w:pPr>
        <w:widowControl w:val="0"/>
        <w:autoSpaceDE w:val="0"/>
        <w:autoSpaceDN w:val="0"/>
        <w:adjustRightInd w:val="0"/>
        <w:rPr>
          <w:rFonts w:ascii="Times New Roman" w:hAnsi="Times New Roman"/>
          <w:b/>
          <w:bCs/>
          <w:sz w:val="28"/>
          <w:szCs w:val="28"/>
        </w:rPr>
      </w:pPr>
    </w:p>
    <w:p w:rsidR="00BD0D94" w:rsidRPr="00991ABB" w:rsidRDefault="00BD0D94" w:rsidP="00BD0D94">
      <w:pPr>
        <w:widowControl w:val="0"/>
        <w:autoSpaceDE w:val="0"/>
        <w:autoSpaceDN w:val="0"/>
        <w:adjustRightInd w:val="0"/>
        <w:ind w:firstLine="540"/>
        <w:outlineLvl w:val="0"/>
        <w:rPr>
          <w:rFonts w:ascii="Times New Roman" w:hAnsi="Times New Roman"/>
          <w:b/>
          <w:bCs/>
          <w:kern w:val="2"/>
          <w:sz w:val="28"/>
          <w:szCs w:val="28"/>
          <w:lang w:eastAsia="zh-CN"/>
        </w:rPr>
      </w:pPr>
      <w:r w:rsidRPr="00991ABB">
        <w:rPr>
          <w:rFonts w:ascii="Times New Roman" w:hAnsi="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b/>
          <w:bCs/>
          <w:sz w:val="28"/>
          <w:szCs w:val="28"/>
        </w:rPr>
        <w:t xml:space="preserve">, </w:t>
      </w:r>
      <w:r w:rsidRPr="005F6874">
        <w:rPr>
          <w:rFonts w:ascii="Times New Roman" w:hAnsi="Times New Roman"/>
          <w:b/>
          <w:bCs/>
          <w:sz w:val="28"/>
          <w:szCs w:val="28"/>
        </w:rPr>
        <w:t>предоставляющего муниципальную услугу</w:t>
      </w:r>
      <w:r w:rsidRPr="009D411E">
        <w:rPr>
          <w:rFonts w:ascii="Times New Roman" w:hAnsi="Times New Roman"/>
          <w:b/>
          <w:bCs/>
          <w:sz w:val="28"/>
          <w:szCs w:val="28"/>
        </w:rPr>
        <w:t xml:space="preserve"> </w:t>
      </w:r>
      <w:r w:rsidRPr="00991ABB">
        <w:rPr>
          <w:rFonts w:ascii="Times New Roman" w:hAnsi="Times New Roman"/>
          <w:b/>
          <w:bCs/>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BD0D94" w:rsidRDefault="00BD0D94" w:rsidP="00BD0D94">
      <w:pPr>
        <w:widowControl w:val="0"/>
        <w:autoSpaceDE w:val="0"/>
        <w:autoSpaceDN w:val="0"/>
        <w:adjustRightInd w:val="0"/>
        <w:outlineLvl w:val="0"/>
        <w:rPr>
          <w:rFonts w:ascii="Times New Roman" w:hAnsi="Times New Roman"/>
          <w:b/>
          <w:bCs/>
          <w:kern w:val="2"/>
          <w:sz w:val="28"/>
          <w:szCs w:val="28"/>
          <w:lang w:eastAsia="zh-CN"/>
        </w:rPr>
      </w:pPr>
    </w:p>
    <w:p w:rsidR="00BD0D94" w:rsidRDefault="00BD0D94" w:rsidP="00BD0D94">
      <w:pPr>
        <w:widowControl w:val="0"/>
        <w:autoSpaceDE w:val="0"/>
        <w:autoSpaceDN w:val="0"/>
        <w:adjustRightInd w:val="0"/>
        <w:ind w:firstLine="540"/>
        <w:outlineLvl w:val="0"/>
        <w:rPr>
          <w:rFonts w:ascii="Times New Roman" w:hAnsi="Times New Roman"/>
          <w:sz w:val="28"/>
          <w:szCs w:val="28"/>
        </w:rPr>
      </w:pPr>
      <w:r>
        <w:rPr>
          <w:rFonts w:ascii="Times New Roman" w:hAnsi="Times New Roman"/>
          <w:sz w:val="28"/>
          <w:szCs w:val="28"/>
        </w:rPr>
        <w:tab/>
        <w:t xml:space="preserve">Заявитель имеет право  подать жалобу на  </w:t>
      </w:r>
      <w:r>
        <w:rPr>
          <w:rFonts w:ascii="Times New Roman" w:hAnsi="Times New Roman"/>
          <w:bCs/>
          <w:kern w:val="2"/>
          <w:sz w:val="28"/>
          <w:szCs w:val="28"/>
          <w:lang w:eastAsia="zh-CN"/>
        </w:rPr>
        <w:t xml:space="preserve">жалобу </w:t>
      </w:r>
      <w:r>
        <w:rPr>
          <w:rFonts w:ascii="Times New Roman" w:hAnsi="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sz w:val="28"/>
          <w:szCs w:val="28"/>
        </w:rPr>
        <w:t>, многофункционального центра, работника многофункционального центра.</w:t>
      </w:r>
    </w:p>
    <w:p w:rsidR="00BD0D94" w:rsidRDefault="00BD0D94" w:rsidP="00BD0D94">
      <w:pPr>
        <w:widowControl w:val="0"/>
        <w:autoSpaceDE w:val="0"/>
        <w:autoSpaceDN w:val="0"/>
        <w:adjustRightInd w:val="0"/>
        <w:ind w:firstLine="540"/>
        <w:outlineLvl w:val="0"/>
        <w:rPr>
          <w:rFonts w:ascii="Times New Roman" w:hAnsi="Times New Roman"/>
          <w:sz w:val="28"/>
          <w:szCs w:val="28"/>
        </w:rPr>
      </w:pPr>
    </w:p>
    <w:p w:rsidR="00BD0D94" w:rsidRPr="00BF6F48" w:rsidRDefault="00BD0D94" w:rsidP="00BD0D94">
      <w:pPr>
        <w:ind w:firstLine="540"/>
        <w:rPr>
          <w:rFonts w:ascii="Times New Roman" w:hAnsi="Times New Roman"/>
          <w:sz w:val="28"/>
          <w:szCs w:val="28"/>
        </w:rPr>
      </w:pPr>
      <w:r>
        <w:rPr>
          <w:rFonts w:ascii="Times New Roman" w:hAnsi="Times New Roman"/>
          <w:bCs/>
          <w:kern w:val="2"/>
          <w:sz w:val="28"/>
          <w:szCs w:val="28"/>
        </w:rPr>
        <w:t xml:space="preserve">Заявитель имеет право направить жалобу </w:t>
      </w:r>
      <w:r>
        <w:rPr>
          <w:rFonts w:ascii="Times New Roman" w:hAnsi="Times New Roman"/>
          <w:kern w:val="2"/>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BF6F48">
          <w:rPr>
            <w:rStyle w:val="a3"/>
            <w:sz w:val="28"/>
            <w:szCs w:val="28"/>
          </w:rPr>
          <w:t>https://www.gosuslugi.ru</w:t>
        </w:r>
      </w:hyperlink>
      <w:r w:rsidRPr="00BF6F48">
        <w:rPr>
          <w:rFonts w:ascii="Times New Roman" w:hAnsi="Times New Roman"/>
          <w:sz w:val="28"/>
          <w:szCs w:val="28"/>
        </w:rPr>
        <w:t>.</w:t>
      </w:r>
    </w:p>
    <w:p w:rsidR="00BD0D94" w:rsidRPr="00991ABB" w:rsidRDefault="00BD0D94" w:rsidP="00BD0D94">
      <w:pPr>
        <w:widowControl w:val="0"/>
        <w:autoSpaceDE w:val="0"/>
        <w:autoSpaceDN w:val="0"/>
        <w:adjustRightInd w:val="0"/>
        <w:outlineLvl w:val="0"/>
        <w:rPr>
          <w:rFonts w:ascii="Times New Roman" w:hAnsi="Times New Roman"/>
          <w:bCs/>
          <w:sz w:val="28"/>
          <w:szCs w:val="28"/>
        </w:rPr>
      </w:pPr>
    </w:p>
    <w:p w:rsidR="00BD0D94" w:rsidRPr="00F34025" w:rsidRDefault="00BD0D94" w:rsidP="00BD0D94">
      <w:pPr>
        <w:spacing w:line="20" w:lineRule="atLeast"/>
        <w:ind w:firstLine="540"/>
        <w:outlineLvl w:val="0"/>
        <w:rPr>
          <w:rFonts w:ascii="Times New Roman" w:hAnsi="Times New Roman"/>
          <w:sz w:val="28"/>
          <w:szCs w:val="28"/>
        </w:rPr>
      </w:pPr>
    </w:p>
    <w:p w:rsidR="00C20E62" w:rsidRDefault="00C20E62" w:rsidP="00C20E62">
      <w:pPr>
        <w:widowControl w:val="0"/>
        <w:autoSpaceDE w:val="0"/>
        <w:autoSpaceDN w:val="0"/>
        <w:adjustRightInd w:val="0"/>
        <w:ind w:firstLine="540"/>
        <w:jc w:val="center"/>
        <w:rPr>
          <w:rFonts w:ascii="Times New Roman" w:hAnsi="Times New Roman"/>
          <w:b/>
          <w:bCs/>
          <w:sz w:val="28"/>
          <w:szCs w:val="28"/>
        </w:rPr>
      </w:pPr>
      <w:r>
        <w:rPr>
          <w:rFonts w:ascii="Times New Roman" w:hAnsi="Times New Roman"/>
          <w:b/>
          <w:bCs/>
          <w:sz w:val="28"/>
          <w:szCs w:val="28"/>
        </w:rPr>
        <w:t>5.2.Органы  местного самоуправления Курской области, многофункциональные центры, ли</w:t>
      </w:r>
      <w:r>
        <w:rPr>
          <w:rFonts w:ascii="Times New Roman" w:hAnsi="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b/>
          <w:bCs/>
          <w:sz w:val="28"/>
          <w:szCs w:val="28"/>
        </w:rPr>
        <w:t xml:space="preserve"> и уполномоченные на рассмотрение жалобы должностные лица, которым может быть направлена жалоба</w:t>
      </w:r>
    </w:p>
    <w:p w:rsidR="00BD0D94" w:rsidRPr="00F34025" w:rsidRDefault="00BD0D94" w:rsidP="00BD0D94">
      <w:pPr>
        <w:spacing w:line="20" w:lineRule="atLeast"/>
        <w:rPr>
          <w:rFonts w:ascii="Times New Roman" w:hAnsi="Times New Roman"/>
          <w:sz w:val="28"/>
          <w:szCs w:val="28"/>
        </w:rPr>
      </w:pPr>
    </w:p>
    <w:p w:rsidR="00BD0D94" w:rsidRPr="00F34025" w:rsidRDefault="00BD0D94" w:rsidP="00BD0D94">
      <w:pPr>
        <w:spacing w:line="20" w:lineRule="atLeast"/>
        <w:ind w:firstLine="540"/>
        <w:rPr>
          <w:rFonts w:ascii="Times New Roman" w:hAnsi="Times New Roman"/>
          <w:bCs/>
          <w:sz w:val="28"/>
          <w:szCs w:val="28"/>
        </w:rPr>
      </w:pPr>
      <w:r w:rsidRPr="00F34025">
        <w:rPr>
          <w:rFonts w:ascii="Times New Roman" w:hAnsi="Times New Roman"/>
          <w:bCs/>
          <w:sz w:val="28"/>
          <w:szCs w:val="28"/>
        </w:rPr>
        <w:t>Жалоба может быть направлена в:</w:t>
      </w:r>
    </w:p>
    <w:p w:rsidR="00BD0D94" w:rsidRDefault="00BD0D94" w:rsidP="00BD0D94">
      <w:pPr>
        <w:spacing w:line="20" w:lineRule="atLeast"/>
        <w:ind w:firstLine="540"/>
        <w:rPr>
          <w:rFonts w:ascii="Times New Roman" w:hAnsi="Times New Roman"/>
          <w:sz w:val="28"/>
          <w:szCs w:val="28"/>
        </w:rPr>
      </w:pPr>
      <w:r w:rsidRPr="00F34025">
        <w:rPr>
          <w:rFonts w:ascii="Times New Roman" w:hAnsi="Times New Roman"/>
          <w:sz w:val="28"/>
          <w:szCs w:val="28"/>
        </w:rPr>
        <w:t xml:space="preserve">Администрацию; </w:t>
      </w:r>
    </w:p>
    <w:p w:rsidR="00BD0D94" w:rsidRPr="00F34025" w:rsidRDefault="00BD0D94" w:rsidP="00BD0D94">
      <w:pPr>
        <w:spacing w:line="20" w:lineRule="atLeast"/>
        <w:ind w:firstLine="540"/>
        <w:rPr>
          <w:rFonts w:ascii="Times New Roman" w:hAnsi="Times New Roman"/>
          <w:sz w:val="28"/>
          <w:szCs w:val="28"/>
        </w:rPr>
      </w:pPr>
      <w:r w:rsidRPr="00F34025">
        <w:rPr>
          <w:rFonts w:ascii="Times New Roman" w:hAnsi="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20E62" w:rsidRDefault="00C20E62" w:rsidP="00BD0D94">
      <w:pPr>
        <w:spacing w:line="20" w:lineRule="atLeast"/>
        <w:ind w:firstLine="540"/>
        <w:rPr>
          <w:rFonts w:ascii="Times New Roman" w:hAnsi="Times New Roman"/>
          <w:bCs/>
          <w:sz w:val="28"/>
          <w:szCs w:val="28"/>
        </w:rPr>
      </w:pPr>
    </w:p>
    <w:p w:rsidR="00BD0D94" w:rsidRPr="00F34025" w:rsidRDefault="00BD0D94" w:rsidP="00BD0D94">
      <w:pPr>
        <w:spacing w:line="20" w:lineRule="atLeast"/>
        <w:ind w:firstLine="540"/>
        <w:rPr>
          <w:rFonts w:ascii="Times New Roman" w:hAnsi="Times New Roman"/>
          <w:bCs/>
          <w:sz w:val="28"/>
          <w:szCs w:val="28"/>
        </w:rPr>
      </w:pPr>
      <w:r w:rsidRPr="00F34025">
        <w:rPr>
          <w:rFonts w:ascii="Times New Roman" w:hAnsi="Times New Roman"/>
          <w:bCs/>
          <w:sz w:val="28"/>
          <w:szCs w:val="28"/>
        </w:rPr>
        <w:t>Жалобы рассматривают:</w:t>
      </w:r>
    </w:p>
    <w:p w:rsidR="00BD0D94" w:rsidRDefault="00BD0D94" w:rsidP="00BD0D94">
      <w:pPr>
        <w:spacing w:line="20" w:lineRule="atLeast"/>
        <w:ind w:firstLine="540"/>
        <w:rPr>
          <w:rFonts w:ascii="Times New Roman" w:hAnsi="Times New Roman"/>
          <w:sz w:val="28"/>
          <w:szCs w:val="28"/>
        </w:rPr>
      </w:pPr>
      <w:r>
        <w:rPr>
          <w:rFonts w:ascii="Times New Roman" w:hAnsi="Times New Roman"/>
          <w:bCs/>
          <w:sz w:val="28"/>
          <w:szCs w:val="28"/>
        </w:rPr>
        <w:t>-</w:t>
      </w:r>
      <w:r w:rsidRPr="00F34025">
        <w:rPr>
          <w:rFonts w:ascii="Times New Roman" w:hAnsi="Times New Roman"/>
          <w:bCs/>
          <w:sz w:val="28"/>
          <w:szCs w:val="28"/>
        </w:rPr>
        <w:t xml:space="preserve">в </w:t>
      </w:r>
      <w:r w:rsidRPr="00F34025">
        <w:rPr>
          <w:rFonts w:ascii="Times New Roman" w:hAnsi="Times New Roman"/>
          <w:sz w:val="28"/>
          <w:szCs w:val="28"/>
        </w:rPr>
        <w:t xml:space="preserve">Администрации -  </w:t>
      </w:r>
      <w:r>
        <w:rPr>
          <w:rFonts w:ascii="Times New Roman" w:hAnsi="Times New Roman"/>
          <w:sz w:val="28"/>
          <w:szCs w:val="28"/>
        </w:rPr>
        <w:t>Глава Большесолдатского района Курской области, заместитель Главы Администрации Большесолдатского района Курской области</w:t>
      </w:r>
      <w:r w:rsidRPr="00F34025">
        <w:rPr>
          <w:rFonts w:ascii="Times New Roman" w:hAnsi="Times New Roman"/>
          <w:sz w:val="28"/>
          <w:szCs w:val="28"/>
        </w:rPr>
        <w:t>;</w:t>
      </w:r>
    </w:p>
    <w:p w:rsidR="00BD0D94" w:rsidRPr="00F34025" w:rsidRDefault="00BD0D94" w:rsidP="00BD0D94">
      <w:pPr>
        <w:spacing w:line="20" w:lineRule="atLeast"/>
        <w:ind w:firstLine="540"/>
        <w:rPr>
          <w:rFonts w:ascii="Times New Roman" w:hAnsi="Times New Roman"/>
          <w:sz w:val="28"/>
          <w:szCs w:val="28"/>
        </w:rPr>
      </w:pPr>
      <w:r>
        <w:rPr>
          <w:rFonts w:ascii="Times New Roman" w:hAnsi="Times New Roman"/>
          <w:sz w:val="28"/>
          <w:szCs w:val="28"/>
        </w:rPr>
        <w:t xml:space="preserve">-в </w:t>
      </w:r>
      <w:r w:rsidR="00EC07C6">
        <w:rPr>
          <w:rFonts w:ascii="Times New Roman" w:hAnsi="Times New Roman"/>
          <w:sz w:val="28"/>
          <w:szCs w:val="28"/>
        </w:rPr>
        <w:t>А</w:t>
      </w:r>
      <w:r>
        <w:rPr>
          <w:rFonts w:ascii="Times New Roman" w:hAnsi="Times New Roman"/>
          <w:sz w:val="28"/>
          <w:szCs w:val="28"/>
        </w:rPr>
        <w:t>У</w:t>
      </w:r>
      <w:r w:rsidR="00EC07C6">
        <w:rPr>
          <w:rFonts w:ascii="Times New Roman" w:hAnsi="Times New Roman"/>
          <w:sz w:val="28"/>
          <w:szCs w:val="28"/>
        </w:rPr>
        <w:t xml:space="preserve"> КО</w:t>
      </w:r>
      <w:r>
        <w:rPr>
          <w:rFonts w:ascii="Times New Roman" w:hAnsi="Times New Roman"/>
          <w:sz w:val="28"/>
          <w:szCs w:val="28"/>
        </w:rPr>
        <w:t xml:space="preserve"> «МФЦ» -</w:t>
      </w:r>
      <w:r w:rsidRPr="00F34025">
        <w:rPr>
          <w:rFonts w:ascii="Times New Roman" w:hAnsi="Times New Roman"/>
          <w:sz w:val="28"/>
          <w:szCs w:val="28"/>
        </w:rPr>
        <w:t>руководитель многофункционального центра;</w:t>
      </w:r>
    </w:p>
    <w:p w:rsidR="00BD0D94" w:rsidRPr="00F34025" w:rsidRDefault="00BD0D94" w:rsidP="00BD0D94">
      <w:pPr>
        <w:spacing w:line="20" w:lineRule="atLeast"/>
        <w:ind w:firstLine="540"/>
        <w:rPr>
          <w:rFonts w:ascii="Times New Roman" w:hAnsi="Times New Roman"/>
          <w:sz w:val="28"/>
          <w:szCs w:val="28"/>
        </w:rPr>
      </w:pPr>
      <w:r>
        <w:rPr>
          <w:rFonts w:ascii="Times New Roman" w:hAnsi="Times New Roman"/>
          <w:sz w:val="28"/>
          <w:szCs w:val="28"/>
          <w:lang w:eastAsia="zh-CN"/>
        </w:rPr>
        <w:t>-</w:t>
      </w:r>
      <w:r w:rsidRPr="00E26553">
        <w:rPr>
          <w:rFonts w:ascii="Times New Roman" w:hAnsi="Times New Roman"/>
          <w:sz w:val="28"/>
          <w:szCs w:val="28"/>
          <w:lang w:eastAsia="zh-CN"/>
        </w:rPr>
        <w:t>у учредителя многофункционального центра -</w:t>
      </w:r>
      <w:r>
        <w:rPr>
          <w:color w:val="FF0000"/>
          <w:sz w:val="28"/>
          <w:szCs w:val="28"/>
          <w:lang w:eastAsia="zh-CN"/>
        </w:rPr>
        <w:t xml:space="preserve"> </w:t>
      </w:r>
      <w:r w:rsidRPr="00CA2886">
        <w:rPr>
          <w:color w:val="FF0000"/>
          <w:sz w:val="28"/>
          <w:szCs w:val="28"/>
          <w:lang w:eastAsia="zh-CN"/>
        </w:rPr>
        <w:t xml:space="preserve"> </w:t>
      </w:r>
      <w:r w:rsidRPr="00F34025">
        <w:rPr>
          <w:rFonts w:ascii="Times New Roman" w:hAnsi="Times New Roman"/>
          <w:sz w:val="28"/>
          <w:szCs w:val="28"/>
        </w:rPr>
        <w:t>руководитель учредителя многофункционального центра;</w:t>
      </w:r>
    </w:p>
    <w:p w:rsidR="00BD0D94" w:rsidRPr="00F34025" w:rsidRDefault="00BD0D94" w:rsidP="00BD0D94">
      <w:pPr>
        <w:spacing w:line="20" w:lineRule="atLeast"/>
        <w:ind w:firstLine="540"/>
        <w:rPr>
          <w:rFonts w:ascii="Times New Roman" w:hAnsi="Times New Roman"/>
          <w:sz w:val="28"/>
          <w:szCs w:val="28"/>
        </w:rPr>
      </w:pPr>
    </w:p>
    <w:p w:rsidR="00BD0D94" w:rsidRPr="00F34025" w:rsidRDefault="00BD0D94" w:rsidP="00BD0D94">
      <w:pPr>
        <w:spacing w:line="20" w:lineRule="atLeast"/>
        <w:outlineLvl w:val="0"/>
        <w:rPr>
          <w:rFonts w:ascii="Times New Roman" w:hAnsi="Times New Roman"/>
          <w:sz w:val="28"/>
          <w:szCs w:val="20"/>
        </w:rPr>
      </w:pPr>
    </w:p>
    <w:p w:rsidR="00BD0D94" w:rsidRDefault="00BD0D94" w:rsidP="00BD0D94">
      <w:pPr>
        <w:widowControl w:val="0"/>
        <w:autoSpaceDE w:val="0"/>
        <w:autoSpaceDN w:val="0"/>
        <w:adjustRightInd w:val="0"/>
        <w:ind w:firstLine="540"/>
        <w:outlineLvl w:val="0"/>
        <w:rPr>
          <w:rFonts w:ascii="Times New Roman" w:hAnsi="Times New Roman"/>
          <w:b/>
          <w:sz w:val="28"/>
          <w:szCs w:val="20"/>
        </w:rPr>
      </w:pPr>
      <w:r>
        <w:rPr>
          <w:rFonts w:ascii="Times New Roman" w:hAnsi="Times New Roman"/>
          <w:b/>
          <w:sz w:val="28"/>
          <w:szCs w:val="20"/>
        </w:rPr>
        <w:t>5.3. Способы информирования заявителей о порядке подачи и рассмотрения жалобы, в том числе с использованием Единого портала</w:t>
      </w:r>
    </w:p>
    <w:p w:rsidR="00BD0D94" w:rsidRDefault="00BD0D94" w:rsidP="00BD0D94">
      <w:pPr>
        <w:widowControl w:val="0"/>
        <w:autoSpaceDE w:val="0"/>
        <w:autoSpaceDN w:val="0"/>
        <w:adjustRightInd w:val="0"/>
        <w:rPr>
          <w:rFonts w:ascii="Times New Roman" w:hAnsi="Times New Roman"/>
          <w:b/>
          <w:bCs/>
          <w:sz w:val="28"/>
          <w:szCs w:val="28"/>
        </w:rPr>
      </w:pPr>
    </w:p>
    <w:p w:rsidR="00BD0D94" w:rsidRDefault="00BD0D94" w:rsidP="00BD0D94">
      <w:pPr>
        <w:widowControl w:val="0"/>
        <w:autoSpaceDE w:val="0"/>
        <w:autoSpaceDN w:val="0"/>
        <w:adjustRightInd w:val="0"/>
        <w:ind w:firstLine="709"/>
        <w:rPr>
          <w:rFonts w:ascii="Times New Roman" w:hAnsi="Times New Roman"/>
          <w:kern w:val="2"/>
          <w:sz w:val="28"/>
          <w:szCs w:val="28"/>
        </w:rPr>
      </w:pPr>
      <w:r>
        <w:rPr>
          <w:rFonts w:ascii="Times New Roman" w:hAnsi="Times New Roman"/>
          <w:sz w:val="28"/>
          <w:szCs w:val="28"/>
        </w:rPr>
        <w:t xml:space="preserve">Информирование  заявителей о порядке  </w:t>
      </w:r>
      <w:r>
        <w:rPr>
          <w:rFonts w:ascii="Times New Roman" w:hAnsi="Times New Roman"/>
          <w:kern w:val="2"/>
          <w:sz w:val="28"/>
          <w:szCs w:val="28"/>
        </w:rPr>
        <w:t xml:space="preserve">подачи  и рассмотрения жалобы </w:t>
      </w:r>
      <w:r>
        <w:rPr>
          <w:rFonts w:ascii="Times New Roman" w:hAnsi="Times New Roman"/>
          <w:sz w:val="28"/>
          <w:szCs w:val="28"/>
        </w:rPr>
        <w:t xml:space="preserve">осуществляется посредством размещения информации на стендах в местах предоставления </w:t>
      </w:r>
      <w:r>
        <w:rPr>
          <w:rFonts w:ascii="Times New Roman" w:hAnsi="Times New Roman"/>
          <w:bCs/>
          <w:sz w:val="28"/>
          <w:szCs w:val="28"/>
        </w:rPr>
        <w:t>муниципальной</w:t>
      </w:r>
      <w:r>
        <w:rPr>
          <w:rFonts w:ascii="Times New Roman" w:hAnsi="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ascii="Times New Roman" w:hAnsi="Times New Roman"/>
          <w:bCs/>
          <w:sz w:val="28"/>
          <w:szCs w:val="28"/>
        </w:rPr>
        <w:t>муниципальную</w:t>
      </w:r>
      <w:r>
        <w:rPr>
          <w:rFonts w:ascii="Times New Roman" w:hAnsi="Times New Roman"/>
          <w:sz w:val="28"/>
          <w:szCs w:val="28"/>
        </w:rPr>
        <w:t xml:space="preserve"> услугу</w:t>
      </w:r>
      <w:r w:rsidR="00AE6A82">
        <w:rPr>
          <w:rFonts w:ascii="Times New Roman" w:hAnsi="Times New Roman"/>
          <w:sz w:val="28"/>
          <w:szCs w:val="28"/>
        </w:rPr>
        <w:t>,</w:t>
      </w:r>
      <w:r>
        <w:rPr>
          <w:rFonts w:ascii="Times New Roman" w:hAnsi="Times New Roman"/>
          <w:sz w:val="28"/>
          <w:szCs w:val="28"/>
        </w:rPr>
        <w:t xml:space="preserve">  </w:t>
      </w:r>
      <w:r>
        <w:rPr>
          <w:rFonts w:ascii="Times New Roman" w:hAnsi="Times New Roman"/>
          <w:kern w:val="2"/>
          <w:sz w:val="28"/>
          <w:szCs w:val="28"/>
        </w:rPr>
        <w:t>осуществляется, в том числе по телефону, электронной почте,  при личном приёме.</w:t>
      </w:r>
    </w:p>
    <w:p w:rsidR="00BD0D94" w:rsidRDefault="00BD0D94" w:rsidP="00BD0D94">
      <w:pPr>
        <w:widowControl w:val="0"/>
        <w:autoSpaceDE w:val="0"/>
        <w:autoSpaceDN w:val="0"/>
        <w:adjustRightInd w:val="0"/>
        <w:outlineLvl w:val="0"/>
        <w:rPr>
          <w:rFonts w:ascii="Times New Roman" w:hAnsi="Times New Roman"/>
          <w:sz w:val="28"/>
          <w:szCs w:val="20"/>
        </w:rPr>
      </w:pPr>
    </w:p>
    <w:p w:rsidR="00BD0D94" w:rsidRDefault="00BD0D94" w:rsidP="00BD0D94">
      <w:pPr>
        <w:widowControl w:val="0"/>
        <w:autoSpaceDE w:val="0"/>
        <w:autoSpaceDN w:val="0"/>
        <w:adjustRightInd w:val="0"/>
        <w:ind w:firstLine="540"/>
        <w:outlineLvl w:val="0"/>
        <w:rPr>
          <w:rFonts w:ascii="Times New Roman" w:hAnsi="Times New Roman"/>
          <w:b/>
          <w:sz w:val="28"/>
          <w:szCs w:val="20"/>
        </w:rPr>
      </w:pPr>
      <w:r>
        <w:rPr>
          <w:rFonts w:ascii="Times New Roman" w:hAnsi="Times New Roman"/>
          <w:b/>
          <w:sz w:val="28"/>
          <w:szCs w:val="20"/>
        </w:rPr>
        <w:t>5.4.</w:t>
      </w:r>
      <w:r>
        <w:rPr>
          <w:rFonts w:ascii="Times New Roman" w:hAnsi="Times New Roman"/>
          <w:sz w:val="28"/>
          <w:szCs w:val="20"/>
        </w:rPr>
        <w:t xml:space="preserve"> </w:t>
      </w:r>
      <w:r>
        <w:rPr>
          <w:rFonts w:ascii="Times New Roman" w:hAnsi="Times New Roman"/>
          <w:b/>
          <w:sz w:val="28"/>
          <w:szCs w:val="20"/>
        </w:rPr>
        <w:t xml:space="preserve">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w:t>
      </w:r>
      <w:r>
        <w:rPr>
          <w:rFonts w:ascii="Times New Roman" w:hAnsi="Times New Roman"/>
          <w:b/>
          <w:sz w:val="28"/>
          <w:szCs w:val="20"/>
        </w:rPr>
        <w:lastRenderedPageBreak/>
        <w:t>муниципальную услугу, а также его должностных лиц.</w:t>
      </w:r>
    </w:p>
    <w:p w:rsidR="00BD0D94" w:rsidRDefault="00BD0D94" w:rsidP="00BD0D94">
      <w:pPr>
        <w:widowControl w:val="0"/>
        <w:autoSpaceDE w:val="0"/>
        <w:autoSpaceDN w:val="0"/>
        <w:adjustRightInd w:val="0"/>
        <w:ind w:firstLine="540"/>
        <w:outlineLvl w:val="0"/>
        <w:rPr>
          <w:rFonts w:ascii="Times New Roman" w:hAnsi="Times New Roman"/>
          <w:b/>
          <w:sz w:val="28"/>
          <w:szCs w:val="20"/>
        </w:rPr>
      </w:pPr>
    </w:p>
    <w:p w:rsidR="00BD0D94" w:rsidRDefault="00BD0D94" w:rsidP="00BD0D94">
      <w:pPr>
        <w:widowControl w:val="0"/>
        <w:autoSpaceDE w:val="0"/>
        <w:autoSpaceDN w:val="0"/>
        <w:adjustRightInd w:val="0"/>
        <w:ind w:firstLine="398"/>
        <w:outlineLvl w:val="0"/>
        <w:rPr>
          <w:rFonts w:ascii="Times New Roman" w:hAnsi="Times New Roman"/>
          <w:sz w:val="28"/>
          <w:szCs w:val="20"/>
        </w:rPr>
      </w:pPr>
      <w:r>
        <w:rPr>
          <w:rFonts w:ascii="Times New Roman" w:hAnsi="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D0D94" w:rsidRDefault="00BD0D94" w:rsidP="00BD0D94">
      <w:pPr>
        <w:widowControl w:val="0"/>
        <w:numPr>
          <w:ilvl w:val="0"/>
          <w:numId w:val="2"/>
        </w:numPr>
        <w:autoSpaceDE w:val="0"/>
        <w:autoSpaceDN w:val="0"/>
        <w:adjustRightInd w:val="0"/>
        <w:ind w:left="0" w:firstLine="398"/>
        <w:outlineLvl w:val="0"/>
        <w:rPr>
          <w:rFonts w:ascii="Times New Roman" w:hAnsi="Times New Roman"/>
          <w:sz w:val="28"/>
          <w:szCs w:val="20"/>
        </w:rPr>
      </w:pPr>
      <w:r>
        <w:rPr>
          <w:rFonts w:ascii="Times New Roman" w:hAnsi="Times New Roman"/>
          <w:sz w:val="28"/>
          <w:szCs w:val="20"/>
        </w:rPr>
        <w:t xml:space="preserve"> Федеральным законом  от 27.07.2010 № 210-ФЗ  «Об организации предоставления государственных и муниципальных услуг»;</w:t>
      </w:r>
    </w:p>
    <w:p w:rsidR="00BD0D94" w:rsidRDefault="00BD0D94" w:rsidP="00BD0D94">
      <w:pPr>
        <w:widowControl w:val="0"/>
        <w:numPr>
          <w:ilvl w:val="0"/>
          <w:numId w:val="2"/>
        </w:numPr>
        <w:autoSpaceDE w:val="0"/>
        <w:autoSpaceDN w:val="0"/>
        <w:adjustRightInd w:val="0"/>
        <w:ind w:left="0" w:firstLine="426"/>
        <w:rPr>
          <w:rFonts w:ascii="Times New Roman" w:hAnsi="Times New Roman"/>
          <w:sz w:val="28"/>
          <w:szCs w:val="28"/>
        </w:rPr>
      </w:pPr>
      <w:r>
        <w:rPr>
          <w:rFonts w:ascii="Times New Roman" w:hAnsi="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D0D94" w:rsidRPr="00585191" w:rsidRDefault="00BD0D94" w:rsidP="00BD0D94">
      <w:pPr>
        <w:pStyle w:val="af1"/>
        <w:widowControl w:val="0"/>
        <w:numPr>
          <w:ilvl w:val="0"/>
          <w:numId w:val="2"/>
        </w:numPr>
        <w:autoSpaceDE w:val="0"/>
        <w:autoSpaceDN w:val="0"/>
        <w:adjustRightInd w:val="0"/>
        <w:spacing w:after="200"/>
        <w:ind w:left="0" w:firstLine="398"/>
        <w:outlineLvl w:val="0"/>
        <w:rPr>
          <w:rFonts w:ascii="Times New Roman" w:hAnsi="Times New Roman"/>
          <w:sz w:val="28"/>
          <w:szCs w:val="28"/>
        </w:rPr>
      </w:pPr>
      <w:r w:rsidRPr="00585191">
        <w:rPr>
          <w:rFonts w:ascii="Times New Roman" w:hAnsi="Times New Roman"/>
          <w:sz w:val="28"/>
          <w:szCs w:val="28"/>
        </w:rPr>
        <w:t>Постановлением Администрации Большесолдатского района Курской области от 25.01.2013г. №34 «Об утверждении Положения об особенностях подачи и рассмотрения жалоб на решения и действия (бездействия) органов Администрации Большесолдатского района Курской области и их должностных лиц, муниципальных служащих Администрации Большесолдатского района Курской области».</w:t>
      </w:r>
    </w:p>
    <w:p w:rsidR="00BD0D94" w:rsidRDefault="00BD0D94" w:rsidP="00BD0D94">
      <w:pPr>
        <w:autoSpaceDE w:val="0"/>
        <w:autoSpaceDN w:val="0"/>
        <w:adjustRightInd w:val="0"/>
        <w:ind w:firstLine="398"/>
        <w:rPr>
          <w:rFonts w:ascii="Times New Roman" w:hAnsi="Times New Roman"/>
          <w:sz w:val="28"/>
          <w:szCs w:val="28"/>
        </w:rPr>
      </w:pPr>
      <w:r>
        <w:rPr>
          <w:rFonts w:ascii="Times New Roman" w:hAnsi="Times New Roman"/>
          <w:sz w:val="28"/>
          <w:szCs w:val="28"/>
        </w:rPr>
        <w:t xml:space="preserve">Информация,  указанная в данном разделе, </w:t>
      </w:r>
      <w:r>
        <w:rPr>
          <w:rFonts w:ascii="Times New Roman" w:hAnsi="Times New Roman"/>
          <w:sz w:val="28"/>
          <w:szCs w:val="20"/>
        </w:rPr>
        <w:t xml:space="preserve">размещена  на Едином портале </w:t>
      </w:r>
      <w:r w:rsidRPr="002B462E">
        <w:rPr>
          <w:rFonts w:ascii="Times New Roman" w:hAnsi="Times New Roman"/>
          <w:sz w:val="28"/>
          <w:szCs w:val="28"/>
          <w:u w:val="single"/>
        </w:rPr>
        <w:t>https://www.gosuslugi.ru</w:t>
      </w:r>
      <w:r>
        <w:rPr>
          <w:rFonts w:ascii="Times New Roman" w:hAnsi="Times New Roman"/>
          <w:sz w:val="28"/>
          <w:szCs w:val="20"/>
        </w:rPr>
        <w:t>.</w:t>
      </w:r>
    </w:p>
    <w:p w:rsidR="00BD0D94" w:rsidRDefault="00BD0D94" w:rsidP="00BD0D94">
      <w:pPr>
        <w:spacing w:line="20" w:lineRule="atLeast"/>
        <w:rPr>
          <w:rFonts w:ascii="Times New Roman" w:hAnsi="Times New Roman"/>
          <w:b/>
          <w:kern w:val="2"/>
          <w:sz w:val="28"/>
          <w:szCs w:val="28"/>
          <w:lang w:eastAsia="ar-SA"/>
        </w:rPr>
      </w:pPr>
    </w:p>
    <w:p w:rsidR="00BD0D94" w:rsidRPr="00BD0D94" w:rsidRDefault="00BD0D94" w:rsidP="00BD0D94">
      <w:pPr>
        <w:spacing w:line="20" w:lineRule="atLeast"/>
        <w:rPr>
          <w:rFonts w:ascii="Times New Roman" w:hAnsi="Times New Roman"/>
          <w:b/>
          <w:kern w:val="2"/>
          <w:sz w:val="28"/>
          <w:szCs w:val="28"/>
          <w:lang w:eastAsia="ar-SA"/>
        </w:rPr>
      </w:pPr>
    </w:p>
    <w:p w:rsidR="00BD0D94" w:rsidRPr="00BD0D94" w:rsidRDefault="00BD0D94" w:rsidP="00BD0D94">
      <w:pPr>
        <w:rPr>
          <w:rFonts w:ascii="Times New Roman" w:hAnsi="Times New Roman"/>
          <w:b/>
          <w:kern w:val="2"/>
          <w:sz w:val="28"/>
          <w:szCs w:val="28"/>
          <w:lang w:eastAsia="ar-SA"/>
        </w:rPr>
      </w:pPr>
      <w:r w:rsidRPr="00BD0D94">
        <w:rPr>
          <w:rFonts w:ascii="Times New Roman" w:hAnsi="Times New Roman"/>
          <w:b/>
          <w:kern w:val="2"/>
          <w:sz w:val="28"/>
          <w:szCs w:val="28"/>
          <w:lang w:val="en-US" w:eastAsia="ar-SA"/>
        </w:rPr>
        <w:t>VI</w:t>
      </w:r>
      <w:r w:rsidRPr="00BD0D94">
        <w:rPr>
          <w:rFonts w:ascii="Times New Roman" w:hAnsi="Times New Roman"/>
          <w:b/>
          <w:kern w:val="2"/>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D0D94" w:rsidRPr="00BD0D94" w:rsidRDefault="00BD0D94" w:rsidP="00BD0D94">
      <w:pPr>
        <w:rPr>
          <w:rFonts w:ascii="Times New Roman" w:hAnsi="Times New Roman"/>
          <w:b/>
          <w:kern w:val="2"/>
          <w:sz w:val="28"/>
          <w:szCs w:val="28"/>
          <w:lang w:eastAsia="ar-SA"/>
        </w:rPr>
      </w:pPr>
    </w:p>
    <w:p w:rsidR="00BD0D94" w:rsidRPr="00BD0D94" w:rsidRDefault="00BD0D94" w:rsidP="00BD0D94">
      <w:pPr>
        <w:ind w:firstLine="540"/>
        <w:rPr>
          <w:rFonts w:ascii="Times New Roman" w:hAnsi="Times New Roman"/>
          <w:sz w:val="28"/>
          <w:szCs w:val="28"/>
        </w:rPr>
      </w:pPr>
      <w:r w:rsidRPr="00BD0D94">
        <w:rPr>
          <w:rFonts w:ascii="Times New Roman" w:hAnsi="Times New Roman"/>
          <w:sz w:val="28"/>
          <w:szCs w:val="28"/>
        </w:rPr>
        <w:t>6.1.Основанием для начала административной процедуры является подача Заявителем заявления о предоставлении государственной услуги с документами, указанными в пункте 2.6.1. настоящего Административного регламента.</w:t>
      </w:r>
    </w:p>
    <w:p w:rsidR="00BD0D94" w:rsidRPr="00BD0D94" w:rsidRDefault="00BD0D94" w:rsidP="00BD0D94">
      <w:pPr>
        <w:ind w:firstLine="540"/>
        <w:rPr>
          <w:rFonts w:ascii="Times New Roman" w:hAnsi="Times New Roman"/>
          <w:sz w:val="28"/>
          <w:szCs w:val="28"/>
        </w:rPr>
      </w:pPr>
      <w:r w:rsidRPr="00BD0D94">
        <w:rPr>
          <w:rFonts w:ascii="Times New Roman" w:hAnsi="Times New Roman"/>
          <w:sz w:val="28"/>
          <w:szCs w:val="28"/>
        </w:rPr>
        <w:t xml:space="preserve">6.2. Предоставление государственной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государственной услуги осуществляется после однократного обращения </w:t>
      </w:r>
      <w:r w:rsidRPr="00BD0D94">
        <w:rPr>
          <w:rFonts w:ascii="Times New Roman" w:hAnsi="Times New Roman"/>
          <w:sz w:val="28"/>
          <w:szCs w:val="28"/>
        </w:rPr>
        <w:lastRenderedPageBreak/>
        <w:t xml:space="preserve">заявителя с соответствующим запросом о предоставлении государственной услуги или запросом, указанным в </w:t>
      </w:r>
      <w:hyperlink r:id="rId21" w:history="1">
        <w:r w:rsidRPr="00C018EC">
          <w:rPr>
            <w:rStyle w:val="a3"/>
            <w:color w:val="auto"/>
            <w:sz w:val="28"/>
            <w:szCs w:val="28"/>
          </w:rPr>
          <w:t>статье 15.1</w:t>
        </w:r>
      </w:hyperlink>
      <w:r w:rsidRPr="00BD0D94">
        <w:rPr>
          <w:rFonts w:ascii="Times New Roman" w:hAnsi="Times New Roman"/>
          <w:sz w:val="28"/>
          <w:szCs w:val="28"/>
        </w:rPr>
        <w:t xml:space="preserve"> Федерального закона от 27.07.2010  №210-ФЗ «Об организации предоставления государственных и муниципальных услуг»,  а взаимодействие с органами, предоставляющими государственные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D0D94" w:rsidRPr="00BD0D94" w:rsidRDefault="00BD0D94" w:rsidP="00BD0D94">
      <w:pPr>
        <w:suppressAutoHyphens/>
        <w:ind w:firstLine="567"/>
        <w:rPr>
          <w:rFonts w:ascii="Times New Roman" w:hAnsi="Times New Roman"/>
          <w:sz w:val="28"/>
          <w:szCs w:val="28"/>
          <w:lang w:eastAsia="ar-SA"/>
        </w:rPr>
      </w:pPr>
      <w:r w:rsidRPr="00BD0D94">
        <w:rPr>
          <w:rFonts w:ascii="Times New Roman" w:hAnsi="Times New Roman"/>
          <w:sz w:val="28"/>
          <w:szCs w:val="28"/>
          <w:lang w:eastAsia="ar-SA"/>
        </w:rPr>
        <w:t>6.3.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D0D94" w:rsidRPr="00BD0D94" w:rsidRDefault="00BD0D94" w:rsidP="00BD0D94">
      <w:pPr>
        <w:suppressAutoHyphens/>
        <w:ind w:firstLine="567"/>
        <w:rPr>
          <w:rFonts w:ascii="Times New Roman" w:hAnsi="Times New Roman"/>
          <w:sz w:val="28"/>
          <w:szCs w:val="28"/>
          <w:lang w:eastAsia="ar-SA"/>
        </w:rPr>
      </w:pPr>
      <w:r w:rsidRPr="00BD0D94">
        <w:rPr>
          <w:rFonts w:ascii="Times New Roman" w:hAnsi="Times New Roman"/>
          <w:sz w:val="28"/>
          <w:szCs w:val="28"/>
          <w:lang w:eastAsia="ar-SA"/>
        </w:rPr>
        <w:t xml:space="preserve">6.4. </w:t>
      </w:r>
      <w:r w:rsidRPr="00BD0D94">
        <w:rPr>
          <w:rFonts w:ascii="Times New Roman" w:hAnsi="Times New Roman"/>
          <w:bCs/>
          <w:sz w:val="28"/>
          <w:szCs w:val="28"/>
        </w:rPr>
        <w:t>При получении заявления  работник МФЦ</w:t>
      </w:r>
      <w:r w:rsidRPr="00BD0D94">
        <w:rPr>
          <w:rFonts w:ascii="Times New Roman" w:hAnsi="Times New Roman"/>
          <w:sz w:val="28"/>
          <w:szCs w:val="28"/>
        </w:rPr>
        <w:t xml:space="preserve">: </w:t>
      </w:r>
      <w:r w:rsidRPr="00BD0D94">
        <w:rPr>
          <w:rFonts w:ascii="Times New Roman" w:hAnsi="Times New Roman"/>
          <w:bCs/>
          <w:sz w:val="28"/>
          <w:szCs w:val="28"/>
        </w:rPr>
        <w:t xml:space="preserve"> </w:t>
      </w:r>
    </w:p>
    <w:p w:rsidR="00BD0D94" w:rsidRPr="00BD0D94" w:rsidRDefault="00BD0D94" w:rsidP="00BD0D94">
      <w:pPr>
        <w:suppressAutoHyphens/>
        <w:ind w:firstLine="567"/>
        <w:rPr>
          <w:rFonts w:ascii="Times New Roman" w:hAnsi="Times New Roman"/>
          <w:bCs/>
          <w:sz w:val="28"/>
          <w:szCs w:val="28"/>
        </w:rPr>
      </w:pPr>
      <w:r w:rsidRPr="00BD0D94">
        <w:rPr>
          <w:rFonts w:ascii="Times New Roman" w:hAnsi="Times New Roman"/>
          <w:bCs/>
          <w:sz w:val="28"/>
          <w:szCs w:val="28"/>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BD0D94" w:rsidRPr="00BD0D94" w:rsidRDefault="00BD0D94" w:rsidP="00BD0D94">
      <w:pPr>
        <w:tabs>
          <w:tab w:val="num" w:pos="-5160"/>
        </w:tabs>
        <w:suppressAutoHyphens/>
        <w:ind w:firstLine="567"/>
        <w:rPr>
          <w:rFonts w:ascii="Times New Roman" w:hAnsi="Times New Roman"/>
          <w:bCs/>
          <w:sz w:val="28"/>
          <w:szCs w:val="28"/>
        </w:rPr>
      </w:pPr>
      <w:r w:rsidRPr="00BD0D94">
        <w:rPr>
          <w:rFonts w:ascii="Times New Roman" w:hAnsi="Times New Roman"/>
          <w:bCs/>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D0D94" w:rsidRPr="00BD0D94" w:rsidRDefault="00BD0D94" w:rsidP="00BD0D94">
      <w:pPr>
        <w:tabs>
          <w:tab w:val="num" w:pos="-5160"/>
        </w:tabs>
        <w:suppressAutoHyphens/>
        <w:ind w:firstLine="567"/>
        <w:rPr>
          <w:rFonts w:ascii="Times New Roman" w:hAnsi="Times New Roman"/>
          <w:bCs/>
          <w:sz w:val="28"/>
          <w:szCs w:val="28"/>
        </w:rPr>
      </w:pPr>
      <w:r w:rsidRPr="00BD0D94">
        <w:rPr>
          <w:rFonts w:ascii="Times New Roman" w:hAnsi="Times New Roman"/>
          <w:bCs/>
          <w:sz w:val="28"/>
          <w:szCs w:val="28"/>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BD0D94" w:rsidRPr="00BD0D94" w:rsidRDefault="00BD0D94" w:rsidP="00BD0D94">
      <w:pPr>
        <w:suppressAutoHyphens/>
        <w:ind w:firstLine="567"/>
        <w:rPr>
          <w:rFonts w:ascii="Times New Roman" w:hAnsi="Times New Roman"/>
          <w:sz w:val="28"/>
          <w:szCs w:val="28"/>
        </w:rPr>
      </w:pPr>
      <w:r w:rsidRPr="00BD0D94">
        <w:rPr>
          <w:rFonts w:ascii="Times New Roman" w:hAnsi="Times New Roman"/>
          <w:sz w:val="28"/>
          <w:szCs w:val="28"/>
          <w:lang w:eastAsia="ar-SA"/>
        </w:rPr>
        <w:t>6.5. С</w:t>
      </w:r>
      <w:r w:rsidRPr="00BD0D94">
        <w:rPr>
          <w:rFonts w:ascii="Times New Roman" w:hAnsi="Times New Roman"/>
          <w:sz w:val="28"/>
          <w:szCs w:val="28"/>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BD0D94" w:rsidRPr="00BD0D94" w:rsidRDefault="00BD0D94" w:rsidP="00BD0D94">
      <w:pPr>
        <w:ind w:firstLine="540"/>
        <w:rPr>
          <w:rFonts w:ascii="Times New Roman" w:hAnsi="Times New Roman"/>
          <w:sz w:val="28"/>
          <w:szCs w:val="28"/>
        </w:rPr>
      </w:pPr>
      <w:r w:rsidRPr="00BD0D94">
        <w:rPr>
          <w:rFonts w:ascii="Times New Roman" w:hAnsi="Times New Roman"/>
          <w:sz w:val="28"/>
          <w:szCs w:val="28"/>
        </w:rPr>
        <w:t xml:space="preserve">6.6. </w:t>
      </w:r>
      <w:r w:rsidRPr="00BD0D94">
        <w:rPr>
          <w:rFonts w:ascii="Times New Roman" w:hAnsi="Times New Roman"/>
          <w:bCs/>
          <w:sz w:val="28"/>
          <w:szCs w:val="28"/>
        </w:rPr>
        <w:t>Заявитель</w:t>
      </w:r>
      <w:r w:rsidRPr="00BD0D94">
        <w:rPr>
          <w:rFonts w:ascii="Times New Roman" w:hAnsi="Times New Roman"/>
          <w:sz w:val="28"/>
          <w:szCs w:val="28"/>
        </w:rPr>
        <w:t>, представивший заявление и документы на получение муниципальной услуги в МФЦ, результат муниципальной услуги получает  в зависимости от способа получения, указанного им в заявлении (вручается заявителю в МФЦ или выдается Администрацией).</w:t>
      </w:r>
    </w:p>
    <w:p w:rsidR="00BD0D94" w:rsidRPr="00BD0D94" w:rsidRDefault="00BD0D94" w:rsidP="00BD0D94">
      <w:pPr>
        <w:suppressAutoHyphens/>
        <w:ind w:firstLine="567"/>
        <w:rPr>
          <w:rFonts w:ascii="Times New Roman" w:hAnsi="Times New Roman"/>
          <w:kern w:val="1"/>
          <w:sz w:val="28"/>
          <w:szCs w:val="28"/>
          <w:lang w:eastAsia="ar-SA"/>
        </w:rPr>
      </w:pPr>
      <w:r w:rsidRPr="00BD0D94">
        <w:rPr>
          <w:rFonts w:ascii="Times New Roman" w:hAnsi="Times New Roman"/>
          <w:sz w:val="28"/>
          <w:szCs w:val="28"/>
        </w:rPr>
        <w:t>6.7.</w:t>
      </w:r>
      <w:r w:rsidRPr="00BD0D94">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D0D94" w:rsidRPr="00BD0D94" w:rsidRDefault="00BD0D94" w:rsidP="00BD0D94">
      <w:pPr>
        <w:ind w:firstLine="540"/>
        <w:contextualSpacing/>
        <w:rPr>
          <w:rFonts w:ascii="Times New Roman" w:hAnsi="Times New Roman"/>
          <w:kern w:val="1"/>
          <w:sz w:val="28"/>
          <w:szCs w:val="28"/>
        </w:rPr>
      </w:pPr>
      <w:r w:rsidRPr="00BD0D94">
        <w:rPr>
          <w:rFonts w:ascii="Times New Roman" w:hAnsi="Times New Roman"/>
          <w:kern w:val="2"/>
          <w:sz w:val="28"/>
          <w:szCs w:val="28"/>
          <w:lang w:eastAsia="ar-SA"/>
        </w:rPr>
        <w:t xml:space="preserve">6.8. </w:t>
      </w:r>
      <w:r w:rsidRPr="00BD0D94">
        <w:rPr>
          <w:rFonts w:ascii="Times New Roman" w:hAnsi="Times New Roman"/>
          <w:kern w:val="1"/>
          <w:sz w:val="28"/>
          <w:szCs w:val="28"/>
        </w:rPr>
        <w:t xml:space="preserve">В случае, если заявитель изъявил желание получить результат  услуги   через МФЦ,   документы передаются из </w:t>
      </w:r>
      <w:r w:rsidRPr="00BD0D94">
        <w:rPr>
          <w:rFonts w:ascii="Times New Roman" w:hAnsi="Times New Roman"/>
          <w:sz w:val="28"/>
          <w:szCs w:val="28"/>
        </w:rPr>
        <w:t>Администрации</w:t>
      </w:r>
      <w:r w:rsidRPr="00BD0D94">
        <w:rPr>
          <w:rFonts w:ascii="Times New Roman" w:hAnsi="Times New Roman"/>
          <w:kern w:val="1"/>
          <w:sz w:val="28"/>
          <w:szCs w:val="28"/>
        </w:rPr>
        <w:t xml:space="preserve"> в МФЦ  не позднее рабочего дня, предшествующего дате окончания предоставления </w:t>
      </w:r>
      <w:r w:rsidRPr="00BD0D94">
        <w:rPr>
          <w:rFonts w:ascii="Times New Roman" w:hAnsi="Times New Roman"/>
          <w:sz w:val="28"/>
          <w:szCs w:val="28"/>
        </w:rPr>
        <w:t>муниципальной услуги</w:t>
      </w:r>
      <w:r w:rsidRPr="00BD0D94">
        <w:rPr>
          <w:rFonts w:ascii="Times New Roman" w:hAnsi="Times New Roman"/>
          <w:kern w:val="1"/>
          <w:sz w:val="28"/>
          <w:szCs w:val="28"/>
        </w:rPr>
        <w:t>.</w:t>
      </w:r>
    </w:p>
    <w:p w:rsidR="00BD0D94" w:rsidRPr="00BD0D94" w:rsidRDefault="00BD0D94" w:rsidP="00BD0D94">
      <w:pPr>
        <w:suppressAutoHyphens/>
        <w:ind w:firstLine="567"/>
        <w:rPr>
          <w:rFonts w:ascii="Times New Roman" w:hAnsi="Times New Roman"/>
          <w:kern w:val="1"/>
          <w:sz w:val="28"/>
          <w:szCs w:val="28"/>
          <w:lang w:eastAsia="zh-CN"/>
        </w:rPr>
      </w:pPr>
      <w:r w:rsidRPr="00BD0D94">
        <w:rPr>
          <w:rFonts w:ascii="Times New Roman" w:hAnsi="Times New Roman"/>
          <w:kern w:val="1"/>
          <w:sz w:val="28"/>
          <w:szCs w:val="28"/>
          <w:lang w:eastAsia="zh-CN"/>
        </w:rPr>
        <w:t>6.9.  При получении результата муниципальной услуги в МФЦ заявитель предъявляет:</w:t>
      </w:r>
    </w:p>
    <w:p w:rsidR="00BD0D94" w:rsidRPr="00BD0D94" w:rsidRDefault="00BD0D94" w:rsidP="00BD0D94">
      <w:pPr>
        <w:suppressAutoHyphens/>
        <w:ind w:firstLine="567"/>
        <w:rPr>
          <w:rFonts w:ascii="Times New Roman" w:hAnsi="Times New Roman"/>
          <w:kern w:val="1"/>
          <w:sz w:val="28"/>
          <w:szCs w:val="28"/>
          <w:lang w:eastAsia="zh-CN"/>
        </w:rPr>
      </w:pPr>
      <w:r w:rsidRPr="00BD0D94">
        <w:rPr>
          <w:rFonts w:ascii="Times New Roman" w:hAnsi="Times New Roman"/>
          <w:kern w:val="1"/>
          <w:sz w:val="28"/>
          <w:szCs w:val="28"/>
          <w:lang w:eastAsia="zh-CN"/>
        </w:rPr>
        <w:t xml:space="preserve">- документ, удостоверяющий личность; </w:t>
      </w:r>
    </w:p>
    <w:p w:rsidR="00BD0D94" w:rsidRPr="00BD0D94" w:rsidRDefault="00BD0D94" w:rsidP="00BD0D94">
      <w:pPr>
        <w:suppressAutoHyphens/>
        <w:ind w:firstLine="567"/>
        <w:rPr>
          <w:rFonts w:ascii="Times New Roman" w:hAnsi="Times New Roman"/>
          <w:kern w:val="1"/>
          <w:sz w:val="28"/>
          <w:szCs w:val="28"/>
          <w:lang w:eastAsia="zh-CN"/>
        </w:rPr>
      </w:pPr>
      <w:r w:rsidRPr="00BD0D94">
        <w:rPr>
          <w:rFonts w:ascii="Times New Roman" w:hAnsi="Times New Roman"/>
          <w:kern w:val="1"/>
          <w:sz w:val="28"/>
          <w:szCs w:val="28"/>
          <w:lang w:eastAsia="zh-CN"/>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BD0D94" w:rsidRPr="00BD0D94" w:rsidRDefault="00BD0D94" w:rsidP="00BD0D94">
      <w:pPr>
        <w:suppressAutoHyphens/>
        <w:ind w:firstLine="567"/>
        <w:rPr>
          <w:rFonts w:ascii="Times New Roman" w:hAnsi="Times New Roman"/>
          <w:kern w:val="1"/>
          <w:sz w:val="28"/>
          <w:szCs w:val="28"/>
          <w:lang w:eastAsia="zh-CN"/>
        </w:rPr>
      </w:pPr>
      <w:r w:rsidRPr="00BD0D94">
        <w:rPr>
          <w:rFonts w:ascii="Times New Roman" w:hAnsi="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BD0D94" w:rsidRPr="00BD0D94" w:rsidRDefault="00BD0D94" w:rsidP="00BD0D94">
      <w:pPr>
        <w:suppressAutoHyphens/>
        <w:ind w:firstLine="567"/>
        <w:rPr>
          <w:rFonts w:ascii="Times New Roman" w:hAnsi="Times New Roman"/>
          <w:sz w:val="28"/>
          <w:szCs w:val="28"/>
          <w:lang w:eastAsia="ar-SA"/>
        </w:rPr>
      </w:pPr>
      <w:r w:rsidRPr="00BD0D94">
        <w:rPr>
          <w:rFonts w:ascii="Times New Roman" w:hAnsi="Times New Roman"/>
          <w:kern w:val="1"/>
          <w:sz w:val="28"/>
          <w:szCs w:val="28"/>
          <w:lang w:eastAsia="zh-CN"/>
        </w:rPr>
        <w:t xml:space="preserve">6.10. </w:t>
      </w:r>
      <w:r w:rsidRPr="00BD0D94">
        <w:rPr>
          <w:rFonts w:ascii="Times New Roman" w:hAnsi="Times New Roman"/>
          <w:sz w:val="28"/>
          <w:szCs w:val="28"/>
          <w:lang w:eastAsia="ar-SA"/>
        </w:rPr>
        <w:t>Критерием принятия решения является обращение заявителя за получением  муниципальной услуги в МФЦ.</w:t>
      </w:r>
    </w:p>
    <w:p w:rsidR="00BD0D94" w:rsidRPr="00BD0D94" w:rsidRDefault="00BD0D94" w:rsidP="00BD0D94">
      <w:pPr>
        <w:suppressAutoHyphens/>
        <w:ind w:firstLine="567"/>
        <w:rPr>
          <w:rFonts w:ascii="Times New Roman" w:hAnsi="Times New Roman"/>
          <w:bCs/>
          <w:sz w:val="28"/>
          <w:szCs w:val="28"/>
          <w:lang w:eastAsia="ar-SA"/>
        </w:rPr>
      </w:pPr>
      <w:r w:rsidRPr="00BD0D94">
        <w:rPr>
          <w:rFonts w:ascii="Times New Roman" w:hAnsi="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BD0D94" w:rsidRPr="00BD0D94" w:rsidRDefault="00BD0D94" w:rsidP="00BD0D94">
      <w:pPr>
        <w:ind w:firstLine="540"/>
        <w:rPr>
          <w:rFonts w:ascii="Times New Roman" w:hAnsi="Times New Roman"/>
          <w:sz w:val="28"/>
          <w:szCs w:val="28"/>
        </w:rPr>
      </w:pPr>
      <w:r w:rsidRPr="00BD0D94">
        <w:rPr>
          <w:rFonts w:ascii="Times New Roman" w:hAnsi="Times New Roman"/>
          <w:sz w:val="28"/>
          <w:szCs w:val="28"/>
          <w:lang w:eastAsia="ar-SA"/>
        </w:rPr>
        <w:t xml:space="preserve">6.12. </w:t>
      </w:r>
      <w:r w:rsidRPr="00BD0D94">
        <w:rPr>
          <w:rFonts w:ascii="Times New Roman" w:hAnsi="Times New Roman"/>
          <w:sz w:val="28"/>
          <w:szCs w:val="28"/>
        </w:rPr>
        <w:t>Способ фиксации результата - отметка в передаточной ведомости  о передаче документов из МФЦ в Администрацию  или отметка заявителя  в журнале выданных документов в МФЦ.</w:t>
      </w:r>
    </w:p>
    <w:p w:rsidR="00BD0D94" w:rsidRPr="00BD0D94" w:rsidRDefault="00BD0D94" w:rsidP="00BD0D94">
      <w:pPr>
        <w:spacing w:after="360"/>
        <w:ind w:firstLine="567"/>
        <w:rPr>
          <w:rFonts w:ascii="Times New Roman" w:hAnsi="Times New Roman"/>
          <w:sz w:val="28"/>
          <w:szCs w:val="28"/>
        </w:rPr>
      </w:pPr>
    </w:p>
    <w:p w:rsidR="00BD0D94" w:rsidRDefault="00BD0D94" w:rsidP="00BD0D94">
      <w:pPr>
        <w:autoSpaceDE w:val="0"/>
      </w:pPr>
    </w:p>
    <w:p w:rsidR="000F4856" w:rsidRDefault="000F4856" w:rsidP="000F4856">
      <w:pPr>
        <w:widowControl w:val="0"/>
        <w:autoSpaceDE w:val="0"/>
        <w:autoSpaceDN w:val="0"/>
        <w:adjustRightInd w:val="0"/>
        <w:jc w:val="left"/>
        <w:rPr>
          <w:rFonts w:ascii="Times New Roman" w:eastAsia="Times New Roman" w:hAnsi="Times New Roman"/>
          <w:sz w:val="28"/>
          <w:szCs w:val="28"/>
          <w:lang w:eastAsia="ru-RU"/>
        </w:rPr>
      </w:pPr>
    </w:p>
    <w:p w:rsidR="000F4856" w:rsidRDefault="000F4856" w:rsidP="000F4856">
      <w:pPr>
        <w:widowControl w:val="0"/>
        <w:autoSpaceDE w:val="0"/>
        <w:autoSpaceDN w:val="0"/>
        <w:adjustRightInd w:val="0"/>
        <w:jc w:val="left"/>
        <w:rPr>
          <w:rFonts w:ascii="Times New Roman" w:eastAsia="Times New Roman" w:hAnsi="Times New Roman"/>
          <w:sz w:val="28"/>
          <w:szCs w:val="28"/>
          <w:lang w:eastAsia="ru-RU"/>
        </w:rPr>
      </w:pPr>
    </w:p>
    <w:p w:rsidR="000F4856" w:rsidRDefault="000F4856" w:rsidP="000F4856">
      <w:pPr>
        <w:widowControl w:val="0"/>
        <w:autoSpaceDE w:val="0"/>
        <w:autoSpaceDN w:val="0"/>
        <w:adjustRightInd w:val="0"/>
        <w:jc w:val="left"/>
        <w:rPr>
          <w:rFonts w:ascii="Times New Roman" w:eastAsia="Times New Roman" w:hAnsi="Times New Roman"/>
          <w:sz w:val="28"/>
          <w:szCs w:val="28"/>
          <w:lang w:eastAsia="ru-RU"/>
        </w:rPr>
      </w:pPr>
    </w:p>
    <w:p w:rsidR="000F4856" w:rsidRDefault="000F4856" w:rsidP="000F4856">
      <w:pPr>
        <w:widowControl w:val="0"/>
        <w:autoSpaceDE w:val="0"/>
        <w:autoSpaceDN w:val="0"/>
        <w:adjustRightInd w:val="0"/>
        <w:jc w:val="left"/>
        <w:rPr>
          <w:rFonts w:ascii="Times New Roman" w:eastAsia="Times New Roman" w:hAnsi="Times New Roman"/>
          <w:sz w:val="28"/>
          <w:szCs w:val="28"/>
          <w:lang w:eastAsia="ru-RU"/>
        </w:rPr>
      </w:pPr>
    </w:p>
    <w:p w:rsidR="000F4856" w:rsidRDefault="000F4856" w:rsidP="000F4856">
      <w:pPr>
        <w:widowControl w:val="0"/>
        <w:autoSpaceDE w:val="0"/>
        <w:autoSpaceDN w:val="0"/>
        <w:adjustRightInd w:val="0"/>
        <w:jc w:val="left"/>
        <w:rPr>
          <w:rFonts w:ascii="Times New Roman" w:eastAsia="Times New Roman" w:hAnsi="Times New Roman"/>
          <w:sz w:val="24"/>
          <w:szCs w:val="24"/>
          <w:lang w:eastAsia="ru-RU"/>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903922" w:rsidRDefault="00903922" w:rsidP="000F4856">
      <w:pPr>
        <w:pStyle w:val="ConsPlusNormal0"/>
        <w:ind w:left="4820" w:firstLine="0"/>
        <w:jc w:val="center"/>
        <w:outlineLvl w:val="1"/>
        <w:rPr>
          <w:rFonts w:ascii="Times New Roman" w:hAnsi="Times New Roman" w:cs="Times New Roman"/>
          <w:sz w:val="24"/>
          <w:szCs w:val="24"/>
        </w:rPr>
      </w:pPr>
    </w:p>
    <w:p w:rsidR="000F4856" w:rsidRDefault="000F4856" w:rsidP="000F4856">
      <w:pPr>
        <w:pStyle w:val="ConsPlusNormal0"/>
        <w:ind w:left="4820"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0F4856" w:rsidRDefault="000F4856" w:rsidP="000F4856">
      <w:pPr>
        <w:pStyle w:val="ConsPlusNormal0"/>
        <w:ind w:left="4820" w:firstLine="0"/>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 xml:space="preserve">к административному регламенту предоставления 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 </w:t>
      </w: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r>
        <w:rPr>
          <w:rFonts w:ascii="Times New Roman" w:hAnsi="Times New Roman"/>
          <w:b/>
          <w:sz w:val="28"/>
          <w:szCs w:val="32"/>
        </w:rPr>
        <w:lastRenderedPageBreak/>
        <w:t>ФОРМА</w:t>
      </w:r>
    </w:p>
    <w:tbl>
      <w:tblPr>
        <w:tblW w:w="10200" w:type="dxa"/>
        <w:tblInd w:w="-318" w:type="dxa"/>
        <w:tblBorders>
          <w:top w:val="single" w:sz="4" w:space="0" w:color="auto"/>
          <w:left w:val="single" w:sz="4" w:space="0" w:color="auto"/>
          <w:bottom w:val="single" w:sz="4" w:space="0" w:color="auto"/>
          <w:right w:val="single" w:sz="4" w:space="0" w:color="auto"/>
        </w:tblBorders>
        <w:tblLayout w:type="fixed"/>
        <w:tblLook w:val="01E0"/>
      </w:tblPr>
      <w:tblGrid>
        <w:gridCol w:w="1907"/>
        <w:gridCol w:w="2410"/>
        <w:gridCol w:w="5883"/>
      </w:tblGrid>
      <w:tr w:rsidR="000F4856" w:rsidTr="000F4856">
        <w:trPr>
          <w:trHeight w:val="561"/>
        </w:trPr>
        <w:tc>
          <w:tcPr>
            <w:tcW w:w="10207" w:type="dxa"/>
            <w:gridSpan w:val="3"/>
            <w:tcBorders>
              <w:top w:val="single" w:sz="4" w:space="0" w:color="auto"/>
              <w:left w:val="single" w:sz="4" w:space="0" w:color="auto"/>
              <w:bottom w:val="nil"/>
              <w:right w:val="single" w:sz="4" w:space="0" w:color="auto"/>
            </w:tcBorders>
          </w:tcPr>
          <w:p w:rsidR="000F4856" w:rsidRDefault="000F4856">
            <w:pPr>
              <w:tabs>
                <w:tab w:val="left" w:pos="9781"/>
              </w:tabs>
              <w:spacing w:line="276" w:lineRule="auto"/>
              <w:jc w:val="right"/>
              <w:rPr>
                <w:rFonts w:ascii="Times New Roman" w:eastAsia="Times New Roman" w:hAnsi="Times New Roman"/>
                <w:b/>
                <w:lang w:eastAsia="ru-RU"/>
              </w:rPr>
            </w:pPr>
          </w:p>
          <w:p w:rsidR="000F4856" w:rsidRDefault="000F4856">
            <w:pPr>
              <w:tabs>
                <w:tab w:val="left" w:pos="9781"/>
              </w:tabs>
              <w:spacing w:line="276" w:lineRule="auto"/>
              <w:jc w:val="right"/>
              <w:rPr>
                <w:rFonts w:ascii="Times New Roman" w:eastAsia="Times New Roman" w:hAnsi="Times New Roman"/>
                <w:b/>
                <w:lang w:eastAsia="ru-RU"/>
              </w:rPr>
            </w:pPr>
            <w:r>
              <w:rPr>
                <w:rFonts w:ascii="Times New Roman" w:eastAsia="Times New Roman" w:hAnsi="Times New Roman"/>
                <w:b/>
                <w:lang w:eastAsia="ru-RU"/>
              </w:rPr>
              <w:t>В уполномоченный орган</w:t>
            </w:r>
          </w:p>
          <w:p w:rsidR="000F4856" w:rsidRDefault="000F4856">
            <w:pPr>
              <w:tabs>
                <w:tab w:val="left" w:pos="9781"/>
              </w:tabs>
              <w:spacing w:line="276" w:lineRule="auto"/>
              <w:ind w:left="552"/>
              <w:jc w:val="right"/>
              <w:rPr>
                <w:rFonts w:ascii="Times New Roman" w:eastAsia="Times New Roman" w:hAnsi="Times New Roman"/>
                <w:b/>
                <w:lang w:eastAsia="ru-RU"/>
              </w:rPr>
            </w:pPr>
          </w:p>
          <w:p w:rsidR="000F4856" w:rsidRDefault="000F4856">
            <w:pPr>
              <w:tabs>
                <w:tab w:val="left" w:pos="9781"/>
              </w:tabs>
              <w:spacing w:line="276" w:lineRule="auto"/>
              <w:ind w:left="552"/>
              <w:jc w:val="right"/>
              <w:rPr>
                <w:rFonts w:ascii="Times New Roman" w:eastAsia="Times New Roman" w:hAnsi="Times New Roman"/>
                <w:b/>
                <w:lang w:eastAsia="ru-RU"/>
              </w:rPr>
            </w:pPr>
          </w:p>
          <w:p w:rsidR="000F4856" w:rsidRDefault="000F4856">
            <w:pPr>
              <w:tabs>
                <w:tab w:val="left" w:pos="9781"/>
              </w:tabs>
              <w:spacing w:line="276" w:lineRule="auto"/>
              <w:ind w:left="552"/>
              <w:jc w:val="right"/>
              <w:rPr>
                <w:rFonts w:ascii="Times New Roman" w:eastAsia="Times New Roman" w:hAnsi="Times New Roman"/>
                <w:b/>
                <w:lang w:eastAsia="ru-RU"/>
              </w:rPr>
            </w:pPr>
            <w:r>
              <w:rPr>
                <w:rFonts w:ascii="Times New Roman" w:eastAsia="Times New Roman" w:hAnsi="Times New Roman"/>
                <w:b/>
                <w:lang w:eastAsia="ru-RU"/>
              </w:rPr>
              <w:t xml:space="preserve">_________________________________ </w:t>
            </w:r>
          </w:p>
        </w:tc>
      </w:tr>
      <w:tr w:rsidR="000F4856" w:rsidTr="000F4856">
        <w:trPr>
          <w:trHeight w:val="896"/>
        </w:trPr>
        <w:tc>
          <w:tcPr>
            <w:tcW w:w="10207" w:type="dxa"/>
            <w:gridSpan w:val="3"/>
            <w:tcBorders>
              <w:top w:val="nil"/>
              <w:left w:val="single" w:sz="4" w:space="0" w:color="auto"/>
              <w:bottom w:val="nil"/>
              <w:right w:val="single" w:sz="4" w:space="0" w:color="auto"/>
            </w:tcBorders>
          </w:tcPr>
          <w:p w:rsidR="000F4856" w:rsidRDefault="000F4856">
            <w:pPr>
              <w:tabs>
                <w:tab w:val="left" w:pos="9781"/>
              </w:tabs>
              <w:spacing w:line="276" w:lineRule="auto"/>
              <w:jc w:val="center"/>
              <w:rPr>
                <w:rFonts w:ascii="Times New Roman" w:eastAsia="Times New Roman" w:hAnsi="Times New Roman"/>
                <w:b/>
                <w:sz w:val="28"/>
                <w:szCs w:val="32"/>
                <w:lang w:eastAsia="ru-RU"/>
              </w:rPr>
            </w:pPr>
            <w:r>
              <w:rPr>
                <w:rFonts w:ascii="Times New Roman" w:eastAsia="Times New Roman" w:hAnsi="Times New Roman"/>
                <w:b/>
                <w:sz w:val="28"/>
                <w:szCs w:val="32"/>
                <w:lang w:eastAsia="ru-RU"/>
              </w:rPr>
              <w:t xml:space="preserve">ЗАЯВЛЕНИЕ </w:t>
            </w:r>
          </w:p>
          <w:p w:rsidR="000F4856" w:rsidRDefault="000F4856">
            <w:pPr>
              <w:tabs>
                <w:tab w:val="left" w:pos="9781"/>
              </w:tabs>
              <w:spacing w:line="276" w:lineRule="auto"/>
              <w:jc w:val="center"/>
              <w:rPr>
                <w:rFonts w:ascii="Times New Roman" w:eastAsia="Times New Roman" w:hAnsi="Times New Roman"/>
                <w:b/>
                <w:sz w:val="28"/>
                <w:szCs w:val="32"/>
                <w:lang w:eastAsia="ru-RU"/>
              </w:rPr>
            </w:pPr>
            <w:r>
              <w:rPr>
                <w:rFonts w:ascii="Times New Roman" w:eastAsia="Times New Roman" w:hAnsi="Times New Roman"/>
                <w:b/>
                <w:sz w:val="28"/>
                <w:szCs w:val="32"/>
                <w:lang w:eastAsia="ru-RU"/>
              </w:rPr>
              <w:t>о выдаче разрешения на установку и эксплуатацию рекламной конструкции</w:t>
            </w:r>
          </w:p>
          <w:p w:rsidR="000F4856" w:rsidRDefault="000F4856">
            <w:pPr>
              <w:tabs>
                <w:tab w:val="left" w:pos="9781"/>
              </w:tabs>
              <w:spacing w:line="276" w:lineRule="auto"/>
              <w:jc w:val="center"/>
              <w:rPr>
                <w:rFonts w:ascii="Times New Roman" w:eastAsia="Times New Roman" w:hAnsi="Times New Roman"/>
                <w:b/>
                <w:sz w:val="28"/>
                <w:szCs w:val="32"/>
                <w:lang w:eastAsia="ru-RU"/>
              </w:rPr>
            </w:pPr>
          </w:p>
          <w:p w:rsidR="000F4856" w:rsidRDefault="000F4856">
            <w:pPr>
              <w:tabs>
                <w:tab w:val="left" w:pos="9781"/>
              </w:tabs>
              <w:spacing w:line="276" w:lineRule="auto"/>
              <w:rPr>
                <w:rFonts w:ascii="Times New Roman" w:eastAsia="Times New Roman" w:hAnsi="Times New Roman"/>
                <w:b/>
                <w:i/>
                <w:sz w:val="24"/>
                <w:lang w:eastAsia="ru-RU"/>
              </w:rPr>
            </w:pPr>
            <w:r>
              <w:rPr>
                <w:rFonts w:ascii="Times New Roman" w:eastAsia="Times New Roman" w:hAnsi="Times New Roman"/>
                <w:b/>
                <w:i/>
                <w:sz w:val="24"/>
                <w:lang w:eastAsia="ru-RU"/>
              </w:rPr>
              <w:t>заполняется заявителем:</w:t>
            </w:r>
          </w:p>
        </w:tc>
      </w:tr>
      <w:tr w:rsidR="000F4856" w:rsidTr="000F4856">
        <w:tc>
          <w:tcPr>
            <w:tcW w:w="1908" w:type="dxa"/>
            <w:tcBorders>
              <w:top w:val="nil"/>
              <w:left w:val="single" w:sz="4" w:space="0" w:color="auto"/>
              <w:bottom w:val="nil"/>
              <w:right w:val="nil"/>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Заявитель:</w:t>
            </w:r>
          </w:p>
        </w:tc>
        <w:tc>
          <w:tcPr>
            <w:tcW w:w="8299" w:type="dxa"/>
            <w:gridSpan w:val="2"/>
            <w:vMerge w:val="restart"/>
            <w:tcBorders>
              <w:top w:val="nil"/>
              <w:left w:val="nil"/>
              <w:bottom w:val="nil"/>
              <w:right w:val="single" w:sz="4" w:space="0" w:color="auto"/>
            </w:tcBorders>
          </w:tcPr>
          <w:p w:rsidR="000F4856" w:rsidRDefault="000F4856">
            <w:pPr>
              <w:tabs>
                <w:tab w:val="left" w:pos="9781"/>
              </w:tabs>
              <w:spacing w:line="276" w:lineRule="auto"/>
              <w:jc w:val="center"/>
              <w:rPr>
                <w:rFonts w:ascii="Times New Roman" w:eastAsia="Times New Roman" w:hAnsi="Times New Roman"/>
                <w:b/>
                <w:i/>
                <w:lang w:eastAsia="ru-RU"/>
              </w:rPr>
            </w:pPr>
          </w:p>
        </w:tc>
      </w:tr>
      <w:tr w:rsidR="000F4856" w:rsidTr="000F4856">
        <w:tc>
          <w:tcPr>
            <w:tcW w:w="1908" w:type="dxa"/>
            <w:tcBorders>
              <w:top w:val="nil"/>
              <w:left w:val="single" w:sz="4" w:space="0" w:color="auto"/>
              <w:bottom w:val="nil"/>
              <w:right w:val="nil"/>
            </w:tcBorders>
          </w:tcPr>
          <w:p w:rsidR="000F4856" w:rsidRDefault="000F4856">
            <w:pPr>
              <w:tabs>
                <w:tab w:val="left" w:pos="9781"/>
              </w:tabs>
              <w:spacing w:line="276" w:lineRule="auto"/>
              <w:rPr>
                <w:rFonts w:ascii="Times New Roman" w:eastAsia="Times New Roman" w:hAnsi="Times New Roman"/>
                <w:b/>
                <w:lang w:eastAsia="ru-RU"/>
              </w:rPr>
            </w:pPr>
          </w:p>
        </w:tc>
        <w:tc>
          <w:tcPr>
            <w:tcW w:w="14186" w:type="dxa"/>
            <w:gridSpan w:val="2"/>
            <w:vMerge/>
            <w:tcBorders>
              <w:top w:val="nil"/>
              <w:left w:val="single" w:sz="4" w:space="0" w:color="auto"/>
              <w:bottom w:val="nil"/>
              <w:right w:val="nil"/>
            </w:tcBorders>
            <w:vAlign w:val="center"/>
            <w:hideMark/>
          </w:tcPr>
          <w:p w:rsidR="000F4856" w:rsidRDefault="000F4856">
            <w:pPr>
              <w:jc w:val="left"/>
              <w:rPr>
                <w:rFonts w:ascii="Times New Roman" w:eastAsia="Times New Roman" w:hAnsi="Times New Roman"/>
                <w:b/>
                <w:i/>
                <w:lang w:eastAsia="ru-RU"/>
              </w:rPr>
            </w:pPr>
          </w:p>
        </w:tc>
      </w:tr>
      <w:tr w:rsidR="000F4856" w:rsidTr="000F4856">
        <w:tc>
          <w:tcPr>
            <w:tcW w:w="10207" w:type="dxa"/>
            <w:gridSpan w:val="3"/>
            <w:tcBorders>
              <w:top w:val="nil"/>
              <w:left w:val="single" w:sz="4" w:space="0" w:color="auto"/>
              <w:bottom w:val="nil"/>
              <w:right w:val="single" w:sz="4" w:space="0" w:color="auto"/>
            </w:tcBorders>
            <w:hideMark/>
          </w:tcPr>
          <w:p w:rsidR="000F4856" w:rsidRDefault="000F4856">
            <w:pPr>
              <w:tabs>
                <w:tab w:val="left" w:pos="9781"/>
              </w:tabs>
              <w:spacing w:line="276"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(полное наименование юридического, юридический (почтовый) адрес, или Ф.И.О. физического лица, паспортные данные, место проживания,</w:t>
            </w:r>
          </w:p>
        </w:tc>
      </w:tr>
      <w:tr w:rsidR="000F4856" w:rsidTr="000F4856">
        <w:tc>
          <w:tcPr>
            <w:tcW w:w="10207" w:type="dxa"/>
            <w:gridSpan w:val="3"/>
            <w:tcBorders>
              <w:top w:val="nil"/>
              <w:left w:val="single" w:sz="4" w:space="0" w:color="auto"/>
              <w:bottom w:val="single" w:sz="4" w:space="0" w:color="auto"/>
              <w:right w:val="single" w:sz="4" w:space="0" w:color="auto"/>
            </w:tcBorders>
          </w:tcPr>
          <w:p w:rsidR="000F4856" w:rsidRDefault="000F4856">
            <w:pPr>
              <w:tabs>
                <w:tab w:val="left" w:pos="9781"/>
              </w:tabs>
              <w:spacing w:line="276" w:lineRule="auto"/>
              <w:jc w:val="center"/>
              <w:rPr>
                <w:rFonts w:ascii="Times New Roman" w:eastAsia="Times New Roman" w:hAnsi="Times New Roman"/>
                <w:b/>
                <w:i/>
                <w:lang w:eastAsia="ru-RU"/>
              </w:rPr>
            </w:pPr>
          </w:p>
          <w:p w:rsidR="000F4856" w:rsidRDefault="000F4856">
            <w:pPr>
              <w:tabs>
                <w:tab w:val="left" w:pos="9781"/>
              </w:tabs>
              <w:spacing w:line="276" w:lineRule="auto"/>
              <w:jc w:val="center"/>
              <w:rPr>
                <w:rFonts w:ascii="Times New Roman" w:eastAsia="Times New Roman" w:hAnsi="Times New Roman"/>
                <w:b/>
                <w:i/>
                <w:lang w:eastAsia="ru-RU"/>
              </w:rPr>
            </w:pPr>
          </w:p>
        </w:tc>
      </w:tr>
      <w:tr w:rsidR="000F4856" w:rsidTr="000F4856">
        <w:tc>
          <w:tcPr>
            <w:tcW w:w="10207" w:type="dxa"/>
            <w:gridSpan w:val="3"/>
            <w:tcBorders>
              <w:top w:val="single" w:sz="4" w:space="0" w:color="auto"/>
              <w:left w:val="single" w:sz="4" w:space="0" w:color="auto"/>
              <w:bottom w:val="nil"/>
              <w:right w:val="single" w:sz="4" w:space="0" w:color="auto"/>
            </w:tcBorders>
            <w:hideMark/>
          </w:tcPr>
          <w:p w:rsidR="000F4856" w:rsidRDefault="000F4856">
            <w:pPr>
              <w:tabs>
                <w:tab w:val="left" w:pos="9781"/>
              </w:tabs>
              <w:spacing w:line="276" w:lineRule="auto"/>
              <w:jc w:val="center"/>
              <w:rPr>
                <w:rFonts w:ascii="Times New Roman" w:eastAsia="Times New Roman" w:hAnsi="Times New Roman"/>
                <w:b/>
                <w:i/>
                <w:lang w:eastAsia="ru-RU"/>
              </w:rPr>
            </w:pPr>
            <w:r>
              <w:rPr>
                <w:rFonts w:ascii="Times New Roman" w:eastAsia="Times New Roman" w:hAnsi="Times New Roman"/>
                <w:sz w:val="16"/>
                <w:szCs w:val="16"/>
                <w:lang w:eastAsia="ru-RU"/>
              </w:rPr>
              <w:t>контактный телефонный номер/факс, электронный адрес)</w:t>
            </w:r>
          </w:p>
        </w:tc>
      </w:tr>
      <w:tr w:rsidR="000F4856" w:rsidTr="000F4856">
        <w:tc>
          <w:tcPr>
            <w:tcW w:w="10207" w:type="dxa"/>
            <w:gridSpan w:val="3"/>
            <w:tcBorders>
              <w:top w:val="nil"/>
              <w:left w:val="single" w:sz="4" w:space="0" w:color="auto"/>
              <w:bottom w:val="single" w:sz="4" w:space="0" w:color="auto"/>
              <w:right w:val="single" w:sz="4" w:space="0" w:color="auto"/>
            </w:tcBorders>
          </w:tcPr>
          <w:p w:rsidR="000F4856" w:rsidRDefault="000F4856">
            <w:pPr>
              <w:tabs>
                <w:tab w:val="left" w:pos="9781"/>
              </w:tabs>
              <w:spacing w:line="276" w:lineRule="auto"/>
              <w:jc w:val="center"/>
              <w:rPr>
                <w:rFonts w:ascii="Times New Roman" w:eastAsia="Times New Roman" w:hAnsi="Times New Roman"/>
                <w:b/>
                <w:lang w:eastAsia="ru-RU"/>
              </w:rPr>
            </w:pPr>
          </w:p>
          <w:p w:rsidR="000F4856" w:rsidRDefault="000F4856">
            <w:pPr>
              <w:tabs>
                <w:tab w:val="left" w:pos="9781"/>
              </w:tabs>
              <w:spacing w:line="276" w:lineRule="auto"/>
              <w:jc w:val="center"/>
              <w:rPr>
                <w:rFonts w:ascii="Times New Roman" w:eastAsia="Times New Roman" w:hAnsi="Times New Roman"/>
                <w:b/>
                <w:lang w:eastAsia="ru-RU"/>
              </w:rPr>
            </w:pPr>
          </w:p>
        </w:tc>
      </w:tr>
      <w:tr w:rsidR="000F4856" w:rsidTr="000F4856">
        <w:tc>
          <w:tcPr>
            <w:tcW w:w="10207" w:type="dxa"/>
            <w:gridSpan w:val="3"/>
            <w:tcBorders>
              <w:top w:val="single" w:sz="4" w:space="0" w:color="auto"/>
              <w:left w:val="single" w:sz="4" w:space="0" w:color="auto"/>
              <w:bottom w:val="nil"/>
              <w:right w:val="single" w:sz="4" w:space="0" w:color="auto"/>
            </w:tcBorders>
          </w:tcPr>
          <w:p w:rsidR="000F4856" w:rsidRDefault="000F4856">
            <w:pPr>
              <w:tabs>
                <w:tab w:val="left" w:pos="9781"/>
              </w:tabs>
              <w:spacing w:line="276" w:lineRule="auto"/>
              <w:jc w:val="center"/>
              <w:rPr>
                <w:rFonts w:ascii="Times New Roman" w:eastAsia="Times New Roman" w:hAnsi="Times New Roman"/>
                <w:sz w:val="16"/>
                <w:szCs w:val="16"/>
                <w:lang w:eastAsia="ru-RU"/>
              </w:rPr>
            </w:pPr>
          </w:p>
        </w:tc>
      </w:tr>
      <w:tr w:rsidR="000F4856" w:rsidTr="000F4856">
        <w:tc>
          <w:tcPr>
            <w:tcW w:w="4320" w:type="dxa"/>
            <w:gridSpan w:val="2"/>
            <w:tcBorders>
              <w:top w:val="nil"/>
              <w:left w:val="single" w:sz="4" w:space="0" w:color="auto"/>
              <w:bottom w:val="nil"/>
              <w:right w:val="nil"/>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Прошу выдать разрешение установку и эксплуатацию рекламной конструкции (адрес места установки):</w:t>
            </w:r>
          </w:p>
        </w:tc>
        <w:tc>
          <w:tcPr>
            <w:tcW w:w="5887" w:type="dxa"/>
            <w:tcBorders>
              <w:top w:val="nil"/>
              <w:left w:val="nil"/>
              <w:bottom w:val="single" w:sz="4" w:space="0" w:color="auto"/>
              <w:right w:val="single" w:sz="4" w:space="0" w:color="auto"/>
            </w:tcBorders>
          </w:tcPr>
          <w:p w:rsidR="000F4856" w:rsidRDefault="000F4856">
            <w:pPr>
              <w:tabs>
                <w:tab w:val="left" w:pos="9781"/>
              </w:tabs>
              <w:spacing w:line="276" w:lineRule="auto"/>
              <w:rPr>
                <w:rFonts w:ascii="Times New Roman" w:eastAsia="Times New Roman" w:hAnsi="Times New Roman"/>
                <w:b/>
                <w:lang w:eastAsia="ru-RU"/>
              </w:rPr>
            </w:pPr>
          </w:p>
        </w:tc>
      </w:tr>
      <w:tr w:rsidR="000F4856" w:rsidTr="000F4856">
        <w:trPr>
          <w:trHeight w:val="169"/>
        </w:trPr>
        <w:tc>
          <w:tcPr>
            <w:tcW w:w="10207" w:type="dxa"/>
            <w:gridSpan w:val="3"/>
            <w:tcBorders>
              <w:top w:val="nil"/>
              <w:left w:val="single" w:sz="4" w:space="0" w:color="auto"/>
              <w:bottom w:val="single" w:sz="4" w:space="0" w:color="auto"/>
              <w:right w:val="single" w:sz="4" w:space="0" w:color="auto"/>
            </w:tcBorders>
          </w:tcPr>
          <w:p w:rsidR="000F4856" w:rsidRDefault="000F4856">
            <w:pPr>
              <w:tabs>
                <w:tab w:val="left" w:pos="9781"/>
              </w:tabs>
              <w:spacing w:line="276" w:lineRule="auto"/>
              <w:jc w:val="center"/>
              <w:rPr>
                <w:rFonts w:ascii="Times New Roman" w:eastAsia="Times New Roman" w:hAnsi="Times New Roman"/>
                <w:sz w:val="16"/>
                <w:szCs w:val="16"/>
                <w:lang w:eastAsia="ru-RU"/>
              </w:rPr>
            </w:pPr>
          </w:p>
          <w:p w:rsidR="000F4856" w:rsidRDefault="000F4856">
            <w:pPr>
              <w:tabs>
                <w:tab w:val="left" w:pos="9781"/>
              </w:tabs>
              <w:spacing w:line="276" w:lineRule="auto"/>
              <w:rPr>
                <w:rFonts w:ascii="Times New Roman" w:eastAsia="Times New Roman" w:hAnsi="Times New Roman"/>
                <w:sz w:val="16"/>
                <w:szCs w:val="16"/>
                <w:lang w:eastAsia="ru-RU"/>
              </w:rPr>
            </w:pPr>
          </w:p>
        </w:tc>
      </w:tr>
      <w:tr w:rsidR="000F4856" w:rsidTr="000F4856">
        <w:tc>
          <w:tcPr>
            <w:tcW w:w="10207" w:type="dxa"/>
            <w:gridSpan w:val="3"/>
            <w:tcBorders>
              <w:top w:val="nil"/>
              <w:left w:val="single" w:sz="4" w:space="0" w:color="auto"/>
              <w:bottom w:val="single" w:sz="4" w:space="0" w:color="auto"/>
              <w:right w:val="single" w:sz="4" w:space="0" w:color="auto"/>
            </w:tcBorders>
          </w:tcPr>
          <w:p w:rsidR="000F4856" w:rsidRDefault="000F4856">
            <w:pPr>
              <w:tabs>
                <w:tab w:val="left" w:pos="9781"/>
              </w:tabs>
              <w:spacing w:line="276" w:lineRule="auto"/>
              <w:rPr>
                <w:rFonts w:ascii="Times New Roman" w:eastAsia="Times New Roman" w:hAnsi="Times New Roman"/>
                <w:b/>
                <w:i/>
                <w:sz w:val="24"/>
                <w:lang w:eastAsia="ru-RU"/>
              </w:rPr>
            </w:pPr>
            <w:r>
              <w:rPr>
                <w:rFonts w:ascii="Times New Roman" w:eastAsia="Times New Roman" w:hAnsi="Times New Roman"/>
                <w:b/>
                <w:i/>
                <w:sz w:val="24"/>
                <w:lang w:eastAsia="ru-RU"/>
              </w:rPr>
              <w:t>Вид имущества, к которому присоединяется рекламная конструкция:</w:t>
            </w:r>
          </w:p>
          <w:p w:rsidR="000F4856" w:rsidRDefault="000F4856">
            <w:pPr>
              <w:tabs>
                <w:tab w:val="left" w:pos="9781"/>
              </w:tabs>
              <w:spacing w:line="276" w:lineRule="auto"/>
              <w:rPr>
                <w:rFonts w:ascii="Times New Roman" w:eastAsia="Times New Roman" w:hAnsi="Times New Roman"/>
                <w:sz w:val="24"/>
                <w:lang w:eastAsia="ru-RU"/>
              </w:rPr>
            </w:pPr>
          </w:p>
        </w:tc>
      </w:tr>
      <w:tr w:rsidR="000F4856" w:rsidTr="000F4856">
        <w:tc>
          <w:tcPr>
            <w:tcW w:w="10207" w:type="dxa"/>
            <w:gridSpan w:val="3"/>
            <w:tcBorders>
              <w:top w:val="single" w:sz="4" w:space="0" w:color="auto"/>
              <w:left w:val="single" w:sz="4" w:space="0" w:color="auto"/>
              <w:bottom w:val="nil"/>
              <w:right w:val="single" w:sz="4" w:space="0" w:color="auto"/>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Описание рекламной конструкции:</w:t>
            </w:r>
          </w:p>
        </w:tc>
      </w:tr>
      <w:tr w:rsidR="000F4856" w:rsidTr="000F4856">
        <w:tc>
          <w:tcPr>
            <w:tcW w:w="10207" w:type="dxa"/>
            <w:gridSpan w:val="3"/>
            <w:tcBorders>
              <w:top w:val="nil"/>
              <w:left w:val="single" w:sz="4" w:space="0" w:color="auto"/>
              <w:bottom w:val="single" w:sz="4" w:space="0" w:color="auto"/>
              <w:right w:val="single" w:sz="4" w:space="0" w:color="auto"/>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1. вид рекламной конструкции</w:t>
            </w:r>
          </w:p>
        </w:tc>
      </w:tr>
      <w:tr w:rsidR="000F4856" w:rsidTr="000F4856">
        <w:tc>
          <w:tcPr>
            <w:tcW w:w="10207" w:type="dxa"/>
            <w:gridSpan w:val="3"/>
            <w:tcBorders>
              <w:top w:val="single" w:sz="4" w:space="0" w:color="auto"/>
              <w:left w:val="single" w:sz="4" w:space="0" w:color="auto"/>
              <w:bottom w:val="single" w:sz="4" w:space="0" w:color="auto"/>
              <w:right w:val="single" w:sz="4" w:space="0" w:color="auto"/>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2. тип рекламной конструкции</w:t>
            </w:r>
          </w:p>
        </w:tc>
      </w:tr>
      <w:tr w:rsidR="000F4856" w:rsidTr="000F4856">
        <w:tc>
          <w:tcPr>
            <w:tcW w:w="10207" w:type="dxa"/>
            <w:gridSpan w:val="3"/>
            <w:tcBorders>
              <w:top w:val="single" w:sz="4" w:space="0" w:color="auto"/>
              <w:left w:val="single" w:sz="4" w:space="0" w:color="auto"/>
              <w:bottom w:val="single" w:sz="4" w:space="0" w:color="auto"/>
              <w:right w:val="single" w:sz="4" w:space="0" w:color="auto"/>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3. площадь (размеры) информационного поля (кв.м.)</w:t>
            </w:r>
          </w:p>
        </w:tc>
      </w:tr>
      <w:tr w:rsidR="000F4856" w:rsidTr="000F4856">
        <w:tc>
          <w:tcPr>
            <w:tcW w:w="10207" w:type="dxa"/>
            <w:gridSpan w:val="3"/>
            <w:tcBorders>
              <w:top w:val="single" w:sz="4" w:space="0" w:color="auto"/>
              <w:left w:val="single" w:sz="4" w:space="0" w:color="auto"/>
              <w:bottom w:val="single" w:sz="4" w:space="0" w:color="auto"/>
              <w:right w:val="single" w:sz="4" w:space="0" w:color="auto"/>
            </w:tcBorders>
            <w:hideMark/>
          </w:tcPr>
          <w:p w:rsidR="000F4856" w:rsidRDefault="000F4856">
            <w:pPr>
              <w:tabs>
                <w:tab w:val="left" w:pos="9781"/>
              </w:tabs>
              <w:spacing w:line="276" w:lineRule="auto"/>
              <w:rPr>
                <w:rFonts w:ascii="Times New Roman" w:eastAsia="Times New Roman" w:hAnsi="Times New Roman"/>
                <w:b/>
                <w:lang w:eastAsia="ru-RU"/>
              </w:rPr>
            </w:pPr>
            <w:r>
              <w:rPr>
                <w:rFonts w:ascii="Times New Roman" w:eastAsia="Times New Roman" w:hAnsi="Times New Roman"/>
                <w:b/>
                <w:lang w:eastAsia="ru-RU"/>
              </w:rPr>
              <w:t>4. характеристика освещения (внутреннее, внешнее)</w:t>
            </w:r>
          </w:p>
        </w:tc>
      </w:tr>
      <w:tr w:rsidR="000F4856" w:rsidTr="000F4856">
        <w:tc>
          <w:tcPr>
            <w:tcW w:w="10207" w:type="dxa"/>
            <w:gridSpan w:val="3"/>
            <w:tcBorders>
              <w:top w:val="single" w:sz="4" w:space="0" w:color="auto"/>
              <w:left w:val="single" w:sz="4" w:space="0" w:color="auto"/>
              <w:bottom w:val="single" w:sz="4" w:space="0" w:color="auto"/>
              <w:right w:val="single" w:sz="4" w:space="0" w:color="auto"/>
            </w:tcBorders>
            <w:hideMark/>
          </w:tcPr>
          <w:p w:rsidR="000F4856" w:rsidRDefault="000F4856">
            <w:pPr>
              <w:tabs>
                <w:tab w:val="left" w:pos="9781"/>
              </w:tabs>
              <w:spacing w:line="276" w:lineRule="auto"/>
              <w:rPr>
                <w:rFonts w:ascii="Times New Roman" w:eastAsia="Times New Roman" w:hAnsi="Times New Roman"/>
                <w:lang w:eastAsia="ru-RU"/>
              </w:rPr>
            </w:pPr>
            <w:r>
              <w:rPr>
                <w:rFonts w:ascii="Times New Roman" w:eastAsia="Times New Roman" w:hAnsi="Times New Roman"/>
                <w:b/>
                <w:lang w:eastAsia="ru-RU"/>
              </w:rPr>
              <w:t>5. используемые материалы</w:t>
            </w:r>
          </w:p>
        </w:tc>
      </w:tr>
      <w:tr w:rsidR="000F4856" w:rsidTr="000F4856">
        <w:trPr>
          <w:trHeight w:val="4544"/>
        </w:trPr>
        <w:tc>
          <w:tcPr>
            <w:tcW w:w="10207" w:type="dxa"/>
            <w:gridSpan w:val="3"/>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vertAnchor="text" w:horzAnchor="margin" w:tblpXSpec="center" w:tblpY="39"/>
              <w:tblW w:w="10320" w:type="dxa"/>
              <w:tblBorders>
                <w:insideH w:val="single" w:sz="4" w:space="0" w:color="auto"/>
                <w:insideV w:val="single" w:sz="4" w:space="0" w:color="auto"/>
              </w:tblBorders>
              <w:tblLayout w:type="fixed"/>
              <w:tblLook w:val="04A0"/>
            </w:tblPr>
            <w:tblGrid>
              <w:gridCol w:w="4048"/>
              <w:gridCol w:w="6272"/>
            </w:tblGrid>
            <w:tr w:rsidR="000F4856">
              <w:trPr>
                <w:trHeight w:val="403"/>
              </w:trPr>
              <w:tc>
                <w:tcPr>
                  <w:tcW w:w="4046" w:type="dxa"/>
                  <w:tcBorders>
                    <w:top w:val="nil"/>
                    <w:left w:val="nil"/>
                    <w:bottom w:val="single" w:sz="4" w:space="0" w:color="auto"/>
                    <w:right w:val="single" w:sz="4" w:space="0" w:color="auto"/>
                  </w:tcBorders>
                </w:tcPr>
                <w:p w:rsidR="000F4856" w:rsidRDefault="000F4856">
                  <w:pPr>
                    <w:autoSpaceDE w:val="0"/>
                    <w:autoSpaceDN w:val="0"/>
                    <w:adjustRightInd w:val="0"/>
                    <w:spacing w:line="276" w:lineRule="auto"/>
                    <w:rPr>
                      <w:rFonts w:ascii="Times New Roman" w:eastAsia="Times New Roman" w:hAnsi="Times New Roman"/>
                    </w:rPr>
                  </w:pPr>
                </w:p>
              </w:tc>
              <w:tc>
                <w:tcPr>
                  <w:tcW w:w="6268" w:type="dxa"/>
                  <w:tcBorders>
                    <w:top w:val="nil"/>
                    <w:left w:val="single" w:sz="4" w:space="0" w:color="auto"/>
                    <w:bottom w:val="single" w:sz="4" w:space="0" w:color="auto"/>
                    <w:right w:val="nil"/>
                  </w:tcBorders>
                </w:tcPr>
                <w:p w:rsidR="000F4856" w:rsidRDefault="000F4856">
                  <w:pPr>
                    <w:autoSpaceDE w:val="0"/>
                    <w:autoSpaceDN w:val="0"/>
                    <w:adjustRightInd w:val="0"/>
                    <w:spacing w:line="276" w:lineRule="auto"/>
                    <w:rPr>
                      <w:rFonts w:ascii="Times New Roman" w:eastAsia="Times New Roman" w:hAnsi="Times New Roman"/>
                    </w:rPr>
                  </w:pPr>
                </w:p>
              </w:tc>
            </w:tr>
            <w:tr w:rsidR="000F4856">
              <w:trPr>
                <w:trHeight w:val="447"/>
              </w:trPr>
              <w:tc>
                <w:tcPr>
                  <w:tcW w:w="10314" w:type="dxa"/>
                  <w:gridSpan w:val="2"/>
                  <w:tcBorders>
                    <w:top w:val="single" w:sz="4" w:space="0" w:color="auto"/>
                    <w:left w:val="nil"/>
                    <w:bottom w:val="single" w:sz="4" w:space="0" w:color="auto"/>
                    <w:right w:val="nil"/>
                  </w:tcBorders>
                  <w:hideMark/>
                </w:tcPr>
                <w:p w:rsidR="000F4856" w:rsidRDefault="000F4856">
                  <w:pPr>
                    <w:autoSpaceDE w:val="0"/>
                    <w:autoSpaceDN w:val="0"/>
                    <w:adjustRightInd w:val="0"/>
                    <w:spacing w:line="276" w:lineRule="auto"/>
                    <w:jc w:val="center"/>
                    <w:rPr>
                      <w:rFonts w:ascii="Times New Roman" w:eastAsia="Times New Roman" w:hAnsi="Times New Roman"/>
                      <w:b/>
                    </w:rPr>
                  </w:pPr>
                  <w:r>
                    <w:rPr>
                      <w:rFonts w:ascii="Times New Roman" w:eastAsia="Times New Roman" w:hAnsi="Times New Roman"/>
                      <w:b/>
                    </w:rPr>
                    <w:t>Заявитель</w:t>
                  </w:r>
                </w:p>
              </w:tc>
            </w:tr>
            <w:tr w:rsidR="000F4856">
              <w:trPr>
                <w:trHeight w:val="284"/>
              </w:trPr>
              <w:tc>
                <w:tcPr>
                  <w:tcW w:w="4046" w:type="dxa"/>
                  <w:tcBorders>
                    <w:top w:val="single" w:sz="4" w:space="0" w:color="auto"/>
                    <w:left w:val="nil"/>
                    <w:bottom w:val="single" w:sz="4" w:space="0" w:color="auto"/>
                    <w:right w:val="single" w:sz="4" w:space="0" w:color="auto"/>
                  </w:tcBorders>
                  <w:hideMark/>
                </w:tcPr>
                <w:p w:rsidR="000F4856" w:rsidRDefault="000F4856">
                  <w:pPr>
                    <w:autoSpaceDE w:val="0"/>
                    <w:autoSpaceDN w:val="0"/>
                    <w:adjustRightInd w:val="0"/>
                    <w:spacing w:line="276" w:lineRule="auto"/>
                    <w:rPr>
                      <w:rFonts w:ascii="Times New Roman" w:eastAsia="Times New Roman" w:hAnsi="Times New Roman"/>
                      <w:b/>
                    </w:rPr>
                  </w:pPr>
                  <w:r>
                    <w:rPr>
                      <w:rFonts w:ascii="Times New Roman" w:eastAsia="Times New Roman" w:hAnsi="Times New Roman"/>
                      <w:b/>
                    </w:rPr>
                    <w:t xml:space="preserve">Фамилия </w:t>
                  </w:r>
                </w:p>
              </w:tc>
              <w:tc>
                <w:tcPr>
                  <w:tcW w:w="6268" w:type="dxa"/>
                  <w:tcBorders>
                    <w:top w:val="single" w:sz="4" w:space="0" w:color="auto"/>
                    <w:left w:val="single" w:sz="4" w:space="0" w:color="auto"/>
                    <w:bottom w:val="single" w:sz="4" w:space="0" w:color="auto"/>
                    <w:right w:val="nil"/>
                  </w:tcBorders>
                </w:tcPr>
                <w:p w:rsidR="000F4856" w:rsidRDefault="000F4856">
                  <w:pPr>
                    <w:autoSpaceDE w:val="0"/>
                    <w:autoSpaceDN w:val="0"/>
                    <w:adjustRightInd w:val="0"/>
                    <w:spacing w:line="276" w:lineRule="auto"/>
                    <w:rPr>
                      <w:rFonts w:ascii="Times New Roman" w:eastAsia="Times New Roman" w:hAnsi="Times New Roman"/>
                      <w:b/>
                    </w:rPr>
                  </w:pPr>
                </w:p>
              </w:tc>
            </w:tr>
            <w:tr w:rsidR="000F4856">
              <w:trPr>
                <w:trHeight w:val="259"/>
              </w:trPr>
              <w:tc>
                <w:tcPr>
                  <w:tcW w:w="4046" w:type="dxa"/>
                  <w:tcBorders>
                    <w:top w:val="single" w:sz="4" w:space="0" w:color="auto"/>
                    <w:left w:val="nil"/>
                    <w:bottom w:val="single" w:sz="4" w:space="0" w:color="auto"/>
                    <w:right w:val="single" w:sz="4" w:space="0" w:color="auto"/>
                  </w:tcBorders>
                  <w:hideMark/>
                </w:tcPr>
                <w:p w:rsidR="000F4856" w:rsidRDefault="000F4856">
                  <w:pPr>
                    <w:autoSpaceDE w:val="0"/>
                    <w:autoSpaceDN w:val="0"/>
                    <w:adjustRightInd w:val="0"/>
                    <w:spacing w:line="276" w:lineRule="auto"/>
                    <w:rPr>
                      <w:rFonts w:ascii="Times New Roman" w:eastAsia="Times New Roman" w:hAnsi="Times New Roman"/>
                      <w:b/>
                    </w:rPr>
                  </w:pPr>
                  <w:r>
                    <w:rPr>
                      <w:rFonts w:ascii="Times New Roman" w:eastAsia="Times New Roman" w:hAnsi="Times New Roman"/>
                      <w:b/>
                    </w:rPr>
                    <w:t>Имя</w:t>
                  </w:r>
                </w:p>
              </w:tc>
              <w:tc>
                <w:tcPr>
                  <w:tcW w:w="6268" w:type="dxa"/>
                  <w:tcBorders>
                    <w:top w:val="single" w:sz="4" w:space="0" w:color="auto"/>
                    <w:left w:val="single" w:sz="4" w:space="0" w:color="auto"/>
                    <w:bottom w:val="single" w:sz="4" w:space="0" w:color="auto"/>
                    <w:right w:val="nil"/>
                  </w:tcBorders>
                </w:tcPr>
                <w:p w:rsidR="000F4856" w:rsidRDefault="000F4856">
                  <w:pPr>
                    <w:autoSpaceDE w:val="0"/>
                    <w:autoSpaceDN w:val="0"/>
                    <w:adjustRightInd w:val="0"/>
                    <w:spacing w:line="276" w:lineRule="auto"/>
                    <w:rPr>
                      <w:rFonts w:ascii="Times New Roman" w:eastAsia="Times New Roman" w:hAnsi="Times New Roman"/>
                      <w:b/>
                    </w:rPr>
                  </w:pPr>
                </w:p>
              </w:tc>
            </w:tr>
            <w:tr w:rsidR="000F4856">
              <w:trPr>
                <w:trHeight w:val="278"/>
              </w:trPr>
              <w:tc>
                <w:tcPr>
                  <w:tcW w:w="4046" w:type="dxa"/>
                  <w:tcBorders>
                    <w:top w:val="single" w:sz="4" w:space="0" w:color="auto"/>
                    <w:left w:val="nil"/>
                    <w:bottom w:val="single" w:sz="4" w:space="0" w:color="auto"/>
                    <w:right w:val="single" w:sz="4" w:space="0" w:color="auto"/>
                  </w:tcBorders>
                  <w:hideMark/>
                </w:tcPr>
                <w:p w:rsidR="000F4856" w:rsidRDefault="000F4856">
                  <w:pPr>
                    <w:autoSpaceDE w:val="0"/>
                    <w:autoSpaceDN w:val="0"/>
                    <w:adjustRightInd w:val="0"/>
                    <w:spacing w:line="276" w:lineRule="auto"/>
                    <w:rPr>
                      <w:rFonts w:ascii="Times New Roman" w:eastAsia="Times New Roman" w:hAnsi="Times New Roman"/>
                      <w:b/>
                    </w:rPr>
                  </w:pPr>
                  <w:r>
                    <w:rPr>
                      <w:rFonts w:ascii="Times New Roman" w:eastAsia="Times New Roman" w:hAnsi="Times New Roman"/>
                      <w:b/>
                    </w:rPr>
                    <w:t>Отчество</w:t>
                  </w:r>
                </w:p>
              </w:tc>
              <w:tc>
                <w:tcPr>
                  <w:tcW w:w="6268" w:type="dxa"/>
                  <w:tcBorders>
                    <w:top w:val="single" w:sz="4" w:space="0" w:color="auto"/>
                    <w:left w:val="single" w:sz="4" w:space="0" w:color="auto"/>
                    <w:bottom w:val="single" w:sz="4" w:space="0" w:color="auto"/>
                    <w:right w:val="nil"/>
                  </w:tcBorders>
                </w:tcPr>
                <w:p w:rsidR="000F4856" w:rsidRDefault="000F4856">
                  <w:pPr>
                    <w:autoSpaceDE w:val="0"/>
                    <w:autoSpaceDN w:val="0"/>
                    <w:adjustRightInd w:val="0"/>
                    <w:spacing w:line="276" w:lineRule="auto"/>
                    <w:rPr>
                      <w:rFonts w:ascii="Times New Roman" w:eastAsia="Times New Roman" w:hAnsi="Times New Roman"/>
                      <w:b/>
                    </w:rPr>
                  </w:pPr>
                </w:p>
              </w:tc>
            </w:tr>
            <w:tr w:rsidR="000F4856">
              <w:trPr>
                <w:trHeight w:val="423"/>
              </w:trPr>
              <w:tc>
                <w:tcPr>
                  <w:tcW w:w="4046" w:type="dxa"/>
                  <w:tcBorders>
                    <w:top w:val="single" w:sz="4" w:space="0" w:color="auto"/>
                    <w:left w:val="nil"/>
                    <w:bottom w:val="single" w:sz="4" w:space="0" w:color="auto"/>
                    <w:right w:val="single" w:sz="4" w:space="0" w:color="auto"/>
                  </w:tcBorders>
                  <w:hideMark/>
                </w:tcPr>
                <w:p w:rsidR="000F4856" w:rsidRDefault="000F4856">
                  <w:pPr>
                    <w:autoSpaceDE w:val="0"/>
                    <w:autoSpaceDN w:val="0"/>
                    <w:adjustRightInd w:val="0"/>
                    <w:spacing w:line="276" w:lineRule="auto"/>
                    <w:rPr>
                      <w:rFonts w:ascii="Times New Roman" w:eastAsia="Times New Roman" w:hAnsi="Times New Roman"/>
                      <w:b/>
                    </w:rPr>
                  </w:pPr>
                  <w:r>
                    <w:rPr>
                      <w:rFonts w:ascii="Times New Roman" w:eastAsia="Times New Roman" w:hAnsi="Times New Roman"/>
                      <w:b/>
                    </w:rPr>
                    <w:t>Подпись</w:t>
                  </w:r>
                </w:p>
                <w:p w:rsidR="000F4856" w:rsidRDefault="000F4856">
                  <w:pPr>
                    <w:widowControl w:val="0"/>
                    <w:autoSpaceDE w:val="0"/>
                    <w:autoSpaceDN w:val="0"/>
                    <w:adjustRightInd w:val="0"/>
                    <w:spacing w:line="276" w:lineRule="auto"/>
                    <w:rPr>
                      <w:rFonts w:ascii="Times New Roman" w:eastAsia="Times New Roman" w:hAnsi="Times New Roman"/>
                      <w:sz w:val="16"/>
                      <w:szCs w:val="16"/>
                    </w:rPr>
                  </w:pPr>
                  <w:r>
                    <w:rPr>
                      <w:rFonts w:ascii="Times New Roman" w:eastAsia="Times New Roman" w:hAnsi="Times New Roman"/>
                      <w:sz w:val="16"/>
                      <w:szCs w:val="16"/>
                    </w:rPr>
                    <w:t>М.П.</w:t>
                  </w:r>
                </w:p>
              </w:tc>
              <w:tc>
                <w:tcPr>
                  <w:tcW w:w="6268" w:type="dxa"/>
                  <w:tcBorders>
                    <w:top w:val="single" w:sz="4" w:space="0" w:color="auto"/>
                    <w:left w:val="single" w:sz="4" w:space="0" w:color="auto"/>
                    <w:bottom w:val="single" w:sz="4" w:space="0" w:color="auto"/>
                    <w:right w:val="nil"/>
                  </w:tcBorders>
                </w:tcPr>
                <w:p w:rsidR="000F4856" w:rsidRDefault="000F4856">
                  <w:pPr>
                    <w:autoSpaceDE w:val="0"/>
                    <w:autoSpaceDN w:val="0"/>
                    <w:adjustRightInd w:val="0"/>
                    <w:spacing w:line="276" w:lineRule="auto"/>
                    <w:rPr>
                      <w:rFonts w:ascii="Times New Roman" w:eastAsia="Times New Roman" w:hAnsi="Times New Roman"/>
                    </w:rPr>
                  </w:pPr>
                </w:p>
              </w:tc>
            </w:tr>
            <w:tr w:rsidR="000F4856">
              <w:trPr>
                <w:trHeight w:val="2522"/>
              </w:trPr>
              <w:tc>
                <w:tcPr>
                  <w:tcW w:w="10314" w:type="dxa"/>
                  <w:gridSpan w:val="2"/>
                  <w:tcBorders>
                    <w:top w:val="single" w:sz="4" w:space="0" w:color="auto"/>
                    <w:left w:val="nil"/>
                    <w:bottom w:val="nil"/>
                    <w:right w:val="nil"/>
                  </w:tcBorders>
                  <w:hideMark/>
                </w:tcPr>
                <w:p w:rsidR="000F4856" w:rsidRDefault="000F4856">
                  <w:pPr>
                    <w:spacing w:line="276" w:lineRule="auto"/>
                    <w:rPr>
                      <w:rFonts w:ascii="Times New Roman" w:hAnsi="Times New Roman"/>
                    </w:rPr>
                  </w:pPr>
                  <w:r>
                    <w:rPr>
                      <w:rFonts w:ascii="Times New Roman" w:hAnsi="Times New Roman"/>
                    </w:rPr>
                    <w:t>Представитель:</w:t>
                  </w:r>
                </w:p>
                <w:tbl>
                  <w:tblPr>
                    <w:tblW w:w="0" w:type="auto"/>
                    <w:tblInd w:w="135" w:type="dxa"/>
                    <w:tblLayout w:type="fixed"/>
                    <w:tblCellMar>
                      <w:left w:w="135" w:type="dxa"/>
                      <w:right w:w="135" w:type="dxa"/>
                    </w:tblCellMar>
                    <w:tblLook w:val="04A0"/>
                  </w:tblPr>
                  <w:tblGrid>
                    <w:gridCol w:w="2340"/>
                    <w:gridCol w:w="990"/>
                    <w:gridCol w:w="30"/>
                    <w:gridCol w:w="360"/>
                    <w:gridCol w:w="270"/>
                    <w:gridCol w:w="300"/>
                    <w:gridCol w:w="1695"/>
                    <w:gridCol w:w="45"/>
                    <w:gridCol w:w="660"/>
                    <w:gridCol w:w="825"/>
                    <w:gridCol w:w="1005"/>
                    <w:gridCol w:w="90"/>
                    <w:gridCol w:w="750"/>
                    <w:gridCol w:w="60"/>
                  </w:tblGrid>
                  <w:tr w:rsidR="000F4856">
                    <w:trPr>
                      <w:gridAfter w:val="1"/>
                      <w:wAfter w:w="60" w:type="dxa"/>
                    </w:trPr>
                    <w:tc>
                      <w:tcPr>
                        <w:tcW w:w="9360" w:type="dxa"/>
                        <w:gridSpan w:val="13"/>
                        <w:tcBorders>
                          <w:top w:val="nil"/>
                          <w:left w:val="nil"/>
                          <w:bottom w:val="single" w:sz="2" w:space="0" w:color="auto"/>
                          <w:right w:val="nil"/>
                        </w:tcBorders>
                      </w:tcPr>
                      <w:p w:rsidR="000F4856" w:rsidRDefault="000F4856">
                        <w:pPr>
                          <w:spacing w:line="276" w:lineRule="auto"/>
                          <w:rPr>
                            <w:rFonts w:ascii="Times New Roman" w:hAnsi="Times New Roman"/>
                          </w:rPr>
                        </w:pPr>
                      </w:p>
                    </w:tc>
                  </w:tr>
                  <w:tr w:rsidR="000F4856">
                    <w:trPr>
                      <w:gridAfter w:val="1"/>
                      <w:wAfter w:w="60" w:type="dxa"/>
                    </w:trPr>
                    <w:tc>
                      <w:tcPr>
                        <w:tcW w:w="9360" w:type="dxa"/>
                        <w:gridSpan w:val="13"/>
                        <w:tcBorders>
                          <w:top w:val="single" w:sz="2" w:space="0" w:color="auto"/>
                          <w:left w:val="nil"/>
                          <w:bottom w:val="nil"/>
                          <w:right w:val="nil"/>
                        </w:tcBorders>
                        <w:hideMark/>
                      </w:tcPr>
                      <w:p w:rsidR="000F4856" w:rsidRDefault="000F4856">
                        <w:pPr>
                          <w:spacing w:line="276" w:lineRule="auto"/>
                          <w:jc w:val="center"/>
                          <w:rPr>
                            <w:rFonts w:ascii="Times New Roman" w:hAnsi="Times New Roman"/>
                          </w:rPr>
                        </w:pPr>
                        <w:r>
                          <w:rPr>
                            <w:rFonts w:ascii="Times New Roman" w:hAnsi="Times New Roman"/>
                          </w:rPr>
                          <w:t>(Ф.И.О.)</w:t>
                        </w:r>
                      </w:p>
                    </w:tc>
                  </w:tr>
                  <w:tr w:rsidR="000F4856">
                    <w:tc>
                      <w:tcPr>
                        <w:tcW w:w="2340" w:type="dxa"/>
                        <w:hideMark/>
                      </w:tcPr>
                      <w:p w:rsidR="000F4856" w:rsidRDefault="000F4856">
                        <w:pPr>
                          <w:spacing w:line="276" w:lineRule="auto"/>
                          <w:rPr>
                            <w:rFonts w:ascii="Times New Roman" w:hAnsi="Times New Roman"/>
                          </w:rPr>
                        </w:pPr>
                        <w:r>
                          <w:rPr>
                            <w:rFonts w:ascii="Times New Roman" w:hAnsi="Times New Roman"/>
                          </w:rPr>
                          <w:t xml:space="preserve">По доверенности № </w:t>
                        </w:r>
                      </w:p>
                    </w:tc>
                    <w:tc>
                      <w:tcPr>
                        <w:tcW w:w="1380" w:type="dxa"/>
                        <w:gridSpan w:val="3"/>
                        <w:tcBorders>
                          <w:top w:val="nil"/>
                          <w:left w:val="nil"/>
                          <w:bottom w:val="single" w:sz="2" w:space="0" w:color="auto"/>
                          <w:right w:val="nil"/>
                        </w:tcBorders>
                      </w:tcPr>
                      <w:p w:rsidR="000F4856" w:rsidRDefault="000F4856">
                        <w:pPr>
                          <w:spacing w:line="276" w:lineRule="auto"/>
                          <w:rPr>
                            <w:rFonts w:ascii="Times New Roman" w:hAnsi="Times New Roman"/>
                          </w:rPr>
                        </w:pPr>
                      </w:p>
                    </w:tc>
                    <w:tc>
                      <w:tcPr>
                        <w:tcW w:w="570" w:type="dxa"/>
                        <w:gridSpan w:val="2"/>
                        <w:hideMark/>
                      </w:tcPr>
                      <w:p w:rsidR="000F4856" w:rsidRDefault="000F4856">
                        <w:pPr>
                          <w:spacing w:line="276" w:lineRule="auto"/>
                          <w:rPr>
                            <w:rFonts w:ascii="Times New Roman" w:hAnsi="Times New Roman"/>
                          </w:rPr>
                        </w:pPr>
                        <w:r>
                          <w:rPr>
                            <w:rFonts w:ascii="Times New Roman" w:hAnsi="Times New Roman"/>
                          </w:rPr>
                          <w:t xml:space="preserve">от </w:t>
                        </w:r>
                      </w:p>
                    </w:tc>
                    <w:tc>
                      <w:tcPr>
                        <w:tcW w:w="1740" w:type="dxa"/>
                        <w:gridSpan w:val="2"/>
                        <w:tcBorders>
                          <w:top w:val="nil"/>
                          <w:left w:val="nil"/>
                          <w:bottom w:val="single" w:sz="2" w:space="0" w:color="auto"/>
                          <w:right w:val="nil"/>
                        </w:tcBorders>
                      </w:tcPr>
                      <w:p w:rsidR="000F4856" w:rsidRDefault="000F4856">
                        <w:pPr>
                          <w:spacing w:line="276" w:lineRule="auto"/>
                          <w:rPr>
                            <w:rFonts w:ascii="Times New Roman" w:hAnsi="Times New Roman"/>
                          </w:rPr>
                        </w:pPr>
                      </w:p>
                    </w:tc>
                    <w:tc>
                      <w:tcPr>
                        <w:tcW w:w="2490" w:type="dxa"/>
                        <w:gridSpan w:val="3"/>
                        <w:hideMark/>
                      </w:tcPr>
                      <w:p w:rsidR="000F4856" w:rsidRDefault="000F4856">
                        <w:pPr>
                          <w:spacing w:line="276" w:lineRule="auto"/>
                          <w:rPr>
                            <w:rFonts w:ascii="Times New Roman" w:hAnsi="Times New Roman"/>
                          </w:rPr>
                        </w:pPr>
                        <w:r>
                          <w:rPr>
                            <w:rFonts w:ascii="Times New Roman" w:hAnsi="Times New Roman"/>
                          </w:rPr>
                          <w:t xml:space="preserve"> контактный телефон </w:t>
                        </w:r>
                      </w:p>
                    </w:tc>
                    <w:tc>
                      <w:tcPr>
                        <w:tcW w:w="900" w:type="dxa"/>
                        <w:gridSpan w:val="3"/>
                        <w:tcBorders>
                          <w:top w:val="nil"/>
                          <w:left w:val="nil"/>
                          <w:bottom w:val="single" w:sz="2" w:space="0" w:color="auto"/>
                          <w:right w:val="nil"/>
                        </w:tcBorders>
                      </w:tcPr>
                      <w:p w:rsidR="000F4856" w:rsidRDefault="000F4856">
                        <w:pPr>
                          <w:spacing w:line="276" w:lineRule="auto"/>
                          <w:rPr>
                            <w:rFonts w:ascii="Times New Roman" w:hAnsi="Times New Roman"/>
                          </w:rPr>
                        </w:pPr>
                      </w:p>
                    </w:tc>
                  </w:tr>
                  <w:tr w:rsidR="000F4856">
                    <w:trPr>
                      <w:gridAfter w:val="2"/>
                      <w:wAfter w:w="810" w:type="dxa"/>
                    </w:trPr>
                    <w:tc>
                      <w:tcPr>
                        <w:tcW w:w="3360" w:type="dxa"/>
                        <w:gridSpan w:val="3"/>
                      </w:tcPr>
                      <w:p w:rsidR="000F4856" w:rsidRDefault="000F4856">
                        <w:pPr>
                          <w:spacing w:line="276" w:lineRule="auto"/>
                          <w:rPr>
                            <w:rFonts w:ascii="Times New Roman" w:hAnsi="Times New Roman"/>
                          </w:rPr>
                        </w:pPr>
                      </w:p>
                    </w:tc>
                    <w:tc>
                      <w:tcPr>
                        <w:tcW w:w="4155" w:type="dxa"/>
                        <w:gridSpan w:val="7"/>
                        <w:hideMark/>
                      </w:tcPr>
                      <w:p w:rsidR="000F4856" w:rsidRDefault="000F4856">
                        <w:pPr>
                          <w:spacing w:line="276" w:lineRule="auto"/>
                          <w:rPr>
                            <w:rFonts w:ascii="Times New Roman" w:hAnsi="Times New Roman"/>
                            <w:sz w:val="16"/>
                            <w:szCs w:val="16"/>
                          </w:rPr>
                        </w:pPr>
                        <w:r>
                          <w:rPr>
                            <w:rFonts w:ascii="Times New Roman" w:hAnsi="Times New Roman"/>
                            <w:sz w:val="16"/>
                            <w:szCs w:val="16"/>
                          </w:rPr>
                          <w:t>(реквизиты доверенности)</w:t>
                        </w:r>
                      </w:p>
                    </w:tc>
                    <w:tc>
                      <w:tcPr>
                        <w:tcW w:w="1095" w:type="dxa"/>
                        <w:gridSpan w:val="2"/>
                      </w:tcPr>
                      <w:p w:rsidR="000F4856" w:rsidRDefault="000F4856">
                        <w:pPr>
                          <w:spacing w:line="276" w:lineRule="auto"/>
                          <w:rPr>
                            <w:rFonts w:ascii="Times New Roman" w:hAnsi="Times New Roman"/>
                          </w:rPr>
                        </w:pPr>
                      </w:p>
                    </w:tc>
                  </w:tr>
                  <w:tr w:rsidR="000F4856">
                    <w:trPr>
                      <w:gridAfter w:val="1"/>
                      <w:wAfter w:w="60" w:type="dxa"/>
                      <w:trHeight w:val="125"/>
                    </w:trPr>
                    <w:tc>
                      <w:tcPr>
                        <w:tcW w:w="3330" w:type="dxa"/>
                        <w:gridSpan w:val="2"/>
                        <w:tcBorders>
                          <w:top w:val="nil"/>
                          <w:left w:val="nil"/>
                          <w:bottom w:val="single" w:sz="2" w:space="0" w:color="auto"/>
                          <w:right w:val="nil"/>
                        </w:tcBorders>
                      </w:tcPr>
                      <w:p w:rsidR="000F4856" w:rsidRDefault="000F4856">
                        <w:pPr>
                          <w:spacing w:line="276" w:lineRule="auto"/>
                          <w:rPr>
                            <w:rFonts w:ascii="Times New Roman" w:hAnsi="Times New Roman"/>
                          </w:rPr>
                        </w:pPr>
                      </w:p>
                    </w:tc>
                    <w:tc>
                      <w:tcPr>
                        <w:tcW w:w="660" w:type="dxa"/>
                        <w:gridSpan w:val="3"/>
                      </w:tcPr>
                      <w:p w:rsidR="000F4856" w:rsidRDefault="000F4856">
                        <w:pPr>
                          <w:spacing w:line="276" w:lineRule="auto"/>
                          <w:rPr>
                            <w:rFonts w:ascii="Times New Roman" w:hAnsi="Times New Roman"/>
                          </w:rPr>
                        </w:pPr>
                      </w:p>
                    </w:tc>
                    <w:tc>
                      <w:tcPr>
                        <w:tcW w:w="1995" w:type="dxa"/>
                        <w:gridSpan w:val="2"/>
                        <w:tcBorders>
                          <w:top w:val="nil"/>
                          <w:left w:val="nil"/>
                          <w:bottom w:val="single" w:sz="2" w:space="0" w:color="auto"/>
                          <w:right w:val="nil"/>
                        </w:tcBorders>
                      </w:tcPr>
                      <w:p w:rsidR="000F4856" w:rsidRDefault="000F4856">
                        <w:pPr>
                          <w:spacing w:line="276" w:lineRule="auto"/>
                          <w:rPr>
                            <w:rFonts w:ascii="Times New Roman" w:hAnsi="Times New Roman"/>
                          </w:rPr>
                        </w:pPr>
                      </w:p>
                    </w:tc>
                    <w:tc>
                      <w:tcPr>
                        <w:tcW w:w="705" w:type="dxa"/>
                        <w:gridSpan w:val="2"/>
                      </w:tcPr>
                      <w:p w:rsidR="000F4856" w:rsidRDefault="000F4856">
                        <w:pPr>
                          <w:spacing w:line="276" w:lineRule="auto"/>
                          <w:rPr>
                            <w:rFonts w:ascii="Times New Roman" w:hAnsi="Times New Roman"/>
                          </w:rPr>
                        </w:pPr>
                      </w:p>
                    </w:tc>
                    <w:tc>
                      <w:tcPr>
                        <w:tcW w:w="2670" w:type="dxa"/>
                        <w:gridSpan w:val="4"/>
                        <w:tcBorders>
                          <w:top w:val="nil"/>
                          <w:left w:val="nil"/>
                          <w:bottom w:val="single" w:sz="2" w:space="0" w:color="auto"/>
                          <w:right w:val="nil"/>
                        </w:tcBorders>
                      </w:tcPr>
                      <w:p w:rsidR="000F4856" w:rsidRDefault="000F4856">
                        <w:pPr>
                          <w:spacing w:line="276" w:lineRule="auto"/>
                          <w:rPr>
                            <w:rFonts w:ascii="Times New Roman" w:hAnsi="Times New Roman"/>
                          </w:rPr>
                        </w:pPr>
                      </w:p>
                    </w:tc>
                  </w:tr>
                  <w:tr w:rsidR="000F4856">
                    <w:trPr>
                      <w:gridAfter w:val="1"/>
                      <w:wAfter w:w="60" w:type="dxa"/>
                      <w:trHeight w:val="974"/>
                    </w:trPr>
                    <w:tc>
                      <w:tcPr>
                        <w:tcW w:w="3330" w:type="dxa"/>
                        <w:gridSpan w:val="2"/>
                        <w:tcBorders>
                          <w:top w:val="single" w:sz="2" w:space="0" w:color="auto"/>
                          <w:left w:val="nil"/>
                          <w:bottom w:val="nil"/>
                          <w:right w:val="nil"/>
                        </w:tcBorders>
                      </w:tcPr>
                      <w:p w:rsidR="000F4856" w:rsidRDefault="000F4856">
                        <w:pPr>
                          <w:spacing w:line="276" w:lineRule="auto"/>
                          <w:jc w:val="center"/>
                          <w:rPr>
                            <w:rFonts w:ascii="Times New Roman" w:hAnsi="Times New Roman"/>
                            <w:sz w:val="16"/>
                            <w:szCs w:val="16"/>
                          </w:rPr>
                        </w:pPr>
                        <w:r>
                          <w:rPr>
                            <w:rFonts w:ascii="Times New Roman" w:hAnsi="Times New Roman"/>
                            <w:sz w:val="16"/>
                            <w:szCs w:val="16"/>
                          </w:rPr>
                          <w:lastRenderedPageBreak/>
                          <w:t>(должность законного или иного уполномоченного представителя</w:t>
                        </w:r>
                      </w:p>
                      <w:p w:rsidR="000F4856" w:rsidRDefault="000F4856">
                        <w:pPr>
                          <w:spacing w:line="276" w:lineRule="auto"/>
                          <w:jc w:val="center"/>
                          <w:rPr>
                            <w:rFonts w:ascii="Times New Roman" w:hAnsi="Times New Roman"/>
                            <w:sz w:val="16"/>
                            <w:szCs w:val="16"/>
                          </w:rPr>
                        </w:pPr>
                        <w:r>
                          <w:rPr>
                            <w:rFonts w:ascii="Times New Roman" w:hAnsi="Times New Roman"/>
                            <w:sz w:val="16"/>
                            <w:szCs w:val="16"/>
                          </w:rPr>
                          <w:t>застройщика)</w:t>
                        </w:r>
                      </w:p>
                      <w:p w:rsidR="000F4856" w:rsidRDefault="000F4856">
                        <w:pPr>
                          <w:spacing w:line="276" w:lineRule="auto"/>
                          <w:jc w:val="center"/>
                          <w:rPr>
                            <w:rFonts w:ascii="Times New Roman" w:hAnsi="Times New Roman"/>
                            <w:sz w:val="16"/>
                            <w:szCs w:val="16"/>
                          </w:rPr>
                        </w:pPr>
                      </w:p>
                      <w:p w:rsidR="000F4856" w:rsidRDefault="000F4856">
                        <w:pPr>
                          <w:spacing w:line="276" w:lineRule="auto"/>
                          <w:jc w:val="center"/>
                          <w:rPr>
                            <w:rFonts w:ascii="Times New Roman" w:hAnsi="Times New Roman"/>
                            <w:sz w:val="16"/>
                            <w:szCs w:val="16"/>
                          </w:rPr>
                        </w:pPr>
                      </w:p>
                      <w:p w:rsidR="000F4856" w:rsidRDefault="000F4856">
                        <w:pPr>
                          <w:spacing w:line="276" w:lineRule="auto"/>
                          <w:jc w:val="center"/>
                          <w:rPr>
                            <w:rFonts w:ascii="Times New Roman" w:hAnsi="Times New Roman"/>
                            <w:sz w:val="16"/>
                            <w:szCs w:val="16"/>
                          </w:rPr>
                        </w:pPr>
                      </w:p>
                    </w:tc>
                    <w:tc>
                      <w:tcPr>
                        <w:tcW w:w="660" w:type="dxa"/>
                        <w:gridSpan w:val="3"/>
                      </w:tcPr>
                      <w:p w:rsidR="000F4856" w:rsidRDefault="000F4856">
                        <w:pPr>
                          <w:spacing w:line="276" w:lineRule="auto"/>
                          <w:rPr>
                            <w:rFonts w:ascii="Times New Roman" w:hAnsi="Times New Roman"/>
                            <w:sz w:val="16"/>
                            <w:szCs w:val="16"/>
                          </w:rPr>
                        </w:pPr>
                      </w:p>
                    </w:tc>
                    <w:tc>
                      <w:tcPr>
                        <w:tcW w:w="1995" w:type="dxa"/>
                        <w:gridSpan w:val="2"/>
                        <w:tcBorders>
                          <w:top w:val="single" w:sz="2" w:space="0" w:color="auto"/>
                          <w:left w:val="nil"/>
                          <w:bottom w:val="nil"/>
                          <w:right w:val="nil"/>
                        </w:tcBorders>
                        <w:hideMark/>
                      </w:tcPr>
                      <w:p w:rsidR="000F4856" w:rsidRDefault="000F4856">
                        <w:pPr>
                          <w:spacing w:line="276" w:lineRule="auto"/>
                          <w:ind w:left="905"/>
                          <w:jc w:val="center"/>
                          <w:rPr>
                            <w:rFonts w:ascii="Times New Roman" w:hAnsi="Times New Roman"/>
                            <w:sz w:val="16"/>
                            <w:szCs w:val="16"/>
                          </w:rPr>
                        </w:pPr>
                        <w:r>
                          <w:rPr>
                            <w:rFonts w:ascii="Times New Roman" w:hAnsi="Times New Roman"/>
                            <w:sz w:val="16"/>
                            <w:szCs w:val="16"/>
                          </w:rPr>
                          <w:t>(подпись)</w:t>
                        </w:r>
                      </w:p>
                    </w:tc>
                    <w:tc>
                      <w:tcPr>
                        <w:tcW w:w="705" w:type="dxa"/>
                        <w:gridSpan w:val="2"/>
                      </w:tcPr>
                      <w:p w:rsidR="000F4856" w:rsidRDefault="000F4856">
                        <w:pPr>
                          <w:spacing w:line="276" w:lineRule="auto"/>
                          <w:rPr>
                            <w:rFonts w:ascii="Times New Roman" w:hAnsi="Times New Roman"/>
                            <w:sz w:val="16"/>
                            <w:szCs w:val="16"/>
                          </w:rPr>
                        </w:pPr>
                      </w:p>
                    </w:tc>
                    <w:tc>
                      <w:tcPr>
                        <w:tcW w:w="2670" w:type="dxa"/>
                        <w:gridSpan w:val="4"/>
                        <w:tcBorders>
                          <w:top w:val="single" w:sz="2" w:space="0" w:color="auto"/>
                          <w:left w:val="nil"/>
                          <w:bottom w:val="nil"/>
                          <w:right w:val="nil"/>
                        </w:tcBorders>
                      </w:tcPr>
                      <w:p w:rsidR="000F4856" w:rsidRDefault="000F4856">
                        <w:pPr>
                          <w:spacing w:line="276" w:lineRule="auto"/>
                          <w:jc w:val="center"/>
                          <w:rPr>
                            <w:rFonts w:ascii="Times New Roman" w:hAnsi="Times New Roman"/>
                            <w:sz w:val="16"/>
                            <w:szCs w:val="16"/>
                          </w:rPr>
                        </w:pPr>
                        <w:r>
                          <w:rPr>
                            <w:rFonts w:ascii="Times New Roman" w:hAnsi="Times New Roman"/>
                            <w:sz w:val="16"/>
                            <w:szCs w:val="16"/>
                          </w:rPr>
                          <w:t>(расшифровка подписи)</w:t>
                        </w:r>
                      </w:p>
                      <w:p w:rsidR="000F4856" w:rsidRDefault="000F4856">
                        <w:pPr>
                          <w:spacing w:line="276" w:lineRule="auto"/>
                          <w:jc w:val="center"/>
                          <w:rPr>
                            <w:rFonts w:ascii="Times New Roman" w:hAnsi="Times New Roman"/>
                            <w:sz w:val="16"/>
                            <w:szCs w:val="16"/>
                          </w:rPr>
                        </w:pPr>
                      </w:p>
                      <w:p w:rsidR="000F4856" w:rsidRDefault="000F4856">
                        <w:pPr>
                          <w:spacing w:line="276" w:lineRule="auto"/>
                          <w:jc w:val="center"/>
                          <w:rPr>
                            <w:rFonts w:ascii="Times New Roman" w:hAnsi="Times New Roman"/>
                            <w:sz w:val="16"/>
                            <w:szCs w:val="16"/>
                          </w:rPr>
                        </w:pPr>
                      </w:p>
                      <w:p w:rsidR="000F4856" w:rsidRDefault="000F4856">
                        <w:pPr>
                          <w:spacing w:line="276" w:lineRule="auto"/>
                          <w:jc w:val="center"/>
                          <w:rPr>
                            <w:rFonts w:ascii="Times New Roman" w:hAnsi="Times New Roman"/>
                            <w:sz w:val="16"/>
                            <w:szCs w:val="16"/>
                          </w:rPr>
                        </w:pPr>
                      </w:p>
                    </w:tc>
                  </w:tr>
                </w:tbl>
                <w:p w:rsidR="000F4856" w:rsidRDefault="000F4856">
                  <w:pPr>
                    <w:spacing w:line="276" w:lineRule="auto"/>
                    <w:jc w:val="left"/>
                    <w:rPr>
                      <w:rFonts w:asciiTheme="minorHAnsi" w:eastAsiaTheme="minorHAnsi" w:hAnsiTheme="minorHAnsi" w:cstheme="minorBidi"/>
                    </w:rPr>
                  </w:pPr>
                </w:p>
              </w:tc>
            </w:tr>
          </w:tbl>
          <w:p w:rsidR="000F4856" w:rsidRDefault="000F4856">
            <w:pPr>
              <w:spacing w:line="276" w:lineRule="auto"/>
              <w:jc w:val="left"/>
              <w:rPr>
                <w:rFonts w:asciiTheme="minorHAnsi" w:eastAsiaTheme="minorHAnsi" w:hAnsiTheme="minorHAnsi" w:cstheme="minorBidi"/>
              </w:rPr>
            </w:pPr>
          </w:p>
        </w:tc>
      </w:tr>
    </w:tbl>
    <w:p w:rsidR="000F4856" w:rsidRDefault="000F4856" w:rsidP="000F4856">
      <w:pPr>
        <w:pStyle w:val="ConsPlusNormal0"/>
        <w:ind w:firstLine="0"/>
        <w:outlineLvl w:val="1"/>
        <w:rPr>
          <w:rFonts w:ascii="Times New Roman" w:hAnsi="Times New Roman" w:cs="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Результат предоставления муниципальной услуги прошу:</w:t>
      </w:r>
    </w:p>
    <w:p w:rsidR="000F4856" w:rsidRDefault="000F4856" w:rsidP="000F4856">
      <w:pPr>
        <w:tabs>
          <w:tab w:val="left" w:pos="426"/>
          <w:tab w:val="left" w:pos="7797"/>
        </w:tabs>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(нужное отметить в квадрате)</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выдать  при  личном  обращении в Администрацию </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направить посредством почтового отправления по адресу:                               </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_______________________________________________________________________</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(указывается почтовый адрес)</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в МФЦ</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Заявитель:</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____________________________________________________                _______________   </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(фамилия, имя, отчество)                                                                                     (подпись)               </w:t>
      </w:r>
    </w:p>
    <w:p w:rsidR="000F4856" w:rsidRDefault="000F4856" w:rsidP="000F4856">
      <w:pPr>
        <w:autoSpaceDE w:val="0"/>
        <w:autoSpaceDN w:val="0"/>
        <w:adjustRightInd w:val="0"/>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"___" _________________ 20__ г.</w:t>
      </w:r>
    </w:p>
    <w:p w:rsidR="000F4856" w:rsidRDefault="000F4856" w:rsidP="000F4856">
      <w:pPr>
        <w:widowControl w:val="0"/>
        <w:autoSpaceDE w:val="0"/>
        <w:autoSpaceDN w:val="0"/>
        <w:adjustRightInd w:val="0"/>
        <w:ind w:firstLine="709"/>
        <w:rPr>
          <w:rFonts w:ascii="Times New Roman" w:eastAsia="Times New Roman" w:hAnsi="Times New Roman"/>
          <w:sz w:val="24"/>
          <w:szCs w:val="24"/>
          <w:lang w:eastAsia="ru-RU"/>
        </w:rPr>
      </w:pPr>
    </w:p>
    <w:p w:rsidR="000F4856" w:rsidRDefault="000F4856" w:rsidP="000F4856">
      <w:pPr>
        <w:widowControl w:val="0"/>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w:t>
      </w:r>
    </w:p>
    <w:p w:rsidR="000F4856" w:rsidRDefault="000F4856" w:rsidP="000F4856">
      <w:pPr>
        <w:widowControl w:val="0"/>
        <w:autoSpaceDE w:val="0"/>
        <w:autoSpaceDN w:val="0"/>
        <w:adjustRightInd w:val="0"/>
        <w:ind w:firstLine="709"/>
        <w:rPr>
          <w:rFonts w:ascii="Times New Roman" w:eastAsia="Times New Roman" w:hAnsi="Times New Roman"/>
          <w:sz w:val="24"/>
          <w:szCs w:val="24"/>
          <w:lang w:eastAsia="ru-RU"/>
        </w:rPr>
      </w:pPr>
    </w:p>
    <w:p w:rsidR="000F4856" w:rsidRDefault="000F4856" w:rsidP="000F4856">
      <w:pPr>
        <w:pStyle w:val="ConsPlusNormal0"/>
        <w:ind w:firstLine="0"/>
        <w:jc w:val="right"/>
        <w:outlineLvl w:val="1"/>
        <w:rPr>
          <w:rFonts w:ascii="Times New Roman" w:hAnsi="Times New Roman" w:cs="Times New Roman"/>
          <w:sz w:val="24"/>
          <w:szCs w:val="24"/>
          <w:lang w:eastAsia="ru-RU"/>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p>
    <w:p w:rsidR="000F4856" w:rsidRDefault="000F4856" w:rsidP="000F4856">
      <w:pPr>
        <w:pStyle w:val="ConsPlusNormal0"/>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 </w:t>
      </w:r>
      <w:r w:rsidR="00903922">
        <w:rPr>
          <w:rFonts w:ascii="Times New Roman" w:hAnsi="Times New Roman" w:cs="Times New Roman"/>
          <w:sz w:val="24"/>
          <w:szCs w:val="24"/>
        </w:rPr>
        <w:t>2</w:t>
      </w:r>
    </w:p>
    <w:p w:rsidR="000F4856" w:rsidRDefault="000F4856" w:rsidP="000F4856">
      <w:pPr>
        <w:pStyle w:val="ConsPlusNormal0"/>
        <w:ind w:left="4820" w:firstLine="0"/>
        <w:rPr>
          <w:rFonts w:ascii="Times New Roman" w:hAnsi="Times New Roman" w:cs="Times New Roman"/>
          <w:sz w:val="20"/>
          <w:szCs w:val="20"/>
        </w:rPr>
      </w:pPr>
      <w:r>
        <w:rPr>
          <w:rFonts w:ascii="Times New Roman" w:hAnsi="Times New Roman" w:cs="Times New Roman"/>
          <w:sz w:val="20"/>
          <w:szCs w:val="20"/>
        </w:rPr>
        <w:t xml:space="preserve">к административному регламенту предоставления муниципальной услуги «Выдача разрешений на </w:t>
      </w:r>
      <w:r>
        <w:rPr>
          <w:rFonts w:ascii="Times New Roman" w:hAnsi="Times New Roman" w:cs="Times New Roman"/>
          <w:sz w:val="20"/>
          <w:szCs w:val="20"/>
        </w:rPr>
        <w:lastRenderedPageBreak/>
        <w:t xml:space="preserve">установку и эксплуатацию рекламных конструкций  на территории Большесолдатского района, аннулирование таких разрешений» </w:t>
      </w:r>
    </w:p>
    <w:p w:rsidR="000F4856" w:rsidRDefault="000F4856" w:rsidP="000F4856">
      <w:pPr>
        <w:pStyle w:val="ConsPlusNormal0"/>
        <w:ind w:left="4820" w:firstLine="0"/>
        <w:outlineLvl w:val="1"/>
        <w:rPr>
          <w:rFonts w:ascii="Times New Roman" w:hAnsi="Times New Roman" w:cs="Times New Roman"/>
          <w:sz w:val="24"/>
          <w:szCs w:val="24"/>
        </w:rPr>
      </w:pPr>
    </w:p>
    <w:p w:rsidR="000F4856" w:rsidRDefault="000F4856" w:rsidP="000F4856">
      <w:pPr>
        <w:pStyle w:val="ConsPlusNormal0"/>
        <w:ind w:firstLine="0"/>
        <w:outlineLvl w:val="1"/>
        <w:rPr>
          <w:rFonts w:ascii="Times New Roman" w:hAnsi="Times New Roman" w:cs="Times New Roman"/>
          <w:sz w:val="24"/>
          <w:szCs w:val="24"/>
        </w:rPr>
      </w:pP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Courier New" w:eastAsia="Times New Roman" w:hAnsi="Courier New" w:cs="Courier New"/>
          <w:sz w:val="20"/>
          <w:szCs w:val="20"/>
          <w:lang w:eastAsia="ru-RU"/>
        </w:rPr>
        <w:t xml:space="preserve">                                        </w:t>
      </w:r>
      <w:r>
        <w:rPr>
          <w:rFonts w:ascii="Times New Roman" w:eastAsia="Times New Roman" w:hAnsi="Times New Roman"/>
          <w:sz w:val="24"/>
          <w:szCs w:val="24"/>
          <w:lang w:eastAsia="ru-RU"/>
        </w:rPr>
        <w:t>_________________________________</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(наименование органа местного</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самоуправления)</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адрес: ____________________________</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телефон: _________ факс: __________</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адрес </w:t>
      </w:r>
      <w:proofErr w:type="spellStart"/>
      <w:r>
        <w:rPr>
          <w:rFonts w:ascii="Times New Roman" w:eastAsia="Times New Roman" w:hAnsi="Times New Roman"/>
          <w:sz w:val="24"/>
          <w:szCs w:val="24"/>
          <w:lang w:eastAsia="ru-RU"/>
        </w:rPr>
        <w:t>эл</w:t>
      </w:r>
      <w:proofErr w:type="spellEnd"/>
      <w:r>
        <w:rPr>
          <w:rFonts w:ascii="Times New Roman" w:eastAsia="Times New Roman" w:hAnsi="Times New Roman"/>
          <w:sz w:val="24"/>
          <w:szCs w:val="24"/>
          <w:lang w:eastAsia="ru-RU"/>
        </w:rPr>
        <w:t>. почты: __________________</w:t>
      </w:r>
    </w:p>
    <w:p w:rsidR="000F4856" w:rsidRDefault="000F4856" w:rsidP="000F4856">
      <w:pPr>
        <w:autoSpaceDE w:val="0"/>
        <w:autoSpaceDN w:val="0"/>
        <w:adjustRightInd w:val="0"/>
        <w:jc w:val="right"/>
        <w:outlineLvl w:val="0"/>
        <w:rPr>
          <w:rFonts w:ascii="Times New Roman" w:eastAsia="Times New Roman" w:hAnsi="Times New Roman"/>
          <w:sz w:val="24"/>
          <w:szCs w:val="24"/>
          <w:lang w:eastAsia="ru-RU"/>
        </w:rPr>
      </w:pP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 ________________________________</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(наименование/Ф.И.О. лица,</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заинтересованного в аннулировании</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разрешения)</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адрес: ____________________________</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телефон: _________ факс: __________</w:t>
      </w:r>
    </w:p>
    <w:p w:rsidR="000F4856" w:rsidRDefault="000F4856" w:rsidP="000F4856">
      <w:pPr>
        <w:autoSpaceDE w:val="0"/>
        <w:autoSpaceDN w:val="0"/>
        <w:adjustRightInd w:val="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адрес </w:t>
      </w:r>
      <w:proofErr w:type="spellStart"/>
      <w:r>
        <w:rPr>
          <w:rFonts w:ascii="Times New Roman" w:eastAsia="Times New Roman" w:hAnsi="Times New Roman"/>
          <w:sz w:val="24"/>
          <w:szCs w:val="24"/>
          <w:lang w:eastAsia="ru-RU"/>
        </w:rPr>
        <w:t>эл</w:t>
      </w:r>
      <w:proofErr w:type="spellEnd"/>
      <w:r>
        <w:rPr>
          <w:rFonts w:ascii="Times New Roman" w:eastAsia="Times New Roman" w:hAnsi="Times New Roman"/>
          <w:sz w:val="24"/>
          <w:szCs w:val="24"/>
          <w:lang w:eastAsia="ru-RU"/>
        </w:rPr>
        <w:t>. почты: 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p>
    <w:p w:rsidR="000F4856" w:rsidRDefault="000F4856" w:rsidP="000F4856">
      <w:pPr>
        <w:autoSpaceDE w:val="0"/>
        <w:autoSpaceDN w:val="0"/>
        <w:adjustRightInd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0F4856" w:rsidRDefault="000F4856" w:rsidP="000F4856">
      <w:pPr>
        <w:autoSpaceDE w:val="0"/>
        <w:autoSpaceDN w:val="0"/>
        <w:adjustRightInd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УВЕДОМЛЕНИЕ</w:t>
      </w:r>
    </w:p>
    <w:p w:rsidR="000F4856" w:rsidRDefault="000F4856" w:rsidP="000F4856">
      <w:pPr>
        <w:autoSpaceDE w:val="0"/>
        <w:autoSpaceDN w:val="0"/>
        <w:adjustRightInd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 отказе от дальнейшего использования разрешения на установку и</w:t>
      </w:r>
    </w:p>
    <w:p w:rsidR="000F4856" w:rsidRDefault="000F4856" w:rsidP="000F4856">
      <w:pPr>
        <w:autoSpaceDE w:val="0"/>
        <w:autoSpaceDN w:val="0"/>
        <w:adjustRightInd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эксплуатацию рекламной конструкции</w:t>
      </w:r>
    </w:p>
    <w:p w:rsidR="000F4856" w:rsidRDefault="000F4856" w:rsidP="000F4856">
      <w:pPr>
        <w:autoSpaceDE w:val="0"/>
        <w:autoSpaceDN w:val="0"/>
        <w:adjustRightInd w:val="0"/>
        <w:jc w:val="center"/>
        <w:rPr>
          <w:rFonts w:ascii="Times New Roman" w:eastAsia="Times New Roman" w:hAnsi="Times New Roman"/>
          <w:sz w:val="24"/>
          <w:szCs w:val="24"/>
          <w:lang w:eastAsia="ru-RU"/>
        </w:rPr>
      </w:pP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Pr>
          <w:rFonts w:ascii="Times New Roman" w:hAnsi="Times New Roman"/>
          <w:sz w:val="24"/>
          <w:szCs w:val="24"/>
        </w:rPr>
        <w:t xml:space="preserve">       </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заполнении заявления физическим лицом указывается: фамилия, имя и (при</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наличии) отчество,</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жительства, реквизиты документа, удостоверяющего личность заявителя;</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заполнении заявления юридическим лицом указывается: наименование и</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место нахождения заявителя,</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государственный регистрационный номер записи о государственной регистрации</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юридического лица</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едином государственном реестре юридических лиц и ИНН)</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 лице ____________________________________________________________________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(должность, ФИО)</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действующего на основании 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(указать наименование документа, его реквизиты)</w:t>
      </w:r>
    </w:p>
    <w:p w:rsidR="000F4856" w:rsidRDefault="000F4856" w:rsidP="000F4856">
      <w:pPr>
        <w:autoSpaceDE w:val="0"/>
        <w:autoSpaceDN w:val="0"/>
        <w:adjustRightInd w:val="0"/>
        <w:rPr>
          <w:rFonts w:ascii="Times New Roman" w:eastAsia="Times New Roman" w:hAnsi="Times New Roman"/>
          <w:sz w:val="24"/>
          <w:szCs w:val="24"/>
          <w:lang w:eastAsia="ru-RU"/>
        </w:rPr>
      </w:pP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соответствии  со  </w:t>
      </w:r>
      <w:hyperlink r:id="rId22" w:history="1">
        <w:r>
          <w:rPr>
            <w:rStyle w:val="a3"/>
            <w:sz w:val="24"/>
            <w:szCs w:val="24"/>
            <w:lang w:eastAsia="ru-RU"/>
          </w:rPr>
          <w:t>ст.  19</w:t>
        </w:r>
      </w:hyperlink>
      <w:r>
        <w:rPr>
          <w:rFonts w:ascii="Times New Roman" w:eastAsia="Times New Roman" w:hAnsi="Times New Roman"/>
          <w:sz w:val="24"/>
          <w:szCs w:val="24"/>
          <w:lang w:eastAsia="ru-RU"/>
        </w:rPr>
        <w:t xml:space="preserve">  Федерального  закона от 13.03.2006 N 38-ФЗ "О</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рекламе" уведомляю о  своем отказе от дальнейшего  использования разрешения</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на   установку  и  эксплуатацию  рекламной  конструкции, выданного  Администрацией _______ района от "___" __________ _____ г. № _____, на установку и эксплуатацию рекламной</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конструкции 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(указать тип и вид рекламной конструкции)</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по адресу: ________________________________________________________________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(указать адресный ориентир)</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площадью информационного поля рекламной конструкции = ______________ кв. м.</w:t>
      </w:r>
    </w:p>
    <w:p w:rsidR="000F4856" w:rsidRDefault="000F4856" w:rsidP="000F4856">
      <w:pPr>
        <w:autoSpaceDE w:val="0"/>
        <w:autoSpaceDN w:val="0"/>
        <w:adjustRightInd w:val="0"/>
        <w:rPr>
          <w:rFonts w:ascii="Times New Roman" w:eastAsia="Times New Roman" w:hAnsi="Times New Roman"/>
          <w:sz w:val="24"/>
          <w:szCs w:val="24"/>
          <w:lang w:eastAsia="ru-RU"/>
        </w:rPr>
      </w:pP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       _____________________            _____________________________</w:t>
      </w: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(дата)                              (подпись)                                                    (ФИО)</w:t>
      </w:r>
    </w:p>
    <w:p w:rsidR="000F4856" w:rsidRDefault="000F4856" w:rsidP="000F4856">
      <w:pPr>
        <w:autoSpaceDE w:val="0"/>
        <w:autoSpaceDN w:val="0"/>
        <w:adjustRightInd w:val="0"/>
        <w:rPr>
          <w:rFonts w:ascii="Times New Roman" w:eastAsia="Times New Roman" w:hAnsi="Times New Roman"/>
          <w:sz w:val="24"/>
          <w:szCs w:val="24"/>
          <w:lang w:eastAsia="ru-RU"/>
        </w:rPr>
      </w:pPr>
    </w:p>
    <w:p w:rsidR="000F4856" w:rsidRDefault="000F4856" w:rsidP="000F4856">
      <w:pPr>
        <w:autoSpaceDE w:val="0"/>
        <w:autoSpaceDN w:val="0"/>
        <w:adjustRightInd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М.П.</w:t>
      </w:r>
    </w:p>
    <w:p w:rsidR="000F4856" w:rsidRDefault="000F4856" w:rsidP="000F4856">
      <w:pPr>
        <w:autoSpaceDE w:val="0"/>
        <w:autoSpaceDN w:val="0"/>
        <w:adjustRightInd w:val="0"/>
        <w:ind w:firstLine="540"/>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ru-RU"/>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r>
        <w:rPr>
          <w:b w:val="0"/>
        </w:rPr>
        <w:t xml:space="preserve">Приложение № </w:t>
      </w:r>
      <w:r w:rsidR="00903922">
        <w:rPr>
          <w:b w:val="0"/>
        </w:rPr>
        <w:t>3</w:t>
      </w:r>
      <w:r>
        <w:rPr>
          <w:b w:val="0"/>
        </w:rPr>
        <w:t xml:space="preserve"> </w:t>
      </w:r>
    </w:p>
    <w:p w:rsidR="000F4856" w:rsidRDefault="000F4856" w:rsidP="000F4856">
      <w:pPr>
        <w:pStyle w:val="ConsPlusNormal0"/>
        <w:ind w:left="4820" w:firstLine="0"/>
        <w:rPr>
          <w:rFonts w:ascii="Times New Roman" w:hAnsi="Times New Roman" w:cs="Times New Roman"/>
          <w:sz w:val="20"/>
          <w:szCs w:val="20"/>
        </w:rPr>
      </w:pPr>
      <w:r>
        <w:rPr>
          <w:rFonts w:ascii="Times New Roman" w:hAnsi="Times New Roman" w:cs="Times New Roman"/>
          <w:sz w:val="20"/>
          <w:szCs w:val="20"/>
        </w:rPr>
        <w:t xml:space="preserve">к административному регламенту предоставления муниципальной услуги «Выдача разрешений на установку и эксплуатацию рекламных конструкций  </w:t>
      </w:r>
      <w:r>
        <w:rPr>
          <w:rFonts w:ascii="Times New Roman" w:hAnsi="Times New Roman" w:cs="Times New Roman"/>
          <w:sz w:val="20"/>
          <w:szCs w:val="20"/>
        </w:rPr>
        <w:lastRenderedPageBreak/>
        <w:t xml:space="preserve">на территории Большесолдатского района, аннулирование таких разрешений» </w:t>
      </w:r>
    </w:p>
    <w:p w:rsidR="000F4856" w:rsidRDefault="000F4856" w:rsidP="000F4856">
      <w:pPr>
        <w:pStyle w:val="aa"/>
        <w:tabs>
          <w:tab w:val="left" w:pos="284"/>
        </w:tabs>
        <w:ind w:left="4536" w:firstLine="0"/>
        <w:rPr>
          <w:b w:val="0"/>
        </w:rPr>
      </w:pPr>
    </w:p>
    <w:p w:rsidR="000F4856" w:rsidRDefault="000F4856" w:rsidP="000F4856">
      <w:pPr>
        <w:autoSpaceDE w:val="0"/>
        <w:autoSpaceDN w:val="0"/>
        <w:adjustRightInd w:val="0"/>
        <w:rPr>
          <w:rFonts w:ascii="Times New Roman" w:hAnsi="Times New Roman"/>
          <w:sz w:val="24"/>
          <w:szCs w:val="24"/>
          <w:lang w:eastAsia="ru-RU"/>
        </w:rPr>
      </w:pPr>
    </w:p>
    <w:p w:rsidR="000F4856" w:rsidRDefault="000F4856" w:rsidP="000F4856">
      <w:pPr>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 xml:space="preserve">Администрация Большесолдатского района Курской области </w:t>
      </w:r>
    </w:p>
    <w:p w:rsidR="000F4856" w:rsidRDefault="000F4856" w:rsidP="000F4856">
      <w:pPr>
        <w:autoSpaceDE w:val="0"/>
        <w:autoSpaceDN w:val="0"/>
        <w:adjustRightInd w:val="0"/>
        <w:rPr>
          <w:rFonts w:ascii="Times New Roman" w:hAnsi="Times New Roman"/>
          <w:sz w:val="24"/>
          <w:szCs w:val="24"/>
          <w:lang w:eastAsia="ru-RU"/>
        </w:rPr>
      </w:pPr>
    </w:p>
    <w:p w:rsidR="000F4856" w:rsidRDefault="000F4856" w:rsidP="000F4856">
      <w:pPr>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РАЗРЕШЕНИЕ</w:t>
      </w:r>
    </w:p>
    <w:p w:rsidR="000F4856" w:rsidRDefault="000F4856" w:rsidP="000F4856">
      <w:pPr>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на установку и эксплуатацию рекламной конструкции</w:t>
      </w:r>
    </w:p>
    <w:p w:rsidR="000F4856" w:rsidRDefault="000F4856" w:rsidP="000F4856">
      <w:pPr>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 _________ от "___" ________ 20___ года</w:t>
      </w:r>
    </w:p>
    <w:p w:rsidR="000F4856" w:rsidRDefault="000F4856" w:rsidP="000F4856">
      <w:pPr>
        <w:autoSpaceDE w:val="0"/>
        <w:autoSpaceDN w:val="0"/>
        <w:adjustRightInd w:val="0"/>
        <w:rPr>
          <w:rFonts w:ascii="Times New Roman" w:hAnsi="Times New Roman"/>
          <w:sz w:val="24"/>
          <w:szCs w:val="24"/>
          <w:lang w:eastAsia="ru-RU"/>
        </w:rPr>
      </w:pPr>
    </w:p>
    <w:tbl>
      <w:tblPr>
        <w:tblW w:w="0" w:type="auto"/>
        <w:tblInd w:w="62" w:type="dxa"/>
        <w:tblLayout w:type="fixed"/>
        <w:tblCellMar>
          <w:top w:w="102" w:type="dxa"/>
          <w:left w:w="62" w:type="dxa"/>
          <w:bottom w:w="102" w:type="dxa"/>
          <w:right w:w="62" w:type="dxa"/>
        </w:tblCellMar>
        <w:tblLook w:val="04A0"/>
      </w:tblPr>
      <w:tblGrid>
        <w:gridCol w:w="680"/>
        <w:gridCol w:w="2835"/>
        <w:gridCol w:w="884"/>
        <w:gridCol w:w="803"/>
        <w:gridCol w:w="680"/>
        <w:gridCol w:w="668"/>
        <w:gridCol w:w="1701"/>
        <w:gridCol w:w="1701"/>
      </w:tblGrid>
      <w:tr w:rsidR="000F4856" w:rsidTr="000F4856">
        <w:tc>
          <w:tcPr>
            <w:tcW w:w="9952" w:type="dxa"/>
            <w:gridSpan w:val="8"/>
            <w:tcBorders>
              <w:top w:val="nil"/>
              <w:left w:val="nil"/>
              <w:bottom w:val="single" w:sz="4" w:space="0" w:color="auto"/>
              <w:right w:val="nil"/>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ВЫДАНО:</w:t>
            </w: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Наименование фирмы</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Адрес юридический</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Руководитель (должность)</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Руководитель (Ф.И.О.)</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Контактный телефон</w:t>
            </w:r>
          </w:p>
        </w:tc>
        <w:tc>
          <w:tcPr>
            <w:tcW w:w="3035" w:type="dxa"/>
            <w:gridSpan w:val="4"/>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Эл. почта:</w:t>
            </w:r>
          </w:p>
        </w:tc>
        <w:tc>
          <w:tcPr>
            <w:tcW w:w="1701"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КПП</w:t>
            </w:r>
          </w:p>
        </w:tc>
        <w:tc>
          <w:tcPr>
            <w:tcW w:w="88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ИНН</w:t>
            </w:r>
          </w:p>
        </w:tc>
        <w:tc>
          <w:tcPr>
            <w:tcW w:w="2151" w:type="dxa"/>
            <w:gridSpan w:val="3"/>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ОГРН</w:t>
            </w:r>
          </w:p>
        </w:tc>
        <w:tc>
          <w:tcPr>
            <w:tcW w:w="1701"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Наименование банка</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Город банка</w:t>
            </w:r>
          </w:p>
        </w:tc>
        <w:tc>
          <w:tcPr>
            <w:tcW w:w="3035" w:type="dxa"/>
            <w:gridSpan w:val="4"/>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БИК</w:t>
            </w:r>
          </w:p>
        </w:tc>
        <w:tc>
          <w:tcPr>
            <w:tcW w:w="1701"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680"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Р/с</w:t>
            </w:r>
          </w:p>
        </w:tc>
        <w:tc>
          <w:tcPr>
            <w:tcW w:w="4522" w:type="dxa"/>
            <w:gridSpan w:val="3"/>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rPr>
                <w:rFonts w:ascii="Times New Roman" w:hAnsi="Times New Roman"/>
                <w:sz w:val="24"/>
                <w:szCs w:val="24"/>
                <w:lang w:eastAsia="ru-RU"/>
              </w:rPr>
            </w:pPr>
            <w:r>
              <w:rPr>
                <w:rFonts w:ascii="Times New Roman" w:hAnsi="Times New Roman"/>
                <w:sz w:val="24"/>
                <w:szCs w:val="24"/>
                <w:lang w:eastAsia="ru-RU"/>
              </w:rPr>
              <w:t>К/с</w:t>
            </w:r>
          </w:p>
        </w:tc>
        <w:tc>
          <w:tcPr>
            <w:tcW w:w="4070" w:type="dxa"/>
            <w:gridSpan w:val="3"/>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9952" w:type="dxa"/>
            <w:gridSpan w:val="8"/>
            <w:tcBorders>
              <w:top w:val="single" w:sz="4" w:space="0" w:color="auto"/>
              <w:left w:val="nil"/>
              <w:bottom w:val="single" w:sz="4" w:space="0" w:color="auto"/>
              <w:right w:val="nil"/>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НА УСТАНОВКУ И ЭКСПЛУАТАЦИЮ:</w:t>
            </w: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Адрес размещения:</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Тип рекламной конструкции:</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Площадь информационного поля:</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Размер:</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Количество сторон:</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Количество элементов:</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Технологическая характеристика:</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Текст:</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r w:rsidR="000F4856" w:rsidTr="000F4856">
        <w:tc>
          <w:tcPr>
            <w:tcW w:w="3515" w:type="dxa"/>
            <w:gridSpan w:val="2"/>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4"/>
                <w:szCs w:val="24"/>
                <w:lang w:eastAsia="ru-RU"/>
              </w:rPr>
            </w:pPr>
            <w:r>
              <w:rPr>
                <w:rFonts w:ascii="Times New Roman" w:hAnsi="Times New Roman"/>
                <w:sz w:val="24"/>
                <w:szCs w:val="24"/>
                <w:lang w:eastAsia="ru-RU"/>
              </w:rPr>
              <w:t xml:space="preserve">Собственник земельного участка, здания или иного недвижимого имущества, к </w:t>
            </w:r>
            <w:r>
              <w:rPr>
                <w:rFonts w:ascii="Times New Roman" w:hAnsi="Times New Roman"/>
                <w:sz w:val="24"/>
                <w:szCs w:val="24"/>
                <w:lang w:eastAsia="ru-RU"/>
              </w:rPr>
              <w:lastRenderedPageBreak/>
              <w:t>которому присоединена конструкция:</w:t>
            </w:r>
          </w:p>
        </w:tc>
        <w:tc>
          <w:tcPr>
            <w:tcW w:w="6437" w:type="dxa"/>
            <w:gridSpan w:val="6"/>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4"/>
                <w:szCs w:val="24"/>
                <w:lang w:eastAsia="ru-RU"/>
              </w:rPr>
            </w:pPr>
          </w:p>
        </w:tc>
      </w:tr>
    </w:tbl>
    <w:p w:rsidR="000F4856" w:rsidRDefault="000F4856" w:rsidP="000F4856">
      <w:pPr>
        <w:autoSpaceDE w:val="0"/>
        <w:autoSpaceDN w:val="0"/>
        <w:adjustRightInd w:val="0"/>
        <w:rPr>
          <w:rFonts w:ascii="Times New Roman" w:hAnsi="Times New Roman"/>
          <w:sz w:val="24"/>
          <w:szCs w:val="24"/>
          <w:lang w:eastAsia="ru-RU"/>
        </w:rPr>
      </w:pP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Срок действия разрешения до "___" ___________ 20___ г.</w:t>
      </w:r>
    </w:p>
    <w:p w:rsidR="000F4856" w:rsidRDefault="000F4856" w:rsidP="000F4856">
      <w:pPr>
        <w:autoSpaceDE w:val="0"/>
        <w:autoSpaceDN w:val="0"/>
        <w:adjustRightInd w:val="0"/>
        <w:outlineLvl w:val="0"/>
        <w:rPr>
          <w:rFonts w:ascii="Courier New" w:hAnsi="Courier New" w:cs="Courier New"/>
          <w:sz w:val="20"/>
          <w:szCs w:val="20"/>
          <w:lang w:eastAsia="ru-RU"/>
        </w:rPr>
      </w:pP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_____________________                                    __________________</w:t>
      </w: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(должность)                                              (Ф.И.О.)</w:t>
      </w: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М.П.</w:t>
      </w:r>
    </w:p>
    <w:p w:rsidR="000F4856" w:rsidRDefault="000F4856" w:rsidP="000F4856">
      <w:pPr>
        <w:autoSpaceDE w:val="0"/>
        <w:autoSpaceDN w:val="0"/>
        <w:adjustRightInd w:val="0"/>
        <w:outlineLvl w:val="0"/>
        <w:rPr>
          <w:rFonts w:ascii="Courier New" w:hAnsi="Courier New" w:cs="Courier New"/>
          <w:sz w:val="20"/>
          <w:szCs w:val="20"/>
          <w:lang w:eastAsia="ru-RU"/>
        </w:rPr>
      </w:pP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ФОТО</w:t>
      </w: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w:t>
      </w: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w:t>
      </w:r>
      <w:proofErr w:type="spellEnd"/>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w:t>
      </w:r>
      <w:proofErr w:type="spellEnd"/>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w:t>
      </w:r>
      <w:proofErr w:type="spellEnd"/>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w:t>
      </w:r>
    </w:p>
    <w:p w:rsidR="000F4856" w:rsidRDefault="000F4856" w:rsidP="000F4856">
      <w:pPr>
        <w:autoSpaceDE w:val="0"/>
        <w:autoSpaceDN w:val="0"/>
        <w:adjustRightInd w:val="0"/>
        <w:outlineLvl w:val="0"/>
        <w:rPr>
          <w:rFonts w:ascii="Courier New" w:hAnsi="Courier New" w:cs="Courier New"/>
          <w:sz w:val="20"/>
          <w:szCs w:val="20"/>
          <w:lang w:eastAsia="ru-RU"/>
        </w:rPr>
      </w:pP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КАРТА</w:t>
      </w: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w:t>
      </w:r>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w:t>
      </w:r>
      <w:proofErr w:type="spellEnd"/>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w:t>
      </w:r>
      <w:proofErr w:type="spellEnd"/>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w:t>
      </w:r>
      <w:proofErr w:type="spellEnd"/>
    </w:p>
    <w:p w:rsidR="000F4856" w:rsidRDefault="000F4856" w:rsidP="000F4856">
      <w:pPr>
        <w:autoSpaceDE w:val="0"/>
        <w:autoSpaceDN w:val="0"/>
        <w:adjustRightInd w:val="0"/>
        <w:outlineLvl w:val="0"/>
        <w:rPr>
          <w:rFonts w:ascii="Courier New" w:hAnsi="Courier New" w:cs="Courier New"/>
          <w:sz w:val="20"/>
          <w:szCs w:val="20"/>
          <w:lang w:eastAsia="ru-RU"/>
        </w:rPr>
      </w:pPr>
      <w:r>
        <w:rPr>
          <w:rFonts w:ascii="Courier New" w:hAnsi="Courier New" w:cs="Courier New"/>
          <w:sz w:val="20"/>
          <w:szCs w:val="20"/>
          <w:lang w:eastAsia="ru-RU"/>
        </w:rPr>
        <w:t>└─────────────────────────────────────────────────────────────────────────┘</w:t>
      </w:r>
    </w:p>
    <w:p w:rsidR="000F4856" w:rsidRDefault="000F4856" w:rsidP="000F4856">
      <w:pPr>
        <w:autoSpaceDE w:val="0"/>
        <w:autoSpaceDN w:val="0"/>
        <w:adjustRightInd w:val="0"/>
        <w:rPr>
          <w:rFonts w:ascii="Times New Roman" w:hAnsi="Times New Roman"/>
          <w:sz w:val="24"/>
          <w:szCs w:val="24"/>
          <w:lang w:eastAsia="ru-RU"/>
        </w:rPr>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autoSpaceDE w:val="0"/>
      </w:pPr>
    </w:p>
    <w:p w:rsidR="000F4856" w:rsidRDefault="000F4856" w:rsidP="000F4856">
      <w:pPr>
        <w:pStyle w:val="aa"/>
        <w:tabs>
          <w:tab w:val="left" w:pos="284"/>
        </w:tabs>
        <w:ind w:firstLine="0"/>
        <w:jc w:val="both"/>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r>
        <w:rPr>
          <w:b w:val="0"/>
        </w:rPr>
        <w:t xml:space="preserve">Приложение № </w:t>
      </w:r>
      <w:r w:rsidR="00903922">
        <w:rPr>
          <w:b w:val="0"/>
        </w:rPr>
        <w:t>4</w:t>
      </w:r>
      <w:r>
        <w:rPr>
          <w:b w:val="0"/>
        </w:rPr>
        <w:t xml:space="preserve"> </w:t>
      </w:r>
    </w:p>
    <w:p w:rsidR="000F4856" w:rsidRDefault="000F4856" w:rsidP="000F4856">
      <w:pPr>
        <w:pStyle w:val="ConsPlusNormal0"/>
        <w:ind w:left="4820" w:firstLine="0"/>
        <w:rPr>
          <w:rFonts w:ascii="Times New Roman" w:hAnsi="Times New Roman" w:cs="Times New Roman"/>
          <w:sz w:val="20"/>
          <w:szCs w:val="20"/>
        </w:rPr>
      </w:pPr>
      <w:r>
        <w:rPr>
          <w:rFonts w:ascii="Times New Roman" w:hAnsi="Times New Roman" w:cs="Times New Roman"/>
          <w:sz w:val="20"/>
          <w:szCs w:val="20"/>
        </w:rPr>
        <w:t xml:space="preserve">к административному регламенту предоставления 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 </w:t>
      </w:r>
    </w:p>
    <w:p w:rsidR="000F4856" w:rsidRPr="00903922" w:rsidRDefault="000F4856" w:rsidP="000F4856">
      <w:pPr>
        <w:spacing w:before="480"/>
        <w:jc w:val="right"/>
        <w:outlineLvl w:val="0"/>
        <w:rPr>
          <w:rFonts w:ascii="Courier New" w:eastAsia="Times New Roman" w:hAnsi="Courier New" w:cs="Courier New"/>
          <w:b/>
          <w:bCs/>
          <w:sz w:val="24"/>
          <w:szCs w:val="24"/>
          <w:lang w:eastAsia="ru-RU"/>
        </w:rPr>
      </w:pPr>
      <w:r w:rsidRPr="00903922">
        <w:rPr>
          <w:rFonts w:ascii="Courier New" w:eastAsia="Times New Roman" w:hAnsi="Courier New" w:cs="Courier New"/>
          <w:b/>
          <w:bCs/>
          <w:sz w:val="24"/>
          <w:szCs w:val="24"/>
          <w:lang w:eastAsia="ru-RU"/>
        </w:rPr>
        <w:t xml:space="preserve">              (Оформляется на официальном бланке Администрации)</w:t>
      </w:r>
    </w:p>
    <w:p w:rsidR="000F4856" w:rsidRPr="00903922" w:rsidRDefault="000F4856" w:rsidP="000F4856">
      <w:pPr>
        <w:autoSpaceDE w:val="0"/>
        <w:autoSpaceDN w:val="0"/>
        <w:adjustRightInd w:val="0"/>
        <w:outlineLvl w:val="0"/>
        <w:rPr>
          <w:rFonts w:ascii="Courier New" w:eastAsia="Times New Roman" w:hAnsi="Courier New" w:cs="Courier New"/>
          <w:sz w:val="24"/>
          <w:szCs w:val="24"/>
          <w:lang w:eastAsia="ru-RU"/>
        </w:rPr>
      </w:pP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Кому: _______________________________</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(фамилия, имя, отчество</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(при наличии) физического лица</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или наименование юридического</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лица, запрашивающих информацию)</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Адрес: ______________________________</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(место жительства или место</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пребывания физического лица</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или местонахождение</w:t>
      </w:r>
    </w:p>
    <w:p w:rsidR="000F4856" w:rsidRPr="00903922" w:rsidRDefault="000F4856" w:rsidP="000F4856">
      <w:pPr>
        <w:autoSpaceDE w:val="0"/>
        <w:autoSpaceDN w:val="0"/>
        <w:adjustRightInd w:val="0"/>
        <w:jc w:val="right"/>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                                                   юридического лица)</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РЕШЕНИЕ</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ОБ АННУЛИРОВАНИИ ВЫДАННОГО РАЗРЕШЕНИЯ</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НА УСТАНОВКУ И ЭКСПЛУАТАЦИЮ РЕКЛАМНОЙ КОНСТРУКЦИИ</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На основании уведомления от "___" ___________ 20___ г. N ______________</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 xml:space="preserve">и  в  соответствии с </w:t>
      </w:r>
      <w:hyperlink r:id="rId23" w:history="1">
        <w:r w:rsidRPr="00903922">
          <w:rPr>
            <w:rStyle w:val="a3"/>
            <w:color w:val="auto"/>
            <w:sz w:val="24"/>
            <w:szCs w:val="24"/>
            <w:lang w:eastAsia="ru-RU"/>
          </w:rPr>
          <w:t>ч. 18 ст. 19</w:t>
        </w:r>
      </w:hyperlink>
      <w:r w:rsidRPr="00903922">
        <w:rPr>
          <w:rFonts w:ascii="Times New Roman" w:eastAsia="Times New Roman" w:hAnsi="Times New Roman"/>
          <w:sz w:val="24"/>
          <w:szCs w:val="24"/>
          <w:lang w:eastAsia="ru-RU"/>
        </w:rPr>
        <w:t xml:space="preserve"> Федерального закона от 13.03.2006 N 38-ФЗ</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"О  рекламе"  принято  решение  об  аннулировании разрешения на установку и</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эксплуатацию рекламной конструкции от "___" _________ 20___ г. N __________</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_________________________________________________ (наименование заявителя).</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_______________________________ _____________ _____________________________</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наименование уполномоченного     подпись     расшифровка подписи (Ф.И.О.)</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должностного лица администрации</w:t>
      </w: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p>
    <w:p w:rsidR="000F4856" w:rsidRPr="00903922" w:rsidRDefault="000F4856" w:rsidP="000F4856">
      <w:pPr>
        <w:autoSpaceDE w:val="0"/>
        <w:autoSpaceDN w:val="0"/>
        <w:adjustRightInd w:val="0"/>
        <w:jc w:val="center"/>
        <w:outlineLvl w:val="0"/>
        <w:rPr>
          <w:rFonts w:ascii="Times New Roman" w:eastAsia="Times New Roman" w:hAnsi="Times New Roman"/>
          <w:sz w:val="24"/>
          <w:szCs w:val="24"/>
          <w:lang w:eastAsia="ru-RU"/>
        </w:rPr>
      </w:pPr>
      <w:r w:rsidRPr="00903922">
        <w:rPr>
          <w:rFonts w:ascii="Times New Roman" w:eastAsia="Times New Roman" w:hAnsi="Times New Roman"/>
          <w:sz w:val="24"/>
          <w:szCs w:val="24"/>
          <w:lang w:eastAsia="ru-RU"/>
        </w:rPr>
        <w:t>М.П.                                       "___" ___________ 20___ года</w:t>
      </w:r>
    </w:p>
    <w:p w:rsidR="000F4856" w:rsidRPr="00903922" w:rsidRDefault="000F4856" w:rsidP="000F4856">
      <w:pPr>
        <w:pStyle w:val="aa"/>
        <w:tabs>
          <w:tab w:val="left" w:pos="284"/>
        </w:tabs>
        <w:ind w:firstLine="0"/>
        <w:jc w:val="both"/>
        <w:rPr>
          <w:b w:val="0"/>
          <w:szCs w:val="24"/>
        </w:rPr>
      </w:pPr>
    </w:p>
    <w:p w:rsidR="000F4856" w:rsidRPr="00903922" w:rsidRDefault="000F4856" w:rsidP="000F4856">
      <w:pPr>
        <w:pStyle w:val="aa"/>
        <w:tabs>
          <w:tab w:val="left" w:pos="284"/>
        </w:tabs>
        <w:ind w:firstLine="0"/>
        <w:jc w:val="both"/>
        <w:rPr>
          <w:b w:val="0"/>
          <w:szCs w:val="24"/>
        </w:rPr>
      </w:pPr>
    </w:p>
    <w:p w:rsidR="000F4856" w:rsidRPr="00903922" w:rsidRDefault="000F4856" w:rsidP="000F4856">
      <w:pPr>
        <w:pStyle w:val="aa"/>
        <w:tabs>
          <w:tab w:val="left" w:pos="284"/>
        </w:tabs>
        <w:ind w:firstLine="0"/>
        <w:jc w:val="both"/>
        <w:rPr>
          <w:b w:val="0"/>
          <w:szCs w:val="24"/>
        </w:rPr>
      </w:pPr>
    </w:p>
    <w:p w:rsidR="000F4856" w:rsidRDefault="000F4856" w:rsidP="000F4856">
      <w:pPr>
        <w:pStyle w:val="aa"/>
        <w:tabs>
          <w:tab w:val="left" w:pos="284"/>
        </w:tabs>
        <w:ind w:firstLine="0"/>
        <w:jc w:val="both"/>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jc w:val="right"/>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p>
    <w:p w:rsidR="000F4856" w:rsidRDefault="000F4856" w:rsidP="000F4856">
      <w:pPr>
        <w:pStyle w:val="aa"/>
        <w:tabs>
          <w:tab w:val="left" w:pos="284"/>
        </w:tabs>
        <w:ind w:left="4536" w:firstLine="0"/>
        <w:rPr>
          <w:b w:val="0"/>
        </w:rPr>
      </w:pPr>
      <w:r>
        <w:rPr>
          <w:b w:val="0"/>
        </w:rPr>
        <w:t xml:space="preserve">Приложение № </w:t>
      </w:r>
      <w:r w:rsidR="00903922">
        <w:rPr>
          <w:b w:val="0"/>
        </w:rPr>
        <w:t>5</w:t>
      </w:r>
      <w:r>
        <w:rPr>
          <w:b w:val="0"/>
        </w:rPr>
        <w:t xml:space="preserve"> </w:t>
      </w:r>
    </w:p>
    <w:p w:rsidR="000F4856" w:rsidRDefault="000F4856" w:rsidP="000F4856">
      <w:pPr>
        <w:pStyle w:val="ConsPlusNormal0"/>
        <w:ind w:left="4820" w:firstLine="0"/>
        <w:rPr>
          <w:rFonts w:ascii="Times New Roman" w:hAnsi="Times New Roman" w:cs="Times New Roman"/>
          <w:sz w:val="20"/>
          <w:szCs w:val="20"/>
        </w:rPr>
      </w:pPr>
      <w:r>
        <w:rPr>
          <w:rFonts w:ascii="Times New Roman" w:hAnsi="Times New Roman" w:cs="Times New Roman"/>
          <w:sz w:val="20"/>
          <w:szCs w:val="20"/>
        </w:rPr>
        <w:t xml:space="preserve">к административному регламенту предоставления муниципальной услуги «Выдача разрешений на установку и эксплуатацию рекламных конструкций  на территории Большесолдатского района, аннулирование таких разрешений» </w:t>
      </w:r>
    </w:p>
    <w:p w:rsidR="000F4856" w:rsidRDefault="000F4856" w:rsidP="000F4856">
      <w:pPr>
        <w:pStyle w:val="aa"/>
        <w:tabs>
          <w:tab w:val="left" w:pos="284"/>
        </w:tabs>
        <w:ind w:firstLine="0"/>
        <w:jc w:val="right"/>
        <w:rPr>
          <w:b w:val="0"/>
        </w:rPr>
      </w:pPr>
    </w:p>
    <w:p w:rsidR="000F4856" w:rsidRDefault="000F4856" w:rsidP="000F4856">
      <w:pPr>
        <w:pStyle w:val="aa"/>
        <w:tabs>
          <w:tab w:val="left" w:pos="284"/>
        </w:tabs>
        <w:ind w:firstLine="0"/>
        <w:jc w:val="both"/>
        <w:rPr>
          <w:b w:val="0"/>
        </w:rPr>
      </w:pP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(Оформляется на официальном бланке администрации)</w:t>
      </w:r>
    </w:p>
    <w:p w:rsidR="000F4856" w:rsidRDefault="000F4856" w:rsidP="000F4856">
      <w:pPr>
        <w:autoSpaceDE w:val="0"/>
        <w:autoSpaceDN w:val="0"/>
        <w:adjustRightInd w:val="0"/>
        <w:jc w:val="center"/>
        <w:outlineLvl w:val="0"/>
        <w:rPr>
          <w:rFonts w:ascii="Times New Roman" w:hAnsi="Times New Roman"/>
          <w:sz w:val="24"/>
          <w:szCs w:val="24"/>
          <w:lang w:eastAsia="ru-RU"/>
        </w:rPr>
      </w:pP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Кому: _______________________________</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(фамилия, имя, отчество</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(при наличии) физического лица</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или наименование юридического</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лица, запрашивающих информацию)</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Адрес: ______________________________</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(место жительства или место</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пребывания физического лица</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или местонахождение</w:t>
      </w: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юридического лица)</w:t>
      </w:r>
    </w:p>
    <w:p w:rsidR="000F4856" w:rsidRDefault="000F4856" w:rsidP="000F4856">
      <w:pPr>
        <w:autoSpaceDE w:val="0"/>
        <w:autoSpaceDN w:val="0"/>
        <w:adjustRightInd w:val="0"/>
        <w:jc w:val="right"/>
        <w:outlineLvl w:val="0"/>
        <w:rPr>
          <w:rFonts w:ascii="Times New Roman" w:hAnsi="Times New Roman"/>
          <w:sz w:val="24"/>
          <w:szCs w:val="24"/>
          <w:lang w:eastAsia="ru-RU"/>
        </w:rPr>
      </w:pPr>
    </w:p>
    <w:p w:rsidR="000F4856" w:rsidRDefault="000F4856" w:rsidP="000F4856">
      <w:pPr>
        <w:autoSpaceDE w:val="0"/>
        <w:autoSpaceDN w:val="0"/>
        <w:adjustRightInd w:val="0"/>
        <w:jc w:val="right"/>
        <w:outlineLvl w:val="0"/>
        <w:rPr>
          <w:rFonts w:ascii="Times New Roman" w:hAnsi="Times New Roman"/>
          <w:sz w:val="24"/>
          <w:szCs w:val="24"/>
          <w:lang w:eastAsia="ru-RU"/>
        </w:rPr>
      </w:pPr>
      <w:r>
        <w:rPr>
          <w:rFonts w:ascii="Times New Roman" w:hAnsi="Times New Roman"/>
          <w:sz w:val="24"/>
          <w:szCs w:val="24"/>
          <w:lang w:eastAsia="ru-RU"/>
        </w:rPr>
        <w:t xml:space="preserve">                               </w:t>
      </w:r>
    </w:p>
    <w:p w:rsidR="000F4856" w:rsidRDefault="000F4856" w:rsidP="000F4856">
      <w:pPr>
        <w:autoSpaceDE w:val="0"/>
        <w:autoSpaceDN w:val="0"/>
        <w:adjustRightInd w:val="0"/>
        <w:jc w:val="center"/>
        <w:outlineLvl w:val="0"/>
        <w:rPr>
          <w:rFonts w:ascii="Times New Roman" w:hAnsi="Times New Roman"/>
          <w:sz w:val="24"/>
          <w:szCs w:val="24"/>
          <w:lang w:eastAsia="ru-RU"/>
        </w:rPr>
      </w:pPr>
      <w:r>
        <w:rPr>
          <w:rFonts w:ascii="Times New Roman" w:hAnsi="Times New Roman"/>
          <w:sz w:val="24"/>
          <w:szCs w:val="24"/>
          <w:lang w:eastAsia="ru-RU"/>
        </w:rPr>
        <w:t>РЕШЕНИЕ</w:t>
      </w:r>
    </w:p>
    <w:p w:rsidR="000F4856" w:rsidRDefault="000F4856" w:rsidP="000F4856">
      <w:pPr>
        <w:autoSpaceDE w:val="0"/>
        <w:autoSpaceDN w:val="0"/>
        <w:adjustRightInd w:val="0"/>
        <w:rPr>
          <w:rFonts w:ascii="Times New Roman" w:hAnsi="Times New Roman"/>
          <w:sz w:val="28"/>
          <w:szCs w:val="28"/>
          <w:lang w:eastAsia="ru-RU"/>
        </w:rPr>
      </w:pPr>
      <w:r>
        <w:rPr>
          <w:rFonts w:ascii="Times New Roman" w:hAnsi="Times New Roman"/>
          <w:sz w:val="28"/>
          <w:szCs w:val="28"/>
          <w:lang w:eastAsia="ru-RU"/>
        </w:rPr>
        <w:t xml:space="preserve">об отказе в выдаче разрешения на установку и эксплуатацию </w:t>
      </w:r>
    </w:p>
    <w:p w:rsidR="000F4856" w:rsidRDefault="000F4856" w:rsidP="000F4856">
      <w:pPr>
        <w:autoSpaceDE w:val="0"/>
        <w:autoSpaceDN w:val="0"/>
        <w:adjustRightInd w:val="0"/>
        <w:jc w:val="center"/>
        <w:rPr>
          <w:rFonts w:ascii="Times New Roman" w:hAnsi="Times New Roman"/>
          <w:sz w:val="28"/>
          <w:szCs w:val="28"/>
          <w:lang w:eastAsia="ru-RU"/>
        </w:rPr>
      </w:pPr>
      <w:r>
        <w:rPr>
          <w:rFonts w:ascii="Times New Roman" w:hAnsi="Times New Roman"/>
          <w:sz w:val="28"/>
          <w:szCs w:val="28"/>
          <w:lang w:eastAsia="ru-RU"/>
        </w:rPr>
        <w:t>рекламной конструкции</w:t>
      </w:r>
    </w:p>
    <w:p w:rsidR="000F4856" w:rsidRDefault="000F4856" w:rsidP="000F4856">
      <w:pPr>
        <w:autoSpaceDE w:val="0"/>
        <w:autoSpaceDN w:val="0"/>
        <w:adjustRightInd w:val="0"/>
        <w:rPr>
          <w:rFonts w:ascii="Times New Roman" w:hAnsi="Times New Roman"/>
          <w:sz w:val="24"/>
          <w:szCs w:val="24"/>
          <w:lang w:eastAsia="ru-RU"/>
        </w:rPr>
      </w:pPr>
    </w:p>
    <w:tbl>
      <w:tblPr>
        <w:tblW w:w="0" w:type="auto"/>
        <w:tblInd w:w="62" w:type="dxa"/>
        <w:tblLayout w:type="fixed"/>
        <w:tblCellMar>
          <w:top w:w="102" w:type="dxa"/>
          <w:left w:w="62" w:type="dxa"/>
          <w:bottom w:w="102" w:type="dxa"/>
          <w:right w:w="62" w:type="dxa"/>
        </w:tblCellMar>
        <w:tblLook w:val="04A0"/>
      </w:tblPr>
      <w:tblGrid>
        <w:gridCol w:w="8504"/>
        <w:gridCol w:w="567"/>
      </w:tblGrid>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 xml:space="preserve">В соответствии с </w:t>
            </w:r>
            <w:hyperlink r:id="rId24" w:history="1">
              <w:r>
                <w:rPr>
                  <w:rStyle w:val="a3"/>
                  <w:lang w:eastAsia="ru-RU"/>
                </w:rPr>
                <w:t>пунктом 13</w:t>
              </w:r>
            </w:hyperlink>
            <w:r>
              <w:rPr>
                <w:rFonts w:ascii="Times New Roman" w:hAnsi="Times New Roman"/>
                <w:sz w:val="28"/>
                <w:szCs w:val="28"/>
                <w:lang w:eastAsia="ru-RU"/>
              </w:rPr>
              <w:t xml:space="preserve"> настоящего Административного регламента предоставления муниципальной услуги "Выдача разрешений на установку и эксплуатацию рекламных конструкций, аннулирование ранее выданных разрешений", утвержденного ___________ от "____" _________ 20__ г. N ______, Вам отказано в выдаче разрешения на установку и эксплуатацию рекламной конструкции по следующим основаниям (указать основания):</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Наличие противоречивых сведений в заявлении и приложенных к нему документах</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 xml:space="preserve">Несоответствие категории заявителя кругу лиц, указанных в </w:t>
            </w:r>
            <w:hyperlink r:id="rId25" w:history="1">
              <w:r>
                <w:rPr>
                  <w:rStyle w:val="a3"/>
                  <w:lang w:eastAsia="ru-RU"/>
                </w:rPr>
                <w:t>пункте 2.1</w:t>
              </w:r>
            </w:hyperlink>
            <w:r>
              <w:rPr>
                <w:rFonts w:ascii="Times New Roman" w:hAnsi="Times New Roman"/>
                <w:sz w:val="28"/>
                <w:szCs w:val="28"/>
                <w:lang w:eastAsia="ru-RU"/>
              </w:rPr>
              <w:t xml:space="preserve"> настоящего Административного регламента</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 xml:space="preserve">Несоответствие документов, указанных в </w:t>
            </w:r>
            <w:hyperlink r:id="rId26" w:history="1">
              <w:r>
                <w:rPr>
                  <w:rStyle w:val="a3"/>
                  <w:lang w:eastAsia="ru-RU"/>
                </w:rPr>
                <w:t>пункте 10</w:t>
              </w:r>
            </w:hyperlink>
            <w:r>
              <w:rPr>
                <w:rFonts w:ascii="Times New Roman" w:hAnsi="Times New Roman"/>
                <w:sz w:val="28"/>
                <w:szCs w:val="28"/>
                <w:lang w:eastAsia="ru-RU"/>
              </w:rPr>
              <w:t xml:space="preserve"> и </w:t>
            </w:r>
            <w:hyperlink r:id="rId27" w:history="1">
              <w:r>
                <w:rPr>
                  <w:rStyle w:val="a3"/>
                  <w:lang w:eastAsia="ru-RU"/>
                </w:rPr>
                <w:t>приложении 10</w:t>
              </w:r>
            </w:hyperlink>
            <w:r>
              <w:rPr>
                <w:rFonts w:ascii="Times New Roman" w:hAnsi="Times New Roman"/>
                <w:sz w:val="28"/>
                <w:szCs w:val="28"/>
                <w:lang w:eastAsia="ru-RU"/>
              </w:rPr>
              <w:t xml:space="preserve"> к настоящему Административному регламенту, по форме или содержанию требованиям законодательства Российской Федерации</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 xml:space="preserve">Несоответствие проекта рекламной конструкции и ее </w:t>
            </w:r>
            <w:r>
              <w:rPr>
                <w:rFonts w:ascii="Times New Roman" w:hAnsi="Times New Roman"/>
                <w:sz w:val="28"/>
                <w:szCs w:val="28"/>
                <w:lang w:eastAsia="ru-RU"/>
              </w:rPr>
              <w:lastRenderedPageBreak/>
              <w:t>территориального размещения требованиям технического регламента</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lastRenderedPageBreak/>
              <w:t xml:space="preserve">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8" w:history="1">
              <w:r>
                <w:rPr>
                  <w:rStyle w:val="a3"/>
                  <w:lang w:eastAsia="ru-RU"/>
                </w:rPr>
                <w:t>частью 5.8 статьи 19</w:t>
              </w:r>
            </w:hyperlink>
            <w:r>
              <w:rPr>
                <w:rFonts w:ascii="Times New Roman" w:hAnsi="Times New Roman"/>
                <w:sz w:val="28"/>
                <w:szCs w:val="28"/>
                <w:lang w:eastAsia="ru-RU"/>
              </w:rPr>
              <w:t xml:space="preserve"> Федерального закона от 13.03.2006 N 38-ФЗ "О рекламе" определяется схемой размещения рекламных конструкций)</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Нарушение требований нормативных актов по безопасности движения транспорта</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r w:rsidR="000F4856" w:rsidTr="000F4856">
        <w:tc>
          <w:tcPr>
            <w:tcW w:w="8504" w:type="dxa"/>
            <w:tcBorders>
              <w:top w:val="single" w:sz="4" w:space="0" w:color="auto"/>
              <w:left w:val="single" w:sz="4" w:space="0" w:color="auto"/>
              <w:bottom w:val="single" w:sz="4" w:space="0" w:color="auto"/>
              <w:right w:val="single" w:sz="4" w:space="0" w:color="auto"/>
            </w:tcBorders>
            <w:hideMark/>
          </w:tcPr>
          <w:p w:rsidR="000F4856" w:rsidRDefault="000F4856">
            <w:pPr>
              <w:autoSpaceDE w:val="0"/>
              <w:autoSpaceDN w:val="0"/>
              <w:adjustRightInd w:val="0"/>
              <w:spacing w:line="276" w:lineRule="auto"/>
              <w:jc w:val="left"/>
              <w:rPr>
                <w:rFonts w:ascii="Times New Roman" w:hAnsi="Times New Roman"/>
                <w:sz w:val="28"/>
                <w:szCs w:val="28"/>
                <w:lang w:eastAsia="ru-RU"/>
              </w:rPr>
            </w:pPr>
            <w:r>
              <w:rPr>
                <w:rFonts w:ascii="Times New Roman" w:hAnsi="Times New Roman"/>
                <w:sz w:val="28"/>
                <w:szCs w:val="28"/>
                <w:lang w:eastAsia="ru-RU"/>
              </w:rPr>
              <w:t xml:space="preserve">Нарушение требований, установленных </w:t>
            </w:r>
            <w:hyperlink r:id="rId29" w:history="1">
              <w:r>
                <w:rPr>
                  <w:rStyle w:val="a3"/>
                  <w:lang w:eastAsia="ru-RU"/>
                </w:rPr>
                <w:t>частями 5.1</w:t>
              </w:r>
            </w:hyperlink>
            <w:r>
              <w:rPr>
                <w:rFonts w:ascii="Times New Roman" w:hAnsi="Times New Roman"/>
                <w:sz w:val="28"/>
                <w:szCs w:val="28"/>
                <w:lang w:eastAsia="ru-RU"/>
              </w:rPr>
              <w:t xml:space="preserve">, </w:t>
            </w:r>
            <w:hyperlink r:id="rId30" w:history="1">
              <w:r>
                <w:rPr>
                  <w:rStyle w:val="a3"/>
                  <w:lang w:eastAsia="ru-RU"/>
                </w:rPr>
                <w:t>5.6</w:t>
              </w:r>
            </w:hyperlink>
            <w:r>
              <w:rPr>
                <w:rFonts w:ascii="Times New Roman" w:hAnsi="Times New Roman"/>
                <w:sz w:val="28"/>
                <w:szCs w:val="28"/>
                <w:lang w:eastAsia="ru-RU"/>
              </w:rPr>
              <w:t xml:space="preserve">, </w:t>
            </w:r>
            <w:hyperlink r:id="rId31" w:history="1">
              <w:r>
                <w:rPr>
                  <w:rStyle w:val="a3"/>
                  <w:lang w:eastAsia="ru-RU"/>
                </w:rPr>
                <w:t>5.7 статьи 19</w:t>
              </w:r>
            </w:hyperlink>
            <w:r>
              <w:rPr>
                <w:rFonts w:ascii="Times New Roman" w:hAnsi="Times New Roman"/>
                <w:sz w:val="28"/>
                <w:szCs w:val="28"/>
                <w:lang w:eastAsia="ru-RU"/>
              </w:rPr>
              <w:t xml:space="preserve"> Федерального закона от 13.03.2006 N 38-ФЗ "О рекламе"</w:t>
            </w:r>
          </w:p>
        </w:tc>
        <w:tc>
          <w:tcPr>
            <w:tcW w:w="567" w:type="dxa"/>
            <w:tcBorders>
              <w:top w:val="single" w:sz="4" w:space="0" w:color="auto"/>
              <w:left w:val="single" w:sz="4" w:space="0" w:color="auto"/>
              <w:bottom w:val="single" w:sz="4" w:space="0" w:color="auto"/>
              <w:right w:val="single" w:sz="4" w:space="0" w:color="auto"/>
            </w:tcBorders>
          </w:tcPr>
          <w:p w:rsidR="000F4856" w:rsidRDefault="000F4856">
            <w:pPr>
              <w:autoSpaceDE w:val="0"/>
              <w:autoSpaceDN w:val="0"/>
              <w:adjustRightInd w:val="0"/>
              <w:spacing w:line="276" w:lineRule="auto"/>
              <w:jc w:val="left"/>
              <w:rPr>
                <w:rFonts w:ascii="Times New Roman" w:hAnsi="Times New Roman"/>
                <w:sz w:val="28"/>
                <w:szCs w:val="28"/>
                <w:lang w:eastAsia="ru-RU"/>
              </w:rPr>
            </w:pPr>
          </w:p>
        </w:tc>
      </w:tr>
    </w:tbl>
    <w:p w:rsidR="000F4856" w:rsidRDefault="000F4856" w:rsidP="000F4856">
      <w:pPr>
        <w:autoSpaceDE w:val="0"/>
        <w:autoSpaceDN w:val="0"/>
        <w:adjustRightInd w:val="0"/>
        <w:rPr>
          <w:rFonts w:ascii="Times New Roman" w:hAnsi="Times New Roman"/>
          <w:sz w:val="28"/>
          <w:szCs w:val="28"/>
          <w:lang w:eastAsia="ru-RU"/>
        </w:rPr>
      </w:pP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Дополнительно информируем, что ____________________________________________</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 xml:space="preserve">     (указывается информация, необходимая для устранения причин отказа</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 xml:space="preserve">    в предоставлении муниципальной услуги, а также иная дополнительная</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 xml:space="preserve">                          информация при наличии)</w:t>
      </w:r>
    </w:p>
    <w:p w:rsidR="000F4856" w:rsidRDefault="000F4856" w:rsidP="000F4856">
      <w:pPr>
        <w:autoSpaceDE w:val="0"/>
        <w:autoSpaceDN w:val="0"/>
        <w:adjustRightInd w:val="0"/>
        <w:outlineLvl w:val="0"/>
        <w:rPr>
          <w:rFonts w:ascii="Times New Roman" w:hAnsi="Times New Roman"/>
          <w:sz w:val="24"/>
          <w:szCs w:val="24"/>
          <w:lang w:eastAsia="ru-RU"/>
        </w:rPr>
      </w:pP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Данное  решение   может  быть  обжаловано  в  администрации  или в судебном</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порядке.</w:t>
      </w:r>
    </w:p>
    <w:p w:rsidR="000F4856" w:rsidRDefault="000F4856" w:rsidP="000F4856">
      <w:pPr>
        <w:autoSpaceDE w:val="0"/>
        <w:autoSpaceDN w:val="0"/>
        <w:adjustRightInd w:val="0"/>
        <w:outlineLvl w:val="0"/>
        <w:rPr>
          <w:rFonts w:ascii="Times New Roman" w:hAnsi="Times New Roman"/>
          <w:sz w:val="24"/>
          <w:szCs w:val="24"/>
          <w:lang w:eastAsia="ru-RU"/>
        </w:rPr>
      </w:pP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_______________________________ _____________ _____________________________</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 xml:space="preserve">  наименование уполномоченного     подпись     расшифровка подписи (Ф.И.О.)</w:t>
      </w: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должностного лица администрации</w:t>
      </w:r>
    </w:p>
    <w:p w:rsidR="000F4856" w:rsidRDefault="000F4856" w:rsidP="000F4856">
      <w:pPr>
        <w:autoSpaceDE w:val="0"/>
        <w:autoSpaceDN w:val="0"/>
        <w:adjustRightInd w:val="0"/>
        <w:outlineLvl w:val="0"/>
        <w:rPr>
          <w:rFonts w:ascii="Times New Roman" w:hAnsi="Times New Roman"/>
          <w:sz w:val="24"/>
          <w:szCs w:val="24"/>
          <w:lang w:eastAsia="ru-RU"/>
        </w:rPr>
      </w:pPr>
    </w:p>
    <w:p w:rsidR="000F4856" w:rsidRDefault="000F4856" w:rsidP="000F4856">
      <w:pPr>
        <w:autoSpaceDE w:val="0"/>
        <w:autoSpaceDN w:val="0"/>
        <w:adjustRightInd w:val="0"/>
        <w:outlineLvl w:val="0"/>
        <w:rPr>
          <w:rFonts w:ascii="Times New Roman" w:hAnsi="Times New Roman"/>
          <w:sz w:val="24"/>
          <w:szCs w:val="24"/>
          <w:lang w:eastAsia="ru-RU"/>
        </w:rPr>
      </w:pPr>
      <w:r>
        <w:rPr>
          <w:rFonts w:ascii="Times New Roman" w:hAnsi="Times New Roman"/>
          <w:sz w:val="24"/>
          <w:szCs w:val="24"/>
          <w:lang w:eastAsia="ru-RU"/>
        </w:rPr>
        <w:t>М.П.                                                                                                 "___" ________ 20___ года</w:t>
      </w: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0F4856" w:rsidRDefault="000F4856" w:rsidP="000F4856">
      <w:pPr>
        <w:autoSpaceDE w:val="0"/>
        <w:autoSpaceDN w:val="0"/>
        <w:adjustRightInd w:val="0"/>
        <w:outlineLvl w:val="0"/>
        <w:rPr>
          <w:rFonts w:ascii="Times New Roman" w:hAnsi="Times New Roman"/>
          <w:color w:val="00B050"/>
          <w:sz w:val="24"/>
          <w:szCs w:val="24"/>
          <w:lang w:eastAsia="ru-RU"/>
        </w:rPr>
      </w:pPr>
    </w:p>
    <w:p w:rsidR="00761275" w:rsidRDefault="00761275"/>
    <w:sectPr w:rsidR="00761275" w:rsidSect="007612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603A3"/>
    <w:multiLevelType w:val="hybridMultilevel"/>
    <w:tmpl w:val="209A17DE"/>
    <w:lvl w:ilvl="0" w:tplc="4B1E24E8">
      <w:start w:val="1"/>
      <w:numFmt w:val="decimal"/>
      <w:lvlText w:val="%1)"/>
      <w:lvlJc w:val="left"/>
      <w:pPr>
        <w:ind w:left="1452" w:hanging="8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F460701"/>
    <w:multiLevelType w:val="hybridMultilevel"/>
    <w:tmpl w:val="951E3320"/>
    <w:lvl w:ilvl="0" w:tplc="0046DAFC">
      <w:start w:val="1"/>
      <w:numFmt w:val="decimal"/>
      <w:lvlText w:val="%1."/>
      <w:lvlJc w:val="left"/>
      <w:pPr>
        <w:ind w:left="75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F4856"/>
    <w:rsid w:val="00033E28"/>
    <w:rsid w:val="00092EF5"/>
    <w:rsid w:val="000B38B9"/>
    <w:rsid w:val="000E3695"/>
    <w:rsid w:val="000F4856"/>
    <w:rsid w:val="001507C7"/>
    <w:rsid w:val="00172CE4"/>
    <w:rsid w:val="0019461D"/>
    <w:rsid w:val="001C22DF"/>
    <w:rsid w:val="0020652D"/>
    <w:rsid w:val="00232C7D"/>
    <w:rsid w:val="00246B3F"/>
    <w:rsid w:val="003128B7"/>
    <w:rsid w:val="00320DD2"/>
    <w:rsid w:val="00384E71"/>
    <w:rsid w:val="0045277E"/>
    <w:rsid w:val="004655D2"/>
    <w:rsid w:val="00505747"/>
    <w:rsid w:val="006158E7"/>
    <w:rsid w:val="00671BC2"/>
    <w:rsid w:val="006A20BB"/>
    <w:rsid w:val="006D2BD2"/>
    <w:rsid w:val="006D74F4"/>
    <w:rsid w:val="00700493"/>
    <w:rsid w:val="0070077A"/>
    <w:rsid w:val="00720A10"/>
    <w:rsid w:val="00744A65"/>
    <w:rsid w:val="00761275"/>
    <w:rsid w:val="00767B7E"/>
    <w:rsid w:val="00806A3F"/>
    <w:rsid w:val="008C5E3A"/>
    <w:rsid w:val="008D1C82"/>
    <w:rsid w:val="008D67D9"/>
    <w:rsid w:val="00903922"/>
    <w:rsid w:val="009263B6"/>
    <w:rsid w:val="009F7909"/>
    <w:rsid w:val="00A07050"/>
    <w:rsid w:val="00AE6A82"/>
    <w:rsid w:val="00AF702A"/>
    <w:rsid w:val="00B7208F"/>
    <w:rsid w:val="00B97923"/>
    <w:rsid w:val="00BA3865"/>
    <w:rsid w:val="00BC206F"/>
    <w:rsid w:val="00BD0D94"/>
    <w:rsid w:val="00C018EC"/>
    <w:rsid w:val="00C0489C"/>
    <w:rsid w:val="00C20E62"/>
    <w:rsid w:val="00C65751"/>
    <w:rsid w:val="00CA3DA1"/>
    <w:rsid w:val="00CB5D5A"/>
    <w:rsid w:val="00CC120E"/>
    <w:rsid w:val="00D35338"/>
    <w:rsid w:val="00D44DE4"/>
    <w:rsid w:val="00D613CF"/>
    <w:rsid w:val="00EB0C90"/>
    <w:rsid w:val="00EC07C6"/>
    <w:rsid w:val="00F0374C"/>
    <w:rsid w:val="00F1406E"/>
    <w:rsid w:val="00F26420"/>
    <w:rsid w:val="00F43BA4"/>
    <w:rsid w:val="00FA0A43"/>
    <w:rsid w:val="00FC0F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856"/>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0F485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0F4856"/>
    <w:pPr>
      <w:spacing w:before="100" w:beforeAutospacing="1" w:after="100" w:afterAutospacing="1"/>
      <w:jc w:val="left"/>
      <w:outlineLvl w:val="1"/>
    </w:pPr>
    <w:rPr>
      <w:rFonts w:ascii="Times New Roman" w:eastAsia="Times New Roman" w:hAnsi="Times New Roman"/>
      <w:b/>
      <w:bCs/>
      <w:sz w:val="36"/>
      <w:szCs w:val="36"/>
    </w:rPr>
  </w:style>
  <w:style w:type="paragraph" w:styleId="4">
    <w:name w:val="heading 4"/>
    <w:basedOn w:val="a"/>
    <w:next w:val="a"/>
    <w:link w:val="40"/>
    <w:uiPriority w:val="9"/>
    <w:semiHidden/>
    <w:unhideWhenUsed/>
    <w:qFormat/>
    <w:rsid w:val="000F4856"/>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485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F4856"/>
    <w:rPr>
      <w:rFonts w:ascii="Times New Roman" w:eastAsia="Times New Roman" w:hAnsi="Times New Roman" w:cs="Times New Roman"/>
      <w:b/>
      <w:bCs/>
      <w:sz w:val="36"/>
      <w:szCs w:val="36"/>
    </w:rPr>
  </w:style>
  <w:style w:type="character" w:customStyle="1" w:styleId="40">
    <w:name w:val="Заголовок 4 Знак"/>
    <w:basedOn w:val="a0"/>
    <w:link w:val="4"/>
    <w:uiPriority w:val="9"/>
    <w:semiHidden/>
    <w:rsid w:val="000F4856"/>
    <w:rPr>
      <w:rFonts w:ascii="Calibri" w:eastAsia="Times New Roman" w:hAnsi="Calibri" w:cs="Times New Roman"/>
      <w:b/>
      <w:bCs/>
      <w:sz w:val="28"/>
      <w:szCs w:val="28"/>
    </w:rPr>
  </w:style>
  <w:style w:type="character" w:styleId="a3">
    <w:name w:val="Hyperlink"/>
    <w:uiPriority w:val="99"/>
    <w:semiHidden/>
    <w:unhideWhenUsed/>
    <w:rsid w:val="000F4856"/>
    <w:rPr>
      <w:rFonts w:ascii="Times New Roman" w:hAnsi="Times New Roman" w:cs="Times New Roman" w:hint="default"/>
      <w:color w:val="648BCB"/>
      <w:u w:val="single"/>
    </w:rPr>
  </w:style>
  <w:style w:type="character" w:styleId="a4">
    <w:name w:val="FollowedHyperlink"/>
    <w:basedOn w:val="a0"/>
    <w:uiPriority w:val="99"/>
    <w:semiHidden/>
    <w:unhideWhenUsed/>
    <w:rsid w:val="000F4856"/>
    <w:rPr>
      <w:color w:val="800080" w:themeColor="followedHyperlink"/>
      <w:u w:val="single"/>
    </w:rPr>
  </w:style>
  <w:style w:type="paragraph" w:styleId="a5">
    <w:name w:val="Normal (Web)"/>
    <w:basedOn w:val="a"/>
    <w:semiHidden/>
    <w:unhideWhenUsed/>
    <w:rsid w:val="000F4856"/>
    <w:pPr>
      <w:spacing w:before="100" w:beforeAutospacing="1" w:after="100" w:afterAutospacing="1"/>
      <w:jc w:val="left"/>
    </w:pPr>
    <w:rPr>
      <w:rFonts w:ascii="Times New Roman" w:eastAsia="Times New Roman" w:hAnsi="Times New Roman"/>
      <w:sz w:val="24"/>
      <w:szCs w:val="24"/>
      <w:lang w:eastAsia="ru-RU"/>
    </w:rPr>
  </w:style>
  <w:style w:type="paragraph" w:styleId="a6">
    <w:name w:val="header"/>
    <w:basedOn w:val="a"/>
    <w:link w:val="a7"/>
    <w:uiPriority w:val="99"/>
    <w:semiHidden/>
    <w:unhideWhenUsed/>
    <w:rsid w:val="000F4856"/>
    <w:pPr>
      <w:tabs>
        <w:tab w:val="center" w:pos="4677"/>
        <w:tab w:val="right" w:pos="9355"/>
      </w:tabs>
    </w:pPr>
  </w:style>
  <w:style w:type="character" w:customStyle="1" w:styleId="a7">
    <w:name w:val="Верхний колонтитул Знак"/>
    <w:basedOn w:val="a0"/>
    <w:link w:val="a6"/>
    <w:uiPriority w:val="99"/>
    <w:semiHidden/>
    <w:rsid w:val="000F4856"/>
    <w:rPr>
      <w:rFonts w:ascii="Calibri" w:eastAsia="Calibri" w:hAnsi="Calibri" w:cs="Times New Roman"/>
    </w:rPr>
  </w:style>
  <w:style w:type="paragraph" w:styleId="a8">
    <w:name w:val="footer"/>
    <w:basedOn w:val="a"/>
    <w:link w:val="11"/>
    <w:uiPriority w:val="99"/>
    <w:semiHidden/>
    <w:unhideWhenUsed/>
    <w:rsid w:val="000F4856"/>
    <w:pPr>
      <w:tabs>
        <w:tab w:val="center" w:pos="4677"/>
        <w:tab w:val="right" w:pos="9355"/>
      </w:tabs>
    </w:pPr>
  </w:style>
  <w:style w:type="character" w:customStyle="1" w:styleId="a9">
    <w:name w:val="Нижний колонтитул Знак"/>
    <w:basedOn w:val="a0"/>
    <w:link w:val="a8"/>
    <w:uiPriority w:val="99"/>
    <w:semiHidden/>
    <w:rsid w:val="000F4856"/>
    <w:rPr>
      <w:rFonts w:ascii="Calibri" w:eastAsia="Calibri" w:hAnsi="Calibri" w:cs="Times New Roman"/>
    </w:rPr>
  </w:style>
  <w:style w:type="paragraph" w:styleId="aa">
    <w:name w:val="Title"/>
    <w:basedOn w:val="a"/>
    <w:link w:val="ab"/>
    <w:qFormat/>
    <w:rsid w:val="000F4856"/>
    <w:pPr>
      <w:widowControl w:val="0"/>
      <w:autoSpaceDE w:val="0"/>
      <w:autoSpaceDN w:val="0"/>
      <w:adjustRightInd w:val="0"/>
      <w:ind w:firstLine="284"/>
      <w:jc w:val="center"/>
    </w:pPr>
    <w:rPr>
      <w:rFonts w:ascii="Times New Roman" w:eastAsia="Times New Roman" w:hAnsi="Times New Roman"/>
      <w:b/>
      <w:bCs/>
      <w:sz w:val="24"/>
    </w:rPr>
  </w:style>
  <w:style w:type="character" w:customStyle="1" w:styleId="ab">
    <w:name w:val="Название Знак"/>
    <w:basedOn w:val="a0"/>
    <w:link w:val="aa"/>
    <w:rsid w:val="000F4856"/>
    <w:rPr>
      <w:rFonts w:ascii="Times New Roman" w:eastAsia="Times New Roman" w:hAnsi="Times New Roman" w:cs="Times New Roman"/>
      <w:b/>
      <w:bCs/>
      <w:sz w:val="24"/>
    </w:rPr>
  </w:style>
  <w:style w:type="paragraph" w:styleId="ac">
    <w:name w:val="Body Text"/>
    <w:basedOn w:val="a"/>
    <w:link w:val="ad"/>
    <w:uiPriority w:val="99"/>
    <w:semiHidden/>
    <w:unhideWhenUsed/>
    <w:rsid w:val="000F4856"/>
    <w:pPr>
      <w:widowControl w:val="0"/>
      <w:autoSpaceDE w:val="0"/>
      <w:autoSpaceDN w:val="0"/>
      <w:adjustRightInd w:val="0"/>
      <w:spacing w:after="120"/>
      <w:jc w:val="left"/>
    </w:pPr>
    <w:rPr>
      <w:rFonts w:ascii="Times New Roman" w:eastAsia="Times New Roman" w:hAnsi="Times New Roman"/>
      <w:sz w:val="20"/>
      <w:szCs w:val="20"/>
    </w:rPr>
  </w:style>
  <w:style w:type="character" w:customStyle="1" w:styleId="ad">
    <w:name w:val="Основной текст Знак"/>
    <w:basedOn w:val="a0"/>
    <w:link w:val="ac"/>
    <w:uiPriority w:val="99"/>
    <w:semiHidden/>
    <w:rsid w:val="000F4856"/>
    <w:rPr>
      <w:rFonts w:ascii="Times New Roman" w:eastAsia="Times New Roman" w:hAnsi="Times New Roman" w:cs="Times New Roman"/>
      <w:sz w:val="20"/>
      <w:szCs w:val="20"/>
    </w:rPr>
  </w:style>
  <w:style w:type="paragraph" w:styleId="ae">
    <w:name w:val="Balloon Text"/>
    <w:basedOn w:val="a"/>
    <w:link w:val="12"/>
    <w:uiPriority w:val="99"/>
    <w:semiHidden/>
    <w:unhideWhenUsed/>
    <w:rsid w:val="000F4856"/>
    <w:rPr>
      <w:rFonts w:ascii="Tahoma" w:hAnsi="Tahoma"/>
      <w:sz w:val="16"/>
      <w:szCs w:val="16"/>
    </w:rPr>
  </w:style>
  <w:style w:type="character" w:customStyle="1" w:styleId="af">
    <w:name w:val="Текст выноски Знак"/>
    <w:basedOn w:val="a0"/>
    <w:link w:val="ae"/>
    <w:uiPriority w:val="99"/>
    <w:semiHidden/>
    <w:rsid w:val="000F4856"/>
    <w:rPr>
      <w:rFonts w:ascii="Tahoma" w:eastAsia="Calibri" w:hAnsi="Tahoma" w:cs="Tahoma"/>
      <w:sz w:val="16"/>
      <w:szCs w:val="16"/>
    </w:rPr>
  </w:style>
  <w:style w:type="paragraph" w:styleId="af0">
    <w:name w:val="No Spacing"/>
    <w:qFormat/>
    <w:rsid w:val="000F4856"/>
    <w:pPr>
      <w:spacing w:after="0" w:line="240" w:lineRule="auto"/>
      <w:ind w:firstLine="227"/>
      <w:jc w:val="both"/>
    </w:pPr>
    <w:rPr>
      <w:rFonts w:ascii="Calibri" w:eastAsia="Calibri" w:hAnsi="Calibri" w:cs="Times New Roman"/>
    </w:rPr>
  </w:style>
  <w:style w:type="paragraph" w:styleId="af1">
    <w:name w:val="List Paragraph"/>
    <w:basedOn w:val="a"/>
    <w:qFormat/>
    <w:rsid w:val="000F4856"/>
    <w:pPr>
      <w:ind w:left="720"/>
      <w:contextualSpacing/>
    </w:pPr>
  </w:style>
  <w:style w:type="character" w:customStyle="1" w:styleId="ConsPlusNormal">
    <w:name w:val="ConsPlusNormal Знак"/>
    <w:link w:val="ConsPlusNormal0"/>
    <w:locked/>
    <w:rsid w:val="000F4856"/>
    <w:rPr>
      <w:rFonts w:ascii="Arial" w:eastAsia="Times New Roman" w:hAnsi="Arial" w:cs="Arial"/>
    </w:rPr>
  </w:style>
  <w:style w:type="paragraph" w:customStyle="1" w:styleId="ConsPlusNormal0">
    <w:name w:val="ConsPlusNormal"/>
    <w:link w:val="ConsPlusNormal"/>
    <w:rsid w:val="000F4856"/>
    <w:pPr>
      <w:widowControl w:val="0"/>
      <w:autoSpaceDE w:val="0"/>
      <w:autoSpaceDN w:val="0"/>
      <w:adjustRightInd w:val="0"/>
      <w:spacing w:after="0" w:line="240" w:lineRule="auto"/>
      <w:ind w:firstLine="720"/>
    </w:pPr>
    <w:rPr>
      <w:rFonts w:ascii="Arial" w:eastAsia="Times New Roman" w:hAnsi="Arial" w:cs="Arial"/>
    </w:rPr>
  </w:style>
  <w:style w:type="paragraph" w:customStyle="1" w:styleId="af2">
    <w:name w:val="Стандарт"/>
    <w:semiHidden/>
    <w:rsid w:val="000F4856"/>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materialtext1">
    <w:name w:val="material_text1"/>
    <w:basedOn w:val="a"/>
    <w:semiHidden/>
    <w:rsid w:val="000F4856"/>
    <w:pPr>
      <w:spacing w:before="100" w:beforeAutospacing="1" w:after="100" w:afterAutospacing="1" w:line="312" w:lineRule="atLeast"/>
    </w:pPr>
    <w:rPr>
      <w:rFonts w:ascii="Times New Roman" w:eastAsia="Times New Roman" w:hAnsi="Times New Roman"/>
      <w:sz w:val="20"/>
      <w:szCs w:val="20"/>
      <w:lang w:eastAsia="ru-RU"/>
    </w:rPr>
  </w:style>
  <w:style w:type="paragraph" w:customStyle="1" w:styleId="3">
    <w:name w:val="Обычный (веб)3"/>
    <w:basedOn w:val="a"/>
    <w:semiHidden/>
    <w:rsid w:val="000F4856"/>
    <w:pPr>
      <w:spacing w:before="280" w:after="280"/>
    </w:pPr>
    <w:rPr>
      <w:rFonts w:ascii="Times New Roman" w:eastAsia="Times New Roman" w:hAnsi="Times New Roman"/>
      <w:sz w:val="24"/>
      <w:szCs w:val="24"/>
      <w:lang w:eastAsia="ar-SA"/>
    </w:rPr>
  </w:style>
  <w:style w:type="paragraph" w:customStyle="1" w:styleId="ConsNormal">
    <w:name w:val="ConsNormal"/>
    <w:semiHidden/>
    <w:rsid w:val="000F485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u">
    <w:name w:val="u"/>
    <w:basedOn w:val="a"/>
    <w:rsid w:val="000F4856"/>
    <w:pPr>
      <w:spacing w:before="100" w:beforeAutospacing="1" w:after="100" w:afterAutospacing="1"/>
      <w:jc w:val="left"/>
    </w:pPr>
    <w:rPr>
      <w:rFonts w:ascii="Times New Roman" w:eastAsia="Times New Roman" w:hAnsi="Times New Roman"/>
      <w:sz w:val="24"/>
      <w:szCs w:val="24"/>
      <w:lang w:eastAsia="ru-RU"/>
    </w:rPr>
  </w:style>
  <w:style w:type="paragraph" w:customStyle="1" w:styleId="af3">
    <w:name w:val="Абзац_пост"/>
    <w:basedOn w:val="a"/>
    <w:semiHidden/>
    <w:rsid w:val="000F4856"/>
    <w:pPr>
      <w:spacing w:before="120"/>
      <w:ind w:firstLine="720"/>
    </w:pPr>
    <w:rPr>
      <w:rFonts w:ascii="Times New Roman" w:eastAsia="Times New Roman" w:hAnsi="Times New Roman"/>
      <w:sz w:val="26"/>
      <w:szCs w:val="24"/>
      <w:lang w:eastAsia="ru-RU"/>
    </w:rPr>
  </w:style>
  <w:style w:type="paragraph" w:customStyle="1" w:styleId="af4">
    <w:name w:val="Базовый"/>
    <w:semiHidden/>
    <w:rsid w:val="000F4856"/>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ucxsplast">
    <w:name w:val="ucxsplast"/>
    <w:basedOn w:val="a"/>
    <w:semiHidden/>
    <w:rsid w:val="000F4856"/>
    <w:pPr>
      <w:spacing w:before="100" w:beforeAutospacing="1" w:after="100" w:afterAutospacing="1"/>
      <w:jc w:val="left"/>
    </w:pPr>
    <w:rPr>
      <w:rFonts w:ascii="Times New Roman" w:eastAsia="Times New Roman" w:hAnsi="Times New Roman"/>
      <w:sz w:val="24"/>
      <w:szCs w:val="24"/>
      <w:lang w:eastAsia="ru-RU"/>
    </w:rPr>
  </w:style>
  <w:style w:type="paragraph" w:customStyle="1" w:styleId="ucxspmiddle">
    <w:name w:val="ucxspmiddle"/>
    <w:basedOn w:val="a"/>
    <w:semiHidden/>
    <w:rsid w:val="000F4856"/>
    <w:pPr>
      <w:spacing w:before="100" w:beforeAutospacing="1" w:after="100" w:afterAutospacing="1"/>
      <w:jc w:val="left"/>
    </w:pPr>
    <w:rPr>
      <w:rFonts w:ascii="Times New Roman" w:eastAsia="Times New Roman" w:hAnsi="Times New Roman"/>
      <w:sz w:val="24"/>
      <w:szCs w:val="24"/>
      <w:lang w:eastAsia="ru-RU"/>
    </w:rPr>
  </w:style>
  <w:style w:type="paragraph" w:customStyle="1" w:styleId="adress1">
    <w:name w:val="adress1"/>
    <w:basedOn w:val="a"/>
    <w:semiHidden/>
    <w:rsid w:val="000F4856"/>
    <w:pPr>
      <w:jc w:val="left"/>
    </w:pPr>
    <w:rPr>
      <w:rFonts w:ascii="Times New Roman" w:eastAsia="Times New Roman" w:hAnsi="Times New Roman"/>
      <w:color w:val="333333"/>
      <w:lang w:eastAsia="ru-RU"/>
    </w:rPr>
  </w:style>
  <w:style w:type="paragraph" w:customStyle="1" w:styleId="5">
    <w:name w:val="Знак Знак5"/>
    <w:basedOn w:val="a"/>
    <w:semiHidden/>
    <w:rsid w:val="000F4856"/>
    <w:pPr>
      <w:spacing w:after="160" w:line="240" w:lineRule="exact"/>
      <w:jc w:val="left"/>
    </w:pPr>
    <w:rPr>
      <w:rFonts w:ascii="Verdana" w:eastAsia="Times New Roman" w:hAnsi="Verdana"/>
      <w:sz w:val="20"/>
      <w:szCs w:val="20"/>
      <w:lang w:val="en-US"/>
    </w:rPr>
  </w:style>
  <w:style w:type="paragraph" w:customStyle="1" w:styleId="13">
    <w:name w:val="Абзац списка1"/>
    <w:semiHidden/>
    <w:rsid w:val="000F4856"/>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0">
    <w:name w:val="Знак Знак5 Знак Знак Знак Знак Знак Знак"/>
    <w:basedOn w:val="a"/>
    <w:semiHidden/>
    <w:rsid w:val="000F4856"/>
    <w:pPr>
      <w:spacing w:after="160" w:line="240" w:lineRule="exact"/>
      <w:jc w:val="left"/>
    </w:pPr>
    <w:rPr>
      <w:rFonts w:ascii="Verdana" w:eastAsia="Times New Roman" w:hAnsi="Verdana"/>
      <w:sz w:val="20"/>
      <w:szCs w:val="20"/>
      <w:lang w:val="en-US"/>
    </w:rPr>
  </w:style>
  <w:style w:type="paragraph" w:customStyle="1" w:styleId="af5">
    <w:name w:val="Знак Знак"/>
    <w:basedOn w:val="a"/>
    <w:semiHidden/>
    <w:rsid w:val="000F4856"/>
    <w:pPr>
      <w:spacing w:after="160" w:line="240" w:lineRule="exact"/>
      <w:jc w:val="left"/>
    </w:pPr>
    <w:rPr>
      <w:rFonts w:ascii="Verdana" w:eastAsia="Times New Roman" w:hAnsi="Verdana"/>
      <w:sz w:val="20"/>
      <w:szCs w:val="20"/>
      <w:lang w:val="en-US"/>
    </w:rPr>
  </w:style>
  <w:style w:type="paragraph" w:customStyle="1" w:styleId="51">
    <w:name w:val="Знак Знак5 Знак Знак"/>
    <w:basedOn w:val="a"/>
    <w:semiHidden/>
    <w:rsid w:val="000F4856"/>
    <w:pPr>
      <w:spacing w:after="160" w:line="240" w:lineRule="exact"/>
      <w:jc w:val="left"/>
    </w:pPr>
    <w:rPr>
      <w:rFonts w:ascii="Verdana" w:eastAsia="Times New Roman" w:hAnsi="Verdana"/>
      <w:sz w:val="20"/>
      <w:szCs w:val="20"/>
      <w:lang w:val="en-US"/>
    </w:rPr>
  </w:style>
  <w:style w:type="paragraph" w:customStyle="1" w:styleId="6">
    <w:name w:val="Знак Знак6 Знак Знак"/>
    <w:basedOn w:val="a"/>
    <w:semiHidden/>
    <w:rsid w:val="000F4856"/>
    <w:pPr>
      <w:spacing w:after="160" w:line="240" w:lineRule="exact"/>
      <w:jc w:val="left"/>
    </w:pPr>
    <w:rPr>
      <w:rFonts w:ascii="Verdana" w:eastAsia="Times New Roman" w:hAnsi="Verdana"/>
      <w:sz w:val="20"/>
      <w:szCs w:val="20"/>
      <w:lang w:val="en-US"/>
    </w:rPr>
  </w:style>
  <w:style w:type="character" w:customStyle="1" w:styleId="11">
    <w:name w:val="Нижний колонтитул Знак1"/>
    <w:basedOn w:val="a0"/>
    <w:link w:val="a8"/>
    <w:uiPriority w:val="99"/>
    <w:semiHidden/>
    <w:locked/>
    <w:rsid w:val="000F4856"/>
    <w:rPr>
      <w:rFonts w:ascii="Calibri" w:eastAsia="Calibri" w:hAnsi="Calibri" w:cs="Times New Roman"/>
    </w:rPr>
  </w:style>
  <w:style w:type="character" w:customStyle="1" w:styleId="12">
    <w:name w:val="Текст выноски Знак1"/>
    <w:basedOn w:val="a0"/>
    <w:link w:val="ae"/>
    <w:uiPriority w:val="99"/>
    <w:semiHidden/>
    <w:locked/>
    <w:rsid w:val="000F4856"/>
    <w:rPr>
      <w:rFonts w:ascii="Tahoma" w:eastAsia="Calibri" w:hAnsi="Tahoma" w:cs="Times New Roman"/>
      <w:sz w:val="16"/>
      <w:szCs w:val="16"/>
    </w:rPr>
  </w:style>
  <w:style w:type="character" w:customStyle="1" w:styleId="apple-converted-space">
    <w:name w:val="apple-converted-space"/>
    <w:basedOn w:val="a0"/>
    <w:rsid w:val="000F4856"/>
  </w:style>
  <w:style w:type="character" w:customStyle="1" w:styleId="nobr">
    <w:name w:val="nobr"/>
    <w:basedOn w:val="a0"/>
    <w:rsid w:val="000F4856"/>
  </w:style>
</w:styles>
</file>

<file path=word/webSettings.xml><?xml version="1.0" encoding="utf-8"?>
<w:webSettings xmlns:r="http://schemas.openxmlformats.org/officeDocument/2006/relationships" xmlns:w="http://schemas.openxmlformats.org/wordprocessingml/2006/main">
  <w:divs>
    <w:div w:id="202136428">
      <w:bodyDiv w:val="1"/>
      <w:marLeft w:val="0"/>
      <w:marRight w:val="0"/>
      <w:marTop w:val="0"/>
      <w:marBottom w:val="0"/>
      <w:divBdr>
        <w:top w:val="none" w:sz="0" w:space="0" w:color="auto"/>
        <w:left w:val="none" w:sz="0" w:space="0" w:color="auto"/>
        <w:bottom w:val="none" w:sz="0" w:space="0" w:color="auto"/>
        <w:right w:val="none" w:sz="0" w:space="0" w:color="auto"/>
      </w:divBdr>
    </w:div>
    <w:div w:id="207739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2FF426DED222929BC94B13D159DA65368B398A73C452B7E43E0C825B4E327A94549765D62D14X2I7H" TargetMode="External"/><Relationship Id="rId18" Type="http://schemas.openxmlformats.org/officeDocument/2006/relationships/hyperlink" Target="consultantplus://offline/ref=FF1C71CC0EFED39C406FE71097E79A9960BDA47AF2A7E235BF125044BF0D6E7CBE428A894CC37A5FkDU3G" TargetMode="External"/><Relationship Id="rId26" Type="http://schemas.openxmlformats.org/officeDocument/2006/relationships/hyperlink" Target="consultantplus://offline/ref=28E5B799DADAB479AA45FC66FDAF5F92D8D34BC3BEFD505DB0687E796294D9EF30946823EAC62F70T3E8N" TargetMode="External"/><Relationship Id="rId3" Type="http://schemas.openxmlformats.org/officeDocument/2006/relationships/styles" Target="styles.xml"/><Relationship Id="rId21" Type="http://schemas.openxmlformats.org/officeDocument/2006/relationships/hyperlink" Target="consultantplus://offline/ref=87FB51D41A062AB7E9305040D90C7AB477549FC103A22D80AE88AFDDDF19907888FFAE15D9W4T5L" TargetMode="Externa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BDA6779749A92AE5AE2B223D317AAAFA7FE3623DE31830A1737120E8F9A0B74DAD0C169B1A2D9DD7x3k9G" TargetMode="External"/><Relationship Id="rId17" Type="http://schemas.openxmlformats.org/officeDocument/2006/relationships/hyperlink" Target="consultantplus://offline/ref=8534D0331EB3F572DD64B028383BD6CC4991EB2DED3B54695F936A84203CDA199422A57169D3EE8Eq8lEM" TargetMode="External"/><Relationship Id="rId25" Type="http://schemas.openxmlformats.org/officeDocument/2006/relationships/hyperlink" Target="consultantplus://offline/ref=28E5B799DADAB479AA45FC66FDAF5F92D8D34BC3BEFD505DB0687E796294D9EF30946823EAC62F76T3EB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3D3C9F0AB856CA4C87440E4115F05D75FBF7DC93FBC20E2ABA9B98557261F9A44C2D40FF017FAE6SEQCL" TargetMode="External"/><Relationship Id="rId20" Type="http://schemas.openxmlformats.org/officeDocument/2006/relationships/hyperlink" Target="https://www.gosuslugi.ru" TargetMode="External"/><Relationship Id="rId29" Type="http://schemas.openxmlformats.org/officeDocument/2006/relationships/hyperlink" Target="consultantplus://offline/ref=28E5B799DADAB479AA45FD68E8AF5F92D8D749CDBCF9505DB0687E796294D9EF30946823EAC62A77T3EFN"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BDA6779749A92AE5AE2B223D317AAAFA7FE3623DE31830A1737120E8F9A0B74DAD0C169B1A2D9DD8x3k5G" TargetMode="External"/><Relationship Id="rId24" Type="http://schemas.openxmlformats.org/officeDocument/2006/relationships/hyperlink" Target="consultantplus://offline/ref=28E5B799DADAB479AA45FC66FDAF5F92D8D34BC3BEFD505DB0687E796294D9EF30946823EAC62E76T3EF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3D3C9F0AB856CA4C87440E4115F05D75CB278CF34BC20E2ABA9B98557261F9A44C2D40FF017FAE6SEQDL" TargetMode="External"/><Relationship Id="rId23" Type="http://schemas.openxmlformats.org/officeDocument/2006/relationships/hyperlink" Target="consultantplus://offline/ref=2DB4EA818835DFD92A8CA54D0D212C5D77AAD4DE5566122621A8E5154940847D2BFFB2D1D48AB016f2r7M" TargetMode="External"/><Relationship Id="rId28" Type="http://schemas.openxmlformats.org/officeDocument/2006/relationships/hyperlink" Target="consultantplus://offline/ref=28E5B799DADAB479AA45FD68E8AF5F92D8D749CDBCF9505DB0687E796294D9EF30946823E8TCE5N" TargetMode="External"/><Relationship Id="rId10" Type="http://schemas.openxmlformats.org/officeDocument/2006/relationships/hyperlink" Target="consultantplus://offline/ref=5FC69D703D3DDF80F86E7DDA3BF2A442070B5C6D16DD6FEDCE03E4FFA93E92600B65B59555C490FE7EGAG" TargetMode="External"/><Relationship Id="rId19" Type="http://schemas.openxmlformats.org/officeDocument/2006/relationships/hyperlink" Target="consultantplus://offline/ref=FF1C71CC0EFED39C406FE71097E79A9960BDA47AF2A7E235BF125044BF0D6E7CBE428A894CC37A5FkDU3G" TargetMode="External"/><Relationship Id="rId31" Type="http://schemas.openxmlformats.org/officeDocument/2006/relationships/hyperlink" Target="consultantplus://offline/ref=28E5B799DADAB479AA45FD68E8AF5F92D8D749CDBCF9505DB0687E796294D9EF30946823E8TCE4N" TargetMode="External"/><Relationship Id="rId4" Type="http://schemas.openxmlformats.org/officeDocument/2006/relationships/settings" Target="settings.xml"/><Relationship Id="rId9" Type="http://schemas.openxmlformats.org/officeDocument/2006/relationships/hyperlink" Target="consultantplus://offline/ref=BE87B302DC35891799C1629408FCC6D005BE792EE9853BB2ADAE28C9C7I7H9O" TargetMode="External"/><Relationship Id="rId14" Type="http://schemas.openxmlformats.org/officeDocument/2006/relationships/hyperlink" Target="consultantplus://offline/ref=93D3C9F0AB856CA4C87440E4115F05D75FB77CCE3CB920E2ABA9B98557S2Q6L" TargetMode="External"/><Relationship Id="rId22" Type="http://schemas.openxmlformats.org/officeDocument/2006/relationships/hyperlink" Target="consultantplus://offline/ref=8282BA0530095F7FAFCD0DF2D9E0CADDA64A339531D2A54496EEB8CC3C4B453A10798A90B158D8A9xE58O" TargetMode="External"/><Relationship Id="rId27" Type="http://schemas.openxmlformats.org/officeDocument/2006/relationships/hyperlink" Target="consultantplus://offline/ref=28E5B799DADAB479AA45FC66FDAF5F92D8D34BC3BEFD505DB0687E796294D9EF30946823EAC62B7FT3E5N" TargetMode="External"/><Relationship Id="rId30" Type="http://schemas.openxmlformats.org/officeDocument/2006/relationships/hyperlink" Target="consultantplus://offline/ref=28E5B799DADAB479AA45FD68E8AF5F92D8D749CDBCF9505DB0687E796294D9EF30946823EAC62B7FT3E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0276C-E6BF-465B-8B88-68A466580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14516</Words>
  <Characters>82746</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4</cp:revision>
  <cp:lastPrinted>2019-02-13T07:15:00Z</cp:lastPrinted>
  <dcterms:created xsi:type="dcterms:W3CDTF">2019-02-07T10:37:00Z</dcterms:created>
  <dcterms:modified xsi:type="dcterms:W3CDTF">2019-02-13T07:16:00Z</dcterms:modified>
</cp:coreProperties>
</file>