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>СПРАВОЧНАЯ ИНФОРМАЦИЯ</w:t>
      </w:r>
    </w:p>
    <w:p w:rsidR="00BA1371" w:rsidRPr="00BA1371" w:rsidRDefault="00BA1371" w:rsidP="00BA1371">
      <w:pPr>
        <w:spacing w:after="0" w:line="20" w:lineRule="atLeast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b/>
          <w:sz w:val="28"/>
          <w:szCs w:val="28"/>
          <w:lang w:eastAsia="en-US"/>
        </w:rPr>
        <w:t>о месте нахождения и графике работы органа местного самоуправления, предоставляющего муниципальную услугу,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услуг.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Адреса:</w:t>
      </w: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Администрация  Большесолдатского района Курской области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(далее – Администрация)  </w:t>
      </w:r>
      <w:r w:rsidRPr="00BA1371">
        <w:rPr>
          <w:rFonts w:ascii="Times New Roman" w:hAnsi="Times New Roman" w:cs="Times New Roman"/>
          <w:sz w:val="28"/>
          <w:szCs w:val="28"/>
        </w:rPr>
        <w:t>располагается по адресу: Курская обл., Большесолдатский район, с. Большое Солдатское, ул. Мира,  д. 1.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График работы Администрации: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 понедельника по пятницу включительно: с 8.00 до 17.00.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Перерыв с 12.00 до 13.00.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Прием заявителей: с 9.00 до 12.00.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Выходные дни:  суббота,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       </w:t>
      </w:r>
      <w:r w:rsidR="00412200">
        <w:rPr>
          <w:rFonts w:ascii="Times New Roman" w:hAnsi="Times New Roman" w:cs="Times New Roman"/>
          <w:sz w:val="28"/>
          <w:szCs w:val="28"/>
        </w:rPr>
        <w:t xml:space="preserve">  Уполномоченный МФЦ (далее – 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412200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«МФЦ») располагается по адресу: Курская область, город Курск, ул.В.Луговая, 24.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412200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412200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Понедельник, вторник, среда, пятница с 9.00 до 18.00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Четверг с 9.00 до 20.00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Суббота с 9.00 до 16.00 час.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Выходной день - воскресенье.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Филиал </w:t>
      </w:r>
      <w:r w:rsidR="00412200">
        <w:rPr>
          <w:rFonts w:ascii="Times New Roman" w:hAnsi="Times New Roman" w:cs="Times New Roman"/>
          <w:sz w:val="28"/>
          <w:szCs w:val="28"/>
        </w:rPr>
        <w:t>А</w:t>
      </w:r>
      <w:r w:rsidRPr="00BA1371">
        <w:rPr>
          <w:rFonts w:ascii="Times New Roman" w:hAnsi="Times New Roman" w:cs="Times New Roman"/>
          <w:sz w:val="28"/>
          <w:szCs w:val="28"/>
        </w:rPr>
        <w:t>У</w:t>
      </w:r>
      <w:r w:rsidR="00412200">
        <w:rPr>
          <w:rFonts w:ascii="Times New Roman" w:hAnsi="Times New Roman" w:cs="Times New Roman"/>
          <w:sz w:val="28"/>
          <w:szCs w:val="28"/>
        </w:rPr>
        <w:t xml:space="preserve"> КО</w:t>
      </w:r>
      <w:r w:rsidRPr="00BA1371">
        <w:rPr>
          <w:rFonts w:ascii="Times New Roman" w:hAnsi="Times New Roman" w:cs="Times New Roman"/>
          <w:sz w:val="28"/>
          <w:szCs w:val="28"/>
        </w:rPr>
        <w:t xml:space="preserve"> «МФЦ» Большесолдатского района (далее - МФЦ) располагается по адресу: Курская область, Большесолдатский район, ул. олимпийская,  д. 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1А.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График работы филиала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 xml:space="preserve">МФЦ 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с понедельника по пятницу включительно: с 8.00 час. до 16.00 час., без перерыва.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Выходные дни –суббота, воскресенье.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В предпраздничные дни время работы Администрации района, 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«МФЦ», филиала 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А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>У</w:t>
      </w:r>
      <w:r w:rsidR="00412200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КО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«МФЦ», сокращается на  </w:t>
      </w:r>
      <w:r w:rsidRPr="00BA1371">
        <w:rPr>
          <w:rFonts w:ascii="Times New Roman" w:hAnsi="Times New Roman" w:cs="Times New Roman"/>
          <w:sz w:val="28"/>
          <w:szCs w:val="28"/>
          <w:lang w:eastAsia="en-US"/>
        </w:rPr>
        <w:t>один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en-US"/>
        </w:rPr>
        <w:t xml:space="preserve"> час.</w:t>
      </w:r>
    </w:p>
    <w:p w:rsidR="00BA1371" w:rsidRPr="00BA137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lang w:eastAsia="en-US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BA1371">
        <w:rPr>
          <w:rFonts w:ascii="Times New Roman" w:hAnsi="Times New Roman" w:cs="Times New Roman"/>
          <w:b/>
          <w:sz w:val="28"/>
          <w:szCs w:val="28"/>
          <w:u w:val="single"/>
        </w:rPr>
        <w:t>Справочные  телефоны: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Администрация: +7(47136)2-13-72</w:t>
      </w:r>
    </w:p>
    <w:p w:rsidR="00BA1371" w:rsidRPr="00BA1371" w:rsidRDefault="00412200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+7 (4712) 74-14-80;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>МФЦ: +7(47136)2-50-31 .</w:t>
      </w:r>
    </w:p>
    <w:p w:rsidR="00BA1371" w:rsidRPr="00BA1371" w:rsidRDefault="00BA1371" w:rsidP="00BA1371">
      <w:pPr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1371">
        <w:rPr>
          <w:rFonts w:ascii="Times New Roman" w:hAnsi="Times New Roman" w:cs="Times New Roman"/>
          <w:b/>
          <w:sz w:val="28"/>
          <w:szCs w:val="28"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BA1371" w:rsidRPr="00BA1371" w:rsidRDefault="00BA1371" w:rsidP="00BA1371">
      <w:pPr>
        <w:spacing w:after="0" w:line="20" w:lineRule="atLeast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(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http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://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bol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rkursk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eastAsia="ar-SA"/>
        </w:rPr>
        <w:t>.</w:t>
      </w:r>
      <w:r w:rsidRPr="00BA1371">
        <w:rPr>
          <w:rFonts w:ascii="Times New Roman" w:hAnsi="Times New Roman" w:cs="Times New Roman"/>
          <w:b/>
          <w:color w:val="000000"/>
          <w:sz w:val="28"/>
          <w:szCs w:val="28"/>
          <w:u w:val="single"/>
          <w:lang w:val="en-US" w:eastAsia="ar-SA"/>
        </w:rPr>
        <w:t>ru</w:t>
      </w:r>
      <w:r w:rsidRPr="00BA1371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)</w:t>
      </w:r>
      <w:r w:rsidRPr="00BA1371">
        <w:rPr>
          <w:rFonts w:ascii="Times New Roman" w:hAnsi="Times New Roman" w:cs="Times New Roman"/>
          <w:sz w:val="28"/>
          <w:szCs w:val="28"/>
        </w:rPr>
        <w:t>,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4" w:history="1"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admbs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@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kursknet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eastAsia="ar-SA"/>
          </w:rPr>
          <w:t>.</w:t>
        </w:r>
        <w:r w:rsidRPr="00BA1371">
          <w:rPr>
            <w:rStyle w:val="a3"/>
            <w:rFonts w:ascii="Times New Roman" w:hAnsi="Times New Roman" w:cs="Times New Roman"/>
            <w:sz w:val="28"/>
            <w:szCs w:val="28"/>
            <w:lang w:val="en-US" w:eastAsia="ar-SA"/>
          </w:rPr>
          <w:t>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</w:t>
      </w:r>
    </w:p>
    <w:p w:rsidR="00BA1371" w:rsidRPr="00BA1371" w:rsidRDefault="00412200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 официального сайта А</w:t>
      </w:r>
      <w:r w:rsidR="00BA1371" w:rsidRPr="00BA1371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 КО</w:t>
      </w:r>
      <w:r w:rsidR="00BA1371" w:rsidRPr="00BA1371">
        <w:rPr>
          <w:rFonts w:ascii="Times New Roman" w:hAnsi="Times New Roman" w:cs="Times New Roman"/>
          <w:sz w:val="28"/>
          <w:szCs w:val="28"/>
        </w:rPr>
        <w:t xml:space="preserve"> «МФЦ»: </w:t>
      </w:r>
      <w:hyperlink r:id="rId5" w:history="1">
        <w:r w:rsidR="00BA1371"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www.mfc-kursk.ru</w:t>
        </w:r>
      </w:hyperlink>
      <w:r w:rsidR="00BA1371" w:rsidRPr="00BA1371">
        <w:rPr>
          <w:rFonts w:ascii="Times New Roman" w:hAnsi="Times New Roman" w:cs="Times New Roman"/>
          <w:sz w:val="28"/>
          <w:szCs w:val="28"/>
        </w:rPr>
        <w:t xml:space="preserve">., </w:t>
      </w:r>
    </w:p>
    <w:p w:rsidR="00BA1371" w:rsidRPr="00BA1371" w:rsidRDefault="00BA1371" w:rsidP="00BA1371">
      <w:pPr>
        <w:spacing w:after="0" w:line="2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A1371">
        <w:rPr>
          <w:rFonts w:ascii="Times New Roman" w:hAnsi="Times New Roman" w:cs="Times New Roman"/>
          <w:sz w:val="28"/>
          <w:szCs w:val="28"/>
        </w:rPr>
        <w:t xml:space="preserve">электронная почта: </w:t>
      </w:r>
      <w:hyperlink r:id="rId6" w:history="1">
        <w:r w:rsidRPr="00BA1371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mfc@rkursk.ru</w:t>
        </w:r>
      </w:hyperlink>
      <w:r w:rsidRPr="00BA1371">
        <w:rPr>
          <w:rFonts w:ascii="Times New Roman" w:hAnsi="Times New Roman" w:cs="Times New Roman"/>
          <w:sz w:val="28"/>
          <w:szCs w:val="28"/>
        </w:rPr>
        <w:t>.;</w:t>
      </w:r>
    </w:p>
    <w:p w:rsidR="00BA1371" w:rsidRPr="006A5BA1" w:rsidRDefault="00BA1371" w:rsidP="00BA1371">
      <w:pPr>
        <w:tabs>
          <w:tab w:val="left" w:pos="2977"/>
          <w:tab w:val="left" w:pos="3402"/>
          <w:tab w:val="left" w:pos="3686"/>
        </w:tabs>
        <w:spacing w:after="0" w:line="20" w:lineRule="atLeast"/>
        <w:ind w:firstLine="540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федеральная государственная информационная система  «Единый портал государственных и муниципальных услуг (функций)»:  </w:t>
      </w:r>
      <w:hyperlink r:id="rId7" w:history="1">
        <w:r w:rsidRPr="006A5BA1">
          <w:rPr>
            <w:rStyle w:val="a3"/>
            <w:rFonts w:ascii="Times New Roman" w:hAnsi="Times New Roman" w:cs="Times New Roman"/>
            <w:color w:val="auto"/>
            <w:kern w:val="2"/>
            <w:sz w:val="28"/>
            <w:szCs w:val="28"/>
            <w:lang w:eastAsia="zh-CN"/>
          </w:rPr>
          <w:t>http://gosuslugi.ru</w:t>
        </w:r>
      </w:hyperlink>
      <w:r w:rsidRPr="006A5BA1">
        <w:rPr>
          <w:rFonts w:ascii="Times New Roman" w:hAnsi="Times New Roman" w:cs="Times New Roman"/>
          <w:kern w:val="2"/>
          <w:sz w:val="28"/>
          <w:szCs w:val="28"/>
          <w:u w:val="single"/>
          <w:lang w:eastAsia="zh-CN"/>
        </w:rPr>
        <w:t xml:space="preserve"> (далее – Единый портал)</w:t>
      </w:r>
      <w:r w:rsidRPr="006A5BA1">
        <w:rPr>
          <w:rFonts w:ascii="Times New Roman" w:hAnsi="Times New Roman" w:cs="Times New Roman"/>
          <w:kern w:val="2"/>
          <w:sz w:val="28"/>
          <w:szCs w:val="28"/>
          <w:lang w:eastAsia="zh-CN"/>
        </w:rPr>
        <w:t>;</w:t>
      </w:r>
    </w:p>
    <w:p w:rsidR="00BA1371" w:rsidRPr="006A5BA1" w:rsidRDefault="00BA1371" w:rsidP="00BA1371">
      <w:pPr>
        <w:spacing w:after="0" w:line="20" w:lineRule="atLeast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A5BA1">
        <w:rPr>
          <w:rFonts w:ascii="Times New Roman" w:hAnsi="Times New Roman" w:cs="Times New Roman"/>
          <w:sz w:val="28"/>
          <w:szCs w:val="28"/>
          <w:lang w:eastAsia="en-US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E3650F" w:rsidRDefault="00E3650F"/>
    <w:sectPr w:rsidR="00E3650F" w:rsidSect="007C7B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A1371"/>
    <w:rsid w:val="001242C7"/>
    <w:rsid w:val="00412200"/>
    <w:rsid w:val="006A5BA1"/>
    <w:rsid w:val="007C7B84"/>
    <w:rsid w:val="00821DE0"/>
    <w:rsid w:val="00834799"/>
    <w:rsid w:val="00A32195"/>
    <w:rsid w:val="00BA1371"/>
    <w:rsid w:val="00E3650F"/>
    <w:rsid w:val="00F478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B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A137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732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uslugi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fc@rkursk.ru" TargetMode="External"/><Relationship Id="rId5" Type="http://schemas.openxmlformats.org/officeDocument/2006/relationships/hyperlink" Target="http://www.mfc-kursk.ru/" TargetMode="External"/><Relationship Id="rId4" Type="http://schemas.openxmlformats.org/officeDocument/2006/relationships/hyperlink" Target="mailto:admbs@kurskne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2080</Characters>
  <Application>Microsoft Office Word</Application>
  <DocSecurity>0</DocSecurity>
  <Lines>17</Lines>
  <Paragraphs>4</Paragraphs>
  <ScaleCrop>false</ScaleCrop>
  <Company>Microsoft</Company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2019-04-12T05:13:00Z</dcterms:created>
  <dcterms:modified xsi:type="dcterms:W3CDTF">2019-04-12T05:13:00Z</dcterms:modified>
</cp:coreProperties>
</file>