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C8" w:rsidRPr="00F81F88" w:rsidRDefault="00CD7581" w:rsidP="005336C8">
      <w:pPr>
        <w:shd w:val="clear" w:color="auto" w:fill="FFFFFF"/>
        <w:ind w:right="14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6C8" w:rsidRDefault="005336C8" w:rsidP="005336C8">
      <w:pPr>
        <w:shd w:val="clear" w:color="auto" w:fill="FFFFFF"/>
        <w:ind w:right="1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</w:t>
      </w:r>
    </w:p>
    <w:p w:rsidR="005336C8" w:rsidRDefault="005336C8" w:rsidP="005336C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БОЛЬШЕСОЛДАТСКОГО РАЙОНА КУРСКОЙ ОБЛАСТИ</w:t>
      </w:r>
    </w:p>
    <w:p w:rsidR="005336C8" w:rsidRDefault="005336C8" w:rsidP="005336C8">
      <w:pPr>
        <w:shd w:val="clear" w:color="auto" w:fill="FFFFFF"/>
        <w:jc w:val="center"/>
        <w:rPr>
          <w:sz w:val="28"/>
          <w:szCs w:val="28"/>
        </w:rPr>
      </w:pPr>
    </w:p>
    <w:p w:rsidR="005336C8" w:rsidRDefault="005336C8" w:rsidP="005336C8">
      <w:pPr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5336C8" w:rsidRDefault="005336C8" w:rsidP="005336C8">
      <w:pPr>
        <w:shd w:val="clear" w:color="auto" w:fill="FFFFFF"/>
      </w:pPr>
    </w:p>
    <w:p w:rsidR="005336C8" w:rsidRPr="00B12B00" w:rsidRDefault="005336C8" w:rsidP="005336C8">
      <w:pPr>
        <w:shd w:val="clear" w:color="auto" w:fill="FFFFFF"/>
        <w:jc w:val="center"/>
        <w:rPr>
          <w:sz w:val="28"/>
          <w:szCs w:val="28"/>
        </w:rPr>
      </w:pPr>
      <w:r w:rsidRPr="00D411BD">
        <w:rPr>
          <w:sz w:val="28"/>
          <w:szCs w:val="28"/>
        </w:rPr>
        <w:t xml:space="preserve">от </w:t>
      </w:r>
      <w:r w:rsidR="00D411BD" w:rsidRPr="00D411BD">
        <w:rPr>
          <w:sz w:val="28"/>
          <w:szCs w:val="28"/>
        </w:rPr>
        <w:t>14</w:t>
      </w:r>
      <w:r w:rsidR="00EC7717" w:rsidRPr="00D411BD">
        <w:rPr>
          <w:sz w:val="28"/>
          <w:szCs w:val="28"/>
        </w:rPr>
        <w:t>.12</w:t>
      </w:r>
      <w:r w:rsidR="00B07423" w:rsidRPr="00D411BD">
        <w:rPr>
          <w:sz w:val="28"/>
          <w:szCs w:val="28"/>
        </w:rPr>
        <w:t>.2020</w:t>
      </w:r>
      <w:r w:rsidR="00603A6D" w:rsidRPr="00D411BD">
        <w:rPr>
          <w:sz w:val="28"/>
          <w:szCs w:val="28"/>
        </w:rPr>
        <w:t xml:space="preserve">  </w:t>
      </w:r>
      <w:r w:rsidRPr="00D411BD">
        <w:rPr>
          <w:sz w:val="28"/>
          <w:szCs w:val="28"/>
        </w:rPr>
        <w:t>№</w:t>
      </w:r>
      <w:r w:rsidR="005B0FAA" w:rsidRPr="00D411BD">
        <w:rPr>
          <w:sz w:val="28"/>
          <w:szCs w:val="28"/>
        </w:rPr>
        <w:t xml:space="preserve"> </w:t>
      </w:r>
      <w:r w:rsidR="00D411BD" w:rsidRPr="00D411BD">
        <w:rPr>
          <w:sz w:val="28"/>
          <w:szCs w:val="28"/>
        </w:rPr>
        <w:t>540</w:t>
      </w:r>
    </w:p>
    <w:p w:rsidR="005336C8" w:rsidRDefault="005336C8" w:rsidP="005336C8">
      <w:pPr>
        <w:spacing w:after="1" w:line="200" w:lineRule="atLeast"/>
        <w:jc w:val="center"/>
      </w:pPr>
      <w:r>
        <w:t>с. Большое Солдатское</w:t>
      </w:r>
    </w:p>
    <w:p w:rsidR="00395255" w:rsidRPr="001F0686" w:rsidRDefault="00395255" w:rsidP="0041571B">
      <w:pPr>
        <w:pStyle w:val="2"/>
        <w:rPr>
          <w:szCs w:val="28"/>
        </w:rPr>
      </w:pPr>
    </w:p>
    <w:p w:rsidR="001F0686" w:rsidRPr="001F0686" w:rsidRDefault="001F0686" w:rsidP="001F0686">
      <w:pPr>
        <w:spacing w:line="0" w:lineRule="atLeast"/>
        <w:jc w:val="center"/>
        <w:rPr>
          <w:b/>
          <w:bCs/>
          <w:sz w:val="28"/>
          <w:szCs w:val="28"/>
        </w:rPr>
      </w:pPr>
      <w:r w:rsidRPr="001F0686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  <w:r w:rsidRPr="001F0686">
        <w:rPr>
          <w:b/>
          <w:bCs/>
          <w:sz w:val="28"/>
          <w:szCs w:val="28"/>
        </w:rPr>
        <w:t xml:space="preserve">Администрацией Большесолдатского района Курской области </w:t>
      </w:r>
      <w:r w:rsidRPr="001F0686">
        <w:rPr>
          <w:b/>
          <w:sz w:val="28"/>
          <w:szCs w:val="28"/>
        </w:rPr>
        <w:t xml:space="preserve">муниципальной услуги </w:t>
      </w:r>
      <w:r w:rsidRPr="001F0686">
        <w:rPr>
          <w:b/>
          <w:sz w:val="28"/>
          <w:szCs w:val="28"/>
          <w:lang w:eastAsia="zh-CN"/>
        </w:rPr>
        <w:t>«</w:t>
      </w:r>
      <w:r w:rsidR="00E31E52">
        <w:rPr>
          <w:rFonts w:eastAsia="Calibri"/>
          <w:b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муниципального района «Большесолдатский район» Курской области и предназначенных для сдачи в аренду».</w:t>
      </w:r>
      <w:r w:rsidRPr="001F0686">
        <w:rPr>
          <w:rFonts w:eastAsia="Calibri"/>
          <w:sz w:val="28"/>
          <w:szCs w:val="28"/>
        </w:rPr>
        <w:t xml:space="preserve"> </w:t>
      </w:r>
    </w:p>
    <w:p w:rsidR="008059D9" w:rsidRDefault="008059D9" w:rsidP="008059D9">
      <w:pPr>
        <w:pStyle w:val="a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210A5" w:rsidRPr="0002787B" w:rsidRDefault="00E210A5" w:rsidP="00E21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постановлением Администрации Большесолдатского района Курской области от </w:t>
      </w:r>
      <w:r w:rsidR="00DE417E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DE417E">
        <w:rPr>
          <w:sz w:val="28"/>
          <w:szCs w:val="28"/>
        </w:rPr>
        <w:t>1</w:t>
      </w:r>
      <w:r>
        <w:rPr>
          <w:sz w:val="28"/>
          <w:szCs w:val="28"/>
        </w:rPr>
        <w:t>1.201</w:t>
      </w:r>
      <w:r w:rsidR="00DE417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DE417E">
        <w:rPr>
          <w:sz w:val="28"/>
          <w:szCs w:val="28"/>
        </w:rPr>
        <w:t>582</w:t>
      </w:r>
      <w:r>
        <w:rPr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услуг», Администрация Большесолдатского района Курской </w:t>
      </w:r>
      <w:r w:rsidRPr="0002787B">
        <w:rPr>
          <w:sz w:val="28"/>
          <w:szCs w:val="28"/>
        </w:rPr>
        <w:t>области   ПОСТАНОВЛЯЕТ:</w:t>
      </w:r>
    </w:p>
    <w:p w:rsidR="001F0686" w:rsidRPr="001F0686" w:rsidRDefault="001F0686" w:rsidP="001F0686">
      <w:pPr>
        <w:ind w:firstLine="709"/>
        <w:jc w:val="both"/>
        <w:rPr>
          <w:sz w:val="28"/>
          <w:szCs w:val="28"/>
        </w:rPr>
      </w:pPr>
      <w:r w:rsidRPr="001F0686">
        <w:rPr>
          <w:sz w:val="28"/>
          <w:szCs w:val="28"/>
        </w:rPr>
        <w:t xml:space="preserve">1. Утвердить прилагаемый Административный регламент Администрации Большесолдатского района Курской области по предоставлению муниципальной услуги </w:t>
      </w:r>
      <w:r w:rsidRPr="001F0686">
        <w:rPr>
          <w:sz w:val="28"/>
          <w:szCs w:val="28"/>
          <w:lang w:eastAsia="zh-CN"/>
        </w:rPr>
        <w:t>«</w:t>
      </w:r>
      <w:r w:rsidR="00E31E52" w:rsidRPr="00E31E52">
        <w:rPr>
          <w:rFonts w:eastAsia="Calibri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муниципального района «Большесолдатский район» Курской области и предназначенных для сдачи в аренду</w:t>
      </w:r>
      <w:r w:rsidRPr="001F0686">
        <w:rPr>
          <w:rFonts w:eastAsia="Calibri"/>
          <w:sz w:val="28"/>
          <w:szCs w:val="28"/>
        </w:rPr>
        <w:t xml:space="preserve">».  </w:t>
      </w:r>
    </w:p>
    <w:p w:rsidR="00E210A5" w:rsidRPr="001F0686" w:rsidRDefault="00E210A5" w:rsidP="00E210A5">
      <w:pPr>
        <w:widowControl w:val="0"/>
        <w:ind w:firstLine="709"/>
        <w:jc w:val="both"/>
        <w:rPr>
          <w:bCs/>
          <w:sz w:val="28"/>
          <w:szCs w:val="28"/>
        </w:rPr>
      </w:pPr>
      <w:r w:rsidRPr="001F0686">
        <w:rPr>
          <w:color w:val="000000"/>
          <w:sz w:val="28"/>
          <w:szCs w:val="28"/>
        </w:rPr>
        <w:t xml:space="preserve">2. </w:t>
      </w:r>
      <w:r w:rsidRPr="001F0686">
        <w:rPr>
          <w:sz w:val="28"/>
          <w:szCs w:val="28"/>
        </w:rPr>
        <w:t>Разместить настоящее постановление на официальном сайте Администрации Большесолдатского района в информационно-телекоммуникационной сети «Интернет».</w:t>
      </w:r>
    </w:p>
    <w:p w:rsidR="001F0686" w:rsidRPr="001F0686" w:rsidRDefault="001F0686" w:rsidP="001F0686">
      <w:pPr>
        <w:ind w:firstLine="709"/>
        <w:jc w:val="both"/>
        <w:rPr>
          <w:sz w:val="28"/>
          <w:szCs w:val="28"/>
        </w:rPr>
      </w:pPr>
      <w:r w:rsidRPr="001F0686">
        <w:rPr>
          <w:sz w:val="28"/>
          <w:szCs w:val="28"/>
        </w:rPr>
        <w:t>3. Постановление Администрации Большесолдатского района Курской области «</w:t>
      </w:r>
      <w:r w:rsidR="00E31E52" w:rsidRPr="00E31E52">
        <w:rPr>
          <w:rFonts w:eastAsia="Calibri"/>
          <w:sz w:val="28"/>
          <w:szCs w:val="28"/>
        </w:rPr>
        <w:t xml:space="preserve">Предоставление информации об объектах недвижимого имущества, находящихся в муниципальной собственности муниципального района </w:t>
      </w:r>
      <w:r w:rsidR="00E31E52" w:rsidRPr="00E31E52">
        <w:rPr>
          <w:rFonts w:eastAsia="Calibri"/>
          <w:sz w:val="28"/>
          <w:szCs w:val="28"/>
        </w:rPr>
        <w:lastRenderedPageBreak/>
        <w:t>«Большесолдатский район» Курской области и предназначенных для сдачи в аренду</w:t>
      </w:r>
      <w:r w:rsidRPr="001F0686">
        <w:rPr>
          <w:sz w:val="28"/>
          <w:szCs w:val="28"/>
        </w:rPr>
        <w:t xml:space="preserve">» от </w:t>
      </w:r>
      <w:r w:rsidR="00EC7717">
        <w:rPr>
          <w:sz w:val="28"/>
          <w:szCs w:val="28"/>
        </w:rPr>
        <w:t>15</w:t>
      </w:r>
      <w:r w:rsidRPr="001F0686">
        <w:rPr>
          <w:sz w:val="28"/>
          <w:szCs w:val="28"/>
        </w:rPr>
        <w:t>.0</w:t>
      </w:r>
      <w:r w:rsidR="00EC7717">
        <w:rPr>
          <w:sz w:val="28"/>
          <w:szCs w:val="28"/>
        </w:rPr>
        <w:t>2.2016</w:t>
      </w:r>
      <w:r w:rsidRPr="001F0686">
        <w:rPr>
          <w:sz w:val="28"/>
          <w:szCs w:val="28"/>
        </w:rPr>
        <w:t xml:space="preserve"> №</w:t>
      </w:r>
      <w:r w:rsidR="00E31E52">
        <w:rPr>
          <w:sz w:val="28"/>
          <w:szCs w:val="28"/>
        </w:rPr>
        <w:t>37</w:t>
      </w:r>
      <w:r w:rsidRPr="001F0686">
        <w:rPr>
          <w:sz w:val="28"/>
          <w:szCs w:val="28"/>
        </w:rPr>
        <w:t xml:space="preserve"> считать утратившим силу.</w:t>
      </w:r>
    </w:p>
    <w:p w:rsidR="008059D9" w:rsidRPr="003E2064" w:rsidRDefault="00E210A5" w:rsidP="008059D9">
      <w:pPr>
        <w:pStyle w:val="ConsNonformat"/>
        <w:widowControl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</w:rPr>
        <w:t>4</w:t>
      </w:r>
      <w:r w:rsidR="008059D9" w:rsidRPr="003E2064">
        <w:rPr>
          <w:rFonts w:ascii="Times New Roman" w:hAnsi="Times New Roman"/>
          <w:sz w:val="28"/>
        </w:rPr>
        <w:t>. Контроль за исполнением настоящего постановления возложить на заместителя Главы Администрации Большесолдатского района, начальника Управления экономического развития</w:t>
      </w:r>
      <w:r w:rsidR="008059D9" w:rsidRPr="003E2064">
        <w:rPr>
          <w:rFonts w:ascii="Times New Roman" w:hAnsi="Times New Roman"/>
          <w:sz w:val="28"/>
          <w:szCs w:val="28"/>
        </w:rPr>
        <w:t xml:space="preserve"> </w:t>
      </w:r>
      <w:r w:rsidR="008059D9" w:rsidRPr="003E2064">
        <w:rPr>
          <w:rFonts w:ascii="Times New Roman" w:hAnsi="Times New Roman"/>
          <w:sz w:val="28"/>
        </w:rPr>
        <w:t>Администрации Большесолдатского района Курской области Петину А.В.</w:t>
      </w:r>
      <w:r w:rsidR="008059D9" w:rsidRPr="003E2064">
        <w:rPr>
          <w:rFonts w:ascii="Times New Roman" w:hAnsi="Times New Roman"/>
          <w:color w:val="000000"/>
          <w:sz w:val="28"/>
        </w:rPr>
        <w:t xml:space="preserve">     </w:t>
      </w:r>
    </w:p>
    <w:p w:rsidR="008059D9" w:rsidRPr="00E166BE" w:rsidRDefault="00E210A5" w:rsidP="008059D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059D9" w:rsidRPr="00E166BE">
        <w:rPr>
          <w:color w:val="000000"/>
          <w:sz w:val="28"/>
          <w:szCs w:val="28"/>
        </w:rPr>
        <w:t xml:space="preserve">. </w:t>
      </w:r>
      <w:r w:rsidR="008059D9" w:rsidRPr="00E166BE">
        <w:rPr>
          <w:sz w:val="28"/>
          <w:szCs w:val="28"/>
        </w:rPr>
        <w:t>Постановление вступает в силу со дня его подписания.</w:t>
      </w:r>
    </w:p>
    <w:p w:rsidR="008059D9" w:rsidRPr="00E166BE" w:rsidRDefault="008059D9" w:rsidP="008059D9">
      <w:pPr>
        <w:jc w:val="both"/>
        <w:rPr>
          <w:sz w:val="28"/>
          <w:szCs w:val="28"/>
        </w:rPr>
      </w:pPr>
    </w:p>
    <w:p w:rsidR="008059D9" w:rsidRPr="00E166BE" w:rsidRDefault="008059D9" w:rsidP="008059D9">
      <w:pPr>
        <w:jc w:val="both"/>
        <w:rPr>
          <w:sz w:val="28"/>
          <w:szCs w:val="28"/>
        </w:rPr>
      </w:pPr>
      <w:r w:rsidRPr="00E166BE">
        <w:rPr>
          <w:sz w:val="28"/>
          <w:szCs w:val="28"/>
        </w:rPr>
        <w:t xml:space="preserve">  </w:t>
      </w:r>
    </w:p>
    <w:p w:rsidR="00EC7717" w:rsidRDefault="006A3108" w:rsidP="006A310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BA5D3B">
        <w:rPr>
          <w:sz w:val="28"/>
          <w:szCs w:val="28"/>
        </w:rPr>
        <w:t xml:space="preserve">Глава </w:t>
      </w:r>
    </w:p>
    <w:p w:rsidR="006A3108" w:rsidRPr="00BA5D3B" w:rsidRDefault="006A3108" w:rsidP="006A3108">
      <w:pPr>
        <w:pStyle w:val="ab"/>
        <w:spacing w:before="0" w:beforeAutospacing="0" w:after="0" w:afterAutospacing="0"/>
        <w:jc w:val="both"/>
        <w:rPr>
          <w:spacing w:val="-12"/>
          <w:sz w:val="28"/>
          <w:szCs w:val="28"/>
        </w:rPr>
      </w:pPr>
      <w:r w:rsidRPr="00BA5D3B">
        <w:rPr>
          <w:spacing w:val="-12"/>
          <w:sz w:val="28"/>
          <w:szCs w:val="28"/>
        </w:rPr>
        <w:t xml:space="preserve">Большесолдатского района </w:t>
      </w:r>
    </w:p>
    <w:p w:rsidR="006A3108" w:rsidRDefault="006A3108" w:rsidP="006A310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BA5D3B">
        <w:rPr>
          <w:sz w:val="28"/>
          <w:szCs w:val="28"/>
        </w:rPr>
        <w:t xml:space="preserve">Курской области                                </w:t>
      </w:r>
      <w:r w:rsidRPr="00BA5D3B">
        <w:rPr>
          <w:sz w:val="28"/>
          <w:szCs w:val="28"/>
        </w:rPr>
        <w:tab/>
        <w:t xml:space="preserve">              </w:t>
      </w:r>
      <w:r w:rsidRPr="00BA5D3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BA5D3B">
        <w:rPr>
          <w:sz w:val="28"/>
          <w:szCs w:val="28"/>
        </w:rPr>
        <w:t xml:space="preserve">   </w:t>
      </w:r>
      <w:r w:rsidRPr="00BA5D3B">
        <w:rPr>
          <w:sz w:val="28"/>
          <w:szCs w:val="28"/>
        </w:rPr>
        <w:tab/>
        <w:t xml:space="preserve">В. Зайцев  </w:t>
      </w:r>
    </w:p>
    <w:p w:rsidR="006A3108" w:rsidRPr="00BC0DFF" w:rsidRDefault="006A3108" w:rsidP="006A3108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22C1" w:rsidRDefault="005E22C1" w:rsidP="008059D9">
      <w:pPr>
        <w:pStyle w:val="ConsNonformat"/>
        <w:widowControl/>
        <w:tabs>
          <w:tab w:val="left" w:pos="540"/>
        </w:tabs>
        <w:jc w:val="both"/>
        <w:rPr>
          <w:sz w:val="28"/>
        </w:rPr>
      </w:pPr>
    </w:p>
    <w:sectPr w:rsidR="005E22C1" w:rsidSect="0015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20F2C"/>
    <w:multiLevelType w:val="hybridMultilevel"/>
    <w:tmpl w:val="0D6436B4"/>
    <w:lvl w:ilvl="0" w:tplc="2F2C2F5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507305"/>
    <w:rsid w:val="00013403"/>
    <w:rsid w:val="000175F5"/>
    <w:rsid w:val="000241A5"/>
    <w:rsid w:val="000346C1"/>
    <w:rsid w:val="00046C9C"/>
    <w:rsid w:val="00061D0E"/>
    <w:rsid w:val="00066399"/>
    <w:rsid w:val="00075CED"/>
    <w:rsid w:val="000947AB"/>
    <w:rsid w:val="00094C97"/>
    <w:rsid w:val="000A206A"/>
    <w:rsid w:val="000A30CE"/>
    <w:rsid w:val="000A3DBC"/>
    <w:rsid w:val="000C103E"/>
    <w:rsid w:val="000C223B"/>
    <w:rsid w:val="000D5D55"/>
    <w:rsid w:val="000D69B2"/>
    <w:rsid w:val="000E3DD8"/>
    <w:rsid w:val="000E62E3"/>
    <w:rsid w:val="0011685B"/>
    <w:rsid w:val="0013518A"/>
    <w:rsid w:val="0014306A"/>
    <w:rsid w:val="0014471C"/>
    <w:rsid w:val="001505AF"/>
    <w:rsid w:val="001547BE"/>
    <w:rsid w:val="00157C26"/>
    <w:rsid w:val="0016020A"/>
    <w:rsid w:val="00162344"/>
    <w:rsid w:val="00164F54"/>
    <w:rsid w:val="00172B41"/>
    <w:rsid w:val="00186EF1"/>
    <w:rsid w:val="00194D6F"/>
    <w:rsid w:val="001B04AB"/>
    <w:rsid w:val="001B08D4"/>
    <w:rsid w:val="001D4425"/>
    <w:rsid w:val="001D5837"/>
    <w:rsid w:val="001D7EB4"/>
    <w:rsid w:val="001E0383"/>
    <w:rsid w:val="001F0686"/>
    <w:rsid w:val="001F0FF4"/>
    <w:rsid w:val="001F5FB5"/>
    <w:rsid w:val="00203B5C"/>
    <w:rsid w:val="00206429"/>
    <w:rsid w:val="002100B8"/>
    <w:rsid w:val="0022193C"/>
    <w:rsid w:val="00223272"/>
    <w:rsid w:val="00230E42"/>
    <w:rsid w:val="002442C5"/>
    <w:rsid w:val="00260D8B"/>
    <w:rsid w:val="0026137D"/>
    <w:rsid w:val="00264F81"/>
    <w:rsid w:val="0027193E"/>
    <w:rsid w:val="00283141"/>
    <w:rsid w:val="002B321E"/>
    <w:rsid w:val="002D4294"/>
    <w:rsid w:val="002D79AA"/>
    <w:rsid w:val="002E203B"/>
    <w:rsid w:val="002E4D02"/>
    <w:rsid w:val="002F601A"/>
    <w:rsid w:val="00302C8B"/>
    <w:rsid w:val="0032400C"/>
    <w:rsid w:val="00327BAB"/>
    <w:rsid w:val="00341175"/>
    <w:rsid w:val="00341980"/>
    <w:rsid w:val="0035338C"/>
    <w:rsid w:val="00371F3E"/>
    <w:rsid w:val="00377396"/>
    <w:rsid w:val="0038446D"/>
    <w:rsid w:val="00385DBA"/>
    <w:rsid w:val="00395255"/>
    <w:rsid w:val="003A1675"/>
    <w:rsid w:val="003A5BE2"/>
    <w:rsid w:val="003B1A8A"/>
    <w:rsid w:val="003C371E"/>
    <w:rsid w:val="003E2064"/>
    <w:rsid w:val="003E2D89"/>
    <w:rsid w:val="003E70CD"/>
    <w:rsid w:val="003F0901"/>
    <w:rsid w:val="003F258C"/>
    <w:rsid w:val="0041571B"/>
    <w:rsid w:val="004201B2"/>
    <w:rsid w:val="00427B3A"/>
    <w:rsid w:val="00430D5E"/>
    <w:rsid w:val="004329D1"/>
    <w:rsid w:val="00441219"/>
    <w:rsid w:val="00442EC1"/>
    <w:rsid w:val="00443555"/>
    <w:rsid w:val="004444CB"/>
    <w:rsid w:val="00445901"/>
    <w:rsid w:val="004543E9"/>
    <w:rsid w:val="004655F2"/>
    <w:rsid w:val="00467956"/>
    <w:rsid w:val="004709FD"/>
    <w:rsid w:val="00472CC3"/>
    <w:rsid w:val="00480DD2"/>
    <w:rsid w:val="004945B4"/>
    <w:rsid w:val="004A2060"/>
    <w:rsid w:val="004A659B"/>
    <w:rsid w:val="004A7860"/>
    <w:rsid w:val="004B1F62"/>
    <w:rsid w:val="004C05C0"/>
    <w:rsid w:val="004D1A1C"/>
    <w:rsid w:val="004D4DA5"/>
    <w:rsid w:val="004D6224"/>
    <w:rsid w:val="004D6D7C"/>
    <w:rsid w:val="004E4EBD"/>
    <w:rsid w:val="004F61F2"/>
    <w:rsid w:val="005007B4"/>
    <w:rsid w:val="00501A69"/>
    <w:rsid w:val="0050475C"/>
    <w:rsid w:val="00507305"/>
    <w:rsid w:val="00510557"/>
    <w:rsid w:val="00524270"/>
    <w:rsid w:val="005336C8"/>
    <w:rsid w:val="00551982"/>
    <w:rsid w:val="00553FED"/>
    <w:rsid w:val="00585F6F"/>
    <w:rsid w:val="0059178A"/>
    <w:rsid w:val="00593068"/>
    <w:rsid w:val="00593A77"/>
    <w:rsid w:val="005A61F9"/>
    <w:rsid w:val="005B0FAA"/>
    <w:rsid w:val="005B7CB7"/>
    <w:rsid w:val="005C2EEC"/>
    <w:rsid w:val="005C35A5"/>
    <w:rsid w:val="005C5EA3"/>
    <w:rsid w:val="005D249B"/>
    <w:rsid w:val="005D2C70"/>
    <w:rsid w:val="005E22C1"/>
    <w:rsid w:val="005F01BA"/>
    <w:rsid w:val="005F7333"/>
    <w:rsid w:val="005F73EB"/>
    <w:rsid w:val="005F7486"/>
    <w:rsid w:val="00600610"/>
    <w:rsid w:val="00603A6D"/>
    <w:rsid w:val="00653432"/>
    <w:rsid w:val="006559E2"/>
    <w:rsid w:val="006733DB"/>
    <w:rsid w:val="00674721"/>
    <w:rsid w:val="00680930"/>
    <w:rsid w:val="006825A6"/>
    <w:rsid w:val="006A17CD"/>
    <w:rsid w:val="006A18C2"/>
    <w:rsid w:val="006A3108"/>
    <w:rsid w:val="006B0DCB"/>
    <w:rsid w:val="006B4292"/>
    <w:rsid w:val="006D7ED0"/>
    <w:rsid w:val="006E76F3"/>
    <w:rsid w:val="006F011B"/>
    <w:rsid w:val="006F236C"/>
    <w:rsid w:val="006F5119"/>
    <w:rsid w:val="00701BB3"/>
    <w:rsid w:val="007026DA"/>
    <w:rsid w:val="00703789"/>
    <w:rsid w:val="00720147"/>
    <w:rsid w:val="00722720"/>
    <w:rsid w:val="00722B6C"/>
    <w:rsid w:val="00725BEC"/>
    <w:rsid w:val="00727E67"/>
    <w:rsid w:val="00750848"/>
    <w:rsid w:val="0075496A"/>
    <w:rsid w:val="00754E69"/>
    <w:rsid w:val="007934BD"/>
    <w:rsid w:val="007A4F9D"/>
    <w:rsid w:val="007D3E16"/>
    <w:rsid w:val="007E1A09"/>
    <w:rsid w:val="007F5E98"/>
    <w:rsid w:val="008059D9"/>
    <w:rsid w:val="00824ED9"/>
    <w:rsid w:val="00845D27"/>
    <w:rsid w:val="00847893"/>
    <w:rsid w:val="00851C23"/>
    <w:rsid w:val="00866789"/>
    <w:rsid w:val="008727BA"/>
    <w:rsid w:val="00883985"/>
    <w:rsid w:val="00884F71"/>
    <w:rsid w:val="00897DEB"/>
    <w:rsid w:val="008A4C3E"/>
    <w:rsid w:val="008B1D24"/>
    <w:rsid w:val="008B4B9F"/>
    <w:rsid w:val="008C27FD"/>
    <w:rsid w:val="008C2BE0"/>
    <w:rsid w:val="008C6AC2"/>
    <w:rsid w:val="008D36AE"/>
    <w:rsid w:val="00901A2C"/>
    <w:rsid w:val="00901E15"/>
    <w:rsid w:val="00910E19"/>
    <w:rsid w:val="009113E8"/>
    <w:rsid w:val="00914114"/>
    <w:rsid w:val="0091413A"/>
    <w:rsid w:val="0091457D"/>
    <w:rsid w:val="0091488A"/>
    <w:rsid w:val="00932C44"/>
    <w:rsid w:val="0093460D"/>
    <w:rsid w:val="00941DAE"/>
    <w:rsid w:val="00975E0E"/>
    <w:rsid w:val="00981E80"/>
    <w:rsid w:val="00986C64"/>
    <w:rsid w:val="00994438"/>
    <w:rsid w:val="009949FA"/>
    <w:rsid w:val="009A044C"/>
    <w:rsid w:val="009B2053"/>
    <w:rsid w:val="009C16F2"/>
    <w:rsid w:val="009D19BC"/>
    <w:rsid w:val="009E7BB7"/>
    <w:rsid w:val="009E7F35"/>
    <w:rsid w:val="00A01D00"/>
    <w:rsid w:val="00A17781"/>
    <w:rsid w:val="00A2005A"/>
    <w:rsid w:val="00A22074"/>
    <w:rsid w:val="00A225AD"/>
    <w:rsid w:val="00A262CE"/>
    <w:rsid w:val="00A30320"/>
    <w:rsid w:val="00A40A44"/>
    <w:rsid w:val="00A40E71"/>
    <w:rsid w:val="00A46E83"/>
    <w:rsid w:val="00A758CE"/>
    <w:rsid w:val="00A83F7D"/>
    <w:rsid w:val="00A85CF2"/>
    <w:rsid w:val="00A87850"/>
    <w:rsid w:val="00A90513"/>
    <w:rsid w:val="00A94305"/>
    <w:rsid w:val="00AA0005"/>
    <w:rsid w:val="00AA7BDF"/>
    <w:rsid w:val="00AB6964"/>
    <w:rsid w:val="00AC51F2"/>
    <w:rsid w:val="00AD3EFA"/>
    <w:rsid w:val="00AD5B65"/>
    <w:rsid w:val="00AF245F"/>
    <w:rsid w:val="00AF7BEE"/>
    <w:rsid w:val="00B07423"/>
    <w:rsid w:val="00B20FA0"/>
    <w:rsid w:val="00B21B56"/>
    <w:rsid w:val="00B22910"/>
    <w:rsid w:val="00B3187D"/>
    <w:rsid w:val="00B356FE"/>
    <w:rsid w:val="00B543D1"/>
    <w:rsid w:val="00B60FE0"/>
    <w:rsid w:val="00B91E50"/>
    <w:rsid w:val="00B97E14"/>
    <w:rsid w:val="00BA4463"/>
    <w:rsid w:val="00BB6C0C"/>
    <w:rsid w:val="00BC1264"/>
    <w:rsid w:val="00BC5A6A"/>
    <w:rsid w:val="00BD13D5"/>
    <w:rsid w:val="00BD3C17"/>
    <w:rsid w:val="00BD57C8"/>
    <w:rsid w:val="00BE0BBF"/>
    <w:rsid w:val="00BF6AED"/>
    <w:rsid w:val="00C06561"/>
    <w:rsid w:val="00C07A4F"/>
    <w:rsid w:val="00C1060E"/>
    <w:rsid w:val="00C12155"/>
    <w:rsid w:val="00C15098"/>
    <w:rsid w:val="00C424A6"/>
    <w:rsid w:val="00C55E49"/>
    <w:rsid w:val="00C57457"/>
    <w:rsid w:val="00C80CDD"/>
    <w:rsid w:val="00C841B2"/>
    <w:rsid w:val="00C85AB8"/>
    <w:rsid w:val="00C920E2"/>
    <w:rsid w:val="00C93B69"/>
    <w:rsid w:val="00C93D09"/>
    <w:rsid w:val="00C94536"/>
    <w:rsid w:val="00C97EA2"/>
    <w:rsid w:val="00CA1272"/>
    <w:rsid w:val="00CA485D"/>
    <w:rsid w:val="00CA5D23"/>
    <w:rsid w:val="00CB5B53"/>
    <w:rsid w:val="00CC19E7"/>
    <w:rsid w:val="00CC54F8"/>
    <w:rsid w:val="00CD7581"/>
    <w:rsid w:val="00CF1A4A"/>
    <w:rsid w:val="00D168BF"/>
    <w:rsid w:val="00D1743E"/>
    <w:rsid w:val="00D34AC7"/>
    <w:rsid w:val="00D411BD"/>
    <w:rsid w:val="00D44052"/>
    <w:rsid w:val="00D5269E"/>
    <w:rsid w:val="00D678FB"/>
    <w:rsid w:val="00D71BEC"/>
    <w:rsid w:val="00D97730"/>
    <w:rsid w:val="00DA0777"/>
    <w:rsid w:val="00DA7B8D"/>
    <w:rsid w:val="00DB3BE4"/>
    <w:rsid w:val="00DB5B5F"/>
    <w:rsid w:val="00DB7614"/>
    <w:rsid w:val="00DD0723"/>
    <w:rsid w:val="00DD19F7"/>
    <w:rsid w:val="00DE417E"/>
    <w:rsid w:val="00DF37C9"/>
    <w:rsid w:val="00E0128C"/>
    <w:rsid w:val="00E20EF7"/>
    <w:rsid w:val="00E210A5"/>
    <w:rsid w:val="00E30EDD"/>
    <w:rsid w:val="00E31E52"/>
    <w:rsid w:val="00E37455"/>
    <w:rsid w:val="00E479DF"/>
    <w:rsid w:val="00E53E4B"/>
    <w:rsid w:val="00E6056D"/>
    <w:rsid w:val="00E6182C"/>
    <w:rsid w:val="00E6243C"/>
    <w:rsid w:val="00E70100"/>
    <w:rsid w:val="00E82E92"/>
    <w:rsid w:val="00E832D7"/>
    <w:rsid w:val="00E90336"/>
    <w:rsid w:val="00E90624"/>
    <w:rsid w:val="00E97B81"/>
    <w:rsid w:val="00EA0688"/>
    <w:rsid w:val="00EB353F"/>
    <w:rsid w:val="00EC6788"/>
    <w:rsid w:val="00EC6C0D"/>
    <w:rsid w:val="00EC7717"/>
    <w:rsid w:val="00ED0003"/>
    <w:rsid w:val="00ED06E7"/>
    <w:rsid w:val="00EE0242"/>
    <w:rsid w:val="00EE4C28"/>
    <w:rsid w:val="00EF3536"/>
    <w:rsid w:val="00F031CA"/>
    <w:rsid w:val="00F107EE"/>
    <w:rsid w:val="00F10D69"/>
    <w:rsid w:val="00F2486E"/>
    <w:rsid w:val="00F32041"/>
    <w:rsid w:val="00F363B3"/>
    <w:rsid w:val="00F4232A"/>
    <w:rsid w:val="00F57BCB"/>
    <w:rsid w:val="00F61892"/>
    <w:rsid w:val="00F67015"/>
    <w:rsid w:val="00F7159E"/>
    <w:rsid w:val="00F750FB"/>
    <w:rsid w:val="00F76FB2"/>
    <w:rsid w:val="00F86DB0"/>
    <w:rsid w:val="00FA4A07"/>
    <w:rsid w:val="00FC7DF1"/>
    <w:rsid w:val="00FD66C3"/>
    <w:rsid w:val="00FE265F"/>
    <w:rsid w:val="00FE5634"/>
    <w:rsid w:val="00FF0847"/>
    <w:rsid w:val="00FF43AA"/>
    <w:rsid w:val="00FF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62"/>
    <w:rPr>
      <w:sz w:val="24"/>
      <w:szCs w:val="24"/>
    </w:rPr>
  </w:style>
  <w:style w:type="paragraph" w:styleId="1">
    <w:name w:val="heading 1"/>
    <w:basedOn w:val="a"/>
    <w:next w:val="a"/>
    <w:qFormat/>
    <w:rsid w:val="004B1F6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B1F62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F62"/>
    <w:pPr>
      <w:jc w:val="center"/>
    </w:pPr>
    <w:rPr>
      <w:b/>
      <w:bCs/>
      <w:sz w:val="28"/>
    </w:rPr>
  </w:style>
  <w:style w:type="paragraph" w:customStyle="1" w:styleId="a5">
    <w:name w:val="Нормальный (таблица)"/>
    <w:basedOn w:val="a"/>
    <w:next w:val="a"/>
    <w:rsid w:val="00442EC1"/>
    <w:pPr>
      <w:widowControl w:val="0"/>
      <w:autoSpaceDE w:val="0"/>
      <w:autoSpaceDN w:val="0"/>
      <w:adjustRightInd w:val="0"/>
      <w:jc w:val="both"/>
    </w:pPr>
  </w:style>
  <w:style w:type="paragraph" w:customStyle="1" w:styleId="ConsNonformat">
    <w:name w:val="ConsNonformat"/>
    <w:rsid w:val="00A17781"/>
    <w:pPr>
      <w:widowControl w:val="0"/>
    </w:pPr>
    <w:rPr>
      <w:rFonts w:ascii="Courier New" w:hAnsi="Courier New"/>
    </w:rPr>
  </w:style>
  <w:style w:type="character" w:customStyle="1" w:styleId="a4">
    <w:name w:val="Название Знак"/>
    <w:basedOn w:val="a0"/>
    <w:link w:val="a3"/>
    <w:rsid w:val="00932C44"/>
    <w:rPr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F0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0FF4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8059D9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8059D9"/>
    <w:rPr>
      <w:rFonts w:ascii="Calibri" w:eastAsia="Calibri" w:hAnsi="Calibri"/>
      <w:sz w:val="22"/>
      <w:szCs w:val="22"/>
      <w:lang w:eastAsia="en-US" w:bidi="ar-SA"/>
    </w:rPr>
  </w:style>
  <w:style w:type="character" w:styleId="aa">
    <w:name w:val="Strong"/>
    <w:basedOn w:val="a0"/>
    <w:uiPriority w:val="22"/>
    <w:qFormat/>
    <w:rsid w:val="00A01D00"/>
    <w:rPr>
      <w:b/>
      <w:bCs/>
    </w:rPr>
  </w:style>
  <w:style w:type="paragraph" w:styleId="ab">
    <w:name w:val="Normal (Web)"/>
    <w:basedOn w:val="a"/>
    <w:unhideWhenUsed/>
    <w:rsid w:val="006A31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2971-D148-422D-BBE0-132F27FC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CROC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test</dc:creator>
  <cp:lastModifiedBy>Полина</cp:lastModifiedBy>
  <cp:revision>2</cp:revision>
  <cp:lastPrinted>2020-12-14T09:15:00Z</cp:lastPrinted>
  <dcterms:created xsi:type="dcterms:W3CDTF">2020-12-22T11:49:00Z</dcterms:created>
  <dcterms:modified xsi:type="dcterms:W3CDTF">2020-12-22T11:49:00Z</dcterms:modified>
</cp:coreProperties>
</file>