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595A" w:rsidRPr="00D24880" w:rsidRDefault="0033595A" w:rsidP="00D24880">
      <w:pPr>
        <w:spacing w:after="0"/>
        <w:ind w:left="4820"/>
        <w:jc w:val="right"/>
        <w:rPr>
          <w:rFonts w:ascii="Times New Roman" w:hAnsi="Times New Roman" w:cs="Times New Roman"/>
          <w:color w:val="auto"/>
          <w:sz w:val="24"/>
          <w:szCs w:val="24"/>
        </w:rPr>
      </w:pPr>
      <w:r w:rsidRPr="00D24880">
        <w:rPr>
          <w:rFonts w:ascii="Times New Roman" w:hAnsi="Times New Roman" w:cs="Times New Roman"/>
          <w:color w:val="auto"/>
          <w:sz w:val="24"/>
          <w:szCs w:val="24"/>
        </w:rPr>
        <w:t>УТВЕРЖДЁН</w:t>
      </w:r>
    </w:p>
    <w:p w:rsidR="0033595A" w:rsidRPr="00D24880" w:rsidRDefault="00EA0CE6" w:rsidP="00D24880">
      <w:pPr>
        <w:spacing w:after="0"/>
        <w:ind w:left="4820"/>
        <w:jc w:val="right"/>
        <w:rPr>
          <w:rFonts w:ascii="Times New Roman" w:hAnsi="Times New Roman" w:cs="Times New Roman"/>
          <w:color w:val="auto"/>
          <w:sz w:val="24"/>
          <w:szCs w:val="24"/>
        </w:rPr>
      </w:pPr>
      <w:r w:rsidRPr="00D24880">
        <w:rPr>
          <w:rFonts w:ascii="Times New Roman" w:hAnsi="Times New Roman" w:cs="Times New Roman"/>
          <w:color w:val="auto"/>
          <w:sz w:val="24"/>
          <w:szCs w:val="24"/>
        </w:rPr>
        <w:t>п</w:t>
      </w:r>
      <w:r w:rsidR="0033595A" w:rsidRPr="00D24880">
        <w:rPr>
          <w:rFonts w:ascii="Times New Roman" w:hAnsi="Times New Roman" w:cs="Times New Roman"/>
          <w:color w:val="auto"/>
          <w:sz w:val="24"/>
          <w:szCs w:val="24"/>
        </w:rPr>
        <w:t>остановлением Администрации</w:t>
      </w:r>
    </w:p>
    <w:p w:rsidR="0033595A" w:rsidRPr="00D24880" w:rsidRDefault="00D24880" w:rsidP="00D24880">
      <w:pPr>
        <w:spacing w:after="0"/>
        <w:ind w:left="4820"/>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Большесолдатского</w:t>
      </w:r>
      <w:proofErr w:type="spellEnd"/>
      <w:r w:rsidR="0033595A" w:rsidRPr="00D24880">
        <w:rPr>
          <w:rFonts w:ascii="Times New Roman" w:hAnsi="Times New Roman" w:cs="Times New Roman"/>
          <w:color w:val="auto"/>
          <w:sz w:val="24"/>
          <w:szCs w:val="24"/>
        </w:rPr>
        <w:t xml:space="preserve"> района</w:t>
      </w:r>
    </w:p>
    <w:p w:rsidR="0033595A" w:rsidRPr="00D24880" w:rsidRDefault="0033595A" w:rsidP="00D24880">
      <w:pPr>
        <w:spacing w:after="0"/>
        <w:ind w:left="4820"/>
        <w:jc w:val="right"/>
        <w:rPr>
          <w:rFonts w:ascii="Times New Roman" w:hAnsi="Times New Roman" w:cs="Times New Roman"/>
          <w:color w:val="auto"/>
          <w:sz w:val="24"/>
          <w:szCs w:val="24"/>
        </w:rPr>
      </w:pPr>
      <w:r w:rsidRPr="00D24880">
        <w:rPr>
          <w:rFonts w:ascii="Times New Roman" w:hAnsi="Times New Roman" w:cs="Times New Roman"/>
          <w:color w:val="auto"/>
          <w:sz w:val="24"/>
          <w:szCs w:val="24"/>
        </w:rPr>
        <w:t>Курской области</w:t>
      </w:r>
    </w:p>
    <w:p w:rsidR="00BE6B77" w:rsidRDefault="0033595A" w:rsidP="00D335BD">
      <w:pPr>
        <w:spacing w:after="0"/>
        <w:ind w:left="4820"/>
        <w:jc w:val="right"/>
        <w:rPr>
          <w:rFonts w:ascii="Times New Roman" w:hAnsi="Times New Roman" w:cs="Times New Roman"/>
          <w:color w:val="auto"/>
          <w:sz w:val="24"/>
          <w:szCs w:val="24"/>
        </w:rPr>
      </w:pPr>
      <w:r w:rsidRPr="00D24880">
        <w:rPr>
          <w:rFonts w:ascii="Times New Roman" w:hAnsi="Times New Roman" w:cs="Times New Roman"/>
          <w:color w:val="auto"/>
          <w:sz w:val="24"/>
          <w:szCs w:val="24"/>
        </w:rPr>
        <w:t xml:space="preserve">от </w:t>
      </w:r>
      <w:r w:rsidRPr="00874DE2">
        <w:rPr>
          <w:rFonts w:ascii="Times New Roman" w:hAnsi="Times New Roman" w:cs="Times New Roman"/>
          <w:color w:val="auto"/>
          <w:sz w:val="24"/>
          <w:szCs w:val="24"/>
          <w:u w:val="single"/>
        </w:rPr>
        <w:t>«</w:t>
      </w:r>
      <w:r w:rsidR="00531012">
        <w:rPr>
          <w:rFonts w:ascii="Times New Roman" w:hAnsi="Times New Roman" w:cs="Times New Roman"/>
          <w:color w:val="auto"/>
          <w:sz w:val="24"/>
          <w:szCs w:val="24"/>
          <w:u w:val="single"/>
        </w:rPr>
        <w:t>25.01.2023</w:t>
      </w:r>
      <w:r w:rsidR="00321480">
        <w:rPr>
          <w:rFonts w:ascii="Times New Roman" w:hAnsi="Times New Roman" w:cs="Times New Roman"/>
          <w:color w:val="auto"/>
          <w:sz w:val="24"/>
          <w:szCs w:val="24"/>
          <w:u w:val="single"/>
        </w:rPr>
        <w:t xml:space="preserve"> </w:t>
      </w:r>
      <w:r w:rsidR="00874DE2" w:rsidRPr="00874DE2">
        <w:rPr>
          <w:rFonts w:ascii="Times New Roman" w:hAnsi="Times New Roman" w:cs="Times New Roman"/>
          <w:color w:val="auto"/>
          <w:sz w:val="24"/>
          <w:szCs w:val="24"/>
          <w:u w:val="single"/>
        </w:rPr>
        <w:t>года №</w:t>
      </w:r>
      <w:r w:rsidR="00531012">
        <w:rPr>
          <w:rFonts w:ascii="Times New Roman" w:hAnsi="Times New Roman" w:cs="Times New Roman"/>
          <w:color w:val="auto"/>
          <w:sz w:val="24"/>
          <w:szCs w:val="24"/>
          <w:u w:val="single"/>
        </w:rPr>
        <w:t xml:space="preserve"> 70</w:t>
      </w:r>
      <w:r w:rsidR="00321480">
        <w:rPr>
          <w:rFonts w:ascii="Times New Roman" w:hAnsi="Times New Roman" w:cs="Times New Roman"/>
          <w:color w:val="auto"/>
          <w:sz w:val="24"/>
          <w:szCs w:val="24"/>
          <w:u w:val="single"/>
        </w:rPr>
        <w:t>»</w:t>
      </w:r>
      <w:r w:rsidR="00874DE2" w:rsidRPr="00874DE2">
        <w:rPr>
          <w:rFonts w:ascii="Times New Roman" w:hAnsi="Times New Roman" w:cs="Times New Roman"/>
          <w:color w:val="auto"/>
          <w:sz w:val="24"/>
          <w:szCs w:val="24"/>
          <w:u w:val="single"/>
        </w:rPr>
        <w:t xml:space="preserve"> </w:t>
      </w:r>
    </w:p>
    <w:p w:rsidR="00D335BD" w:rsidRDefault="00D335BD" w:rsidP="00D335BD">
      <w:pPr>
        <w:spacing w:after="0"/>
        <w:ind w:left="4820"/>
        <w:jc w:val="right"/>
        <w:rPr>
          <w:rFonts w:ascii="Times New Roman" w:hAnsi="Times New Roman" w:cs="Times New Roman"/>
          <w:color w:val="auto"/>
          <w:sz w:val="24"/>
          <w:szCs w:val="24"/>
        </w:rPr>
      </w:pPr>
    </w:p>
    <w:p w:rsidR="00D335BD" w:rsidRPr="00D335BD" w:rsidRDefault="00D335BD" w:rsidP="00D335BD">
      <w:pPr>
        <w:spacing w:after="0"/>
        <w:ind w:left="4820"/>
        <w:jc w:val="right"/>
        <w:rPr>
          <w:rFonts w:ascii="Times New Roman" w:hAnsi="Times New Roman" w:cs="Times New Roman"/>
          <w:color w:val="auto"/>
          <w:sz w:val="24"/>
          <w:szCs w:val="24"/>
        </w:rPr>
      </w:pPr>
    </w:p>
    <w:p w:rsidR="00394E26" w:rsidRPr="00874DE2" w:rsidRDefault="00394E26" w:rsidP="00EA0CE6">
      <w:pPr>
        <w:spacing w:after="0" w:line="240" w:lineRule="auto"/>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АДМИНИСТРАТИВНЫЙ РЕГЛАМЕНТ</w:t>
      </w:r>
    </w:p>
    <w:p w:rsidR="00394E26" w:rsidRPr="00874DE2" w:rsidRDefault="00394E26" w:rsidP="00EA0CE6">
      <w:pPr>
        <w:spacing w:after="0" w:line="240" w:lineRule="auto"/>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предоставления муниципальной услуги </w:t>
      </w:r>
    </w:p>
    <w:p w:rsidR="009A323E" w:rsidRDefault="00394E26" w:rsidP="00D335BD">
      <w:pPr>
        <w:spacing w:after="0" w:line="240" w:lineRule="auto"/>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w:t>
      </w:r>
      <w:r w:rsidR="00E07751" w:rsidRPr="00874DE2">
        <w:rPr>
          <w:rFonts w:ascii="Times New Roman" w:hAnsi="Times New Roman" w:cs="Times New Roman"/>
          <w:b/>
          <w:bCs/>
          <w:color w:val="auto"/>
          <w:sz w:val="26"/>
          <w:szCs w:val="26"/>
        </w:rPr>
        <w:t>Предоставление земельных участков, находящихся в собственности муниципального района</w:t>
      </w:r>
      <w:r w:rsidR="00D24880" w:rsidRPr="00874DE2">
        <w:rPr>
          <w:rFonts w:ascii="Times New Roman" w:hAnsi="Times New Roman" w:cs="Times New Roman"/>
          <w:b/>
          <w:bCs/>
          <w:color w:val="auto"/>
          <w:sz w:val="26"/>
          <w:szCs w:val="26"/>
        </w:rPr>
        <w:t xml:space="preserve"> «</w:t>
      </w:r>
      <w:proofErr w:type="spellStart"/>
      <w:r w:rsidR="00D24880" w:rsidRPr="00874DE2">
        <w:rPr>
          <w:rFonts w:ascii="Times New Roman" w:hAnsi="Times New Roman" w:cs="Times New Roman"/>
          <w:b/>
          <w:bCs/>
          <w:color w:val="auto"/>
          <w:sz w:val="26"/>
          <w:szCs w:val="26"/>
        </w:rPr>
        <w:t>Большесолдатский</w:t>
      </w:r>
      <w:proofErr w:type="spellEnd"/>
      <w:r w:rsidR="00D24880" w:rsidRPr="00874DE2">
        <w:rPr>
          <w:rFonts w:ascii="Times New Roman" w:hAnsi="Times New Roman" w:cs="Times New Roman"/>
          <w:b/>
          <w:bCs/>
          <w:color w:val="auto"/>
          <w:sz w:val="26"/>
          <w:szCs w:val="26"/>
        </w:rPr>
        <w:t xml:space="preserve"> район»</w:t>
      </w:r>
      <w:r w:rsidR="00D335BD">
        <w:rPr>
          <w:rFonts w:ascii="Times New Roman" w:hAnsi="Times New Roman" w:cs="Times New Roman"/>
          <w:b/>
          <w:bCs/>
          <w:color w:val="auto"/>
          <w:sz w:val="26"/>
          <w:szCs w:val="26"/>
        </w:rPr>
        <w:t xml:space="preserve"> Курской области</w:t>
      </w:r>
      <w:r w:rsidR="00E07751" w:rsidRPr="00874DE2">
        <w:rPr>
          <w:rFonts w:ascii="Times New Roman" w:hAnsi="Times New Roman" w:cs="Times New Roman"/>
          <w:b/>
          <w:bCs/>
          <w:color w:val="auto"/>
          <w:sz w:val="26"/>
          <w:szCs w:val="26"/>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Pr="00874DE2">
        <w:rPr>
          <w:rFonts w:ascii="Times New Roman" w:hAnsi="Times New Roman" w:cs="Times New Roman"/>
          <w:b/>
          <w:bCs/>
          <w:color w:val="auto"/>
          <w:sz w:val="26"/>
          <w:szCs w:val="26"/>
        </w:rPr>
        <w:t>»</w:t>
      </w:r>
    </w:p>
    <w:p w:rsidR="00D335BD" w:rsidRPr="00D335BD" w:rsidRDefault="00D335BD" w:rsidP="00D335BD">
      <w:pPr>
        <w:spacing w:after="0" w:line="240" w:lineRule="auto"/>
        <w:jc w:val="center"/>
        <w:rPr>
          <w:rFonts w:ascii="Times New Roman" w:hAnsi="Times New Roman" w:cs="Times New Roman"/>
          <w:b/>
          <w:bCs/>
          <w:color w:val="auto"/>
          <w:sz w:val="26"/>
          <w:szCs w:val="26"/>
        </w:rPr>
      </w:pPr>
    </w:p>
    <w:p w:rsidR="00394E26" w:rsidRPr="00874DE2" w:rsidRDefault="00394E26" w:rsidP="00D335BD">
      <w:pPr>
        <w:spacing w:after="0" w:line="240" w:lineRule="auto"/>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I. Общие положения</w:t>
      </w:r>
    </w:p>
    <w:p w:rsidR="00394E26" w:rsidRPr="00874DE2" w:rsidRDefault="00394E26" w:rsidP="00D335BD">
      <w:pPr>
        <w:spacing w:after="0" w:line="240" w:lineRule="auto"/>
        <w:jc w:val="both"/>
        <w:rPr>
          <w:rFonts w:ascii="Times New Roman" w:hAnsi="Times New Roman" w:cs="Times New Roman"/>
          <w:b/>
          <w:bCs/>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1.1. Предмет регулирования административного регламента</w:t>
      </w:r>
    </w:p>
    <w:p w:rsidR="00E737A7" w:rsidRPr="00874DE2" w:rsidRDefault="00E737A7" w:rsidP="00EA0CE6">
      <w:pPr>
        <w:spacing w:after="0" w:line="240" w:lineRule="auto"/>
        <w:ind w:firstLine="709"/>
        <w:jc w:val="both"/>
        <w:rPr>
          <w:rFonts w:ascii="Times New Roman" w:eastAsia="Arial" w:hAnsi="Times New Roman" w:cs="Times New Roman"/>
          <w:color w:val="auto"/>
          <w:sz w:val="26"/>
          <w:szCs w:val="26"/>
        </w:rPr>
      </w:pPr>
    </w:p>
    <w:p w:rsidR="00394E26" w:rsidRPr="00874DE2" w:rsidRDefault="00394E26"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1539A" w:rsidRPr="00874DE2" w:rsidRDefault="0081539A" w:rsidP="00EA0CE6">
      <w:pPr>
        <w:spacing w:after="0" w:line="240" w:lineRule="auto"/>
        <w:ind w:firstLine="720"/>
        <w:jc w:val="both"/>
        <w:rPr>
          <w:rFonts w:ascii="Times New Roman" w:hAnsi="Times New Roman" w:cs="Times New Roman"/>
          <w:b/>
          <w:bCs/>
          <w:color w:val="auto"/>
          <w:sz w:val="26"/>
          <w:szCs w:val="26"/>
        </w:rPr>
      </w:pPr>
    </w:p>
    <w:p w:rsidR="0081539A" w:rsidRDefault="00394E26" w:rsidP="00D335BD">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1.2. Круг заявителей</w:t>
      </w:r>
    </w:p>
    <w:p w:rsidR="00D335BD" w:rsidRPr="00D335BD" w:rsidRDefault="00D335BD" w:rsidP="00D335BD">
      <w:pPr>
        <w:spacing w:after="0" w:line="240" w:lineRule="auto"/>
        <w:ind w:firstLine="709"/>
        <w:jc w:val="both"/>
        <w:rPr>
          <w:rFonts w:ascii="Times New Roman" w:hAnsi="Times New Roman" w:cs="Times New Roman"/>
          <w:b/>
          <w:bCs/>
          <w:color w:val="auto"/>
          <w:sz w:val="26"/>
          <w:szCs w:val="26"/>
        </w:rPr>
      </w:pPr>
    </w:p>
    <w:p w:rsidR="00E07751" w:rsidRPr="00874DE2" w:rsidRDefault="00732404"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1.2.</w:t>
      </w:r>
      <w:r w:rsidR="00882412" w:rsidRPr="00874DE2">
        <w:rPr>
          <w:rFonts w:ascii="Times New Roman" w:hAnsi="Times New Roman" w:cs="Times New Roman"/>
          <w:color w:val="auto"/>
          <w:sz w:val="26"/>
          <w:szCs w:val="26"/>
        </w:rPr>
        <w:t>1</w:t>
      </w:r>
      <w:r w:rsidRPr="00874DE2">
        <w:rPr>
          <w:rFonts w:ascii="Times New Roman" w:hAnsi="Times New Roman" w:cs="Times New Roman"/>
          <w:color w:val="auto"/>
          <w:sz w:val="26"/>
          <w:szCs w:val="26"/>
        </w:rPr>
        <w:t xml:space="preserve">. </w:t>
      </w:r>
      <w:r w:rsidR="00E07751" w:rsidRPr="00874DE2">
        <w:rPr>
          <w:rFonts w:ascii="Times New Roman" w:hAnsi="Times New Roman" w:cs="Times New Roman"/>
          <w:color w:val="auto"/>
          <w:sz w:val="26"/>
          <w:szCs w:val="26"/>
        </w:rPr>
        <w:t>В постоянное (бессрочное) пользование земельные участки предоставляются:</w:t>
      </w:r>
    </w:p>
    <w:p w:rsidR="00636A6B" w:rsidRPr="00874DE2" w:rsidRDefault="00636A6B" w:rsidP="00D57C39">
      <w:pPr>
        <w:tabs>
          <w:tab w:val="clear" w:pos="709"/>
          <w:tab w:val="left" w:pos="567"/>
        </w:tabs>
        <w:spacing w:after="0" w:line="240" w:lineRule="auto"/>
        <w:ind w:firstLine="567"/>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1) органам государственной власти и о</w:t>
      </w:r>
      <w:r w:rsidR="00882412" w:rsidRPr="00874DE2">
        <w:rPr>
          <w:rFonts w:ascii="Times New Roman" w:hAnsi="Times New Roman" w:cs="Times New Roman"/>
          <w:bCs/>
          <w:color w:val="auto"/>
          <w:sz w:val="26"/>
          <w:szCs w:val="26"/>
        </w:rPr>
        <w:t>рганам местного самоуправления;</w:t>
      </w:r>
    </w:p>
    <w:p w:rsidR="00394E26" w:rsidRPr="00874DE2" w:rsidRDefault="00636A6B" w:rsidP="00D57C39">
      <w:pPr>
        <w:tabs>
          <w:tab w:val="clear" w:pos="709"/>
          <w:tab w:val="left" w:pos="567"/>
        </w:tabs>
        <w:spacing w:after="0" w:line="240" w:lineRule="auto"/>
        <w:ind w:firstLine="567"/>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2)</w:t>
      </w:r>
      <w:r w:rsidR="00394E26" w:rsidRPr="00874DE2">
        <w:rPr>
          <w:rFonts w:ascii="Times New Roman" w:hAnsi="Times New Roman" w:cs="Times New Roman"/>
          <w:color w:val="auto"/>
          <w:sz w:val="26"/>
          <w:szCs w:val="26"/>
        </w:rPr>
        <w:t xml:space="preserve"> государственны</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 xml:space="preserve"> и муниципальны</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 xml:space="preserve"> учреждения</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 xml:space="preserve"> (бюджетны</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 казенны</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 автономны</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w:t>
      </w:r>
    </w:p>
    <w:p w:rsidR="00394E26" w:rsidRPr="00874DE2" w:rsidRDefault="009B7FCF" w:rsidP="00D57C39">
      <w:pPr>
        <w:tabs>
          <w:tab w:val="clear" w:pos="709"/>
          <w:tab w:val="left" w:pos="567"/>
        </w:tabs>
        <w:spacing w:after="0" w:line="240" w:lineRule="auto"/>
        <w:ind w:firstLine="567"/>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394E26" w:rsidRPr="00874DE2">
        <w:rPr>
          <w:rFonts w:ascii="Times New Roman" w:hAnsi="Times New Roman" w:cs="Times New Roman"/>
          <w:color w:val="auto"/>
          <w:sz w:val="26"/>
          <w:szCs w:val="26"/>
        </w:rPr>
        <w:t xml:space="preserve"> </w:t>
      </w:r>
      <w:r w:rsidR="002E5945" w:rsidRPr="00874DE2">
        <w:rPr>
          <w:rFonts w:ascii="Times New Roman" w:hAnsi="Times New Roman" w:cs="Times New Roman"/>
          <w:color w:val="auto"/>
          <w:sz w:val="26"/>
          <w:szCs w:val="26"/>
        </w:rPr>
        <w:t xml:space="preserve"> </w:t>
      </w:r>
      <w:r w:rsidR="00394E26" w:rsidRPr="00874DE2">
        <w:rPr>
          <w:rFonts w:ascii="Times New Roman" w:hAnsi="Times New Roman" w:cs="Times New Roman"/>
          <w:color w:val="auto"/>
          <w:sz w:val="26"/>
          <w:szCs w:val="26"/>
        </w:rPr>
        <w:t>казенны</w:t>
      </w:r>
      <w:r w:rsidR="00E07751" w:rsidRPr="00874DE2">
        <w:rPr>
          <w:rFonts w:ascii="Times New Roman" w:hAnsi="Times New Roman" w:cs="Times New Roman"/>
          <w:color w:val="auto"/>
          <w:sz w:val="26"/>
          <w:szCs w:val="26"/>
        </w:rPr>
        <w:t>м</w:t>
      </w:r>
      <w:r w:rsidR="00394E26" w:rsidRPr="00874DE2">
        <w:rPr>
          <w:rFonts w:ascii="Times New Roman" w:hAnsi="Times New Roman" w:cs="Times New Roman"/>
          <w:color w:val="auto"/>
          <w:sz w:val="26"/>
          <w:szCs w:val="26"/>
        </w:rPr>
        <w:t xml:space="preserve"> предприятия</w:t>
      </w:r>
      <w:r w:rsidR="00E07751" w:rsidRPr="00874DE2">
        <w:rPr>
          <w:rFonts w:ascii="Times New Roman" w:hAnsi="Times New Roman" w:cs="Times New Roman"/>
          <w:color w:val="auto"/>
          <w:sz w:val="26"/>
          <w:szCs w:val="26"/>
        </w:rPr>
        <w:t>м</w:t>
      </w:r>
      <w:r w:rsidR="00965B0E" w:rsidRPr="00874DE2">
        <w:rPr>
          <w:rFonts w:ascii="Times New Roman" w:hAnsi="Times New Roman" w:cs="Times New Roman"/>
          <w:color w:val="auto"/>
          <w:sz w:val="26"/>
          <w:szCs w:val="26"/>
        </w:rPr>
        <w:t>.</w:t>
      </w:r>
    </w:p>
    <w:p w:rsidR="002E5945" w:rsidRPr="00874DE2" w:rsidRDefault="002E5945" w:rsidP="00746234">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4) центрам исторического наследия президентов Российской Федерации, прекративш</w:t>
      </w:r>
      <w:r w:rsidR="00746234" w:rsidRPr="00874DE2">
        <w:rPr>
          <w:rFonts w:ascii="Times New Roman" w:hAnsi="Times New Roman" w:cs="Times New Roman"/>
          <w:color w:val="auto"/>
          <w:kern w:val="0"/>
          <w:sz w:val="26"/>
          <w:szCs w:val="26"/>
          <w:lang w:eastAsia="ru-RU"/>
        </w:rPr>
        <w:t>их исполнение своих полномочий.</w:t>
      </w:r>
    </w:p>
    <w:p w:rsidR="002E5945" w:rsidRPr="00874DE2" w:rsidRDefault="002E5945" w:rsidP="00D57C39">
      <w:pPr>
        <w:tabs>
          <w:tab w:val="clear" w:pos="709"/>
          <w:tab w:val="left" w:pos="567"/>
        </w:tabs>
        <w:spacing w:after="0" w:line="240" w:lineRule="auto"/>
        <w:ind w:firstLine="567"/>
        <w:jc w:val="both"/>
        <w:rPr>
          <w:rFonts w:ascii="Times New Roman" w:hAnsi="Times New Roman" w:cs="Times New Roman"/>
          <w:color w:val="auto"/>
          <w:sz w:val="26"/>
          <w:szCs w:val="26"/>
        </w:rPr>
      </w:pPr>
    </w:p>
    <w:p w:rsidR="00E07751" w:rsidRPr="00874DE2" w:rsidRDefault="00732404" w:rsidP="00EA0CE6">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1.2.</w:t>
      </w:r>
      <w:r w:rsidR="00882412" w:rsidRPr="00874DE2">
        <w:rPr>
          <w:rFonts w:ascii="Times New Roman" w:hAnsi="Times New Roman" w:cs="Times New Roman"/>
          <w:color w:val="auto"/>
          <w:sz w:val="26"/>
          <w:szCs w:val="26"/>
        </w:rPr>
        <w:t>2</w:t>
      </w:r>
      <w:r w:rsidRPr="00874DE2">
        <w:rPr>
          <w:rFonts w:ascii="Times New Roman" w:hAnsi="Times New Roman" w:cs="Times New Roman"/>
          <w:color w:val="auto"/>
          <w:sz w:val="26"/>
          <w:szCs w:val="26"/>
        </w:rPr>
        <w:t xml:space="preserve">. </w:t>
      </w:r>
      <w:r w:rsidR="00E07751" w:rsidRPr="00874DE2">
        <w:rPr>
          <w:rFonts w:ascii="Times New Roman" w:hAnsi="Times New Roman" w:cs="Times New Roman"/>
          <w:color w:val="auto"/>
          <w:sz w:val="26"/>
          <w:szCs w:val="26"/>
        </w:rPr>
        <w:t>В безвозмездное пользование земельные участки предоставляются:</w:t>
      </w:r>
    </w:p>
    <w:p w:rsidR="00E07751" w:rsidRPr="00874DE2" w:rsidRDefault="00E07751" w:rsidP="00EA0CE6">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1) </w:t>
      </w:r>
      <w:r w:rsidR="003D2202" w:rsidRPr="00874DE2">
        <w:rPr>
          <w:rFonts w:ascii="Times New Roman" w:hAnsi="Times New Roman" w:cs="Times New Roman"/>
          <w:color w:val="auto"/>
          <w:sz w:val="26"/>
          <w:szCs w:val="26"/>
        </w:rPr>
        <w:t>заявителям</w:t>
      </w:r>
      <w:r w:rsidR="009B7FCF" w:rsidRPr="00874DE2">
        <w:rPr>
          <w:rFonts w:ascii="Times New Roman" w:hAnsi="Times New Roman" w:cs="Times New Roman"/>
          <w:color w:val="auto"/>
          <w:sz w:val="26"/>
          <w:szCs w:val="26"/>
        </w:rPr>
        <w:t>,</w:t>
      </w:r>
      <w:r w:rsidR="003D2202" w:rsidRPr="00874DE2">
        <w:rPr>
          <w:rFonts w:ascii="Times New Roman" w:hAnsi="Times New Roman" w:cs="Times New Roman"/>
          <w:color w:val="auto"/>
          <w:sz w:val="26"/>
          <w:szCs w:val="26"/>
        </w:rPr>
        <w:t xml:space="preserve"> </w:t>
      </w:r>
      <w:r w:rsidRPr="00874DE2">
        <w:rPr>
          <w:rFonts w:ascii="Times New Roman" w:hAnsi="Times New Roman" w:cs="Times New Roman"/>
          <w:color w:val="auto"/>
          <w:sz w:val="26"/>
          <w:szCs w:val="26"/>
        </w:rPr>
        <w:t xml:space="preserve">указанным в п. </w:t>
      </w:r>
      <w:r w:rsidR="00882412" w:rsidRPr="00874DE2">
        <w:rPr>
          <w:rFonts w:ascii="Times New Roman" w:hAnsi="Times New Roman" w:cs="Times New Roman"/>
          <w:color w:val="auto"/>
          <w:sz w:val="26"/>
          <w:szCs w:val="26"/>
        </w:rPr>
        <w:t>1.2.1</w:t>
      </w:r>
      <w:r w:rsidR="00683DFA" w:rsidRPr="00874DE2">
        <w:rPr>
          <w:rFonts w:ascii="Times New Roman" w:hAnsi="Times New Roman" w:cs="Times New Roman"/>
          <w:color w:val="auto"/>
          <w:sz w:val="26"/>
          <w:szCs w:val="26"/>
        </w:rPr>
        <w:t xml:space="preserve">. </w:t>
      </w:r>
      <w:r w:rsidR="009B302F" w:rsidRPr="00874DE2">
        <w:rPr>
          <w:rFonts w:ascii="Times New Roman" w:hAnsi="Times New Roman" w:cs="Times New Roman"/>
          <w:color w:val="auto"/>
          <w:sz w:val="26"/>
          <w:szCs w:val="26"/>
        </w:rPr>
        <w:t>настоящего А</w:t>
      </w:r>
      <w:r w:rsidRPr="00874DE2">
        <w:rPr>
          <w:rFonts w:ascii="Times New Roman" w:hAnsi="Times New Roman" w:cs="Times New Roman"/>
          <w:color w:val="auto"/>
          <w:sz w:val="26"/>
          <w:szCs w:val="26"/>
        </w:rPr>
        <w:t>дминистративного регламента, на срок до одного года;</w:t>
      </w:r>
    </w:p>
    <w:p w:rsidR="00ED134E" w:rsidRPr="00874DE2" w:rsidRDefault="00E07751" w:rsidP="00ED134E">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2) в виде служебных наделов работникам организаций в случаях, указанных в пункте 2 </w:t>
      </w:r>
      <w:r w:rsidR="00ED134E" w:rsidRPr="00874DE2">
        <w:rPr>
          <w:rFonts w:ascii="Times New Roman" w:hAnsi="Times New Roman" w:cs="Times New Roman"/>
          <w:color w:val="auto"/>
          <w:sz w:val="26"/>
          <w:szCs w:val="26"/>
        </w:rPr>
        <w:t xml:space="preserve">части 1 </w:t>
      </w:r>
      <w:r w:rsidRPr="00874DE2">
        <w:rPr>
          <w:rFonts w:ascii="Times New Roman" w:hAnsi="Times New Roman" w:cs="Times New Roman"/>
          <w:color w:val="auto"/>
          <w:sz w:val="26"/>
          <w:szCs w:val="26"/>
        </w:rPr>
        <w:t>статьи 24 Земельного кодекса Российской Федерации, на срок трудового договора, заключенного между работником и организацией;</w:t>
      </w:r>
    </w:p>
    <w:p w:rsidR="00E07751" w:rsidRPr="00874DE2" w:rsidRDefault="00E07751" w:rsidP="00EA0CE6">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 религиозным организациям для размещения зданий, сооружений религиозного или благотворительного назначения на срок до десяти лет;</w:t>
      </w:r>
    </w:p>
    <w:p w:rsidR="00E07751" w:rsidRPr="00874DE2" w:rsidRDefault="00E07751" w:rsidP="00EA0CE6">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07751" w:rsidRPr="00874DE2" w:rsidRDefault="00E07751" w:rsidP="00EA0CE6">
      <w:pPr>
        <w:spacing w:after="0" w:line="240" w:lineRule="auto"/>
        <w:ind w:firstLine="540"/>
        <w:jc w:val="both"/>
        <w:rPr>
          <w:rFonts w:ascii="Times New Roman" w:hAnsi="Times New Roman" w:cs="Times New Roman"/>
          <w:color w:val="auto"/>
          <w:sz w:val="26"/>
          <w:szCs w:val="26"/>
        </w:rPr>
      </w:pPr>
      <w:proofErr w:type="gramStart"/>
      <w:r w:rsidRPr="00874DE2">
        <w:rPr>
          <w:rFonts w:ascii="Times New Roman" w:hAnsi="Times New Roman" w:cs="Times New Roman"/>
          <w:color w:val="auto"/>
          <w:sz w:val="26"/>
          <w:szCs w:val="26"/>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w:t>
      </w:r>
      <w:r w:rsidRPr="00874DE2">
        <w:rPr>
          <w:rFonts w:ascii="Times New Roman" w:hAnsi="Times New Roman" w:cs="Times New Roman"/>
          <w:color w:val="auto"/>
          <w:sz w:val="26"/>
          <w:szCs w:val="26"/>
        </w:rPr>
        <w:lastRenderedPageBreak/>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A34650" w:rsidRPr="00874DE2" w:rsidRDefault="00A34650" w:rsidP="0056322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1019D" w:rsidRPr="00874DE2" w:rsidRDefault="00F8644A" w:rsidP="00F8644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8644A" w:rsidRPr="00874DE2" w:rsidRDefault="00F8644A" w:rsidP="002C3C9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C3C99" w:rsidRPr="00874DE2" w:rsidRDefault="002C3C99" w:rsidP="002C3C99">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9) </w:t>
      </w:r>
      <w:r w:rsidR="00E07751" w:rsidRPr="00874DE2">
        <w:rPr>
          <w:rFonts w:ascii="Times New Roman" w:hAnsi="Times New Roman" w:cs="Times New Roman"/>
          <w:color w:val="auto"/>
          <w:sz w:val="26"/>
          <w:szCs w:val="26"/>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7751" w:rsidRPr="00874DE2" w:rsidRDefault="009211A7" w:rsidP="009211A7">
      <w:pPr>
        <w:tabs>
          <w:tab w:val="clear" w:pos="709"/>
          <w:tab w:val="left" w:pos="567"/>
        </w:tabs>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2C3C99" w:rsidRPr="00874DE2">
        <w:rPr>
          <w:rFonts w:ascii="Times New Roman" w:hAnsi="Times New Roman" w:cs="Times New Roman"/>
          <w:color w:val="auto"/>
          <w:sz w:val="26"/>
          <w:szCs w:val="26"/>
        </w:rPr>
        <w:t xml:space="preserve">10) </w:t>
      </w:r>
      <w:r w:rsidR="00E07751" w:rsidRPr="00874DE2">
        <w:rPr>
          <w:rFonts w:ascii="Times New Roman" w:hAnsi="Times New Roman" w:cs="Times New Roman"/>
          <w:color w:val="auto"/>
          <w:sz w:val="26"/>
          <w:szCs w:val="26"/>
        </w:rPr>
        <w:t xml:space="preserve">гражданам и юридическим лицам для сельскохозяйственного, </w:t>
      </w:r>
      <w:proofErr w:type="spellStart"/>
      <w:r w:rsidR="00E07751" w:rsidRPr="00874DE2">
        <w:rPr>
          <w:rFonts w:ascii="Times New Roman" w:hAnsi="Times New Roman" w:cs="Times New Roman"/>
          <w:color w:val="auto"/>
          <w:sz w:val="26"/>
          <w:szCs w:val="26"/>
        </w:rPr>
        <w:t>охотохозяйственного</w:t>
      </w:r>
      <w:proofErr w:type="spellEnd"/>
      <w:r w:rsidR="00E07751" w:rsidRPr="00874DE2">
        <w:rPr>
          <w:rFonts w:ascii="Times New Roman" w:hAnsi="Times New Roman" w:cs="Times New Roman"/>
          <w:color w:val="auto"/>
          <w:sz w:val="26"/>
          <w:szCs w:val="2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C3C99" w:rsidRPr="00874DE2" w:rsidRDefault="002C3C99" w:rsidP="002C3C9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11) садоводческим или огородническим некоммерческим товариществам на срок не более чем пять лет; </w:t>
      </w:r>
    </w:p>
    <w:p w:rsidR="002C3C99" w:rsidRPr="00874DE2" w:rsidRDefault="002C3C99" w:rsidP="00D03E8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 w:history="1">
        <w:r w:rsidRPr="00874DE2">
          <w:rPr>
            <w:rFonts w:ascii="Times New Roman" w:hAnsi="Times New Roman" w:cs="Times New Roman"/>
            <w:color w:val="auto"/>
            <w:kern w:val="0"/>
            <w:sz w:val="26"/>
            <w:szCs w:val="26"/>
            <w:lang w:eastAsia="ru-RU"/>
          </w:rPr>
          <w:t>законами</w:t>
        </w:r>
      </w:hyperlink>
      <w:r w:rsidR="00D03E8E" w:rsidRPr="00874DE2">
        <w:rPr>
          <w:rFonts w:ascii="Times New Roman" w:hAnsi="Times New Roman" w:cs="Times New Roman"/>
          <w:color w:val="auto"/>
          <w:kern w:val="0"/>
          <w:sz w:val="26"/>
          <w:szCs w:val="26"/>
          <w:lang w:eastAsia="ru-RU"/>
        </w:rPr>
        <w:t>;</w:t>
      </w:r>
    </w:p>
    <w:p w:rsidR="002C3C99" w:rsidRPr="00874DE2" w:rsidRDefault="00D03E8E" w:rsidP="009211A7">
      <w:pPr>
        <w:spacing w:after="0" w:line="240" w:lineRule="auto"/>
        <w:ind w:firstLine="540"/>
        <w:jc w:val="both"/>
        <w:rPr>
          <w:rFonts w:ascii="Times New Roman" w:hAnsi="Times New Roman" w:cs="Times New Roman"/>
          <w:color w:val="auto"/>
          <w:sz w:val="26"/>
          <w:szCs w:val="26"/>
        </w:rPr>
      </w:pPr>
      <w:proofErr w:type="gramStart"/>
      <w:r w:rsidRPr="00874DE2">
        <w:rPr>
          <w:rFonts w:ascii="Times New Roman" w:hAnsi="Times New Roman" w:cs="Times New Roman"/>
          <w:color w:val="auto"/>
          <w:sz w:val="26"/>
          <w:szCs w:val="26"/>
        </w:rPr>
        <w:t xml:space="preserve">13) </w:t>
      </w:r>
      <w:r w:rsidR="00E07751" w:rsidRPr="00874DE2">
        <w:rPr>
          <w:rFonts w:ascii="Times New Roman" w:hAnsi="Times New Roman" w:cs="Times New Roman"/>
          <w:color w:val="auto"/>
          <w:sz w:val="26"/>
          <w:szCs w:val="26"/>
        </w:rPr>
        <w:t>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00E07751" w:rsidRPr="00874DE2">
        <w:rPr>
          <w:rFonts w:ascii="Times New Roman" w:hAnsi="Times New Roman" w:cs="Times New Roman"/>
          <w:color w:val="auto"/>
          <w:sz w:val="26"/>
          <w:szCs w:val="26"/>
        </w:rPr>
        <w:t xml:space="preserve"> и оказания этих услуг необходимо предоставление земельного участка, на срок исполнения указанного контракта;</w:t>
      </w:r>
    </w:p>
    <w:p w:rsidR="00E07751" w:rsidRPr="00874DE2" w:rsidRDefault="00D03E8E" w:rsidP="00EA0CE6">
      <w:pPr>
        <w:spacing w:after="0" w:line="240" w:lineRule="auto"/>
        <w:ind w:firstLine="540"/>
        <w:jc w:val="both"/>
        <w:rPr>
          <w:rFonts w:ascii="Times New Roman" w:hAnsi="Times New Roman" w:cs="Times New Roman"/>
          <w:color w:val="auto"/>
          <w:sz w:val="26"/>
          <w:szCs w:val="26"/>
        </w:rPr>
      </w:pPr>
      <w:proofErr w:type="gramStart"/>
      <w:r w:rsidRPr="00874DE2">
        <w:rPr>
          <w:rFonts w:ascii="Times New Roman" w:hAnsi="Times New Roman" w:cs="Times New Roman"/>
          <w:color w:val="auto"/>
          <w:sz w:val="26"/>
          <w:szCs w:val="26"/>
        </w:rPr>
        <w:t xml:space="preserve">14) </w:t>
      </w:r>
      <w:r w:rsidR="00E07751" w:rsidRPr="00874DE2">
        <w:rPr>
          <w:rFonts w:ascii="Times New Roman" w:hAnsi="Times New Roman" w:cs="Times New Roman"/>
          <w:color w:val="auto"/>
          <w:sz w:val="26"/>
          <w:szCs w:val="26"/>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w:t>
      </w:r>
      <w:r w:rsidR="00E07751" w:rsidRPr="00874DE2">
        <w:rPr>
          <w:rFonts w:ascii="Times New Roman" w:hAnsi="Times New Roman" w:cs="Times New Roman"/>
          <w:color w:val="auto"/>
          <w:sz w:val="26"/>
          <w:szCs w:val="26"/>
        </w:rPr>
        <w:lastRenderedPageBreak/>
        <w:t>строительства указанных жилых помещений на период осуществления данного строительства;</w:t>
      </w:r>
      <w:proofErr w:type="gramEnd"/>
    </w:p>
    <w:p w:rsidR="00D03E8E" w:rsidRPr="00874DE2" w:rsidRDefault="00D03E8E" w:rsidP="004A4885">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15) </w:t>
      </w:r>
      <w:r w:rsidR="00E07751" w:rsidRPr="00874DE2">
        <w:rPr>
          <w:rFonts w:ascii="Times New Roman" w:hAnsi="Times New Roman" w:cs="Times New Roman"/>
          <w:color w:val="auto"/>
          <w:sz w:val="26"/>
          <w:szCs w:val="26"/>
        </w:rPr>
        <w:t xml:space="preserve"> лицу, право безвозмездного </w:t>
      </w:r>
      <w:proofErr w:type="gramStart"/>
      <w:r w:rsidR="00E07751" w:rsidRPr="00874DE2">
        <w:rPr>
          <w:rFonts w:ascii="Times New Roman" w:hAnsi="Times New Roman" w:cs="Times New Roman"/>
          <w:color w:val="auto"/>
          <w:sz w:val="26"/>
          <w:szCs w:val="26"/>
        </w:rPr>
        <w:t>пользования</w:t>
      </w:r>
      <w:proofErr w:type="gramEnd"/>
      <w:r w:rsidR="00E07751" w:rsidRPr="00874DE2">
        <w:rPr>
          <w:rFonts w:ascii="Times New Roman" w:hAnsi="Times New Roman" w:cs="Times New Roman"/>
          <w:color w:val="auto"/>
          <w:sz w:val="26"/>
          <w:szCs w:val="2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A4885" w:rsidRPr="00874DE2" w:rsidRDefault="00D03E8E" w:rsidP="004A4885">
      <w:pPr>
        <w:spacing w:after="0" w:line="240" w:lineRule="auto"/>
        <w:ind w:firstLine="540"/>
        <w:jc w:val="both"/>
        <w:rPr>
          <w:rFonts w:ascii="Times New Roman" w:hAnsi="Times New Roman" w:cs="Times New Roman"/>
          <w:color w:val="auto"/>
          <w:kern w:val="0"/>
          <w:sz w:val="26"/>
          <w:szCs w:val="26"/>
          <w:lang w:eastAsia="ru-RU"/>
        </w:rPr>
      </w:pPr>
      <w:proofErr w:type="gramStart"/>
      <w:r w:rsidRPr="00874DE2">
        <w:rPr>
          <w:rFonts w:ascii="Times New Roman" w:hAnsi="Times New Roman" w:cs="Times New Roman"/>
          <w:color w:val="auto"/>
          <w:sz w:val="26"/>
          <w:szCs w:val="26"/>
        </w:rPr>
        <w:t xml:space="preserve">16) </w:t>
      </w:r>
      <w:r w:rsidR="00E07751" w:rsidRPr="00874DE2">
        <w:rPr>
          <w:rFonts w:ascii="Times New Roman" w:hAnsi="Times New Roman" w:cs="Times New Roman"/>
          <w:color w:val="auto"/>
          <w:sz w:val="26"/>
          <w:szCs w:val="26"/>
        </w:rPr>
        <w:t>лицу</w:t>
      </w:r>
      <w:r w:rsidR="004A4885" w:rsidRPr="00874DE2">
        <w:rPr>
          <w:rFonts w:ascii="Times New Roman" w:hAnsi="Times New Roman" w:cs="Times New Roman"/>
          <w:color w:val="auto"/>
          <w:sz w:val="26"/>
          <w:szCs w:val="26"/>
        </w:rPr>
        <w:t xml:space="preserve"> </w:t>
      </w:r>
      <w:r w:rsidR="00E07751" w:rsidRPr="00874DE2">
        <w:rPr>
          <w:rFonts w:ascii="Times New Roman" w:hAnsi="Times New Roman" w:cs="Times New Roman"/>
          <w:color w:val="auto"/>
          <w:sz w:val="26"/>
          <w:szCs w:val="26"/>
        </w:rPr>
        <w:t>в случае и в порядке, которые предусмотрены Федеральным законом от 24 июля 2008 года № 161-ФЗ «О содействии развитию жилищного строите</w:t>
      </w:r>
      <w:r w:rsidR="00FD4FB1" w:rsidRPr="00874DE2">
        <w:rPr>
          <w:rFonts w:ascii="Times New Roman" w:hAnsi="Times New Roman" w:cs="Times New Roman"/>
          <w:color w:val="auto"/>
          <w:sz w:val="26"/>
          <w:szCs w:val="26"/>
        </w:rPr>
        <w:t>льства»</w:t>
      </w:r>
      <w:r w:rsidR="00FD4FB1" w:rsidRPr="00874DE2">
        <w:rPr>
          <w:rFonts w:ascii="Times New Roman" w:hAnsi="Times New Roman" w:cs="Times New Roman"/>
          <w:color w:val="auto"/>
          <w:kern w:val="0"/>
          <w:sz w:val="26"/>
          <w:szCs w:val="26"/>
          <w:lang w:eastAsia="ru-RU"/>
        </w:rPr>
        <w:t>)</w:t>
      </w:r>
      <w:r w:rsidR="001065A9" w:rsidRPr="00874DE2">
        <w:rPr>
          <w:rFonts w:ascii="Times New Roman" w:hAnsi="Times New Roman" w:cs="Times New Roman"/>
          <w:color w:val="auto"/>
          <w:kern w:val="0"/>
          <w:sz w:val="26"/>
          <w:szCs w:val="26"/>
          <w:lang w:eastAsia="ru-RU"/>
        </w:rPr>
        <w:t>;</w:t>
      </w:r>
      <w:proofErr w:type="gramEnd"/>
    </w:p>
    <w:p w:rsidR="00FD4FB1" w:rsidRPr="00874DE2" w:rsidRDefault="00D03E8E" w:rsidP="00FD4FB1">
      <w:pPr>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17</w:t>
      </w:r>
      <w:r w:rsidR="009211A7" w:rsidRPr="00874DE2">
        <w:rPr>
          <w:rFonts w:ascii="Times New Roman" w:hAnsi="Times New Roman" w:cs="Times New Roman"/>
          <w:color w:val="auto"/>
          <w:kern w:val="0"/>
          <w:sz w:val="26"/>
          <w:szCs w:val="26"/>
          <w:lang w:eastAsia="ru-RU"/>
        </w:rPr>
        <w:t>)</w:t>
      </w:r>
      <w:r w:rsidR="00FD4FB1" w:rsidRPr="00874DE2">
        <w:rPr>
          <w:rFonts w:ascii="Times New Roman" w:hAnsi="Times New Roman" w:cs="Times New Roman"/>
          <w:color w:val="auto"/>
          <w:kern w:val="0"/>
          <w:sz w:val="26"/>
          <w:szCs w:val="26"/>
          <w:lang w:eastAsia="ru-RU"/>
        </w:rPr>
        <w:t xml:space="preserve"> </w:t>
      </w:r>
      <w:r w:rsidR="004A4885" w:rsidRPr="00874DE2">
        <w:rPr>
          <w:rFonts w:ascii="Times New Roman" w:hAnsi="Times New Roman" w:cs="Times New Roman"/>
          <w:color w:val="auto"/>
          <w:kern w:val="0"/>
          <w:sz w:val="26"/>
          <w:szCs w:val="26"/>
          <w:lang w:eastAsia="ru-RU"/>
        </w:rPr>
        <w:t>акционерному обществу «П</w:t>
      </w:r>
      <w:r w:rsidR="00FD4FB1" w:rsidRPr="00874DE2">
        <w:rPr>
          <w:rFonts w:ascii="Times New Roman" w:hAnsi="Times New Roman" w:cs="Times New Roman"/>
          <w:color w:val="auto"/>
          <w:kern w:val="0"/>
          <w:sz w:val="26"/>
          <w:szCs w:val="26"/>
          <w:lang w:eastAsia="ru-RU"/>
        </w:rPr>
        <w:t>очта России</w:t>
      </w:r>
      <w:r w:rsidR="004A4885" w:rsidRPr="00874DE2">
        <w:rPr>
          <w:rFonts w:ascii="Times New Roman" w:hAnsi="Times New Roman" w:cs="Times New Roman"/>
          <w:color w:val="auto"/>
          <w:kern w:val="0"/>
          <w:sz w:val="26"/>
          <w:szCs w:val="26"/>
          <w:lang w:eastAsia="ru-RU"/>
        </w:rPr>
        <w:t xml:space="preserve">» </w:t>
      </w:r>
      <w:r w:rsidR="00FD4FB1" w:rsidRPr="00874DE2">
        <w:rPr>
          <w:rFonts w:ascii="Times New Roman" w:hAnsi="Times New Roman" w:cs="Times New Roman"/>
          <w:color w:val="auto"/>
          <w:kern w:val="0"/>
          <w:sz w:val="26"/>
          <w:szCs w:val="26"/>
          <w:lang w:eastAsia="ru-RU"/>
        </w:rPr>
        <w:t xml:space="preserve">в соответствии с Федеральным </w:t>
      </w:r>
      <w:hyperlink r:id="rId8" w:history="1">
        <w:r w:rsidR="00FD4FB1" w:rsidRPr="00874DE2">
          <w:rPr>
            <w:rFonts w:ascii="Times New Roman" w:hAnsi="Times New Roman" w:cs="Times New Roman"/>
            <w:color w:val="auto"/>
            <w:kern w:val="0"/>
            <w:sz w:val="26"/>
            <w:szCs w:val="26"/>
            <w:lang w:eastAsia="ru-RU"/>
          </w:rPr>
          <w:t>законом</w:t>
        </w:r>
      </w:hyperlink>
      <w:r w:rsidR="004A4885" w:rsidRPr="00874DE2">
        <w:rPr>
          <w:rFonts w:ascii="Times New Roman" w:hAnsi="Times New Roman" w:cs="Times New Roman"/>
          <w:color w:val="auto"/>
          <w:kern w:val="0"/>
          <w:sz w:val="26"/>
          <w:szCs w:val="26"/>
          <w:lang w:eastAsia="ru-RU"/>
        </w:rPr>
        <w:t xml:space="preserve"> «</w:t>
      </w:r>
      <w:r w:rsidR="00FD4FB1" w:rsidRPr="00874DE2">
        <w:rPr>
          <w:rFonts w:ascii="Times New Roman" w:hAnsi="Times New Roman" w:cs="Times New Roman"/>
          <w:color w:val="auto"/>
          <w:kern w:val="0"/>
          <w:sz w:val="26"/>
          <w:szCs w:val="26"/>
          <w:lang w:eastAsia="ru-RU"/>
        </w:rPr>
        <w:t>Об особенностях реорганизации федерального государст</w:t>
      </w:r>
      <w:r w:rsidR="004A4885" w:rsidRPr="00874DE2">
        <w:rPr>
          <w:rFonts w:ascii="Times New Roman" w:hAnsi="Times New Roman" w:cs="Times New Roman"/>
          <w:color w:val="auto"/>
          <w:kern w:val="0"/>
          <w:sz w:val="26"/>
          <w:szCs w:val="26"/>
          <w:lang w:eastAsia="ru-RU"/>
        </w:rPr>
        <w:t>венного унитарного предприятия «Почта России»</w:t>
      </w:r>
      <w:r w:rsidR="00FD4FB1" w:rsidRPr="00874DE2">
        <w:rPr>
          <w:rFonts w:ascii="Times New Roman" w:hAnsi="Times New Roman" w:cs="Times New Roman"/>
          <w:color w:val="auto"/>
          <w:kern w:val="0"/>
          <w:sz w:val="26"/>
          <w:szCs w:val="26"/>
          <w:lang w:eastAsia="ru-RU"/>
        </w:rPr>
        <w:t>, основах деят</w:t>
      </w:r>
      <w:r w:rsidR="004A4885" w:rsidRPr="00874DE2">
        <w:rPr>
          <w:rFonts w:ascii="Times New Roman" w:hAnsi="Times New Roman" w:cs="Times New Roman"/>
          <w:color w:val="auto"/>
          <w:kern w:val="0"/>
          <w:sz w:val="26"/>
          <w:szCs w:val="26"/>
          <w:lang w:eastAsia="ru-RU"/>
        </w:rPr>
        <w:t>ельности акционерного общества «</w:t>
      </w:r>
      <w:r w:rsidR="00FD4FB1" w:rsidRPr="00874DE2">
        <w:rPr>
          <w:rFonts w:ascii="Times New Roman" w:hAnsi="Times New Roman" w:cs="Times New Roman"/>
          <w:color w:val="auto"/>
          <w:kern w:val="0"/>
          <w:sz w:val="26"/>
          <w:szCs w:val="26"/>
          <w:lang w:eastAsia="ru-RU"/>
        </w:rPr>
        <w:t>П</w:t>
      </w:r>
      <w:r w:rsidR="004A4885" w:rsidRPr="00874DE2">
        <w:rPr>
          <w:rFonts w:ascii="Times New Roman" w:hAnsi="Times New Roman" w:cs="Times New Roman"/>
          <w:color w:val="auto"/>
          <w:kern w:val="0"/>
          <w:sz w:val="26"/>
          <w:szCs w:val="26"/>
          <w:lang w:eastAsia="ru-RU"/>
        </w:rPr>
        <w:t>очта России»</w:t>
      </w:r>
      <w:r w:rsidR="00FD4FB1" w:rsidRPr="00874DE2">
        <w:rPr>
          <w:rFonts w:ascii="Times New Roman" w:hAnsi="Times New Roman" w:cs="Times New Roman"/>
          <w:color w:val="auto"/>
          <w:kern w:val="0"/>
          <w:sz w:val="26"/>
          <w:szCs w:val="26"/>
          <w:lang w:eastAsia="ru-RU"/>
        </w:rPr>
        <w:t xml:space="preserve"> и о внесении изменений в отдельные законодате</w:t>
      </w:r>
      <w:r w:rsidR="004A4885" w:rsidRPr="00874DE2">
        <w:rPr>
          <w:rFonts w:ascii="Times New Roman" w:hAnsi="Times New Roman" w:cs="Times New Roman"/>
          <w:color w:val="auto"/>
          <w:kern w:val="0"/>
          <w:sz w:val="26"/>
          <w:szCs w:val="26"/>
          <w:lang w:eastAsia="ru-RU"/>
        </w:rPr>
        <w:t>льные акты Российской Федерации»</w:t>
      </w:r>
      <w:r w:rsidR="00FD4FB1" w:rsidRPr="00874DE2">
        <w:rPr>
          <w:rFonts w:ascii="Times New Roman" w:hAnsi="Times New Roman" w:cs="Times New Roman"/>
          <w:color w:val="auto"/>
          <w:kern w:val="0"/>
          <w:sz w:val="26"/>
          <w:szCs w:val="26"/>
          <w:lang w:eastAsia="ru-RU"/>
        </w:rPr>
        <w:t xml:space="preserve">. </w:t>
      </w:r>
    </w:p>
    <w:p w:rsidR="001065A9" w:rsidRPr="00874DE2" w:rsidRDefault="001065A9" w:rsidP="00FD4FB1">
      <w:pPr>
        <w:spacing w:after="0" w:line="240" w:lineRule="auto"/>
        <w:ind w:firstLine="540"/>
        <w:jc w:val="both"/>
        <w:rPr>
          <w:rFonts w:ascii="Times New Roman" w:hAnsi="Times New Roman" w:cs="Times New Roman"/>
          <w:color w:val="auto"/>
          <w:kern w:val="0"/>
          <w:sz w:val="26"/>
          <w:szCs w:val="26"/>
          <w:lang w:eastAsia="ru-RU"/>
        </w:rPr>
      </w:pPr>
    </w:p>
    <w:p w:rsidR="001065A9" w:rsidRPr="00874DE2" w:rsidRDefault="001065A9" w:rsidP="001065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1.2.3. От имени заявителя за получением  муниципальной услуги </w:t>
      </w:r>
      <w:r w:rsidR="00C0460F" w:rsidRPr="00874DE2">
        <w:rPr>
          <w:rFonts w:ascii="Times New Roman" w:hAnsi="Times New Roman" w:cs="Times New Roman"/>
          <w:color w:val="auto"/>
          <w:kern w:val="0"/>
          <w:sz w:val="26"/>
          <w:szCs w:val="26"/>
          <w:lang w:eastAsia="ru-RU"/>
        </w:rPr>
        <w:t xml:space="preserve">могут обратиться  </w:t>
      </w:r>
      <w:r w:rsidRPr="00874DE2">
        <w:rPr>
          <w:rFonts w:ascii="Times New Roman" w:hAnsi="Times New Roman" w:cs="Times New Roman"/>
          <w:color w:val="auto"/>
          <w:kern w:val="0"/>
          <w:sz w:val="26"/>
          <w:szCs w:val="26"/>
          <w:lang w:eastAsia="ru-RU"/>
        </w:rPr>
        <w:t xml:space="preserve"> </w:t>
      </w:r>
      <w:r w:rsidR="00A3011B" w:rsidRPr="00874DE2">
        <w:rPr>
          <w:rFonts w:ascii="Times New Roman" w:hAnsi="Times New Roman" w:cs="Times New Roman"/>
          <w:color w:val="auto"/>
          <w:kern w:val="0"/>
          <w:sz w:val="26"/>
          <w:szCs w:val="26"/>
          <w:lang w:eastAsia="ru-RU"/>
        </w:rPr>
        <w:t xml:space="preserve"> уполномоченные</w:t>
      </w:r>
      <w:r w:rsidRPr="00874DE2">
        <w:rPr>
          <w:rFonts w:ascii="Times New Roman" w:hAnsi="Times New Roman" w:cs="Times New Roman"/>
          <w:color w:val="auto"/>
          <w:kern w:val="0"/>
          <w:sz w:val="26"/>
          <w:szCs w:val="26"/>
          <w:lang w:eastAsia="ru-RU"/>
        </w:rPr>
        <w:t xml:space="preserve"> </w:t>
      </w:r>
      <w:r w:rsidRPr="00874DE2">
        <w:rPr>
          <w:rFonts w:ascii="Times New Roman" w:hAnsi="Times New Roman" w:cs="Times New Roman"/>
          <w:bCs/>
          <w:color w:val="auto"/>
          <w:kern w:val="0"/>
          <w:sz w:val="26"/>
          <w:szCs w:val="26"/>
          <w:lang w:eastAsia="ru-RU"/>
        </w:rPr>
        <w:t>пред</w:t>
      </w:r>
      <w:r w:rsidR="00A3011B" w:rsidRPr="00874DE2">
        <w:rPr>
          <w:rFonts w:ascii="Times New Roman" w:hAnsi="Times New Roman" w:cs="Times New Roman"/>
          <w:bCs/>
          <w:color w:val="auto"/>
          <w:kern w:val="0"/>
          <w:sz w:val="26"/>
          <w:szCs w:val="26"/>
          <w:lang w:eastAsia="ru-RU"/>
        </w:rPr>
        <w:t>ставители</w:t>
      </w:r>
      <w:r w:rsidR="00A3011B" w:rsidRPr="00874DE2">
        <w:rPr>
          <w:rFonts w:ascii="Times New Roman" w:hAnsi="Times New Roman" w:cs="Times New Roman"/>
          <w:color w:val="auto"/>
          <w:kern w:val="0"/>
          <w:sz w:val="26"/>
          <w:szCs w:val="26"/>
          <w:lang w:eastAsia="ru-RU"/>
        </w:rPr>
        <w:t xml:space="preserve"> (далее - заявители). </w:t>
      </w:r>
    </w:p>
    <w:p w:rsidR="0081539A" w:rsidRPr="00874DE2" w:rsidRDefault="0081539A" w:rsidP="00A3011B">
      <w:pPr>
        <w:spacing w:after="0" w:line="240" w:lineRule="auto"/>
        <w:jc w:val="both"/>
        <w:rPr>
          <w:rFonts w:ascii="Times New Roman" w:hAnsi="Times New Roman" w:cs="Times New Roman"/>
          <w:b/>
          <w:bCs/>
          <w:color w:val="auto"/>
          <w:sz w:val="26"/>
          <w:szCs w:val="26"/>
        </w:rPr>
      </w:pPr>
    </w:p>
    <w:p w:rsidR="00D41F46" w:rsidRPr="00874DE2" w:rsidRDefault="00D41F46" w:rsidP="00EA0CE6">
      <w:pPr>
        <w:spacing w:after="0" w:line="240" w:lineRule="auto"/>
        <w:jc w:val="center"/>
        <w:rPr>
          <w:rFonts w:ascii="Times New Roman" w:hAnsi="Times New Roman" w:cs="Times New Roman"/>
          <w:b/>
          <w:color w:val="auto"/>
          <w:sz w:val="26"/>
          <w:szCs w:val="26"/>
          <w:lang w:eastAsia="ru-RU"/>
        </w:rPr>
      </w:pPr>
      <w:r w:rsidRPr="00874DE2">
        <w:rPr>
          <w:rFonts w:ascii="Times New Roman" w:hAnsi="Times New Roman" w:cs="Times New Roman"/>
          <w:b/>
          <w:color w:val="auto"/>
          <w:sz w:val="26"/>
          <w:szCs w:val="26"/>
          <w:lang w:eastAsia="ru-RU"/>
        </w:rPr>
        <w:t>1.3. Требования к порядку информирования о предоставлении</w:t>
      </w:r>
    </w:p>
    <w:p w:rsidR="00D41F46" w:rsidRPr="00874DE2" w:rsidRDefault="00D41F46" w:rsidP="00EA0CE6">
      <w:pPr>
        <w:spacing w:after="0" w:line="240" w:lineRule="auto"/>
        <w:ind w:firstLine="567"/>
        <w:jc w:val="center"/>
        <w:rPr>
          <w:rFonts w:ascii="Times New Roman" w:hAnsi="Times New Roman" w:cs="Times New Roman"/>
          <w:b/>
          <w:color w:val="auto"/>
          <w:sz w:val="26"/>
          <w:szCs w:val="26"/>
          <w:lang w:eastAsia="ru-RU"/>
        </w:rPr>
      </w:pPr>
      <w:r w:rsidRPr="00874DE2">
        <w:rPr>
          <w:rFonts w:ascii="Times New Roman" w:hAnsi="Times New Roman" w:cs="Times New Roman"/>
          <w:b/>
          <w:color w:val="auto"/>
          <w:sz w:val="26"/>
          <w:szCs w:val="26"/>
          <w:lang w:eastAsia="ru-RU"/>
        </w:rPr>
        <w:t xml:space="preserve">муниципальной услуги   </w:t>
      </w:r>
    </w:p>
    <w:p w:rsidR="00622F3B" w:rsidRPr="00874DE2" w:rsidRDefault="00622F3B" w:rsidP="00622F3B">
      <w:pPr>
        <w:spacing w:after="0" w:line="240" w:lineRule="auto"/>
        <w:ind w:firstLine="709"/>
        <w:jc w:val="both"/>
        <w:rPr>
          <w:rFonts w:ascii="Times New Roman" w:hAnsi="Times New Roman" w:cs="Times New Roman"/>
          <w:b/>
          <w:color w:val="auto"/>
          <w:sz w:val="26"/>
          <w:szCs w:val="26"/>
        </w:rPr>
      </w:pPr>
    </w:p>
    <w:p w:rsidR="00622F3B" w:rsidRPr="00874DE2" w:rsidRDefault="00622F3B" w:rsidP="0083209E">
      <w:pPr>
        <w:widowControl w:val="0"/>
        <w:tabs>
          <w:tab w:val="clear" w:pos="709"/>
        </w:tabs>
        <w:spacing w:after="0" w:line="240" w:lineRule="auto"/>
        <w:ind w:firstLine="567"/>
        <w:jc w:val="both"/>
        <w:rPr>
          <w:rFonts w:ascii="Times New Roman" w:hAnsi="Times New Roman" w:cs="Times New Roman"/>
          <w:b/>
          <w:color w:val="auto"/>
          <w:kern w:val="0"/>
          <w:sz w:val="26"/>
          <w:szCs w:val="26"/>
        </w:rPr>
      </w:pPr>
      <w:r w:rsidRPr="00874DE2">
        <w:rPr>
          <w:rFonts w:ascii="Times New Roman" w:hAnsi="Times New Roman" w:cs="Times New Roman"/>
          <w:b/>
          <w:color w:val="auto"/>
          <w:kern w:val="0"/>
          <w:sz w:val="26"/>
          <w:szCs w:val="26"/>
        </w:rPr>
        <w:t xml:space="preserve">1.3.1. </w:t>
      </w:r>
      <w:proofErr w:type="gramStart"/>
      <w:r w:rsidRPr="00874DE2">
        <w:rPr>
          <w:rFonts w:ascii="Times New Roman" w:hAnsi="Times New Roman" w:cs="Times New Roman"/>
          <w:b/>
          <w:color w:val="auto"/>
          <w:kern w:val="0"/>
          <w:sz w:val="26"/>
          <w:szCs w:val="26"/>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Pr="00874DE2">
        <w:rPr>
          <w:rFonts w:ascii="Times New Roman" w:hAnsi="Times New Roman" w:cs="Times New Roman"/>
          <w:b/>
          <w:color w:val="auto"/>
          <w:kern w:val="0"/>
          <w:sz w:val="26"/>
          <w:szCs w:val="26"/>
        </w:rPr>
        <w:t xml:space="preserve"> услуг (фун</w:t>
      </w:r>
      <w:r w:rsidR="0083209E" w:rsidRPr="00874DE2">
        <w:rPr>
          <w:rFonts w:ascii="Times New Roman" w:hAnsi="Times New Roman" w:cs="Times New Roman"/>
          <w:b/>
          <w:color w:val="auto"/>
          <w:kern w:val="0"/>
          <w:sz w:val="26"/>
          <w:szCs w:val="26"/>
        </w:rPr>
        <w:t>кций)" (далее - Единый портал).</w:t>
      </w:r>
    </w:p>
    <w:p w:rsidR="00622F3B" w:rsidRPr="00874DE2" w:rsidRDefault="00622F3B" w:rsidP="00622F3B">
      <w:pPr>
        <w:spacing w:after="0" w:line="240" w:lineRule="auto"/>
        <w:ind w:firstLine="709"/>
        <w:jc w:val="both"/>
        <w:rPr>
          <w:rFonts w:ascii="Times New Roman" w:hAnsi="Times New Roman" w:cs="Times New Roman"/>
          <w:color w:val="auto"/>
          <w:sz w:val="26"/>
          <w:szCs w:val="26"/>
        </w:rPr>
      </w:pPr>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41F46" w:rsidRPr="00874DE2" w:rsidRDefault="00D41F46" w:rsidP="00622F3B">
      <w:pPr>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Информирование заявителей организуется следующим образом:</w:t>
      </w:r>
    </w:p>
    <w:p w:rsidR="00D41F46" w:rsidRPr="00874DE2" w:rsidRDefault="00D41F46" w:rsidP="00622F3B">
      <w:pPr>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индивидуальное информирование (устное, письменное);</w:t>
      </w:r>
    </w:p>
    <w:p w:rsidR="00D41F46" w:rsidRPr="00874DE2" w:rsidRDefault="00D41F46" w:rsidP="00622F3B">
      <w:pPr>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публичное информирование (средства массовой информации, сеть «Интернет»).</w:t>
      </w:r>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Информирование заявителей организуется следующим образом:</w:t>
      </w:r>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индивидуальное информирование (устное, письменное);</w:t>
      </w:r>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публичное информирование (средства массовой информации, сеть «Интернет»).</w:t>
      </w:r>
    </w:p>
    <w:p w:rsidR="000871DE" w:rsidRDefault="00D41F46" w:rsidP="00622F3B">
      <w:pPr>
        <w:spacing w:after="0" w:line="240" w:lineRule="auto"/>
        <w:ind w:firstLine="709"/>
        <w:jc w:val="both"/>
        <w:rPr>
          <w:rFonts w:ascii="Times New Roman" w:hAnsi="Times New Roman" w:cs="Times New Roman"/>
          <w:bCs/>
          <w:color w:val="auto"/>
          <w:kern w:val="0"/>
          <w:sz w:val="26"/>
          <w:szCs w:val="26"/>
          <w:lang w:eastAsia="ru-RU"/>
        </w:rPr>
      </w:pPr>
      <w:proofErr w:type="gramStart"/>
      <w:r w:rsidRPr="00874DE2">
        <w:rPr>
          <w:rFonts w:ascii="Times New Roman" w:hAnsi="Times New Roman" w:cs="Times New Roman"/>
          <w:color w:val="auto"/>
          <w:sz w:val="26"/>
          <w:szCs w:val="26"/>
        </w:rPr>
        <w:t xml:space="preserve">Индивидуальное устное информирование осуществляется специалистами Администрации </w:t>
      </w:r>
      <w:proofErr w:type="spellStart"/>
      <w:r w:rsidR="009D0912" w:rsidRPr="00874DE2">
        <w:rPr>
          <w:rFonts w:ascii="Times New Roman" w:hAnsi="Times New Roman" w:cs="Times New Roman"/>
          <w:color w:val="auto"/>
          <w:kern w:val="0"/>
          <w:sz w:val="26"/>
          <w:szCs w:val="26"/>
          <w:lang w:eastAsia="en-US"/>
        </w:rPr>
        <w:t>Большесолдатского</w:t>
      </w:r>
      <w:proofErr w:type="spellEnd"/>
      <w:r w:rsidR="009D0912" w:rsidRPr="00874DE2">
        <w:rPr>
          <w:rFonts w:ascii="Times New Roman" w:hAnsi="Times New Roman" w:cs="Times New Roman"/>
          <w:color w:val="auto"/>
          <w:kern w:val="0"/>
          <w:sz w:val="26"/>
          <w:szCs w:val="26"/>
          <w:lang w:eastAsia="en-US"/>
        </w:rPr>
        <w:t xml:space="preserve"> района Курской области</w:t>
      </w:r>
      <w:r w:rsidR="00622F3B" w:rsidRPr="00874DE2">
        <w:rPr>
          <w:rFonts w:ascii="Times New Roman" w:hAnsi="Times New Roman" w:cs="Times New Roman"/>
          <w:b/>
          <w:bCs/>
          <w:color w:val="00B050"/>
          <w:kern w:val="0"/>
          <w:sz w:val="26"/>
          <w:szCs w:val="26"/>
          <w:lang w:eastAsia="ru-RU"/>
        </w:rPr>
        <w:t xml:space="preserve"> </w:t>
      </w:r>
      <w:r w:rsidR="00622F3B" w:rsidRPr="00874DE2">
        <w:rPr>
          <w:rFonts w:ascii="Times New Roman" w:hAnsi="Times New Roman" w:cs="Times New Roman"/>
          <w:bCs/>
          <w:color w:val="auto"/>
          <w:kern w:val="0"/>
          <w:sz w:val="26"/>
          <w:szCs w:val="26"/>
          <w:lang w:eastAsia="ru-RU"/>
        </w:rPr>
        <w:t xml:space="preserve">(далее </w:t>
      </w:r>
      <w:r w:rsidR="000871DE">
        <w:rPr>
          <w:rFonts w:ascii="Times New Roman" w:hAnsi="Times New Roman" w:cs="Times New Roman"/>
          <w:bCs/>
          <w:color w:val="auto"/>
          <w:kern w:val="0"/>
          <w:sz w:val="26"/>
          <w:szCs w:val="26"/>
          <w:lang w:eastAsia="ru-RU"/>
        </w:rPr>
        <w:t>–</w:t>
      </w:r>
      <w:r w:rsidR="00622F3B" w:rsidRPr="00874DE2">
        <w:rPr>
          <w:rFonts w:ascii="Times New Roman" w:hAnsi="Times New Roman" w:cs="Times New Roman"/>
          <w:bCs/>
          <w:color w:val="auto"/>
          <w:kern w:val="0"/>
          <w:sz w:val="26"/>
          <w:szCs w:val="26"/>
          <w:lang w:eastAsia="ru-RU"/>
        </w:rPr>
        <w:t xml:space="preserve"> </w:t>
      </w:r>
      <w:proofErr w:type="gramEnd"/>
    </w:p>
    <w:p w:rsidR="000871DE" w:rsidRDefault="000871DE" w:rsidP="00622F3B">
      <w:pPr>
        <w:spacing w:after="0" w:line="240" w:lineRule="auto"/>
        <w:ind w:firstLine="709"/>
        <w:jc w:val="both"/>
        <w:rPr>
          <w:rFonts w:ascii="Times New Roman" w:hAnsi="Times New Roman" w:cs="Times New Roman"/>
          <w:bCs/>
          <w:color w:val="auto"/>
          <w:kern w:val="0"/>
          <w:sz w:val="26"/>
          <w:szCs w:val="26"/>
          <w:lang w:eastAsia="ru-RU"/>
        </w:rPr>
      </w:pPr>
    </w:p>
    <w:p w:rsidR="000871DE" w:rsidRDefault="000871DE" w:rsidP="00622F3B">
      <w:pPr>
        <w:spacing w:after="0" w:line="240" w:lineRule="auto"/>
        <w:ind w:firstLine="709"/>
        <w:jc w:val="both"/>
        <w:rPr>
          <w:rFonts w:ascii="Times New Roman" w:hAnsi="Times New Roman" w:cs="Times New Roman"/>
          <w:bCs/>
          <w:color w:val="auto"/>
          <w:kern w:val="0"/>
          <w:sz w:val="26"/>
          <w:szCs w:val="26"/>
          <w:lang w:eastAsia="ru-RU"/>
        </w:rPr>
      </w:pPr>
    </w:p>
    <w:p w:rsidR="00D41F46" w:rsidRPr="00874DE2" w:rsidRDefault="00622F3B" w:rsidP="00622F3B">
      <w:pPr>
        <w:spacing w:after="0" w:line="240" w:lineRule="auto"/>
        <w:ind w:firstLine="709"/>
        <w:jc w:val="both"/>
        <w:rPr>
          <w:rFonts w:ascii="Times New Roman" w:hAnsi="Times New Roman" w:cs="Times New Roman"/>
          <w:color w:val="auto"/>
          <w:sz w:val="26"/>
          <w:szCs w:val="26"/>
        </w:rPr>
      </w:pPr>
      <w:proofErr w:type="gramStart"/>
      <w:r w:rsidRPr="00874DE2">
        <w:rPr>
          <w:rFonts w:ascii="Times New Roman" w:hAnsi="Times New Roman" w:cs="Times New Roman"/>
          <w:bCs/>
          <w:color w:val="auto"/>
          <w:kern w:val="0"/>
          <w:sz w:val="26"/>
          <w:szCs w:val="26"/>
          <w:lang w:eastAsia="ru-RU"/>
        </w:rPr>
        <w:t>Администрация)</w:t>
      </w:r>
      <w:r w:rsidRPr="00874DE2">
        <w:rPr>
          <w:rFonts w:ascii="Times New Roman" w:hAnsi="Times New Roman" w:cs="Times New Roman"/>
          <w:color w:val="auto"/>
          <w:sz w:val="26"/>
          <w:szCs w:val="26"/>
        </w:rPr>
        <w:t xml:space="preserve"> </w:t>
      </w:r>
      <w:r w:rsidR="00D41F46" w:rsidRPr="00874DE2">
        <w:rPr>
          <w:rFonts w:ascii="Times New Roman" w:hAnsi="Times New Roman" w:cs="Times New Roman"/>
          <w:color w:val="auto"/>
          <w:sz w:val="26"/>
          <w:szCs w:val="26"/>
        </w:rPr>
        <w:t>при обращении заявителей за информацией лично (в том числе по телефону).</w:t>
      </w:r>
      <w:proofErr w:type="gramEnd"/>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41F46" w:rsidRPr="00874DE2" w:rsidRDefault="00D41F46" w:rsidP="00622F3B">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41F46" w:rsidRPr="00874DE2" w:rsidRDefault="00D41F46" w:rsidP="009D0912">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Время индивидуального устного информирования заявителя  (в том числе по телефону) не может превышать 10 минут. </w:t>
      </w:r>
    </w:p>
    <w:p w:rsidR="00D41F46" w:rsidRPr="00874DE2" w:rsidRDefault="00D41F46" w:rsidP="009D0912">
      <w:pPr>
        <w:spacing w:after="0" w:line="240" w:lineRule="auto"/>
        <w:ind w:firstLine="539"/>
        <w:jc w:val="both"/>
        <w:rPr>
          <w:rFonts w:ascii="Times New Roman" w:hAnsi="Times New Roman" w:cs="Times New Roman"/>
          <w:iCs/>
          <w:color w:val="auto"/>
          <w:sz w:val="26"/>
          <w:szCs w:val="26"/>
        </w:rPr>
      </w:pPr>
      <w:r w:rsidRPr="00874DE2">
        <w:rPr>
          <w:rFonts w:ascii="Times New Roman" w:hAnsi="Times New Roman" w:cs="Times New Roman"/>
          <w:iCs/>
          <w:color w:val="auto"/>
          <w:sz w:val="26"/>
          <w:szCs w:val="26"/>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1F46" w:rsidRPr="00874DE2" w:rsidRDefault="00D41F46" w:rsidP="001E588E">
      <w:pPr>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41F46" w:rsidRPr="00874DE2" w:rsidRDefault="00D41F46" w:rsidP="001E588E">
      <w:pPr>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При ответах на телефонные звонки и устные обращения специалисты соблюдают  правила служебной этики.</w:t>
      </w:r>
    </w:p>
    <w:p w:rsidR="00D41F46" w:rsidRPr="00874DE2" w:rsidRDefault="00D41F46" w:rsidP="001E588E">
      <w:pPr>
        <w:autoSpaceDE w:val="0"/>
        <w:autoSpaceDN w:val="0"/>
        <w:adjustRightInd w:val="0"/>
        <w:spacing w:after="0" w:line="240" w:lineRule="auto"/>
        <w:ind w:firstLine="540"/>
        <w:jc w:val="both"/>
        <w:rPr>
          <w:rFonts w:ascii="Times New Roman" w:hAnsi="Times New Roman" w:cs="Times New Roman"/>
          <w:color w:val="00B050"/>
          <w:sz w:val="26"/>
          <w:szCs w:val="26"/>
        </w:rPr>
      </w:pPr>
      <w:r w:rsidRPr="00874DE2">
        <w:rPr>
          <w:rFonts w:ascii="Times New Roman" w:hAnsi="Times New Roman" w:cs="Times New Roman"/>
          <w:color w:val="auto"/>
          <w:sz w:val="26"/>
          <w:szCs w:val="26"/>
        </w:rPr>
        <w:t>Письменное, индивидуальное информирование осуществляется в письменной форме за подписью Главы</w:t>
      </w:r>
      <w:r w:rsidR="009D0912" w:rsidRPr="00874DE2">
        <w:rPr>
          <w:rFonts w:ascii="Times New Roman" w:hAnsi="Times New Roman" w:cs="Times New Roman"/>
          <w:color w:val="auto"/>
          <w:sz w:val="26"/>
          <w:szCs w:val="26"/>
        </w:rPr>
        <w:t xml:space="preserve"> </w:t>
      </w:r>
      <w:proofErr w:type="spellStart"/>
      <w:r w:rsidR="009D0912" w:rsidRPr="00874DE2">
        <w:rPr>
          <w:rFonts w:ascii="Times New Roman" w:hAnsi="Times New Roman" w:cs="Times New Roman"/>
          <w:color w:val="auto"/>
          <w:sz w:val="26"/>
          <w:szCs w:val="26"/>
        </w:rPr>
        <w:t>Большесолдатского</w:t>
      </w:r>
      <w:proofErr w:type="spellEnd"/>
      <w:r w:rsidR="009D0912" w:rsidRPr="00874DE2">
        <w:rPr>
          <w:rFonts w:ascii="Times New Roman" w:hAnsi="Times New Roman" w:cs="Times New Roman"/>
          <w:color w:val="auto"/>
          <w:sz w:val="26"/>
          <w:szCs w:val="26"/>
        </w:rPr>
        <w:t xml:space="preserve"> района Курской области</w:t>
      </w:r>
      <w:r w:rsidRPr="00874DE2">
        <w:rPr>
          <w:rFonts w:ascii="Times New Roman" w:hAnsi="Times New Roman" w:cs="Times New Roman"/>
          <w:color w:val="auto"/>
          <w:sz w:val="26"/>
          <w:szCs w:val="26"/>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sidR="0083209E" w:rsidRPr="00874DE2">
        <w:rPr>
          <w:rFonts w:ascii="Times New Roman" w:hAnsi="Times New Roman" w:cs="Times New Roman"/>
          <w:color w:val="auto"/>
          <w:sz w:val="26"/>
          <w:szCs w:val="26"/>
        </w:rPr>
        <w:t>.</w:t>
      </w:r>
    </w:p>
    <w:p w:rsidR="00D41F46" w:rsidRPr="00874DE2" w:rsidRDefault="00D41F46" w:rsidP="001E588E">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71DE" w:rsidRDefault="009B7FCF" w:rsidP="000871D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w:t>
      </w:r>
      <w:r w:rsidR="000871DE">
        <w:rPr>
          <w:rFonts w:ascii="Times New Roman" w:hAnsi="Times New Roman" w:cs="Times New Roman"/>
          <w:color w:val="auto"/>
          <w:kern w:val="0"/>
          <w:sz w:val="26"/>
          <w:szCs w:val="26"/>
          <w:lang w:eastAsia="ru-RU"/>
        </w:rPr>
        <w:t xml:space="preserve">    </w:t>
      </w:r>
      <w:r w:rsidRPr="00874DE2">
        <w:rPr>
          <w:rFonts w:ascii="Times New Roman" w:hAnsi="Times New Roman" w:cs="Times New Roman"/>
          <w:color w:val="auto"/>
          <w:kern w:val="0"/>
          <w:sz w:val="26"/>
          <w:szCs w:val="26"/>
          <w:lang w:eastAsia="ru-RU"/>
        </w:rPr>
        <w:t xml:space="preserve">в том числе </w:t>
      </w:r>
      <w:r w:rsidR="000871DE">
        <w:rPr>
          <w:rFonts w:ascii="Times New Roman" w:hAnsi="Times New Roman" w:cs="Times New Roman"/>
          <w:color w:val="auto"/>
          <w:kern w:val="0"/>
          <w:sz w:val="26"/>
          <w:szCs w:val="26"/>
          <w:lang w:eastAsia="ru-RU"/>
        </w:rPr>
        <w:t xml:space="preserve">       </w:t>
      </w:r>
      <w:r w:rsidRPr="00874DE2">
        <w:rPr>
          <w:rFonts w:ascii="Times New Roman" w:hAnsi="Times New Roman" w:cs="Times New Roman"/>
          <w:color w:val="auto"/>
          <w:kern w:val="0"/>
          <w:sz w:val="26"/>
          <w:szCs w:val="26"/>
          <w:lang w:eastAsia="ru-RU"/>
        </w:rPr>
        <w:t xml:space="preserve">с разъяснением </w:t>
      </w:r>
      <w:r w:rsidR="000871DE">
        <w:rPr>
          <w:rFonts w:ascii="Times New Roman" w:hAnsi="Times New Roman" w:cs="Times New Roman"/>
          <w:color w:val="auto"/>
          <w:kern w:val="0"/>
          <w:sz w:val="26"/>
          <w:szCs w:val="26"/>
          <w:lang w:eastAsia="ru-RU"/>
        </w:rPr>
        <w:t xml:space="preserve">  </w:t>
      </w:r>
      <w:r w:rsidRPr="00874DE2">
        <w:rPr>
          <w:rFonts w:ascii="Times New Roman" w:hAnsi="Times New Roman" w:cs="Times New Roman"/>
          <w:color w:val="auto"/>
          <w:kern w:val="0"/>
          <w:sz w:val="26"/>
          <w:szCs w:val="26"/>
          <w:lang w:eastAsia="ru-RU"/>
        </w:rPr>
        <w:t xml:space="preserve">порядка </w:t>
      </w:r>
    </w:p>
    <w:p w:rsidR="000871DE" w:rsidRDefault="000871DE" w:rsidP="009B7FCF">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6"/>
          <w:szCs w:val="26"/>
          <w:lang w:eastAsia="ru-RU"/>
        </w:rPr>
      </w:pPr>
    </w:p>
    <w:p w:rsidR="009B7FCF" w:rsidRPr="00874DE2" w:rsidRDefault="009B7FCF" w:rsidP="000871DE">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lastRenderedPageBreak/>
        <w:t xml:space="preserve">обжалования судебного решения, может быть размещен с соблюдением требований </w:t>
      </w:r>
      <w:hyperlink r:id="rId9" w:history="1">
        <w:r w:rsidRPr="00874DE2">
          <w:rPr>
            <w:rFonts w:ascii="Times New Roman" w:hAnsi="Times New Roman" w:cs="Times New Roman"/>
            <w:color w:val="auto"/>
            <w:kern w:val="0"/>
            <w:sz w:val="26"/>
            <w:szCs w:val="26"/>
            <w:lang w:eastAsia="ru-RU"/>
          </w:rPr>
          <w:t>части 2 статьи 6</w:t>
        </w:r>
      </w:hyperlink>
      <w:r w:rsidRPr="00874DE2">
        <w:rPr>
          <w:rFonts w:ascii="Times New Roman" w:hAnsi="Times New Roman" w:cs="Times New Roman"/>
          <w:color w:val="auto"/>
          <w:kern w:val="0"/>
          <w:sz w:val="26"/>
          <w:szCs w:val="26"/>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EF187B" w:rsidRPr="00874DE2">
        <w:rPr>
          <w:rFonts w:ascii="Times New Roman" w:hAnsi="Times New Roman" w:cs="Times New Roman"/>
          <w:color w:val="auto"/>
          <w:kern w:val="0"/>
          <w:sz w:val="26"/>
          <w:szCs w:val="26"/>
          <w:lang w:eastAsia="ru-RU"/>
        </w:rPr>
        <w:t>.</w:t>
      </w:r>
    </w:p>
    <w:p w:rsidR="00D41F46" w:rsidRPr="00874DE2" w:rsidRDefault="00D41F46" w:rsidP="001E588E">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41F46" w:rsidRPr="00874DE2" w:rsidRDefault="00D41F46" w:rsidP="001E588E">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41F46" w:rsidRPr="00874DE2" w:rsidRDefault="00D41F46" w:rsidP="001E588E">
      <w:pPr>
        <w:spacing w:after="0" w:line="240" w:lineRule="auto"/>
        <w:ind w:firstLine="709"/>
        <w:jc w:val="both"/>
        <w:rPr>
          <w:rFonts w:ascii="Times New Roman" w:hAnsi="Times New Roman" w:cs="Times New Roman"/>
          <w:color w:val="auto"/>
          <w:sz w:val="26"/>
          <w:szCs w:val="26"/>
        </w:rPr>
      </w:pPr>
    </w:p>
    <w:p w:rsidR="00D41F46" w:rsidRPr="00874DE2" w:rsidRDefault="00D41F46" w:rsidP="001E588E">
      <w:pPr>
        <w:spacing w:after="0" w:line="240" w:lineRule="auto"/>
        <w:ind w:firstLine="709"/>
        <w:jc w:val="both"/>
        <w:rPr>
          <w:rFonts w:ascii="Times New Roman" w:hAnsi="Times New Roman" w:cs="Times New Roman"/>
          <w:b/>
          <w:color w:val="auto"/>
          <w:sz w:val="26"/>
          <w:szCs w:val="26"/>
        </w:rPr>
      </w:pPr>
      <w:r w:rsidRPr="00874DE2">
        <w:rPr>
          <w:rFonts w:ascii="Times New Roman" w:hAnsi="Times New Roman" w:cs="Times New Roman"/>
          <w:b/>
          <w:color w:val="auto"/>
          <w:sz w:val="26"/>
          <w:szCs w:val="26"/>
        </w:rPr>
        <w:t xml:space="preserve">На Едином портале можно получить информацию </w:t>
      </w:r>
      <w:proofErr w:type="gramStart"/>
      <w:r w:rsidRPr="00874DE2">
        <w:rPr>
          <w:rFonts w:ascii="Times New Roman" w:hAnsi="Times New Roman" w:cs="Times New Roman"/>
          <w:b/>
          <w:color w:val="auto"/>
          <w:sz w:val="26"/>
          <w:szCs w:val="26"/>
        </w:rPr>
        <w:t>о</w:t>
      </w:r>
      <w:proofErr w:type="gramEnd"/>
      <w:r w:rsidRPr="00874DE2">
        <w:rPr>
          <w:rFonts w:ascii="Times New Roman" w:hAnsi="Times New Roman" w:cs="Times New Roman"/>
          <w:b/>
          <w:color w:val="auto"/>
          <w:sz w:val="26"/>
          <w:szCs w:val="26"/>
        </w:rPr>
        <w:t xml:space="preserve"> (об):</w:t>
      </w:r>
    </w:p>
    <w:p w:rsidR="00D41F46" w:rsidRPr="00874DE2" w:rsidRDefault="00D41F46" w:rsidP="00EA0CE6">
      <w:pPr>
        <w:spacing w:after="0" w:line="240" w:lineRule="auto"/>
        <w:ind w:firstLine="709"/>
        <w:rPr>
          <w:rFonts w:ascii="Times New Roman" w:hAnsi="Times New Roman" w:cs="Times New Roman"/>
          <w:b/>
          <w:color w:val="auto"/>
          <w:sz w:val="26"/>
          <w:szCs w:val="26"/>
        </w:rPr>
      </w:pP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proofErr w:type="gramStart"/>
      <w:r w:rsidRPr="00874DE2">
        <w:rPr>
          <w:rFonts w:ascii="Times New Roman" w:hAnsi="Times New Roman" w:cs="Times New Roman"/>
          <w:color w:val="auto"/>
          <w:sz w:val="26"/>
          <w:szCs w:val="26"/>
        </w:rPr>
        <w:t>круге</w:t>
      </w:r>
      <w:proofErr w:type="gramEnd"/>
      <w:r w:rsidRPr="00874DE2">
        <w:rPr>
          <w:rFonts w:ascii="Times New Roman" w:hAnsi="Times New Roman" w:cs="Times New Roman"/>
          <w:color w:val="auto"/>
          <w:sz w:val="26"/>
          <w:szCs w:val="26"/>
        </w:rPr>
        <w:t xml:space="preserve"> заявителей;</w:t>
      </w: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proofErr w:type="gramStart"/>
      <w:r w:rsidRPr="00874DE2">
        <w:rPr>
          <w:rFonts w:ascii="Times New Roman" w:hAnsi="Times New Roman" w:cs="Times New Roman"/>
          <w:color w:val="auto"/>
          <w:sz w:val="26"/>
          <w:szCs w:val="26"/>
        </w:rPr>
        <w:t>сроке</w:t>
      </w:r>
      <w:proofErr w:type="gramEnd"/>
      <w:r w:rsidRPr="00874DE2">
        <w:rPr>
          <w:rFonts w:ascii="Times New Roman" w:hAnsi="Times New Roman" w:cs="Times New Roman"/>
          <w:color w:val="auto"/>
          <w:sz w:val="26"/>
          <w:szCs w:val="26"/>
        </w:rPr>
        <w:t xml:space="preserve"> предоставления муниципальной услуги;</w:t>
      </w: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proofErr w:type="gramStart"/>
      <w:r w:rsidRPr="00874DE2">
        <w:rPr>
          <w:rFonts w:ascii="Times New Roman" w:hAnsi="Times New Roman" w:cs="Times New Roman"/>
          <w:color w:val="auto"/>
          <w:sz w:val="26"/>
          <w:szCs w:val="26"/>
        </w:rPr>
        <w:t>результате</w:t>
      </w:r>
      <w:proofErr w:type="gramEnd"/>
      <w:r w:rsidRPr="00874DE2">
        <w:rPr>
          <w:rFonts w:ascii="Times New Roman" w:hAnsi="Times New Roman" w:cs="Times New Roman"/>
          <w:color w:val="auto"/>
          <w:sz w:val="26"/>
          <w:szCs w:val="26"/>
        </w:rPr>
        <w:t xml:space="preserve"> предоставления муниципальной услуги, порядке выдачи результата муниципальной услуги;</w:t>
      </w: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proofErr w:type="gramStart"/>
      <w:r w:rsidRPr="00874DE2">
        <w:rPr>
          <w:rFonts w:ascii="Times New Roman" w:hAnsi="Times New Roman" w:cs="Times New Roman"/>
          <w:color w:val="auto"/>
          <w:sz w:val="26"/>
          <w:szCs w:val="26"/>
        </w:rPr>
        <w:t>праве</w:t>
      </w:r>
      <w:proofErr w:type="gramEnd"/>
      <w:r w:rsidRPr="00874DE2">
        <w:rPr>
          <w:rFonts w:ascii="Times New Roman" w:hAnsi="Times New Roman" w:cs="Times New Roman"/>
          <w:color w:val="auto"/>
          <w:sz w:val="26"/>
          <w:szCs w:val="26"/>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исчерпывающем </w:t>
      </w:r>
      <w:proofErr w:type="gramStart"/>
      <w:r w:rsidRPr="00874DE2">
        <w:rPr>
          <w:rFonts w:ascii="Times New Roman" w:hAnsi="Times New Roman" w:cs="Times New Roman"/>
          <w:color w:val="auto"/>
          <w:sz w:val="26"/>
          <w:szCs w:val="26"/>
        </w:rPr>
        <w:t>перечне</w:t>
      </w:r>
      <w:proofErr w:type="gramEnd"/>
      <w:r w:rsidRPr="00874DE2">
        <w:rPr>
          <w:rFonts w:ascii="Times New Roman" w:hAnsi="Times New Roman" w:cs="Times New Roman"/>
          <w:color w:val="auto"/>
          <w:sz w:val="26"/>
          <w:szCs w:val="26"/>
        </w:rPr>
        <w:t xml:space="preserve"> оснований для приостановления предоставления муниципальной услуги или отказа в предоставлении муниципальной услуги;</w:t>
      </w: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 формы заявлений (уведомлений, сообщений), используемые при предоставлении муниципальной услуги.</w:t>
      </w:r>
    </w:p>
    <w:p w:rsidR="00D41F46" w:rsidRPr="00874DE2" w:rsidRDefault="00D41F46" w:rsidP="00EA0CE6">
      <w:pPr>
        <w:spacing w:after="0" w:line="240" w:lineRule="auto"/>
        <w:ind w:firstLine="709"/>
        <w:rPr>
          <w:rFonts w:ascii="Times New Roman" w:hAnsi="Times New Roman" w:cs="Times New Roman"/>
          <w:color w:val="auto"/>
          <w:sz w:val="26"/>
          <w:szCs w:val="26"/>
        </w:rPr>
      </w:pPr>
      <w:r w:rsidRPr="00874DE2">
        <w:rPr>
          <w:rFonts w:ascii="Times New Roman" w:hAnsi="Times New Roman" w:cs="Times New Roman"/>
          <w:color w:val="auto"/>
          <w:sz w:val="26"/>
          <w:szCs w:val="26"/>
        </w:rPr>
        <w:t>Информация об услуге предоставляется бесплатно.</w:t>
      </w:r>
    </w:p>
    <w:p w:rsidR="001E588E" w:rsidRPr="00874DE2" w:rsidRDefault="001E588E" w:rsidP="009B7FCF">
      <w:pPr>
        <w:spacing w:after="0" w:line="240" w:lineRule="auto"/>
        <w:rPr>
          <w:rFonts w:ascii="Times New Roman" w:hAnsi="Times New Roman" w:cs="Times New Roman"/>
          <w:b/>
          <w:color w:val="auto"/>
          <w:sz w:val="26"/>
          <w:szCs w:val="26"/>
        </w:rPr>
      </w:pPr>
    </w:p>
    <w:p w:rsidR="001E588E" w:rsidRPr="00874DE2"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6"/>
          <w:szCs w:val="26"/>
          <w:lang w:eastAsia="ru-RU"/>
        </w:rPr>
      </w:pPr>
      <w:r w:rsidRPr="00874DE2">
        <w:rPr>
          <w:rFonts w:ascii="Times New Roman" w:hAnsi="Times New Roman" w:cs="Times New Roman"/>
          <w:b/>
          <w:color w:val="auto"/>
          <w:kern w:val="0"/>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1F46" w:rsidRPr="00874DE2" w:rsidRDefault="00D41F46" w:rsidP="00622F3B">
      <w:pPr>
        <w:spacing w:after="0" w:line="240" w:lineRule="auto"/>
        <w:rPr>
          <w:rFonts w:ascii="Times New Roman" w:hAnsi="Times New Roman" w:cs="Times New Roman"/>
          <w:color w:val="auto"/>
          <w:sz w:val="26"/>
          <w:szCs w:val="26"/>
        </w:rPr>
      </w:pPr>
    </w:p>
    <w:p w:rsidR="00D41F46" w:rsidRPr="00874DE2" w:rsidRDefault="00D41F46" w:rsidP="009B7FCF">
      <w:pPr>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На информационных стендах в помещении, предназначенном для предоставления муниципальной услуги</w:t>
      </w:r>
      <w:r w:rsidR="009D0912" w:rsidRPr="00874DE2">
        <w:rPr>
          <w:rFonts w:ascii="Times New Roman" w:hAnsi="Times New Roman" w:cs="Times New Roman"/>
          <w:color w:val="auto"/>
          <w:sz w:val="26"/>
          <w:szCs w:val="26"/>
        </w:rPr>
        <w:t>,</w:t>
      </w:r>
      <w:r w:rsidRPr="00874DE2">
        <w:rPr>
          <w:rFonts w:ascii="Times New Roman" w:hAnsi="Times New Roman" w:cs="Times New Roman"/>
          <w:color w:val="auto"/>
          <w:sz w:val="26"/>
          <w:szCs w:val="26"/>
        </w:rPr>
        <w:t xml:space="preserve"> размещается следующая информация:</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перечни документов, необходимых для предоставления муниципальной услуги, и требования, предъявляемые  к этим документам;</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lastRenderedPageBreak/>
        <w:t>порядок обжалования решения, действий или бездействия должностных лиц, предоставляющих муниципальную услугу;</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основания отказа в предоставлении  муниципальной услуги;</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основания приостановления предоставления муниципальной услуги;</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порядок информирования о ходе предоставления муниципальной услуги;</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порядок получения консультаций;</w:t>
      </w:r>
    </w:p>
    <w:p w:rsidR="00D41F46" w:rsidRPr="00874DE2" w:rsidRDefault="00D41F46" w:rsidP="009B7FCF">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образцы оформления документов, необходимых для предоставления муниципальной услуги, и требования к ним.</w:t>
      </w:r>
    </w:p>
    <w:p w:rsidR="001E588E" w:rsidRPr="00874DE2" w:rsidRDefault="00D41F46" w:rsidP="009D0912">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B7FCF" w:rsidRPr="00874DE2" w:rsidRDefault="009B7FCF" w:rsidP="009B7FCF">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Справочная информация </w:t>
      </w:r>
      <w:r w:rsidRPr="00874DE2">
        <w:rPr>
          <w:rFonts w:ascii="Times New Roman" w:hAnsi="Times New Roman" w:cs="Times New Roman"/>
          <w:color w:val="auto"/>
          <w:kern w:val="0"/>
          <w:sz w:val="26"/>
          <w:szCs w:val="26"/>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874DE2">
        <w:rPr>
          <w:rFonts w:ascii="Times New Roman" w:hAnsi="Times New Roman" w:cs="Times New Roman"/>
          <w:color w:val="auto"/>
          <w:kern w:val="0"/>
          <w:sz w:val="26"/>
          <w:szCs w:val="26"/>
        </w:rPr>
        <w:t>телефона-автоинформатора</w:t>
      </w:r>
      <w:proofErr w:type="spellEnd"/>
      <w:r w:rsidRPr="00874DE2">
        <w:rPr>
          <w:rFonts w:ascii="Times New Roman" w:hAnsi="Times New Roman" w:cs="Times New Roman"/>
          <w:color w:val="auto"/>
          <w:kern w:val="0"/>
          <w:sz w:val="26"/>
          <w:szCs w:val="26"/>
        </w:rPr>
        <w:t>, а также многофункциональных центров предоставления государственных и муниципальных услуг</w:t>
      </w:r>
      <w:r w:rsidRPr="00874DE2">
        <w:rPr>
          <w:rFonts w:ascii="Times New Roman" w:hAnsi="Times New Roman" w:cs="Times New Roman"/>
          <w:b/>
          <w:color w:val="auto"/>
          <w:kern w:val="0"/>
          <w:sz w:val="26"/>
          <w:szCs w:val="26"/>
        </w:rPr>
        <w:t>;</w:t>
      </w:r>
      <w:r w:rsidRPr="00874DE2">
        <w:rPr>
          <w:rFonts w:ascii="Times New Roman" w:hAnsi="Times New Roman" w:cs="Times New Roman"/>
          <w:color w:val="auto"/>
          <w:kern w:val="0"/>
          <w:sz w:val="26"/>
          <w:szCs w:val="26"/>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74DE2">
        <w:rPr>
          <w:rFonts w:ascii="Times New Roman" w:hAnsi="Times New Roman" w:cs="Times New Roman"/>
          <w:color w:val="auto"/>
          <w:kern w:val="0"/>
          <w:sz w:val="26"/>
          <w:szCs w:val="26"/>
        </w:rPr>
        <w:t>размещена</w:t>
      </w:r>
      <w:proofErr w:type="gramEnd"/>
      <w:r w:rsidRPr="00874DE2">
        <w:rPr>
          <w:rFonts w:ascii="Times New Roman" w:hAnsi="Times New Roman" w:cs="Times New Roman"/>
          <w:color w:val="auto"/>
          <w:kern w:val="0"/>
          <w:sz w:val="26"/>
          <w:szCs w:val="26"/>
        </w:rPr>
        <w:t xml:space="preserve"> на  официальном сайте Администрации</w:t>
      </w:r>
      <w:r w:rsidRPr="00874DE2">
        <w:rPr>
          <w:rFonts w:ascii="Times New Roman" w:hAnsi="Times New Roman" w:cs="Times New Roman"/>
          <w:color w:val="FF0000"/>
          <w:kern w:val="0"/>
          <w:sz w:val="26"/>
          <w:szCs w:val="26"/>
        </w:rPr>
        <w:t xml:space="preserve"> </w:t>
      </w:r>
      <w:proofErr w:type="spellStart"/>
      <w:r w:rsidR="009D0912" w:rsidRPr="00874DE2">
        <w:rPr>
          <w:rFonts w:ascii="Times New Roman" w:hAnsi="Times New Roman" w:cs="Times New Roman"/>
          <w:color w:val="auto"/>
          <w:kern w:val="0"/>
          <w:sz w:val="26"/>
          <w:szCs w:val="26"/>
        </w:rPr>
        <w:t>Большесолдатского</w:t>
      </w:r>
      <w:proofErr w:type="spellEnd"/>
      <w:r w:rsidR="009D0912" w:rsidRPr="00874DE2">
        <w:rPr>
          <w:rFonts w:ascii="Times New Roman" w:hAnsi="Times New Roman" w:cs="Times New Roman"/>
          <w:color w:val="auto"/>
          <w:kern w:val="0"/>
          <w:sz w:val="26"/>
          <w:szCs w:val="26"/>
        </w:rPr>
        <w:t xml:space="preserve"> района Курской области </w:t>
      </w:r>
      <w:hyperlink r:id="rId10" w:history="1">
        <w:r w:rsidR="009D0912" w:rsidRPr="00874DE2">
          <w:rPr>
            <w:rStyle w:val="a4"/>
            <w:rFonts w:ascii="Times New Roman" w:hAnsi="Times New Roman" w:cs="Times New Roman"/>
            <w:kern w:val="0"/>
            <w:sz w:val="26"/>
            <w:szCs w:val="26"/>
          </w:rPr>
          <w:t>http://bol.rkursk.ru/</w:t>
        </w:r>
      </w:hyperlink>
      <w:r w:rsidRPr="00874DE2">
        <w:rPr>
          <w:rFonts w:ascii="Times New Roman" w:hAnsi="Times New Roman" w:cs="Times New Roman"/>
          <w:color w:val="auto"/>
          <w:kern w:val="0"/>
          <w:sz w:val="26"/>
          <w:szCs w:val="26"/>
          <w:lang w:eastAsia="ru-RU"/>
        </w:rPr>
        <w:t xml:space="preserve">, и  </w:t>
      </w:r>
      <w:r w:rsidRPr="00874DE2">
        <w:rPr>
          <w:rFonts w:ascii="Times New Roman" w:hAnsi="Times New Roman" w:cs="Times New Roman"/>
          <w:color w:val="auto"/>
          <w:kern w:val="0"/>
          <w:sz w:val="26"/>
          <w:szCs w:val="26"/>
        </w:rPr>
        <w:t>на Едином портале</w:t>
      </w:r>
      <w:r w:rsidRPr="00874DE2">
        <w:rPr>
          <w:rFonts w:ascii="Times New Roman" w:hAnsi="Times New Roman" w:cs="Times New Roman"/>
          <w:color w:val="FF0000"/>
          <w:kern w:val="0"/>
          <w:sz w:val="26"/>
          <w:szCs w:val="26"/>
        </w:rPr>
        <w:t xml:space="preserve"> </w:t>
      </w:r>
      <w:hyperlink r:id="rId11" w:history="1">
        <w:r w:rsidRPr="00874DE2">
          <w:rPr>
            <w:rFonts w:ascii="Times New Roman" w:hAnsi="Times New Roman" w:cs="Times New Roman"/>
            <w:color w:val="0066CC"/>
            <w:kern w:val="0"/>
            <w:sz w:val="26"/>
            <w:szCs w:val="26"/>
            <w:u w:val="single"/>
          </w:rPr>
          <w:t>https://www.gosuslugi.ru.»</w:t>
        </w:r>
      </w:hyperlink>
      <w:r w:rsidRPr="00874DE2">
        <w:rPr>
          <w:rFonts w:ascii="Times New Roman" w:hAnsi="Times New Roman" w:cs="Times New Roman"/>
          <w:color w:val="auto"/>
          <w:kern w:val="0"/>
          <w:sz w:val="26"/>
          <w:szCs w:val="26"/>
        </w:rPr>
        <w:t>.</w:t>
      </w:r>
    </w:p>
    <w:p w:rsidR="001E588E" w:rsidRPr="00874DE2" w:rsidRDefault="001E588E" w:rsidP="00EA0CE6">
      <w:pPr>
        <w:spacing w:after="0" w:line="240" w:lineRule="auto"/>
        <w:ind w:firstLine="709"/>
        <w:rPr>
          <w:rFonts w:ascii="Times New Roman" w:hAnsi="Times New Roman" w:cs="Times New Roman"/>
          <w:color w:val="auto"/>
          <w:sz w:val="26"/>
          <w:szCs w:val="26"/>
        </w:rPr>
      </w:pPr>
    </w:p>
    <w:p w:rsidR="00D41F46" w:rsidRPr="00874DE2" w:rsidRDefault="00D41F46" w:rsidP="003D2202">
      <w:pPr>
        <w:spacing w:after="0" w:line="240" w:lineRule="auto"/>
        <w:jc w:val="both"/>
        <w:rPr>
          <w:rFonts w:ascii="Times New Roman" w:hAnsi="Times New Roman" w:cs="Times New Roman"/>
          <w:color w:val="auto"/>
          <w:sz w:val="26"/>
          <w:szCs w:val="26"/>
        </w:rPr>
      </w:pPr>
    </w:p>
    <w:p w:rsidR="003D2202" w:rsidRPr="00874DE2" w:rsidRDefault="003D2202" w:rsidP="003D2202">
      <w:pPr>
        <w:spacing w:after="0" w:line="240" w:lineRule="auto"/>
        <w:jc w:val="both"/>
        <w:rPr>
          <w:rFonts w:ascii="Times New Roman" w:hAnsi="Times New Roman" w:cs="Times New Roman"/>
          <w:color w:val="auto"/>
          <w:sz w:val="26"/>
          <w:szCs w:val="26"/>
        </w:rPr>
      </w:pPr>
    </w:p>
    <w:p w:rsidR="00394E26" w:rsidRPr="00874DE2" w:rsidRDefault="00394E26" w:rsidP="00EA0CE6">
      <w:pPr>
        <w:spacing w:after="0" w:line="240" w:lineRule="auto"/>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II. Стандарт предоставления</w:t>
      </w:r>
      <w:r w:rsidR="001E588E" w:rsidRPr="00874DE2">
        <w:rPr>
          <w:rFonts w:ascii="Times New Roman" w:hAnsi="Times New Roman" w:cs="Times New Roman"/>
          <w:b/>
          <w:bCs/>
          <w:color w:val="auto"/>
          <w:sz w:val="26"/>
          <w:szCs w:val="26"/>
          <w:lang w:eastAsia="ru-RU"/>
        </w:rPr>
        <w:t xml:space="preserve"> муниципальной</w:t>
      </w:r>
      <w:r w:rsidRPr="00874DE2">
        <w:rPr>
          <w:rFonts w:ascii="Times New Roman" w:hAnsi="Times New Roman" w:cs="Times New Roman"/>
          <w:b/>
          <w:bCs/>
          <w:color w:val="auto"/>
          <w:sz w:val="26"/>
          <w:szCs w:val="26"/>
        </w:rPr>
        <w:t xml:space="preserve"> услуги</w:t>
      </w:r>
    </w:p>
    <w:p w:rsidR="009B7FCF" w:rsidRPr="00874DE2" w:rsidRDefault="009B7FCF" w:rsidP="00EA0CE6">
      <w:pPr>
        <w:spacing w:after="0" w:line="240" w:lineRule="auto"/>
        <w:ind w:firstLine="709"/>
        <w:jc w:val="center"/>
        <w:rPr>
          <w:rFonts w:ascii="Times New Roman" w:hAnsi="Times New Roman" w:cs="Times New Roman"/>
          <w:b/>
          <w:bCs/>
          <w:color w:val="auto"/>
          <w:sz w:val="26"/>
          <w:szCs w:val="26"/>
        </w:rPr>
      </w:pPr>
    </w:p>
    <w:p w:rsidR="00394E26" w:rsidRPr="00874DE2" w:rsidRDefault="00394E26" w:rsidP="00EA0CE6">
      <w:pPr>
        <w:spacing w:after="0" w:line="240" w:lineRule="auto"/>
        <w:ind w:firstLine="709"/>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2.1. Наименование </w:t>
      </w:r>
      <w:r w:rsidR="001E588E" w:rsidRPr="00874DE2">
        <w:rPr>
          <w:rFonts w:ascii="Times New Roman" w:hAnsi="Times New Roman" w:cs="Times New Roman"/>
          <w:b/>
          <w:bCs/>
          <w:color w:val="auto"/>
          <w:sz w:val="26"/>
          <w:szCs w:val="26"/>
          <w:lang w:eastAsia="ru-RU"/>
        </w:rPr>
        <w:t>муниципальной</w:t>
      </w:r>
      <w:r w:rsidR="001E588E" w:rsidRPr="00874DE2">
        <w:rPr>
          <w:rFonts w:ascii="Times New Roman" w:hAnsi="Times New Roman" w:cs="Times New Roman"/>
          <w:b/>
          <w:bCs/>
          <w:color w:val="auto"/>
          <w:sz w:val="26"/>
          <w:szCs w:val="26"/>
        </w:rPr>
        <w:t xml:space="preserve"> </w:t>
      </w:r>
      <w:r w:rsidRPr="00874DE2">
        <w:rPr>
          <w:rFonts w:ascii="Times New Roman" w:hAnsi="Times New Roman" w:cs="Times New Roman"/>
          <w:b/>
          <w:bCs/>
          <w:color w:val="auto"/>
          <w:sz w:val="26"/>
          <w:szCs w:val="26"/>
        </w:rPr>
        <w:t>услуги</w:t>
      </w:r>
    </w:p>
    <w:p w:rsidR="00EF187B" w:rsidRPr="00874DE2" w:rsidRDefault="00EF187B" w:rsidP="00EA0CE6">
      <w:pPr>
        <w:spacing w:after="0" w:line="240" w:lineRule="auto"/>
        <w:jc w:val="both"/>
        <w:rPr>
          <w:rFonts w:ascii="Times New Roman" w:eastAsia="Arial" w:hAnsi="Times New Roman" w:cs="Times New Roman"/>
          <w:color w:val="00B050"/>
          <w:sz w:val="26"/>
          <w:szCs w:val="26"/>
        </w:rPr>
      </w:pPr>
    </w:p>
    <w:p w:rsidR="009A323E" w:rsidRPr="00874DE2" w:rsidRDefault="009A323E" w:rsidP="00874DE2">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kern w:val="0"/>
          <w:sz w:val="26"/>
          <w:szCs w:val="26"/>
          <w:lang w:eastAsia="ru-RU"/>
        </w:rPr>
      </w:pPr>
      <w:r w:rsidRPr="00874DE2">
        <w:rPr>
          <w:rFonts w:ascii="Times New Roman" w:hAnsi="Times New Roman" w:cs="Times New Roman"/>
          <w:b/>
          <w:bCs/>
          <w:color w:val="auto"/>
          <w:kern w:val="0"/>
          <w:sz w:val="26"/>
          <w:szCs w:val="26"/>
          <w:lang w:eastAsia="ru-RU"/>
        </w:rPr>
        <w:t>Предоставление земельных участков, находящихся в собственности муниципального района</w:t>
      </w:r>
      <w:r w:rsidR="009D0912" w:rsidRPr="00874DE2">
        <w:rPr>
          <w:rFonts w:ascii="Times New Roman" w:hAnsi="Times New Roman" w:cs="Times New Roman"/>
          <w:b/>
          <w:bCs/>
          <w:color w:val="auto"/>
          <w:kern w:val="0"/>
          <w:sz w:val="26"/>
          <w:szCs w:val="26"/>
          <w:lang w:eastAsia="ru-RU"/>
        </w:rPr>
        <w:t xml:space="preserve"> «</w:t>
      </w:r>
      <w:proofErr w:type="spellStart"/>
      <w:r w:rsidR="009D0912" w:rsidRPr="00874DE2">
        <w:rPr>
          <w:rFonts w:ascii="Times New Roman" w:hAnsi="Times New Roman" w:cs="Times New Roman"/>
          <w:b/>
          <w:bCs/>
          <w:color w:val="auto"/>
          <w:kern w:val="0"/>
          <w:sz w:val="26"/>
          <w:szCs w:val="26"/>
          <w:lang w:eastAsia="ru-RU"/>
        </w:rPr>
        <w:t>Большесолдатский</w:t>
      </w:r>
      <w:proofErr w:type="spellEnd"/>
      <w:r w:rsidR="009D0912" w:rsidRPr="00874DE2">
        <w:rPr>
          <w:rFonts w:ascii="Times New Roman" w:hAnsi="Times New Roman" w:cs="Times New Roman"/>
          <w:b/>
          <w:bCs/>
          <w:color w:val="auto"/>
          <w:kern w:val="0"/>
          <w:sz w:val="26"/>
          <w:szCs w:val="26"/>
          <w:lang w:eastAsia="ru-RU"/>
        </w:rPr>
        <w:t xml:space="preserve"> район» Курской области</w:t>
      </w:r>
      <w:r w:rsidRPr="00874DE2">
        <w:rPr>
          <w:rFonts w:ascii="Times New Roman" w:hAnsi="Times New Roman" w:cs="Times New Roman"/>
          <w:b/>
          <w:bCs/>
          <w:color w:val="auto"/>
          <w:kern w:val="0"/>
          <w:sz w:val="26"/>
          <w:szCs w:val="26"/>
          <w:lang w:eastAsia="ru-RU"/>
        </w:rPr>
        <w:t xml:space="preserve">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009D0912" w:rsidRPr="00874DE2">
        <w:rPr>
          <w:rFonts w:ascii="Times New Roman" w:hAnsi="Times New Roman" w:cs="Times New Roman"/>
          <w:b/>
          <w:bCs/>
          <w:color w:val="auto"/>
          <w:kern w:val="0"/>
          <w:sz w:val="26"/>
          <w:szCs w:val="26"/>
          <w:lang w:eastAsia="ru-RU"/>
        </w:rPr>
        <w:t>.</w:t>
      </w:r>
    </w:p>
    <w:p w:rsidR="007C1699" w:rsidRPr="00874DE2" w:rsidRDefault="007C1699" w:rsidP="00EA0CE6">
      <w:pPr>
        <w:spacing w:after="0" w:line="240" w:lineRule="auto"/>
        <w:jc w:val="both"/>
        <w:rPr>
          <w:rFonts w:ascii="Times New Roman" w:hAnsi="Times New Roman" w:cs="Times New Roman"/>
          <w:b/>
          <w:bCs/>
          <w:color w:val="auto"/>
          <w:sz w:val="26"/>
          <w:szCs w:val="26"/>
        </w:rPr>
      </w:pPr>
    </w:p>
    <w:p w:rsidR="00394E26" w:rsidRPr="00874DE2" w:rsidRDefault="00394E26" w:rsidP="00EA0CE6">
      <w:pPr>
        <w:spacing w:after="0" w:line="240" w:lineRule="auto"/>
        <w:ind w:firstLine="720"/>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2.2. Наименование органа местного самоуправления, предоставляющего </w:t>
      </w:r>
      <w:r w:rsidR="009A323E" w:rsidRPr="00874DE2">
        <w:rPr>
          <w:rFonts w:ascii="Times New Roman" w:hAnsi="Times New Roman" w:cs="Times New Roman"/>
          <w:b/>
          <w:bCs/>
          <w:color w:val="auto"/>
          <w:sz w:val="26"/>
          <w:szCs w:val="26"/>
        </w:rPr>
        <w:t xml:space="preserve"> муниципальную </w:t>
      </w:r>
      <w:r w:rsidRPr="00874DE2">
        <w:rPr>
          <w:rFonts w:ascii="Times New Roman" w:hAnsi="Times New Roman" w:cs="Times New Roman"/>
          <w:b/>
          <w:bCs/>
          <w:color w:val="auto"/>
          <w:sz w:val="26"/>
          <w:szCs w:val="26"/>
        </w:rPr>
        <w:t>услугу</w:t>
      </w:r>
    </w:p>
    <w:p w:rsidR="007C1699" w:rsidRPr="00874DE2" w:rsidRDefault="007C1699" w:rsidP="00EA0CE6">
      <w:pPr>
        <w:spacing w:after="0" w:line="240" w:lineRule="auto"/>
        <w:ind w:firstLine="720"/>
        <w:jc w:val="both"/>
        <w:rPr>
          <w:rFonts w:ascii="Times New Roman" w:hAnsi="Times New Roman" w:cs="Times New Roman"/>
          <w:color w:val="auto"/>
          <w:sz w:val="26"/>
          <w:szCs w:val="26"/>
        </w:rPr>
      </w:pPr>
    </w:p>
    <w:p w:rsidR="00F63498" w:rsidRPr="00874DE2" w:rsidRDefault="00394E26" w:rsidP="00EF187B">
      <w:pPr>
        <w:pStyle w:val="p6"/>
        <w:shd w:val="clear" w:color="auto" w:fill="FFFFFF"/>
        <w:spacing w:after="0" w:line="240" w:lineRule="auto"/>
        <w:ind w:firstLine="720"/>
        <w:jc w:val="both"/>
        <w:rPr>
          <w:rFonts w:ascii="Times New Roman" w:hAnsi="Times New Roman" w:cs="Times New Roman"/>
          <w:bCs/>
          <w:iCs/>
          <w:color w:val="auto"/>
          <w:kern w:val="0"/>
          <w:sz w:val="26"/>
          <w:szCs w:val="26"/>
          <w:lang w:eastAsia="ru-RU"/>
        </w:rPr>
      </w:pPr>
      <w:r w:rsidRPr="00874DE2">
        <w:rPr>
          <w:rFonts w:ascii="Times New Roman" w:hAnsi="Times New Roman" w:cs="Times New Roman"/>
          <w:color w:val="auto"/>
          <w:sz w:val="26"/>
          <w:szCs w:val="26"/>
        </w:rPr>
        <w:t xml:space="preserve">2.2.1. </w:t>
      </w:r>
      <w:r w:rsidR="00F63498" w:rsidRPr="00874DE2">
        <w:rPr>
          <w:rFonts w:ascii="Times New Roman" w:hAnsi="Times New Roman" w:cs="Times New Roman"/>
          <w:bCs/>
          <w:iCs/>
          <w:color w:val="auto"/>
          <w:kern w:val="0"/>
          <w:sz w:val="26"/>
          <w:szCs w:val="26"/>
          <w:lang w:eastAsia="ru-RU"/>
        </w:rPr>
        <w:t xml:space="preserve">Муниципальная услуга предоставляется Администрацией </w:t>
      </w:r>
      <w:proofErr w:type="spellStart"/>
      <w:r w:rsidR="009D0912" w:rsidRPr="00874DE2">
        <w:rPr>
          <w:rFonts w:ascii="Times New Roman" w:hAnsi="Times New Roman" w:cs="Times New Roman"/>
          <w:bCs/>
          <w:iCs/>
          <w:color w:val="auto"/>
          <w:kern w:val="0"/>
          <w:sz w:val="26"/>
          <w:szCs w:val="26"/>
          <w:lang w:eastAsia="ru-RU"/>
        </w:rPr>
        <w:t>Большесолдатского</w:t>
      </w:r>
      <w:proofErr w:type="spellEnd"/>
      <w:r w:rsidR="009D0912" w:rsidRPr="00874DE2">
        <w:rPr>
          <w:rFonts w:ascii="Times New Roman" w:hAnsi="Times New Roman" w:cs="Times New Roman"/>
          <w:bCs/>
          <w:iCs/>
          <w:color w:val="auto"/>
          <w:kern w:val="0"/>
          <w:sz w:val="26"/>
          <w:szCs w:val="26"/>
          <w:lang w:eastAsia="ru-RU"/>
        </w:rPr>
        <w:t xml:space="preserve"> района</w:t>
      </w:r>
      <w:r w:rsidR="00F63498" w:rsidRPr="00874DE2">
        <w:rPr>
          <w:rFonts w:ascii="Times New Roman" w:hAnsi="Times New Roman" w:cs="Times New Roman"/>
          <w:bCs/>
          <w:iCs/>
          <w:color w:val="auto"/>
          <w:kern w:val="0"/>
          <w:sz w:val="26"/>
          <w:szCs w:val="26"/>
          <w:lang w:eastAsia="ru-RU"/>
        </w:rPr>
        <w:t xml:space="preserve"> Курской области</w:t>
      </w:r>
      <w:proofErr w:type="gramStart"/>
      <w:r w:rsidR="00F63498" w:rsidRPr="00874DE2">
        <w:rPr>
          <w:rFonts w:ascii="Times New Roman" w:hAnsi="Times New Roman" w:cs="Times New Roman"/>
          <w:bCs/>
          <w:iCs/>
          <w:color w:val="auto"/>
          <w:kern w:val="0"/>
          <w:sz w:val="26"/>
          <w:szCs w:val="26"/>
          <w:lang w:eastAsia="ru-RU"/>
        </w:rPr>
        <w:t>.</w:t>
      </w:r>
      <w:proofErr w:type="gramEnd"/>
      <w:r w:rsidR="009B7FCF" w:rsidRPr="00874DE2">
        <w:rPr>
          <w:rFonts w:ascii="Times New Roman" w:hAnsi="Times New Roman" w:cs="Times New Roman"/>
          <w:bCs/>
          <w:iCs/>
          <w:color w:val="auto"/>
          <w:kern w:val="0"/>
          <w:sz w:val="26"/>
          <w:szCs w:val="26"/>
          <w:lang w:eastAsia="ru-RU"/>
        </w:rPr>
        <w:t xml:space="preserve"> (</w:t>
      </w:r>
      <w:proofErr w:type="gramStart"/>
      <w:r w:rsidR="009B7FCF" w:rsidRPr="00874DE2">
        <w:rPr>
          <w:rFonts w:ascii="Times New Roman" w:hAnsi="Times New Roman" w:cs="Times New Roman"/>
          <w:bCs/>
          <w:iCs/>
          <w:color w:val="auto"/>
          <w:kern w:val="0"/>
          <w:sz w:val="26"/>
          <w:szCs w:val="26"/>
          <w:lang w:eastAsia="ru-RU"/>
        </w:rPr>
        <w:t>д</w:t>
      </w:r>
      <w:proofErr w:type="gramEnd"/>
      <w:r w:rsidR="009B7FCF" w:rsidRPr="00874DE2">
        <w:rPr>
          <w:rFonts w:ascii="Times New Roman" w:hAnsi="Times New Roman" w:cs="Times New Roman"/>
          <w:bCs/>
          <w:iCs/>
          <w:color w:val="auto"/>
          <w:kern w:val="0"/>
          <w:sz w:val="26"/>
          <w:szCs w:val="26"/>
          <w:lang w:eastAsia="ru-RU"/>
        </w:rPr>
        <w:t xml:space="preserve">алее – Администрация). </w:t>
      </w:r>
    </w:p>
    <w:p w:rsidR="009B7FCF" w:rsidRPr="00874DE2" w:rsidRDefault="009B7FCF" w:rsidP="009B7FCF">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FF0000"/>
          <w:kern w:val="2"/>
          <w:sz w:val="26"/>
          <w:szCs w:val="26"/>
          <w:lang w:eastAsia="ru-RU"/>
        </w:rPr>
      </w:pPr>
      <w:r w:rsidRPr="00874DE2">
        <w:rPr>
          <w:rFonts w:ascii="Times New Roman" w:hAnsi="Times New Roman" w:cs="Times New Roman"/>
          <w:bCs/>
          <w:iCs/>
          <w:color w:val="auto"/>
          <w:kern w:val="0"/>
          <w:sz w:val="26"/>
          <w:szCs w:val="26"/>
          <w:lang w:eastAsia="ru-RU"/>
        </w:rPr>
        <w:t xml:space="preserve">Непосредственно услугу предоставляет </w:t>
      </w:r>
      <w:r w:rsidR="009D0912" w:rsidRPr="00874DE2">
        <w:rPr>
          <w:rFonts w:ascii="Times New Roman" w:hAnsi="Times New Roman" w:cs="Times New Roman"/>
          <w:bCs/>
          <w:iCs/>
          <w:color w:val="auto"/>
          <w:kern w:val="0"/>
          <w:sz w:val="26"/>
          <w:szCs w:val="26"/>
          <w:lang w:eastAsia="ru-RU"/>
        </w:rPr>
        <w:t xml:space="preserve">Управление экономического развития Администрации </w:t>
      </w:r>
      <w:proofErr w:type="spellStart"/>
      <w:r w:rsidR="009D0912" w:rsidRPr="00874DE2">
        <w:rPr>
          <w:rFonts w:ascii="Times New Roman" w:hAnsi="Times New Roman" w:cs="Times New Roman"/>
          <w:bCs/>
          <w:iCs/>
          <w:color w:val="auto"/>
          <w:kern w:val="0"/>
          <w:sz w:val="26"/>
          <w:szCs w:val="26"/>
          <w:lang w:eastAsia="ru-RU"/>
        </w:rPr>
        <w:t>Большесолдатского</w:t>
      </w:r>
      <w:proofErr w:type="spellEnd"/>
      <w:r w:rsidR="009D0912" w:rsidRPr="00874DE2">
        <w:rPr>
          <w:rFonts w:ascii="Times New Roman" w:hAnsi="Times New Roman" w:cs="Times New Roman"/>
          <w:bCs/>
          <w:iCs/>
          <w:color w:val="auto"/>
          <w:kern w:val="0"/>
          <w:sz w:val="26"/>
          <w:szCs w:val="26"/>
          <w:lang w:eastAsia="ru-RU"/>
        </w:rPr>
        <w:t xml:space="preserve"> района Курской области.</w:t>
      </w:r>
    </w:p>
    <w:p w:rsidR="009B7FCF" w:rsidRPr="00874DE2" w:rsidRDefault="009B7FCF" w:rsidP="009A323E">
      <w:pPr>
        <w:shd w:val="clear" w:color="auto" w:fill="FFFFFF"/>
        <w:spacing w:after="0" w:line="240" w:lineRule="auto"/>
        <w:jc w:val="both"/>
        <w:rPr>
          <w:rFonts w:ascii="Times New Roman" w:hAnsi="Times New Roman" w:cs="Times New Roman"/>
          <w:bCs/>
          <w:iCs/>
          <w:color w:val="auto"/>
          <w:kern w:val="0"/>
          <w:sz w:val="26"/>
          <w:szCs w:val="26"/>
          <w:lang w:eastAsia="ru-RU"/>
        </w:rPr>
      </w:pPr>
    </w:p>
    <w:p w:rsidR="00D41F46" w:rsidRPr="00874DE2" w:rsidRDefault="00131A73" w:rsidP="009A323E">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2.2.2. </w:t>
      </w:r>
      <w:r w:rsidR="00D41F46" w:rsidRPr="00874DE2">
        <w:rPr>
          <w:rFonts w:ascii="Times New Roman" w:hAnsi="Times New Roman" w:cs="Times New Roman"/>
          <w:color w:val="auto"/>
          <w:sz w:val="26"/>
          <w:szCs w:val="26"/>
        </w:rPr>
        <w:t xml:space="preserve">В предоставлении </w:t>
      </w:r>
      <w:r w:rsidR="009A323E" w:rsidRPr="00874DE2">
        <w:rPr>
          <w:rFonts w:ascii="Times New Roman" w:hAnsi="Times New Roman" w:cs="Times New Roman"/>
          <w:color w:val="auto"/>
          <w:sz w:val="26"/>
          <w:szCs w:val="26"/>
        </w:rPr>
        <w:t xml:space="preserve">муниципальной  </w:t>
      </w:r>
      <w:r w:rsidR="00D41F46" w:rsidRPr="00874DE2">
        <w:rPr>
          <w:rFonts w:ascii="Times New Roman" w:hAnsi="Times New Roman" w:cs="Times New Roman"/>
          <w:color w:val="auto"/>
          <w:sz w:val="26"/>
          <w:szCs w:val="26"/>
        </w:rPr>
        <w:t xml:space="preserve"> услуги участвуют:</w:t>
      </w:r>
    </w:p>
    <w:p w:rsidR="00D41F46" w:rsidRPr="00874DE2" w:rsidRDefault="005D7E34" w:rsidP="009A323E">
      <w:pPr>
        <w:widowControl w:val="0"/>
        <w:autoSpaceDE w:val="0"/>
        <w:autoSpaceDN w:val="0"/>
        <w:adjustRightInd w:val="0"/>
        <w:spacing w:after="0" w:line="240" w:lineRule="auto"/>
        <w:ind w:firstLine="708"/>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rPr>
        <w:t xml:space="preserve">- </w:t>
      </w:r>
      <w:r w:rsidR="00D41F46" w:rsidRPr="00874DE2">
        <w:rPr>
          <w:rFonts w:ascii="Times New Roman" w:hAnsi="Times New Roman" w:cs="Times New Roman"/>
          <w:color w:val="auto"/>
          <w:sz w:val="26"/>
          <w:szCs w:val="26"/>
          <w:lang w:eastAsia="ru-RU"/>
        </w:rPr>
        <w:t xml:space="preserve">филиал </w:t>
      </w:r>
      <w:r w:rsidR="00EF187B" w:rsidRPr="00874DE2">
        <w:rPr>
          <w:rFonts w:ascii="Times New Roman" w:hAnsi="Times New Roman" w:cs="Times New Roman"/>
          <w:color w:val="auto"/>
          <w:sz w:val="26"/>
          <w:szCs w:val="26"/>
          <w:lang w:eastAsia="ru-RU"/>
        </w:rPr>
        <w:t xml:space="preserve">автономного  </w:t>
      </w:r>
      <w:r w:rsidR="00D41F46" w:rsidRPr="00874DE2">
        <w:rPr>
          <w:rFonts w:ascii="Times New Roman" w:hAnsi="Times New Roman" w:cs="Times New Roman"/>
          <w:color w:val="auto"/>
          <w:sz w:val="26"/>
          <w:szCs w:val="26"/>
          <w:lang w:eastAsia="ru-RU"/>
        </w:rPr>
        <w:t xml:space="preserve">учреждения </w:t>
      </w:r>
      <w:r w:rsidR="00EF187B" w:rsidRPr="00874DE2">
        <w:rPr>
          <w:rFonts w:ascii="Times New Roman" w:hAnsi="Times New Roman" w:cs="Times New Roman"/>
          <w:color w:val="auto"/>
          <w:sz w:val="26"/>
          <w:szCs w:val="26"/>
          <w:lang w:eastAsia="ru-RU"/>
        </w:rPr>
        <w:t xml:space="preserve"> Курской области </w:t>
      </w:r>
      <w:r w:rsidR="00D41F46" w:rsidRPr="00874DE2">
        <w:rPr>
          <w:rFonts w:ascii="Times New Roman" w:hAnsi="Times New Roman" w:cs="Times New Roman"/>
          <w:color w:val="auto"/>
          <w:sz w:val="26"/>
          <w:szCs w:val="26"/>
          <w:lang w:eastAsia="ru-RU"/>
        </w:rPr>
        <w:lastRenderedPageBreak/>
        <w:t xml:space="preserve">«Многофункциональный центр по предоставлению государственных и муниципальных услуг» (далее - МФЦ);  </w:t>
      </w:r>
    </w:p>
    <w:p w:rsidR="00F63498" w:rsidRPr="00874DE2" w:rsidRDefault="00F63498" w:rsidP="009A323E">
      <w:pPr>
        <w:spacing w:after="0" w:line="240" w:lineRule="auto"/>
        <w:ind w:firstLine="709"/>
        <w:jc w:val="both"/>
        <w:rPr>
          <w:rFonts w:ascii="Times New Roman" w:eastAsia="Arial" w:hAnsi="Times New Roman" w:cs="Times New Roman"/>
          <w:color w:val="auto"/>
          <w:kern w:val="2"/>
          <w:sz w:val="26"/>
          <w:szCs w:val="26"/>
        </w:rPr>
      </w:pPr>
      <w:r w:rsidRPr="00874DE2">
        <w:rPr>
          <w:rFonts w:ascii="Times New Roman" w:eastAsia="Arial" w:hAnsi="Times New Roman" w:cs="Times New Roman"/>
          <w:color w:val="auto"/>
          <w:kern w:val="2"/>
          <w:sz w:val="26"/>
          <w:szCs w:val="26"/>
        </w:rPr>
        <w:t>-  Управление Федеральной службы государственной регистрации, кадастра и картографии по Курской области;</w:t>
      </w:r>
    </w:p>
    <w:p w:rsidR="00131A73" w:rsidRPr="00874DE2" w:rsidRDefault="00F63498" w:rsidP="009A323E">
      <w:pPr>
        <w:widowControl w:val="0"/>
        <w:spacing w:after="0" w:line="240" w:lineRule="auto"/>
        <w:jc w:val="both"/>
        <w:rPr>
          <w:rFonts w:ascii="Times New Roman" w:eastAsia="Arial" w:hAnsi="Times New Roman" w:cs="Times New Roman"/>
          <w:color w:val="auto"/>
          <w:kern w:val="2"/>
          <w:sz w:val="26"/>
          <w:szCs w:val="26"/>
        </w:rPr>
      </w:pPr>
      <w:r w:rsidRPr="00874DE2">
        <w:rPr>
          <w:rFonts w:ascii="Times New Roman" w:eastAsia="Arial" w:hAnsi="Times New Roman" w:cs="Times New Roman"/>
          <w:color w:val="auto"/>
          <w:kern w:val="2"/>
          <w:sz w:val="26"/>
          <w:szCs w:val="26"/>
        </w:rPr>
        <w:tab/>
        <w:t>- Управление Федеральной налоговой службы по Курской области.</w:t>
      </w:r>
    </w:p>
    <w:p w:rsidR="00D41F46" w:rsidRPr="00874DE2" w:rsidRDefault="00D41F46" w:rsidP="009A323E">
      <w:pPr>
        <w:widowControl w:val="0"/>
        <w:spacing w:after="0" w:line="240" w:lineRule="auto"/>
        <w:jc w:val="both"/>
        <w:rPr>
          <w:rFonts w:ascii="Times New Roman" w:eastAsia="Arial" w:hAnsi="Times New Roman" w:cs="Times New Roman"/>
          <w:color w:val="auto"/>
          <w:kern w:val="2"/>
          <w:sz w:val="26"/>
          <w:szCs w:val="26"/>
        </w:rPr>
      </w:pPr>
    </w:p>
    <w:p w:rsidR="009B7FCF" w:rsidRPr="00874DE2" w:rsidRDefault="009B7FCF" w:rsidP="009B7FCF">
      <w:pPr>
        <w:tabs>
          <w:tab w:val="clear" w:pos="709"/>
        </w:tabs>
        <w:suppressAutoHyphens w:val="0"/>
        <w:spacing w:after="0" w:line="240" w:lineRule="auto"/>
        <w:ind w:firstLine="539"/>
        <w:jc w:val="both"/>
        <w:rPr>
          <w:rFonts w:ascii="Times New Roman" w:hAnsi="Times New Roman" w:cs="Times New Roman"/>
          <w:color w:val="000000"/>
          <w:kern w:val="0"/>
          <w:sz w:val="26"/>
          <w:szCs w:val="26"/>
          <w:lang w:eastAsia="ru-RU"/>
        </w:rPr>
      </w:pPr>
      <w:r w:rsidRPr="00874DE2">
        <w:rPr>
          <w:rFonts w:ascii="Times New Roman" w:hAnsi="Times New Roman" w:cs="Times New Roman"/>
          <w:color w:val="000000"/>
          <w:kern w:val="0"/>
          <w:sz w:val="26"/>
          <w:szCs w:val="26"/>
          <w:lang w:eastAsia="ru-RU"/>
        </w:rPr>
        <w:t xml:space="preserve">2.2.3. </w:t>
      </w:r>
      <w:proofErr w:type="gramStart"/>
      <w:r w:rsidRPr="00874DE2">
        <w:rPr>
          <w:rFonts w:ascii="Times New Roman" w:hAnsi="Times New Roman" w:cs="Times New Roman"/>
          <w:color w:val="000000"/>
          <w:kern w:val="0"/>
          <w:sz w:val="26"/>
          <w:szCs w:val="26"/>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74DE2">
        <w:rPr>
          <w:rFonts w:ascii="Times New Roman" w:hAnsi="Times New Roman" w:cs="Times New Roman"/>
          <w:color w:val="auto"/>
          <w:kern w:val="0"/>
          <w:sz w:val="26"/>
          <w:szCs w:val="26"/>
          <w:lang w:eastAsia="ru-RU"/>
        </w:rPr>
        <w:t>местного самоуправления,   организации, за исключением получения услуг и получения документов и</w:t>
      </w:r>
      <w:proofErr w:type="gramEnd"/>
      <w:r w:rsidRPr="00874DE2">
        <w:rPr>
          <w:rFonts w:ascii="Times New Roman" w:hAnsi="Times New Roman" w:cs="Times New Roman"/>
          <w:color w:val="auto"/>
          <w:kern w:val="0"/>
          <w:sz w:val="26"/>
          <w:szCs w:val="26"/>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874DE2">
        <w:rPr>
          <w:rFonts w:ascii="Times New Roman" w:hAnsi="Times New Roman" w:cs="Times New Roman"/>
          <w:color w:val="000000"/>
          <w:kern w:val="0"/>
          <w:sz w:val="26"/>
          <w:szCs w:val="26"/>
          <w:lang w:eastAsia="ru-RU"/>
        </w:rPr>
        <w:t>нормативным правовым актом представительного органа местного самоуправления.</w:t>
      </w:r>
    </w:p>
    <w:p w:rsidR="00394E26" w:rsidRPr="00874DE2" w:rsidRDefault="00394E26" w:rsidP="009B7FCF">
      <w:pPr>
        <w:spacing w:after="0" w:line="240" w:lineRule="auto"/>
        <w:jc w:val="both"/>
        <w:rPr>
          <w:rFonts w:ascii="Times New Roman" w:hAnsi="Times New Roman" w:cs="Times New Roman"/>
          <w:b/>
          <w:bCs/>
          <w:color w:val="auto"/>
          <w:sz w:val="26"/>
          <w:szCs w:val="26"/>
        </w:rPr>
      </w:pPr>
    </w:p>
    <w:p w:rsidR="007C1699" w:rsidRPr="00874DE2" w:rsidRDefault="00394E26" w:rsidP="00EA0CE6">
      <w:pPr>
        <w:spacing w:after="0" w:line="240" w:lineRule="auto"/>
        <w:ind w:firstLine="720"/>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2.3. Описание результата предоставления услуги</w:t>
      </w:r>
    </w:p>
    <w:p w:rsidR="007C1699" w:rsidRPr="00874DE2" w:rsidRDefault="007C1699" w:rsidP="00EA0CE6">
      <w:pPr>
        <w:spacing w:after="0" w:line="240" w:lineRule="auto"/>
        <w:ind w:firstLine="720"/>
        <w:jc w:val="both"/>
        <w:rPr>
          <w:rFonts w:ascii="Times New Roman" w:hAnsi="Times New Roman" w:cs="Times New Roman"/>
          <w:b/>
          <w:bCs/>
          <w:color w:val="auto"/>
          <w:sz w:val="26"/>
          <w:szCs w:val="26"/>
        </w:rPr>
      </w:pPr>
    </w:p>
    <w:p w:rsidR="00D41A0F" w:rsidRPr="00874DE2" w:rsidRDefault="00D41A0F"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Результатом предоставления муниципальной услуги является:</w:t>
      </w:r>
    </w:p>
    <w:p w:rsidR="00304566" w:rsidRPr="00874DE2" w:rsidRDefault="00D41A0F"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304566" w:rsidRPr="00874DE2">
        <w:rPr>
          <w:rFonts w:ascii="Times New Roman" w:hAnsi="Times New Roman" w:cs="Times New Roman"/>
          <w:color w:val="auto"/>
          <w:sz w:val="26"/>
          <w:szCs w:val="26"/>
        </w:rPr>
        <w:t xml:space="preserve"> договор безвозмездного пользования земельного участка;</w:t>
      </w:r>
    </w:p>
    <w:p w:rsidR="00304566" w:rsidRPr="00874DE2" w:rsidRDefault="00304566"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р</w:t>
      </w:r>
      <w:r w:rsidR="000849C7" w:rsidRPr="00874DE2">
        <w:rPr>
          <w:rFonts w:ascii="Times New Roman" w:hAnsi="Times New Roman" w:cs="Times New Roman"/>
          <w:color w:val="auto"/>
          <w:sz w:val="26"/>
          <w:szCs w:val="26"/>
        </w:rPr>
        <w:t>ешение</w:t>
      </w:r>
      <w:r w:rsidRPr="00874DE2">
        <w:rPr>
          <w:rFonts w:ascii="Times New Roman" w:hAnsi="Times New Roman" w:cs="Times New Roman"/>
          <w:color w:val="auto"/>
          <w:sz w:val="26"/>
          <w:szCs w:val="26"/>
        </w:rPr>
        <w:t xml:space="preserve"> о предоставлении земельного участка в постоянное (бессрочное) пользование;</w:t>
      </w:r>
    </w:p>
    <w:p w:rsidR="00D41A0F" w:rsidRPr="00874DE2" w:rsidRDefault="00D41A0F"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2E1EA2" w:rsidRPr="00874DE2">
        <w:rPr>
          <w:rFonts w:ascii="Times New Roman" w:hAnsi="Times New Roman" w:cs="Times New Roman"/>
          <w:color w:val="auto"/>
          <w:sz w:val="26"/>
          <w:szCs w:val="26"/>
        </w:rPr>
        <w:t>решение</w:t>
      </w:r>
      <w:r w:rsidR="00304566" w:rsidRPr="00874DE2">
        <w:rPr>
          <w:rFonts w:ascii="Times New Roman" w:hAnsi="Times New Roman" w:cs="Times New Roman"/>
          <w:color w:val="auto"/>
          <w:sz w:val="26"/>
          <w:szCs w:val="26"/>
        </w:rPr>
        <w:t xml:space="preserve"> об </w:t>
      </w:r>
      <w:r w:rsidRPr="00874DE2">
        <w:rPr>
          <w:rFonts w:ascii="Times New Roman" w:hAnsi="Times New Roman" w:cs="Times New Roman"/>
          <w:color w:val="auto"/>
          <w:sz w:val="26"/>
          <w:szCs w:val="26"/>
        </w:rPr>
        <w:t>отказ</w:t>
      </w:r>
      <w:r w:rsidR="00304566" w:rsidRPr="00874DE2">
        <w:rPr>
          <w:rFonts w:ascii="Times New Roman" w:hAnsi="Times New Roman" w:cs="Times New Roman"/>
          <w:color w:val="auto"/>
          <w:sz w:val="26"/>
          <w:szCs w:val="26"/>
        </w:rPr>
        <w:t>е</w:t>
      </w:r>
      <w:r w:rsidRPr="00874DE2">
        <w:rPr>
          <w:rFonts w:ascii="Times New Roman" w:hAnsi="Times New Roman" w:cs="Times New Roman"/>
          <w:color w:val="auto"/>
          <w:sz w:val="26"/>
          <w:szCs w:val="26"/>
        </w:rPr>
        <w:t xml:space="preserve"> в предоставлении муниципальной услуги.</w:t>
      </w:r>
    </w:p>
    <w:p w:rsidR="00394E26" w:rsidRPr="00874DE2" w:rsidRDefault="002844C0"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Pr="00874DE2">
        <w:rPr>
          <w:rFonts w:ascii="Times New Roman" w:hAnsi="Times New Roman" w:cs="Times New Roman"/>
          <w:color w:val="auto"/>
          <w:kern w:val="3"/>
          <w:sz w:val="26"/>
          <w:szCs w:val="26"/>
        </w:rPr>
        <w:t>уведомление о возврате заявления</w:t>
      </w:r>
    </w:p>
    <w:p w:rsidR="002844C0" w:rsidRPr="00874DE2" w:rsidRDefault="002844C0" w:rsidP="00EA0CE6">
      <w:pPr>
        <w:spacing w:after="0" w:line="240" w:lineRule="auto"/>
        <w:ind w:firstLine="720"/>
        <w:jc w:val="both"/>
        <w:rPr>
          <w:rFonts w:ascii="Times New Roman" w:hAnsi="Times New Roman" w:cs="Times New Roman"/>
          <w:b/>
          <w:bCs/>
          <w:color w:val="auto"/>
          <w:sz w:val="26"/>
          <w:szCs w:val="26"/>
        </w:rPr>
      </w:pPr>
    </w:p>
    <w:p w:rsidR="00394E26" w:rsidRPr="00874DE2" w:rsidRDefault="00394E26" w:rsidP="00EA0CE6">
      <w:pPr>
        <w:spacing w:after="0" w:line="240" w:lineRule="auto"/>
        <w:ind w:firstLine="720"/>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2.4. Срок предоставления услуги</w:t>
      </w:r>
    </w:p>
    <w:p w:rsidR="007C1699" w:rsidRPr="00874DE2" w:rsidRDefault="007C1699" w:rsidP="009B7FCF">
      <w:pPr>
        <w:spacing w:after="0" w:line="240" w:lineRule="auto"/>
        <w:jc w:val="both"/>
        <w:rPr>
          <w:rFonts w:ascii="Times New Roman" w:hAnsi="Times New Roman" w:cs="Times New Roman"/>
          <w:color w:val="auto"/>
          <w:sz w:val="26"/>
          <w:szCs w:val="26"/>
        </w:rPr>
      </w:pPr>
    </w:p>
    <w:p w:rsidR="00394E26" w:rsidRPr="00874DE2" w:rsidRDefault="00394E26" w:rsidP="00EA0CE6">
      <w:pPr>
        <w:pStyle w:val="p3"/>
        <w:shd w:val="clear" w:color="auto" w:fill="FFFFFF"/>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Срок предоставления муниципальной услуги составляет не более 30 (тридцати) календарных дней с момента приема и регистрации заявления.</w:t>
      </w:r>
    </w:p>
    <w:p w:rsidR="00644EBC" w:rsidRPr="00874DE2" w:rsidRDefault="00644EBC" w:rsidP="00EA0CE6">
      <w:pPr>
        <w:pStyle w:val="p3"/>
        <w:shd w:val="clear" w:color="auto" w:fill="FFFFFF"/>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C390F" w:rsidRPr="00874DE2" w:rsidRDefault="00BC390F" w:rsidP="00EA0CE6">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6"/>
          <w:szCs w:val="26"/>
          <w:lang w:eastAsia="ru-RU"/>
        </w:rPr>
      </w:pPr>
      <w:r w:rsidRPr="00874DE2">
        <w:rPr>
          <w:rFonts w:ascii="Times New Roman" w:hAnsi="Times New Roman" w:cs="Times New Roman"/>
          <w:bCs/>
          <w:color w:val="auto"/>
          <w:kern w:val="0"/>
          <w:sz w:val="26"/>
          <w:szCs w:val="26"/>
          <w:lang w:eastAsia="ru-RU"/>
        </w:rPr>
        <w:t xml:space="preserve">Направление уведомления об отказе в предоставлении муниципальной услуги </w:t>
      </w:r>
      <w:r w:rsidR="009A323E" w:rsidRPr="00874DE2">
        <w:rPr>
          <w:rFonts w:ascii="Times New Roman" w:hAnsi="Times New Roman" w:cs="Times New Roman"/>
          <w:bCs/>
          <w:color w:val="auto"/>
          <w:kern w:val="0"/>
          <w:sz w:val="26"/>
          <w:szCs w:val="26"/>
          <w:lang w:eastAsia="ru-RU"/>
        </w:rPr>
        <w:t xml:space="preserve">заявителю </w:t>
      </w:r>
      <w:r w:rsidR="009B7FCF" w:rsidRPr="00874DE2">
        <w:rPr>
          <w:rFonts w:ascii="Times New Roman" w:hAnsi="Times New Roman" w:cs="Times New Roman"/>
          <w:bCs/>
          <w:color w:val="auto"/>
          <w:kern w:val="0"/>
          <w:sz w:val="26"/>
          <w:szCs w:val="26"/>
          <w:lang w:eastAsia="ru-RU"/>
        </w:rPr>
        <w:t xml:space="preserve">не позднее 30 дней </w:t>
      </w:r>
      <w:proofErr w:type="gramStart"/>
      <w:r w:rsidR="009B7FCF" w:rsidRPr="00874DE2">
        <w:rPr>
          <w:rFonts w:ascii="Times New Roman" w:hAnsi="Times New Roman" w:cs="Times New Roman"/>
          <w:bCs/>
          <w:color w:val="auto"/>
          <w:kern w:val="0"/>
          <w:sz w:val="26"/>
          <w:szCs w:val="26"/>
          <w:lang w:eastAsia="ru-RU"/>
        </w:rPr>
        <w:t xml:space="preserve">с </w:t>
      </w:r>
      <w:r w:rsidRPr="00874DE2">
        <w:rPr>
          <w:rFonts w:ascii="Times New Roman" w:hAnsi="Times New Roman" w:cs="Times New Roman"/>
          <w:bCs/>
          <w:color w:val="auto"/>
          <w:kern w:val="0"/>
          <w:sz w:val="26"/>
          <w:szCs w:val="26"/>
          <w:lang w:eastAsia="ru-RU"/>
        </w:rPr>
        <w:t xml:space="preserve"> </w:t>
      </w:r>
      <w:r w:rsidR="009A323E" w:rsidRPr="00874DE2">
        <w:rPr>
          <w:rFonts w:ascii="Times New Roman" w:hAnsi="Times New Roman" w:cs="Times New Roman"/>
          <w:bCs/>
          <w:color w:val="auto"/>
          <w:kern w:val="0"/>
          <w:sz w:val="26"/>
          <w:szCs w:val="26"/>
          <w:lang w:eastAsia="ru-RU"/>
        </w:rPr>
        <w:t xml:space="preserve">даты </w:t>
      </w:r>
      <w:r w:rsidRPr="00874DE2">
        <w:rPr>
          <w:rFonts w:ascii="Times New Roman" w:hAnsi="Times New Roman" w:cs="Times New Roman"/>
          <w:bCs/>
          <w:color w:val="auto"/>
          <w:kern w:val="0"/>
          <w:sz w:val="26"/>
          <w:szCs w:val="26"/>
          <w:lang w:eastAsia="ru-RU"/>
        </w:rPr>
        <w:t xml:space="preserve"> регистрации</w:t>
      </w:r>
      <w:proofErr w:type="gramEnd"/>
      <w:r w:rsidRPr="00874DE2">
        <w:rPr>
          <w:rFonts w:ascii="Times New Roman" w:hAnsi="Times New Roman" w:cs="Times New Roman"/>
          <w:bCs/>
          <w:color w:val="auto"/>
          <w:kern w:val="0"/>
          <w:sz w:val="26"/>
          <w:szCs w:val="26"/>
          <w:lang w:eastAsia="ru-RU"/>
        </w:rPr>
        <w:t xml:space="preserve"> заявления.</w:t>
      </w:r>
    </w:p>
    <w:p w:rsidR="00D74DE7" w:rsidRPr="00874DE2" w:rsidRDefault="009A323E" w:rsidP="00EA0CE6">
      <w:pPr>
        <w:spacing w:after="0" w:line="240" w:lineRule="auto"/>
        <w:ind w:firstLine="28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D74DE7" w:rsidRPr="00874DE2">
        <w:rPr>
          <w:rFonts w:ascii="Times New Roman" w:hAnsi="Times New Roman" w:cs="Times New Roman"/>
          <w:color w:val="auto"/>
          <w:sz w:val="26"/>
          <w:szCs w:val="26"/>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47971" w:rsidRPr="00874DE2" w:rsidRDefault="00147971" w:rsidP="00EA0CE6">
      <w:pPr>
        <w:spacing w:after="0" w:line="240" w:lineRule="auto"/>
        <w:ind w:firstLine="284"/>
        <w:jc w:val="both"/>
        <w:rPr>
          <w:rFonts w:ascii="Times New Roman" w:hAnsi="Times New Roman" w:cs="Times New Roman"/>
          <w:color w:val="auto"/>
          <w:sz w:val="26"/>
          <w:szCs w:val="26"/>
        </w:rPr>
      </w:pPr>
    </w:p>
    <w:p w:rsidR="00147971" w:rsidRPr="00874DE2" w:rsidRDefault="00147971" w:rsidP="0014797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6"/>
          <w:szCs w:val="26"/>
          <w:lang w:eastAsia="ru-RU"/>
        </w:rPr>
      </w:pPr>
      <w:r w:rsidRPr="00874DE2">
        <w:rPr>
          <w:rFonts w:ascii="Times New Roman" w:hAnsi="Times New Roman" w:cs="Times New Roman"/>
          <w:b/>
          <w:color w:val="auto"/>
          <w:kern w:val="0"/>
          <w:sz w:val="26"/>
          <w:szCs w:val="26"/>
          <w:lang w:eastAsia="ru-RU"/>
        </w:rPr>
        <w:t xml:space="preserve">2.5. Нормативные правовые акты, регулирующие предоставление </w:t>
      </w:r>
    </w:p>
    <w:p w:rsidR="00147971" w:rsidRPr="00874DE2" w:rsidRDefault="00147971" w:rsidP="0014797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6"/>
          <w:szCs w:val="26"/>
          <w:lang w:eastAsia="ru-RU"/>
        </w:rPr>
      </w:pPr>
      <w:r w:rsidRPr="00874DE2">
        <w:rPr>
          <w:rFonts w:ascii="Times New Roman" w:hAnsi="Times New Roman" w:cs="Times New Roman"/>
          <w:b/>
          <w:color w:val="auto"/>
          <w:kern w:val="0"/>
          <w:sz w:val="26"/>
          <w:szCs w:val="26"/>
          <w:lang w:eastAsia="ru-RU"/>
        </w:rPr>
        <w:t>муниципальной  услуги</w:t>
      </w:r>
    </w:p>
    <w:p w:rsidR="00147971" w:rsidRPr="00874DE2" w:rsidRDefault="00147971" w:rsidP="00147971">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6"/>
          <w:szCs w:val="26"/>
          <w:highlight w:val="yellow"/>
          <w:lang w:eastAsia="ru-RU"/>
        </w:rPr>
      </w:pPr>
      <w:r w:rsidRPr="00874DE2">
        <w:rPr>
          <w:rFonts w:ascii="Times New Roman" w:hAnsi="Times New Roman" w:cs="Times New Roman"/>
          <w:color w:val="auto"/>
          <w:kern w:val="0"/>
          <w:sz w:val="26"/>
          <w:szCs w:val="2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E86800" w:rsidRPr="00874DE2">
          <w:rPr>
            <w:rStyle w:val="a4"/>
            <w:rFonts w:ascii="Times New Roman" w:hAnsi="Times New Roman" w:cs="Times New Roman"/>
            <w:kern w:val="0"/>
            <w:sz w:val="26"/>
            <w:szCs w:val="26"/>
            <w:lang w:eastAsia="ru-RU"/>
          </w:rPr>
          <w:t>http://bol.rkursk.ru/</w:t>
        </w:r>
      </w:hyperlink>
      <w:r w:rsidR="00E86800" w:rsidRPr="00874DE2">
        <w:rPr>
          <w:rFonts w:ascii="Times New Roman" w:hAnsi="Times New Roman" w:cs="Times New Roman"/>
          <w:color w:val="auto"/>
          <w:kern w:val="0"/>
          <w:sz w:val="26"/>
          <w:szCs w:val="26"/>
          <w:lang w:eastAsia="ru-RU"/>
        </w:rPr>
        <w:t xml:space="preserve"> </w:t>
      </w:r>
      <w:r w:rsidRPr="00874DE2">
        <w:rPr>
          <w:rFonts w:ascii="Times New Roman" w:hAnsi="Times New Roman" w:cs="Times New Roman"/>
          <w:color w:val="auto"/>
          <w:kern w:val="0"/>
          <w:sz w:val="26"/>
          <w:szCs w:val="26"/>
          <w:lang w:eastAsia="ru-RU"/>
        </w:rPr>
        <w:t xml:space="preserve">в сети «Интернет», а также на Едином портале </w:t>
      </w:r>
      <w:r w:rsidR="00EF187B" w:rsidRPr="00874DE2">
        <w:rPr>
          <w:rFonts w:ascii="Times New Roman" w:hAnsi="Times New Roman" w:cs="Times New Roman"/>
          <w:color w:val="auto"/>
          <w:kern w:val="0"/>
          <w:sz w:val="26"/>
          <w:szCs w:val="26"/>
          <w:lang w:eastAsia="ru-RU"/>
        </w:rPr>
        <w:t xml:space="preserve"> </w:t>
      </w:r>
      <w:hyperlink r:id="rId13" w:history="1">
        <w:r w:rsidR="00EF187B" w:rsidRPr="00874DE2">
          <w:rPr>
            <w:rStyle w:val="a4"/>
            <w:rFonts w:ascii="Times New Roman" w:hAnsi="Times New Roman" w:cs="Times New Roman"/>
            <w:kern w:val="0"/>
            <w:sz w:val="26"/>
            <w:szCs w:val="26"/>
            <w:lang w:eastAsia="ru-RU"/>
          </w:rPr>
          <w:t>https://www.gosuslugi.ru</w:t>
        </w:r>
      </w:hyperlink>
      <w:r w:rsidRPr="00874DE2">
        <w:rPr>
          <w:rFonts w:ascii="Times New Roman" w:hAnsi="Times New Roman" w:cs="Times New Roman"/>
          <w:color w:val="auto"/>
          <w:kern w:val="0"/>
          <w:sz w:val="26"/>
          <w:szCs w:val="26"/>
          <w:lang w:eastAsia="ru-RU"/>
        </w:rPr>
        <w:t>.</w:t>
      </w:r>
      <w:r w:rsidR="00EF187B" w:rsidRPr="00874DE2">
        <w:rPr>
          <w:rFonts w:ascii="Times New Roman" w:hAnsi="Times New Roman" w:cs="Times New Roman"/>
          <w:color w:val="auto"/>
          <w:kern w:val="0"/>
          <w:sz w:val="26"/>
          <w:szCs w:val="26"/>
          <w:lang w:eastAsia="ru-RU"/>
        </w:rPr>
        <w:t xml:space="preserve"> </w:t>
      </w:r>
    </w:p>
    <w:p w:rsidR="00394E26" w:rsidRPr="00874DE2" w:rsidRDefault="00394E26" w:rsidP="00EA0CE6">
      <w:pPr>
        <w:spacing w:after="0" w:line="240" w:lineRule="auto"/>
        <w:jc w:val="both"/>
        <w:rPr>
          <w:rFonts w:ascii="Times New Roman" w:hAnsi="Times New Roman" w:cs="Times New Roman"/>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41F46" w:rsidRPr="00874DE2" w:rsidRDefault="00D41F46" w:rsidP="00EA0CE6">
      <w:pPr>
        <w:pStyle w:val="ConsPlusNormal0"/>
        <w:widowControl/>
        <w:ind w:firstLine="709"/>
        <w:jc w:val="both"/>
        <w:rPr>
          <w:rFonts w:ascii="Times New Roman" w:eastAsia="Calibri" w:hAnsi="Times New Roman" w:cs="Times New Roman"/>
          <w:sz w:val="26"/>
          <w:szCs w:val="26"/>
          <w:lang w:eastAsia="en-US"/>
        </w:rPr>
      </w:pPr>
    </w:p>
    <w:p w:rsidR="00D41F46" w:rsidRPr="00874DE2" w:rsidRDefault="00D41F46" w:rsidP="00EA0CE6">
      <w:pPr>
        <w:pStyle w:val="ConsPlusNormal0"/>
        <w:widowControl/>
        <w:ind w:firstLine="709"/>
        <w:jc w:val="both"/>
        <w:rPr>
          <w:rFonts w:ascii="Times New Roman" w:eastAsia="Calibri" w:hAnsi="Times New Roman" w:cs="Times New Roman"/>
          <w:i/>
          <w:sz w:val="26"/>
          <w:szCs w:val="26"/>
        </w:rPr>
      </w:pPr>
      <w:r w:rsidRPr="00874DE2">
        <w:rPr>
          <w:rFonts w:ascii="Times New Roman" w:eastAsia="Calibri" w:hAnsi="Times New Roman" w:cs="Times New Roman"/>
          <w:sz w:val="26"/>
          <w:szCs w:val="26"/>
          <w:lang w:eastAsia="en-US"/>
        </w:rPr>
        <w:t>2.6.1. Для получения муниципальной услуги заявитель представляет следующие документы:</w:t>
      </w:r>
    </w:p>
    <w:p w:rsidR="00644EBC" w:rsidRPr="00874DE2" w:rsidRDefault="00394E26"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color w:val="auto"/>
          <w:sz w:val="26"/>
          <w:szCs w:val="26"/>
        </w:rPr>
        <w:tab/>
        <w:t xml:space="preserve">1) </w:t>
      </w:r>
      <w:r w:rsidR="00644EBC" w:rsidRPr="00874DE2">
        <w:rPr>
          <w:rFonts w:ascii="Times New Roman" w:hAnsi="Times New Roman" w:cs="Times New Roman"/>
          <w:bCs/>
          <w:iCs/>
          <w:color w:val="auto"/>
          <w:sz w:val="26"/>
          <w:szCs w:val="26"/>
        </w:rPr>
        <w:t xml:space="preserve">заявление о предоставлении муниципальной услуги по образцу согласно приложению </w:t>
      </w:r>
      <w:r w:rsidR="00D41F46" w:rsidRPr="00874DE2">
        <w:rPr>
          <w:rFonts w:ascii="Times New Roman" w:hAnsi="Times New Roman" w:cs="Times New Roman"/>
          <w:bCs/>
          <w:iCs/>
          <w:color w:val="auto"/>
          <w:sz w:val="26"/>
          <w:szCs w:val="26"/>
        </w:rPr>
        <w:t>№</w:t>
      </w:r>
      <w:r w:rsidR="00F27E35" w:rsidRPr="00874DE2">
        <w:rPr>
          <w:rFonts w:ascii="Times New Roman" w:hAnsi="Times New Roman" w:cs="Times New Roman"/>
          <w:bCs/>
          <w:iCs/>
          <w:color w:val="auto"/>
          <w:sz w:val="26"/>
          <w:szCs w:val="26"/>
        </w:rPr>
        <w:t>1 к настоящему А</w:t>
      </w:r>
      <w:r w:rsidR="00644EBC" w:rsidRPr="00874DE2">
        <w:rPr>
          <w:rFonts w:ascii="Times New Roman" w:hAnsi="Times New Roman" w:cs="Times New Roman"/>
          <w:bCs/>
          <w:iCs/>
          <w:color w:val="auto"/>
          <w:sz w:val="26"/>
          <w:szCs w:val="26"/>
        </w:rPr>
        <w:t>дминистративному регламенту и содержащему следующую информацию:</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кадастровый номер испрашиваемого земельного участка;</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реквизиты решения об изъятии земельного участка для государственных или муниципальных ну</w:t>
      </w:r>
      <w:proofErr w:type="gramStart"/>
      <w:r w:rsidRPr="00874DE2">
        <w:rPr>
          <w:rFonts w:ascii="Times New Roman" w:hAnsi="Times New Roman" w:cs="Times New Roman"/>
          <w:bCs/>
          <w:iCs/>
          <w:color w:val="auto"/>
          <w:sz w:val="26"/>
          <w:szCs w:val="26"/>
        </w:rPr>
        <w:t>жд в сл</w:t>
      </w:r>
      <w:proofErr w:type="gramEnd"/>
      <w:r w:rsidRPr="00874DE2">
        <w:rPr>
          <w:rFonts w:ascii="Times New Roman" w:hAnsi="Times New Roman" w:cs="Times New Roman"/>
          <w:bCs/>
          <w:iCs/>
          <w:color w:val="auto"/>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цель использования земельного участка;</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4EBC" w:rsidRPr="00874DE2" w:rsidRDefault="00644EBC" w:rsidP="00EA0CE6">
      <w:pPr>
        <w:spacing w:after="0" w:line="240" w:lineRule="auto"/>
        <w:jc w:val="both"/>
        <w:rPr>
          <w:rFonts w:ascii="Times New Roman" w:hAnsi="Times New Roman" w:cs="Times New Roman"/>
          <w:bCs/>
          <w:iCs/>
          <w:color w:val="auto"/>
          <w:sz w:val="26"/>
          <w:szCs w:val="26"/>
        </w:rPr>
      </w:pPr>
      <w:r w:rsidRPr="00874DE2">
        <w:rPr>
          <w:rFonts w:ascii="Times New Roman" w:hAnsi="Times New Roman" w:cs="Times New Roman"/>
          <w:bCs/>
          <w:iCs/>
          <w:color w:val="auto"/>
          <w:sz w:val="26"/>
          <w:szCs w:val="26"/>
        </w:rPr>
        <w:tab/>
        <w:t>- почтовый адрес и (или) адрес электронной почты для связи с заявителем;</w:t>
      </w:r>
    </w:p>
    <w:p w:rsidR="00304566" w:rsidRPr="00874DE2" w:rsidRDefault="00644EBC" w:rsidP="00EA0CE6">
      <w:pPr>
        <w:spacing w:after="0" w:line="240" w:lineRule="auto"/>
        <w:jc w:val="both"/>
        <w:rPr>
          <w:rFonts w:ascii="Times New Roman" w:hAnsi="Times New Roman" w:cs="Times New Roman"/>
          <w:bCs/>
          <w:color w:val="auto"/>
          <w:kern w:val="0"/>
          <w:sz w:val="26"/>
          <w:szCs w:val="26"/>
          <w:lang w:eastAsia="ru-RU"/>
        </w:rPr>
      </w:pPr>
      <w:r w:rsidRPr="00874DE2">
        <w:rPr>
          <w:rFonts w:ascii="Times New Roman" w:hAnsi="Times New Roman" w:cs="Times New Roman"/>
          <w:bCs/>
          <w:iCs/>
          <w:color w:val="auto"/>
          <w:sz w:val="26"/>
          <w:szCs w:val="26"/>
        </w:rPr>
        <w:tab/>
        <w:t>- дата подачи заявления о предоставлении земельного участка;</w:t>
      </w:r>
    </w:p>
    <w:p w:rsidR="00304566" w:rsidRPr="00874DE2" w:rsidRDefault="0030456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lastRenderedPageBreak/>
        <w:tab/>
      </w:r>
      <w:r w:rsidR="00645584" w:rsidRPr="00874DE2">
        <w:rPr>
          <w:rFonts w:ascii="Times New Roman" w:hAnsi="Times New Roman" w:cs="Times New Roman"/>
          <w:color w:val="auto"/>
          <w:sz w:val="26"/>
          <w:szCs w:val="26"/>
        </w:rPr>
        <w:t>2</w:t>
      </w:r>
      <w:r w:rsidRPr="00874DE2">
        <w:rPr>
          <w:rFonts w:ascii="Times New Roman" w:hAnsi="Times New Roman" w:cs="Times New Roman"/>
          <w:color w:val="auto"/>
          <w:sz w:val="26"/>
          <w:szCs w:val="26"/>
        </w:rPr>
        <w:t xml:space="preserve">) </w:t>
      </w:r>
      <w:r w:rsidR="00CF33B3" w:rsidRPr="00874DE2">
        <w:rPr>
          <w:rFonts w:ascii="Times New Roman" w:hAnsi="Times New Roman" w:cs="Times New Roman"/>
          <w:color w:val="auto"/>
          <w:sz w:val="26"/>
          <w:szCs w:val="26"/>
        </w:rPr>
        <w:t xml:space="preserve">документ, подтверждающий  </w:t>
      </w:r>
      <w:r w:rsidRPr="00874DE2">
        <w:rPr>
          <w:rFonts w:ascii="Times New Roman" w:hAnsi="Times New Roman" w:cs="Times New Roman"/>
          <w:color w:val="auto"/>
          <w:sz w:val="26"/>
          <w:szCs w:val="26"/>
        </w:rPr>
        <w:t>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04566" w:rsidRPr="00874DE2" w:rsidRDefault="0030456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645584" w:rsidRPr="00874DE2">
        <w:rPr>
          <w:rFonts w:ascii="Times New Roman" w:hAnsi="Times New Roman" w:cs="Times New Roman"/>
          <w:color w:val="auto"/>
          <w:sz w:val="26"/>
          <w:szCs w:val="26"/>
        </w:rPr>
        <w:t>3</w:t>
      </w:r>
      <w:r w:rsidRPr="00874DE2">
        <w:rPr>
          <w:rFonts w:ascii="Times New Roman" w:hAnsi="Times New Roman" w:cs="Times New Roman"/>
          <w:color w:val="auto"/>
          <w:sz w:val="26"/>
          <w:szCs w:val="26"/>
        </w:rPr>
        <w:t xml:space="preserve">) документы, подтверждающие право заявителя на приобретение земельного участка без проведения торгов из перечня согласно приложению </w:t>
      </w:r>
      <w:r w:rsidR="00BA62E1" w:rsidRPr="00874DE2">
        <w:rPr>
          <w:rFonts w:ascii="Times New Roman" w:hAnsi="Times New Roman" w:cs="Times New Roman"/>
          <w:color w:val="auto"/>
          <w:sz w:val="26"/>
          <w:szCs w:val="26"/>
        </w:rPr>
        <w:t xml:space="preserve"> </w:t>
      </w:r>
      <w:r w:rsidRPr="00874DE2">
        <w:rPr>
          <w:rFonts w:ascii="Times New Roman" w:hAnsi="Times New Roman" w:cs="Times New Roman"/>
          <w:color w:val="auto"/>
          <w:sz w:val="26"/>
          <w:szCs w:val="26"/>
        </w:rPr>
        <w:t>№</w:t>
      </w:r>
      <w:r w:rsidR="001E3368" w:rsidRPr="00874DE2">
        <w:rPr>
          <w:rFonts w:ascii="Times New Roman" w:hAnsi="Times New Roman" w:cs="Times New Roman"/>
          <w:color w:val="auto"/>
          <w:sz w:val="26"/>
          <w:szCs w:val="26"/>
        </w:rPr>
        <w:t xml:space="preserve">  </w:t>
      </w:r>
      <w:r w:rsidR="001B1DF2" w:rsidRPr="00874DE2">
        <w:rPr>
          <w:rFonts w:ascii="Times New Roman" w:hAnsi="Times New Roman" w:cs="Times New Roman"/>
          <w:color w:val="auto"/>
          <w:sz w:val="26"/>
          <w:szCs w:val="26"/>
        </w:rPr>
        <w:t xml:space="preserve">2 </w:t>
      </w:r>
      <w:r w:rsidR="00BA62E1" w:rsidRPr="00874DE2">
        <w:rPr>
          <w:rFonts w:ascii="Times New Roman" w:hAnsi="Times New Roman" w:cs="Times New Roman"/>
          <w:color w:val="auto"/>
          <w:sz w:val="26"/>
          <w:szCs w:val="26"/>
        </w:rPr>
        <w:t xml:space="preserve"> к</w:t>
      </w:r>
      <w:r w:rsidR="00CF33B3" w:rsidRPr="00874DE2">
        <w:rPr>
          <w:rFonts w:ascii="Times New Roman" w:hAnsi="Times New Roman" w:cs="Times New Roman"/>
          <w:color w:val="auto"/>
          <w:sz w:val="26"/>
          <w:szCs w:val="26"/>
        </w:rPr>
        <w:t xml:space="preserve"> настоящему административному регламенту</w:t>
      </w:r>
      <w:proofErr w:type="gramStart"/>
      <w:r w:rsidR="00CF33B3" w:rsidRPr="00874DE2">
        <w:rPr>
          <w:rFonts w:ascii="Times New Roman" w:hAnsi="Times New Roman" w:cs="Times New Roman"/>
          <w:color w:val="auto"/>
          <w:sz w:val="26"/>
          <w:szCs w:val="26"/>
        </w:rPr>
        <w:t>;</w:t>
      </w:r>
      <w:r w:rsidRPr="00874DE2">
        <w:rPr>
          <w:rFonts w:ascii="Times New Roman" w:hAnsi="Times New Roman" w:cs="Times New Roman"/>
          <w:color w:val="auto"/>
          <w:sz w:val="26"/>
          <w:szCs w:val="26"/>
        </w:rPr>
        <w:t>;</w:t>
      </w:r>
      <w:proofErr w:type="gramEnd"/>
    </w:p>
    <w:p w:rsidR="00FB3D99" w:rsidRPr="00874DE2" w:rsidRDefault="00FB3D99" w:rsidP="00CF33B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CF33B3" w:rsidRPr="00874DE2">
        <w:rPr>
          <w:rFonts w:ascii="Times New Roman" w:hAnsi="Times New Roman" w:cs="Times New Roman"/>
          <w:color w:val="auto"/>
          <w:kern w:val="0"/>
          <w:sz w:val="26"/>
          <w:szCs w:val="26"/>
          <w:lang w:eastAsia="ru-RU"/>
        </w:rPr>
        <w:t xml:space="preserve"> </w:t>
      </w:r>
    </w:p>
    <w:p w:rsidR="00D74DE7" w:rsidRPr="00874DE2" w:rsidRDefault="007457F1"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D74DE7" w:rsidRPr="00874DE2">
        <w:rPr>
          <w:rFonts w:ascii="Times New Roman" w:hAnsi="Times New Roman" w:cs="Times New Roman"/>
          <w:color w:val="auto"/>
          <w:sz w:val="26"/>
          <w:szCs w:val="26"/>
        </w:rPr>
        <w:t xml:space="preserve">2.6.2.  Документы предоставляются на русском языке. К </w:t>
      </w:r>
      <w:proofErr w:type="gramStart"/>
      <w:r w:rsidR="00D74DE7" w:rsidRPr="00874DE2">
        <w:rPr>
          <w:rFonts w:ascii="Times New Roman" w:hAnsi="Times New Roman" w:cs="Times New Roman"/>
          <w:color w:val="auto"/>
          <w:sz w:val="26"/>
          <w:szCs w:val="26"/>
        </w:rPr>
        <w:t>документам</w:t>
      </w:r>
      <w:proofErr w:type="gramEnd"/>
      <w:r w:rsidR="00D74DE7" w:rsidRPr="00874DE2">
        <w:rPr>
          <w:rFonts w:ascii="Times New Roman" w:hAnsi="Times New Roman" w:cs="Times New Roman"/>
          <w:color w:val="auto"/>
          <w:sz w:val="26"/>
          <w:szCs w:val="26"/>
        </w:rPr>
        <w:t xml:space="preserve"> составленным на ином языке должны быть приобщен их перевод на русский язык,  заверенный нотариально.</w:t>
      </w:r>
    </w:p>
    <w:p w:rsidR="00394E26" w:rsidRPr="00874DE2" w:rsidRDefault="00D74DE7"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394E26" w:rsidRPr="00874DE2">
        <w:rPr>
          <w:rFonts w:ascii="Times New Roman" w:hAnsi="Times New Roman" w:cs="Times New Roman"/>
          <w:color w:val="auto"/>
          <w:sz w:val="26"/>
          <w:szCs w:val="26"/>
        </w:rPr>
        <w:t>2.6.</w:t>
      </w:r>
      <w:r w:rsidRPr="00874DE2">
        <w:rPr>
          <w:rFonts w:ascii="Times New Roman" w:hAnsi="Times New Roman" w:cs="Times New Roman"/>
          <w:color w:val="auto"/>
          <w:sz w:val="26"/>
          <w:szCs w:val="26"/>
        </w:rPr>
        <w:t>3</w:t>
      </w:r>
      <w:r w:rsidR="00394E26" w:rsidRPr="00874DE2">
        <w:rPr>
          <w:rFonts w:ascii="Times New Roman" w:hAnsi="Times New Roman" w:cs="Times New Roman"/>
          <w:color w:val="auto"/>
          <w:sz w:val="26"/>
          <w:szCs w:val="26"/>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r w:rsidRPr="00874DE2">
        <w:rPr>
          <w:rFonts w:ascii="Times New Roman" w:hAnsi="Times New Roman" w:cs="Times New Roman"/>
          <w:color w:val="auto"/>
          <w:sz w:val="26"/>
          <w:szCs w:val="26"/>
        </w:rPr>
        <w:t xml:space="preserve"> </w:t>
      </w:r>
    </w:p>
    <w:p w:rsidR="00D43621" w:rsidRPr="00874DE2" w:rsidRDefault="00394E2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D43621" w:rsidRPr="00874DE2">
        <w:rPr>
          <w:rFonts w:ascii="Times New Roman" w:hAnsi="Times New Roman" w:cs="Times New Roman"/>
          <w:color w:val="auto"/>
          <w:sz w:val="26"/>
          <w:szCs w:val="26"/>
        </w:rPr>
        <w:t xml:space="preserve">2.6.4. Заявитель </w:t>
      </w:r>
      <w:r w:rsidR="006D08C7" w:rsidRPr="00874DE2">
        <w:rPr>
          <w:rFonts w:ascii="Times New Roman" w:hAnsi="Times New Roman" w:cs="Times New Roman"/>
          <w:color w:val="auto"/>
          <w:sz w:val="26"/>
          <w:szCs w:val="26"/>
        </w:rPr>
        <w:t>в</w:t>
      </w:r>
      <w:r w:rsidR="00D43621" w:rsidRPr="00874DE2">
        <w:rPr>
          <w:rFonts w:ascii="Times New Roman" w:hAnsi="Times New Roman" w:cs="Times New Roman"/>
          <w:color w:val="auto"/>
          <w:sz w:val="26"/>
          <w:szCs w:val="26"/>
        </w:rPr>
        <w:t>праве предоставить заявление и документы следующим способом:</w:t>
      </w: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в Администрацию:</w:t>
      </w:r>
    </w:p>
    <w:p w:rsidR="00321480" w:rsidRDefault="00D43621" w:rsidP="00EA0CE6">
      <w:pPr>
        <w:autoSpaceDE w:val="0"/>
        <w:autoSpaceDN w:val="0"/>
        <w:adjustRightInd w:val="0"/>
        <w:spacing w:after="0" w:line="240" w:lineRule="auto"/>
        <w:ind w:firstLine="539"/>
        <w:jc w:val="both"/>
        <w:rPr>
          <w:rFonts w:ascii="Times New Roman" w:hAnsi="Times New Roman" w:cs="Times New Roman"/>
          <w:bCs/>
          <w:color w:val="auto"/>
          <w:sz w:val="26"/>
          <w:szCs w:val="26"/>
        </w:rPr>
      </w:pPr>
      <w:r w:rsidRPr="00874DE2">
        <w:rPr>
          <w:rFonts w:ascii="Times New Roman" w:hAnsi="Times New Roman" w:cs="Times New Roman"/>
          <w:color w:val="auto"/>
          <w:sz w:val="26"/>
          <w:szCs w:val="26"/>
        </w:rPr>
        <w:t xml:space="preserve">- </w:t>
      </w:r>
      <w:r w:rsidRPr="00874DE2">
        <w:rPr>
          <w:rFonts w:ascii="Times New Roman" w:hAnsi="Times New Roman" w:cs="Times New Roman"/>
          <w:bCs/>
          <w:color w:val="auto"/>
          <w:sz w:val="26"/>
          <w:szCs w:val="26"/>
        </w:rPr>
        <w:t xml:space="preserve"> на бумажном носителе  посредством почтового отправления</w:t>
      </w:r>
      <w:r w:rsidR="00321480">
        <w:rPr>
          <w:rFonts w:ascii="Times New Roman" w:hAnsi="Times New Roman" w:cs="Times New Roman"/>
          <w:bCs/>
          <w:color w:val="auto"/>
          <w:sz w:val="26"/>
          <w:szCs w:val="26"/>
        </w:rPr>
        <w:t>;</w:t>
      </w:r>
      <w:r w:rsidRPr="00874DE2">
        <w:rPr>
          <w:rFonts w:ascii="Times New Roman" w:hAnsi="Times New Roman" w:cs="Times New Roman"/>
          <w:bCs/>
          <w:color w:val="auto"/>
          <w:sz w:val="26"/>
          <w:szCs w:val="26"/>
        </w:rPr>
        <w:t xml:space="preserve"> </w:t>
      </w: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bCs/>
          <w:color w:val="auto"/>
          <w:sz w:val="26"/>
          <w:szCs w:val="26"/>
        </w:rPr>
        <w:t xml:space="preserve">- </w:t>
      </w:r>
      <w:r w:rsidRPr="00874DE2">
        <w:rPr>
          <w:rFonts w:ascii="Times New Roman" w:hAnsi="Times New Roman" w:cs="Times New Roman"/>
          <w:color w:val="auto"/>
          <w:sz w:val="26"/>
          <w:szCs w:val="26"/>
        </w:rPr>
        <w:t>или</w:t>
      </w:r>
      <w:r w:rsidRPr="00874DE2">
        <w:rPr>
          <w:rFonts w:ascii="Times New Roman" w:hAnsi="Times New Roman" w:cs="Times New Roman"/>
          <w:bCs/>
          <w:color w:val="auto"/>
          <w:sz w:val="26"/>
          <w:szCs w:val="26"/>
        </w:rPr>
        <w:t xml:space="preserve"> путем направления электронного документа на официальную электронную почту органа власти.</w:t>
      </w: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в МФЦ:</w:t>
      </w: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 на бумажном носителе  при личном обращении заявителя либо его уполномоченного представителя.</w:t>
      </w:r>
    </w:p>
    <w:p w:rsidR="00D43621" w:rsidRPr="00874DE2" w:rsidRDefault="00D43621" w:rsidP="00193860">
      <w:pPr>
        <w:spacing w:after="0" w:line="240" w:lineRule="auto"/>
        <w:jc w:val="both"/>
        <w:rPr>
          <w:rFonts w:ascii="Times New Roman" w:hAnsi="Times New Roman" w:cs="Times New Roman"/>
          <w:b/>
          <w:bCs/>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2.7. </w:t>
      </w:r>
      <w:proofErr w:type="gramStart"/>
      <w:r w:rsidRPr="00874DE2">
        <w:rPr>
          <w:rFonts w:ascii="Times New Roman" w:hAnsi="Times New Roman" w:cs="Times New Roman"/>
          <w:b/>
          <w:bCs/>
          <w:color w:val="auto"/>
          <w:sz w:val="26"/>
          <w:szCs w:val="26"/>
        </w:rPr>
        <w:t xml:space="preserve">Исчерпывающий перечень документов, необходимых в соответствии с нормативными правовыми актами для предоставления </w:t>
      </w:r>
      <w:r w:rsidR="00A7395E" w:rsidRPr="00874DE2">
        <w:rPr>
          <w:rFonts w:ascii="Times New Roman" w:hAnsi="Times New Roman" w:cs="Times New Roman"/>
          <w:b/>
          <w:color w:val="auto"/>
          <w:kern w:val="0"/>
          <w:sz w:val="26"/>
          <w:szCs w:val="26"/>
          <w:lang w:eastAsia="ru-RU"/>
        </w:rPr>
        <w:t>муниципальной</w:t>
      </w:r>
      <w:r w:rsidR="00A7395E" w:rsidRPr="00874DE2">
        <w:rPr>
          <w:rFonts w:ascii="Times New Roman" w:hAnsi="Times New Roman" w:cs="Times New Roman"/>
          <w:b/>
          <w:bCs/>
          <w:color w:val="auto"/>
          <w:sz w:val="26"/>
          <w:szCs w:val="26"/>
        </w:rPr>
        <w:t xml:space="preserve"> </w:t>
      </w:r>
      <w:r w:rsidRPr="00874DE2">
        <w:rPr>
          <w:rFonts w:ascii="Times New Roman" w:hAnsi="Times New Roman" w:cs="Times New Roman"/>
          <w:b/>
          <w:bCs/>
          <w:color w:val="auto"/>
          <w:sz w:val="26"/>
          <w:szCs w:val="26"/>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7395E" w:rsidRPr="00874DE2">
        <w:rPr>
          <w:rFonts w:ascii="Times New Roman" w:hAnsi="Times New Roman" w:cs="Times New Roman"/>
          <w:b/>
          <w:color w:val="auto"/>
          <w:kern w:val="0"/>
          <w:sz w:val="26"/>
          <w:szCs w:val="26"/>
          <w:lang w:eastAsia="ru-RU"/>
        </w:rPr>
        <w:t>государственных или муниципальных услуг</w:t>
      </w:r>
      <w:r w:rsidRPr="00874DE2">
        <w:rPr>
          <w:rFonts w:ascii="Times New Roman" w:hAnsi="Times New Roman" w:cs="Times New Roman"/>
          <w:b/>
          <w:bCs/>
          <w:color w:val="auto"/>
          <w:sz w:val="26"/>
          <w:szCs w:val="26"/>
        </w:rPr>
        <w:t>,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A10921" w:rsidRPr="00874DE2" w:rsidRDefault="00A10921" w:rsidP="00A7395E">
      <w:pPr>
        <w:spacing w:after="0" w:line="240" w:lineRule="auto"/>
        <w:jc w:val="both"/>
        <w:rPr>
          <w:rFonts w:ascii="Times New Roman" w:hAnsi="Times New Roman" w:cs="Times New Roman"/>
          <w:color w:val="auto"/>
          <w:sz w:val="26"/>
          <w:szCs w:val="26"/>
        </w:rPr>
      </w:pPr>
    </w:p>
    <w:p w:rsidR="00394E26" w:rsidRPr="00874DE2" w:rsidRDefault="00394E2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t xml:space="preserve">Для принятия решения  о предоставлении земельного участка администрация </w:t>
      </w:r>
      <w:r w:rsidR="008F1A58" w:rsidRPr="00874DE2">
        <w:rPr>
          <w:rFonts w:ascii="Times New Roman" w:hAnsi="Times New Roman" w:cs="Times New Roman"/>
          <w:color w:val="auto"/>
          <w:sz w:val="26"/>
          <w:szCs w:val="26"/>
        </w:rPr>
        <w:t>района</w:t>
      </w:r>
      <w:r w:rsidRPr="00874DE2">
        <w:rPr>
          <w:rFonts w:ascii="Times New Roman" w:hAnsi="Times New Roman" w:cs="Times New Roman"/>
          <w:color w:val="auto"/>
          <w:sz w:val="26"/>
          <w:szCs w:val="26"/>
        </w:rPr>
        <w:t xml:space="preserve"> от государственных органов власти запрашиваются следующие документы:</w:t>
      </w:r>
    </w:p>
    <w:p w:rsidR="00194376" w:rsidRPr="00874DE2" w:rsidRDefault="00394E2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194376" w:rsidRPr="00874DE2">
        <w:rPr>
          <w:rFonts w:ascii="Times New Roman" w:hAnsi="Times New Roman" w:cs="Times New Roman"/>
          <w:color w:val="auto"/>
          <w:sz w:val="26"/>
          <w:szCs w:val="26"/>
        </w:rPr>
        <w:t xml:space="preserve">1) </w:t>
      </w:r>
      <w:r w:rsidR="005823F7" w:rsidRPr="00874DE2">
        <w:rPr>
          <w:rFonts w:ascii="Times New Roman" w:hAnsi="Times New Roman" w:cs="Times New Roman"/>
          <w:color w:val="auto"/>
          <w:sz w:val="26"/>
          <w:szCs w:val="26"/>
        </w:rPr>
        <w:t>выписка из Единого государственного реестра недвижимости на приобретаемый земельный участок</w:t>
      </w:r>
      <w:r w:rsidR="00194376" w:rsidRPr="00874DE2">
        <w:rPr>
          <w:rFonts w:ascii="Times New Roman" w:hAnsi="Times New Roman" w:cs="Times New Roman"/>
          <w:color w:val="auto"/>
          <w:sz w:val="26"/>
          <w:szCs w:val="26"/>
        </w:rPr>
        <w:t>;</w:t>
      </w:r>
    </w:p>
    <w:p w:rsidR="00D43621" w:rsidRPr="00874DE2" w:rsidRDefault="00194376" w:rsidP="00EA0CE6">
      <w:pPr>
        <w:spacing w:after="0" w:line="240" w:lineRule="auto"/>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rPr>
        <w:tab/>
        <w:t xml:space="preserve">2) </w:t>
      </w:r>
      <w:r w:rsidR="00D43621" w:rsidRPr="00874DE2">
        <w:rPr>
          <w:rFonts w:ascii="Times New Roman" w:hAnsi="Times New Roman" w:cs="Times New Roman"/>
          <w:color w:val="auto"/>
          <w:sz w:val="26"/>
          <w:szCs w:val="26"/>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823F7" w:rsidRPr="00874DE2" w:rsidRDefault="0019437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03762D" w:rsidRPr="00874DE2">
        <w:rPr>
          <w:rFonts w:ascii="Times New Roman" w:hAnsi="Times New Roman" w:cs="Times New Roman"/>
          <w:color w:val="auto"/>
          <w:sz w:val="26"/>
          <w:szCs w:val="26"/>
        </w:rPr>
        <w:t>3</w:t>
      </w:r>
      <w:r w:rsidRPr="00874DE2">
        <w:rPr>
          <w:rFonts w:ascii="Times New Roman" w:hAnsi="Times New Roman" w:cs="Times New Roman"/>
          <w:color w:val="auto"/>
          <w:sz w:val="26"/>
          <w:szCs w:val="26"/>
        </w:rPr>
        <w:t xml:space="preserve">) </w:t>
      </w:r>
      <w:r w:rsidR="005823F7" w:rsidRPr="00874DE2">
        <w:rPr>
          <w:rFonts w:ascii="Times New Roman" w:hAnsi="Times New Roman" w:cs="Times New Roman"/>
          <w:color w:val="auto"/>
          <w:sz w:val="26"/>
          <w:szCs w:val="26"/>
        </w:rPr>
        <w:t xml:space="preserve">выписка из Единого государственного реестра недвижимости </w:t>
      </w:r>
      <w:r w:rsidR="005D7E34" w:rsidRPr="00874DE2">
        <w:rPr>
          <w:rFonts w:ascii="Times New Roman" w:hAnsi="Times New Roman" w:cs="Times New Roman"/>
          <w:color w:val="auto"/>
          <w:sz w:val="26"/>
          <w:szCs w:val="26"/>
        </w:rPr>
        <w:t>на здания, сооружения</w:t>
      </w:r>
      <w:r w:rsidRPr="00874DE2">
        <w:rPr>
          <w:rFonts w:ascii="Times New Roman" w:hAnsi="Times New Roman" w:cs="Times New Roman"/>
          <w:color w:val="auto"/>
          <w:sz w:val="26"/>
          <w:szCs w:val="26"/>
        </w:rPr>
        <w:t>.</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Непредставление заявителем указанных документов не является основанием для отказа в предоставлении услуги.</w:t>
      </w:r>
    </w:p>
    <w:p w:rsidR="00A10921" w:rsidRPr="00874DE2" w:rsidRDefault="00987C4D" w:rsidP="0083209E">
      <w:pPr>
        <w:suppressAutoHyphens w:val="0"/>
        <w:autoSpaceDN w:val="0"/>
        <w:adjustRightInd w:val="0"/>
        <w:ind w:firstLine="540"/>
        <w:jc w:val="both"/>
        <w:rPr>
          <w:rFonts w:ascii="Times New Roman" w:eastAsia="Calibri" w:hAnsi="Times New Roman" w:cs="Times New Roman"/>
          <w:color w:val="auto"/>
          <w:sz w:val="26"/>
          <w:szCs w:val="26"/>
          <w:lang w:eastAsia="en-US"/>
        </w:rPr>
      </w:pPr>
      <w:r w:rsidRPr="00874DE2">
        <w:rPr>
          <w:rFonts w:ascii="Times New Roman" w:eastAsia="Calibri" w:hAnsi="Times New Roman" w:cs="Times New Roman"/>
          <w:color w:val="auto"/>
          <w:sz w:val="26"/>
          <w:szCs w:val="26"/>
          <w:lang w:eastAsia="en-US"/>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w:t>
      </w:r>
      <w:r w:rsidR="0083209E" w:rsidRPr="00874DE2">
        <w:rPr>
          <w:rFonts w:ascii="Times New Roman" w:eastAsia="Calibri" w:hAnsi="Times New Roman" w:cs="Times New Roman"/>
          <w:color w:val="auto"/>
          <w:sz w:val="26"/>
          <w:szCs w:val="26"/>
          <w:lang w:eastAsia="en-US"/>
        </w:rPr>
        <w:t xml:space="preserve">аявителю муниципальной услуги. </w:t>
      </w: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2.8. Указание на запрет требовать от заявителя</w:t>
      </w:r>
    </w:p>
    <w:p w:rsidR="00A10921" w:rsidRPr="00874DE2" w:rsidRDefault="00A10921" w:rsidP="00EA0CE6">
      <w:pPr>
        <w:spacing w:after="0" w:line="240" w:lineRule="auto"/>
        <w:ind w:firstLine="709"/>
        <w:jc w:val="both"/>
        <w:rPr>
          <w:rFonts w:ascii="Times New Roman" w:hAnsi="Times New Roman" w:cs="Times New Roman"/>
          <w:color w:val="auto"/>
          <w:sz w:val="26"/>
          <w:szCs w:val="26"/>
        </w:rPr>
      </w:pP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Не допускается требовать от заявителя:</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84D" w:rsidRPr="00874DE2" w:rsidRDefault="00D43621" w:rsidP="00E4493E">
      <w:pPr>
        <w:spacing w:after="0" w:line="240" w:lineRule="auto"/>
        <w:ind w:firstLine="709"/>
        <w:jc w:val="both"/>
        <w:rPr>
          <w:rFonts w:ascii="Times New Roman" w:hAnsi="Times New Roman" w:cs="Times New Roman"/>
          <w:color w:val="auto"/>
          <w:sz w:val="26"/>
          <w:szCs w:val="26"/>
        </w:rPr>
      </w:pPr>
      <w:proofErr w:type="gramStart"/>
      <w:r w:rsidRPr="00874DE2">
        <w:rPr>
          <w:rFonts w:ascii="Times New Roman" w:hAnsi="Times New Roman" w:cs="Times New Roman"/>
          <w:color w:val="auto"/>
          <w:sz w:val="26"/>
          <w:szCs w:val="26"/>
        </w:rPr>
        <w:t xml:space="preserve">б) </w:t>
      </w:r>
      <w:r w:rsidR="00EE184D" w:rsidRPr="00874DE2">
        <w:rPr>
          <w:rFonts w:ascii="Times New Roman" w:hAnsi="Times New Roman" w:cs="Times New Roman"/>
          <w:color w:val="auto"/>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00EE184D" w:rsidRPr="00874DE2">
        <w:rPr>
          <w:rFonts w:ascii="Times New Roman" w:hAnsi="Times New Roman" w:cs="Times New Roman"/>
          <w:color w:val="auto"/>
          <w:sz w:val="26"/>
          <w:szCs w:val="26"/>
        </w:rPr>
        <w:t xml:space="preserve"> </w:t>
      </w:r>
      <w:proofErr w:type="gramStart"/>
      <w:r w:rsidR="00EE184D" w:rsidRPr="00874DE2">
        <w:rPr>
          <w:rFonts w:ascii="Times New Roman" w:hAnsi="Times New Roman" w:cs="Times New Roman"/>
          <w:color w:val="auto"/>
          <w:sz w:val="26"/>
          <w:szCs w:val="26"/>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00EE184D" w:rsidRPr="00874DE2">
        <w:rPr>
          <w:rFonts w:ascii="Times New Roman" w:hAnsi="Times New Roman" w:cs="Times New Roman"/>
          <w:color w:val="auto"/>
          <w:sz w:val="26"/>
          <w:szCs w:val="26"/>
        </w:rPr>
        <w:t xml:space="preserve"> Заявитель вправе представить указанные документы и информацию  по собственной инициативе»;</w:t>
      </w:r>
    </w:p>
    <w:p w:rsidR="00274CBB" w:rsidRPr="00874DE2" w:rsidRDefault="00274CBB" w:rsidP="00274C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6"/>
          <w:szCs w:val="26"/>
          <w:lang w:eastAsia="ru-RU"/>
        </w:rPr>
      </w:pPr>
      <w:proofErr w:type="gramStart"/>
      <w:r w:rsidRPr="00874DE2">
        <w:rPr>
          <w:rFonts w:ascii="Times New Roman" w:hAnsi="Times New Roman" w:cs="Times New Roman"/>
          <w:color w:val="auto"/>
          <w:kern w:val="0"/>
          <w:sz w:val="26"/>
          <w:szCs w:val="26"/>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874DE2">
        <w:rPr>
          <w:rFonts w:ascii="Arial" w:hAnsi="Arial" w:cs="Arial"/>
          <w:color w:val="auto"/>
          <w:kern w:val="0"/>
          <w:sz w:val="26"/>
          <w:szCs w:val="26"/>
          <w:lang w:eastAsia="ru-RU"/>
        </w:rPr>
        <w:t xml:space="preserve"> </w:t>
      </w:r>
      <w:r w:rsidRPr="00874DE2">
        <w:rPr>
          <w:rFonts w:ascii="Times New Roman" w:hAnsi="Times New Roman" w:cs="Times New Roman"/>
          <w:color w:val="auto"/>
          <w:kern w:val="0"/>
          <w:sz w:val="26"/>
          <w:szCs w:val="26"/>
          <w:lang w:eastAsia="ru-RU"/>
        </w:rPr>
        <w:t>от 27 июля 2010 г. № 210-ФЗ «Об организации предоставления государственных и муниципальных услуг.</w:t>
      </w:r>
      <w:proofErr w:type="gramEnd"/>
    </w:p>
    <w:p w:rsidR="00274CBB" w:rsidRPr="00874DE2" w:rsidRDefault="00274CBB" w:rsidP="00E4493E">
      <w:pPr>
        <w:spacing w:after="0" w:line="240" w:lineRule="auto"/>
        <w:ind w:firstLine="709"/>
        <w:jc w:val="both"/>
        <w:rPr>
          <w:rFonts w:ascii="Times New Roman" w:hAnsi="Times New Roman" w:cs="Times New Roman"/>
          <w:color w:val="auto"/>
          <w:sz w:val="26"/>
          <w:szCs w:val="26"/>
        </w:rPr>
      </w:pPr>
    </w:p>
    <w:p w:rsidR="0083209E" w:rsidRPr="00874DE2" w:rsidRDefault="0083209E" w:rsidP="00274CBB">
      <w:pPr>
        <w:spacing w:after="0" w:line="240" w:lineRule="auto"/>
        <w:jc w:val="both"/>
        <w:rPr>
          <w:rFonts w:ascii="Times New Roman" w:hAnsi="Times New Roman" w:cs="Times New Roman"/>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2.9. Исчерпывающий перечень оснований для отказа в приеме документов, необходимых для предоставления </w:t>
      </w:r>
      <w:r w:rsidR="009B7FCF" w:rsidRPr="00874DE2">
        <w:rPr>
          <w:rFonts w:ascii="Times New Roman" w:hAnsi="Times New Roman" w:cs="Times New Roman"/>
          <w:b/>
          <w:bCs/>
          <w:color w:val="auto"/>
          <w:sz w:val="26"/>
          <w:szCs w:val="26"/>
        </w:rPr>
        <w:t xml:space="preserve">муниципальной </w:t>
      </w:r>
      <w:r w:rsidR="0065716F" w:rsidRPr="00874DE2">
        <w:rPr>
          <w:rFonts w:ascii="Times New Roman" w:hAnsi="Times New Roman" w:cs="Times New Roman"/>
          <w:b/>
          <w:bCs/>
          <w:color w:val="auto"/>
          <w:sz w:val="26"/>
          <w:szCs w:val="26"/>
        </w:rPr>
        <w:t xml:space="preserve"> </w:t>
      </w:r>
      <w:r w:rsidRPr="00874DE2">
        <w:rPr>
          <w:rFonts w:ascii="Times New Roman" w:hAnsi="Times New Roman" w:cs="Times New Roman"/>
          <w:b/>
          <w:bCs/>
          <w:color w:val="auto"/>
          <w:sz w:val="26"/>
          <w:szCs w:val="26"/>
        </w:rPr>
        <w:t>услуги</w:t>
      </w:r>
    </w:p>
    <w:p w:rsidR="009E1226" w:rsidRPr="00874DE2" w:rsidRDefault="009E1226" w:rsidP="00EA0CE6">
      <w:pPr>
        <w:spacing w:after="0" w:line="240" w:lineRule="auto"/>
        <w:ind w:firstLine="709"/>
        <w:jc w:val="both"/>
        <w:rPr>
          <w:rFonts w:ascii="Times New Roman" w:hAnsi="Times New Roman" w:cs="Times New Roman"/>
          <w:color w:val="auto"/>
          <w:sz w:val="26"/>
          <w:szCs w:val="26"/>
        </w:rPr>
      </w:pPr>
    </w:p>
    <w:p w:rsidR="00EE3DE3" w:rsidRPr="00874DE2" w:rsidRDefault="0083209E"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562CF6" w:rsidRPr="00874DE2">
        <w:rPr>
          <w:rFonts w:ascii="Times New Roman" w:hAnsi="Times New Roman" w:cs="Times New Roman"/>
          <w:color w:val="auto"/>
          <w:sz w:val="26"/>
          <w:szCs w:val="26"/>
        </w:rPr>
        <w:t>Заявление не соответствует требованиям пунктов 2.6.2., 2.6.3. настоящего Административного регламента;</w:t>
      </w:r>
    </w:p>
    <w:p w:rsidR="00562CF6" w:rsidRPr="00874DE2" w:rsidRDefault="0083209E" w:rsidP="00562CF6">
      <w:pPr>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к</w:t>
      </w:r>
      <w:r w:rsidR="00562CF6" w:rsidRPr="00874DE2">
        <w:rPr>
          <w:rFonts w:ascii="Times New Roman" w:hAnsi="Times New Roman" w:cs="Times New Roman"/>
          <w:color w:val="auto"/>
          <w:sz w:val="26"/>
          <w:szCs w:val="26"/>
        </w:rPr>
        <w:t xml:space="preserve"> заявлению не приложены документы, предусмотренные пунктом 2.6.1. настоящего Административного регламента. </w:t>
      </w:r>
    </w:p>
    <w:p w:rsidR="009E1226" w:rsidRPr="00874DE2" w:rsidRDefault="009E1226" w:rsidP="00562CF6">
      <w:pPr>
        <w:spacing w:after="0" w:line="240" w:lineRule="auto"/>
        <w:jc w:val="both"/>
        <w:rPr>
          <w:rFonts w:ascii="Times New Roman" w:hAnsi="Times New Roman" w:cs="Times New Roman"/>
          <w:b/>
          <w:bCs/>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lastRenderedPageBreak/>
        <w:t xml:space="preserve">2.10. Исчерпывающий перечень оснований для приостановления </w:t>
      </w:r>
      <w:r w:rsidR="0065716F" w:rsidRPr="00874DE2">
        <w:rPr>
          <w:rFonts w:ascii="Times New Roman" w:hAnsi="Times New Roman" w:cs="Times New Roman"/>
          <w:b/>
          <w:bCs/>
          <w:color w:val="auto"/>
          <w:sz w:val="26"/>
          <w:szCs w:val="26"/>
        </w:rPr>
        <w:t xml:space="preserve">предоставления муниципальной услуги  </w:t>
      </w:r>
      <w:r w:rsidRPr="00874DE2">
        <w:rPr>
          <w:rFonts w:ascii="Times New Roman" w:hAnsi="Times New Roman" w:cs="Times New Roman"/>
          <w:b/>
          <w:bCs/>
          <w:color w:val="auto"/>
          <w:sz w:val="26"/>
          <w:szCs w:val="26"/>
        </w:rPr>
        <w:t xml:space="preserve">или отказа в предоставлении </w:t>
      </w:r>
      <w:r w:rsidR="0065716F" w:rsidRPr="00874DE2">
        <w:rPr>
          <w:rFonts w:ascii="Times New Roman" w:hAnsi="Times New Roman" w:cs="Times New Roman"/>
          <w:b/>
          <w:bCs/>
          <w:color w:val="auto"/>
          <w:sz w:val="26"/>
          <w:szCs w:val="26"/>
        </w:rPr>
        <w:t xml:space="preserve">муниципальной </w:t>
      </w:r>
      <w:r w:rsidRPr="00874DE2">
        <w:rPr>
          <w:rFonts w:ascii="Times New Roman" w:hAnsi="Times New Roman" w:cs="Times New Roman"/>
          <w:b/>
          <w:bCs/>
          <w:color w:val="auto"/>
          <w:sz w:val="26"/>
          <w:szCs w:val="26"/>
        </w:rPr>
        <w:t>услуги</w:t>
      </w:r>
    </w:p>
    <w:p w:rsidR="0065716F" w:rsidRPr="00874DE2" w:rsidRDefault="0065716F" w:rsidP="00EA0CE6">
      <w:pPr>
        <w:spacing w:after="0" w:line="240" w:lineRule="auto"/>
        <w:ind w:firstLine="709"/>
        <w:jc w:val="both"/>
        <w:rPr>
          <w:rFonts w:ascii="Times New Roman" w:hAnsi="Times New Roman" w:cs="Times New Roman"/>
          <w:b/>
          <w:bCs/>
          <w:color w:val="auto"/>
          <w:sz w:val="26"/>
          <w:szCs w:val="26"/>
        </w:rPr>
      </w:pPr>
    </w:p>
    <w:p w:rsidR="009E1226" w:rsidRPr="00874DE2" w:rsidRDefault="0065716F"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2.10.1.</w:t>
      </w:r>
      <w:r w:rsidRPr="00874DE2">
        <w:rPr>
          <w:rFonts w:ascii="Times New Roman" w:hAnsi="Times New Roman" w:cs="Times New Roman"/>
          <w:b/>
          <w:bCs/>
          <w:color w:val="auto"/>
          <w:sz w:val="26"/>
          <w:szCs w:val="26"/>
        </w:rPr>
        <w:t xml:space="preserve"> </w:t>
      </w:r>
      <w:r w:rsidRPr="00874DE2">
        <w:rPr>
          <w:rFonts w:ascii="Times New Roman" w:hAnsi="Times New Roman" w:cs="Times New Roman"/>
          <w:bCs/>
          <w:color w:val="auto"/>
          <w:sz w:val="26"/>
          <w:szCs w:val="26"/>
        </w:rPr>
        <w:t>Оснований для приостановления предоставления муниципальной услуги законодательством не предусмотрено.</w:t>
      </w:r>
    </w:p>
    <w:p w:rsidR="00394E26" w:rsidRPr="00874DE2" w:rsidRDefault="00394E26"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2.10.</w:t>
      </w:r>
      <w:r w:rsidR="0065716F" w:rsidRPr="00874DE2">
        <w:rPr>
          <w:rFonts w:ascii="Times New Roman" w:hAnsi="Times New Roman" w:cs="Times New Roman"/>
          <w:color w:val="auto"/>
          <w:sz w:val="26"/>
          <w:szCs w:val="26"/>
        </w:rPr>
        <w:t>2</w:t>
      </w:r>
      <w:r w:rsidRPr="00874DE2">
        <w:rPr>
          <w:rFonts w:ascii="Times New Roman" w:hAnsi="Times New Roman" w:cs="Times New Roman"/>
          <w:color w:val="auto"/>
          <w:sz w:val="26"/>
          <w:szCs w:val="26"/>
        </w:rPr>
        <w:t>. Основания для отказа в предоставлении муниципальной услуги:</w:t>
      </w:r>
    </w:p>
    <w:p w:rsidR="00883B56" w:rsidRPr="00874DE2" w:rsidRDefault="00E856BE"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00883B56" w:rsidRPr="00874DE2">
          <w:rPr>
            <w:rStyle w:val="a4"/>
            <w:rFonts w:ascii="Times New Roman" w:hAnsi="Times New Roman" w:cs="Times New Roman"/>
            <w:color w:val="auto"/>
            <w:sz w:val="26"/>
            <w:szCs w:val="26"/>
            <w:u w:val="none"/>
          </w:rPr>
          <w:t>подпунктом 10 пункта 2 статьи 39.10</w:t>
        </w:r>
      </w:hyperlink>
      <w:r w:rsidR="009211A7" w:rsidRPr="00874DE2">
        <w:rPr>
          <w:rFonts w:ascii="Times New Roman" w:hAnsi="Times New Roman" w:cs="Times New Roman"/>
          <w:color w:val="auto"/>
          <w:sz w:val="26"/>
          <w:szCs w:val="26"/>
        </w:rPr>
        <w:t xml:space="preserve"> Земельного Кодекса;</w:t>
      </w:r>
      <w:proofErr w:type="gramEnd"/>
    </w:p>
    <w:p w:rsidR="00B7271B" w:rsidRPr="00874DE2" w:rsidRDefault="00B7271B" w:rsidP="00B7271B">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6"/>
          <w:lang w:eastAsia="ru-RU"/>
        </w:rPr>
      </w:pPr>
      <w:proofErr w:type="gramStart"/>
      <w:r w:rsidRPr="00874DE2">
        <w:rPr>
          <w:rFonts w:ascii="Times New Roman" w:hAnsi="Times New Roman" w:cs="Times New Roman"/>
          <w:color w:val="auto"/>
          <w:kern w:val="0"/>
          <w:sz w:val="26"/>
          <w:szCs w:val="26"/>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74DE2">
        <w:rPr>
          <w:rFonts w:ascii="Times New Roman" w:hAnsi="Times New Roman" w:cs="Times New Roman"/>
          <w:color w:val="auto"/>
          <w:kern w:val="0"/>
          <w:sz w:val="26"/>
          <w:szCs w:val="26"/>
          <w:lang w:eastAsia="ru-RU"/>
        </w:rPr>
        <w:t xml:space="preserve"> земельным участком общего назначения);</w:t>
      </w:r>
    </w:p>
    <w:p w:rsidR="00B7271B" w:rsidRPr="00874DE2" w:rsidRDefault="00B7271B" w:rsidP="002731B0">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00883B56" w:rsidRPr="00874DE2">
          <w:rPr>
            <w:rStyle w:val="a4"/>
            <w:rFonts w:ascii="Times New Roman" w:hAnsi="Times New Roman" w:cs="Times New Roman"/>
            <w:color w:val="auto"/>
            <w:sz w:val="26"/>
            <w:szCs w:val="26"/>
          </w:rPr>
          <w:t>пунктом 3 статьи 39.36</w:t>
        </w:r>
      </w:hyperlink>
      <w:r w:rsidR="00883B56" w:rsidRPr="00874DE2">
        <w:rPr>
          <w:rFonts w:ascii="Times New Roman" w:hAnsi="Times New Roman" w:cs="Times New Roman"/>
          <w:color w:val="auto"/>
          <w:sz w:val="26"/>
          <w:szCs w:val="26"/>
        </w:rPr>
        <w:t xml:space="preserve"> Земельного Кодекса, и это не препятствует использованию</w:t>
      </w:r>
      <w:proofErr w:type="gramEnd"/>
      <w:r w:rsidR="00883B56" w:rsidRPr="00874DE2">
        <w:rPr>
          <w:rFonts w:ascii="Times New Roman" w:hAnsi="Times New Roman" w:cs="Times New Roman"/>
          <w:color w:val="auto"/>
          <w:sz w:val="26"/>
          <w:szCs w:val="26"/>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731B0"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00883B56" w:rsidRPr="00874DE2">
        <w:rPr>
          <w:rFonts w:ascii="Times New Roman" w:hAnsi="Times New Roman" w:cs="Times New Roman"/>
          <w:color w:val="auto"/>
          <w:sz w:val="26"/>
          <w:szCs w:val="26"/>
        </w:rPr>
        <w:lastRenderedPageBreak/>
        <w:t>участка обратился правообладатель этих здания, сооружения, помещений в них, этого объекта</w:t>
      </w:r>
      <w:proofErr w:type="gramEnd"/>
      <w:r w:rsidR="00883B56" w:rsidRPr="00874DE2">
        <w:rPr>
          <w:rFonts w:ascii="Times New Roman" w:hAnsi="Times New Roman" w:cs="Times New Roman"/>
          <w:color w:val="auto"/>
          <w:sz w:val="26"/>
          <w:szCs w:val="26"/>
        </w:rPr>
        <w:t xml:space="preserve"> незавершенного строительства;</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883B56" w:rsidRPr="00874DE2">
        <w:rPr>
          <w:rFonts w:ascii="Times New Roman" w:hAnsi="Times New Roman" w:cs="Times New Roman"/>
          <w:color w:val="auto"/>
          <w:sz w:val="26"/>
          <w:szCs w:val="26"/>
        </w:rPr>
        <w:t xml:space="preserve"> для целей резервирования;</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83B56" w:rsidRPr="00874DE2">
        <w:rPr>
          <w:rFonts w:ascii="Times New Roman" w:hAnsi="Times New Roman" w:cs="Times New Roman"/>
          <w:color w:val="auto"/>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883B56" w:rsidRPr="00874DE2">
        <w:rPr>
          <w:rFonts w:ascii="Times New Roman" w:hAnsi="Times New Roman" w:cs="Times New Roman"/>
          <w:color w:val="auto"/>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00883B56" w:rsidRPr="00874DE2">
        <w:rPr>
          <w:rFonts w:ascii="Times New Roman" w:hAnsi="Times New Roman" w:cs="Times New Roman"/>
          <w:color w:val="auto"/>
          <w:sz w:val="26"/>
          <w:szCs w:val="26"/>
        </w:rPr>
        <w:t>извещение</w:t>
      </w:r>
      <w:proofErr w:type="gramEnd"/>
      <w:r w:rsidR="00883B56" w:rsidRPr="00874DE2">
        <w:rPr>
          <w:rFonts w:ascii="Times New Roman" w:hAnsi="Times New Roman" w:cs="Times New Roman"/>
          <w:color w:val="auto"/>
          <w:sz w:val="26"/>
          <w:szCs w:val="26"/>
        </w:rPr>
        <w:t xml:space="preserve"> о проведении которого размещено в соответствии с </w:t>
      </w:r>
      <w:hyperlink r:id="rId16" w:history="1">
        <w:r w:rsidR="00883B56" w:rsidRPr="00874DE2">
          <w:rPr>
            <w:rStyle w:val="a4"/>
            <w:rFonts w:ascii="Times New Roman" w:hAnsi="Times New Roman" w:cs="Times New Roman"/>
            <w:color w:val="auto"/>
            <w:sz w:val="26"/>
            <w:szCs w:val="26"/>
            <w:u w:val="none"/>
          </w:rPr>
          <w:t>пунктом 19 статьи 39.11</w:t>
        </w:r>
      </w:hyperlink>
      <w:r w:rsidR="00883B56" w:rsidRPr="00874DE2">
        <w:rPr>
          <w:rFonts w:ascii="Times New Roman" w:hAnsi="Times New Roman" w:cs="Times New Roman"/>
          <w:color w:val="auto"/>
          <w:sz w:val="26"/>
          <w:szCs w:val="26"/>
        </w:rPr>
        <w:t xml:space="preserve"> Земельного  кодекса РФ;</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 xml:space="preserve">12) в отношении земельного участка, указанного в заявлении о его предоставлении, поступило предусмотренное </w:t>
      </w:r>
      <w:hyperlink r:id="rId17" w:history="1">
        <w:r w:rsidR="00883B56" w:rsidRPr="00874DE2">
          <w:rPr>
            <w:rStyle w:val="a4"/>
            <w:rFonts w:ascii="Times New Roman" w:hAnsi="Times New Roman" w:cs="Times New Roman"/>
            <w:color w:val="auto"/>
            <w:sz w:val="26"/>
            <w:szCs w:val="26"/>
            <w:u w:val="none"/>
          </w:rPr>
          <w:t>подпунктом 6 пункта 4 статьи 39.11</w:t>
        </w:r>
      </w:hyperlink>
      <w:r w:rsidR="00883B56" w:rsidRPr="00874DE2">
        <w:rPr>
          <w:rFonts w:ascii="Times New Roman" w:hAnsi="Times New Roman" w:cs="Times New Roman"/>
          <w:color w:val="auto"/>
          <w:sz w:val="26"/>
          <w:szCs w:val="26"/>
        </w:rPr>
        <w:t xml:space="preserve"> Земельного Кодекса заявление о проведении аукциона по его продаже или </w:t>
      </w:r>
      <w:r w:rsidR="00883B56" w:rsidRPr="00874DE2">
        <w:rPr>
          <w:rFonts w:ascii="Times New Roman" w:hAnsi="Times New Roman" w:cs="Times New Roman"/>
          <w:color w:val="auto"/>
          <w:sz w:val="26"/>
          <w:szCs w:val="26"/>
        </w:rPr>
        <w:lastRenderedPageBreak/>
        <w:t xml:space="preserve">аукциона на право заключения договора его аренды при условии, что такой земельный участок образован в соответствии с </w:t>
      </w:r>
      <w:hyperlink r:id="rId18" w:history="1">
        <w:r w:rsidR="00883B56" w:rsidRPr="00874DE2">
          <w:rPr>
            <w:rStyle w:val="a4"/>
            <w:rFonts w:ascii="Times New Roman" w:hAnsi="Times New Roman" w:cs="Times New Roman"/>
            <w:color w:val="auto"/>
            <w:sz w:val="26"/>
            <w:szCs w:val="26"/>
            <w:u w:val="none"/>
          </w:rPr>
          <w:t>подпунктом 4 пункта 4 статьи 39.11</w:t>
        </w:r>
      </w:hyperlink>
      <w:r w:rsidR="00883B56" w:rsidRPr="00874DE2">
        <w:rPr>
          <w:rFonts w:ascii="Times New Roman" w:hAnsi="Times New Roman" w:cs="Times New Roman"/>
          <w:color w:val="auto"/>
          <w:sz w:val="26"/>
          <w:szCs w:val="26"/>
        </w:rPr>
        <w:t xml:space="preserve"> Земельного Кодекса и уполномоченным органом не принято решение</w:t>
      </w:r>
      <w:proofErr w:type="gramEnd"/>
      <w:r w:rsidR="00883B56" w:rsidRPr="00874DE2">
        <w:rPr>
          <w:rFonts w:ascii="Times New Roman" w:hAnsi="Times New Roman" w:cs="Times New Roman"/>
          <w:color w:val="auto"/>
          <w:sz w:val="26"/>
          <w:szCs w:val="26"/>
        </w:rPr>
        <w:t xml:space="preserve"> об отказе в проведении этого аукциона по основаниям, предусмотренным </w:t>
      </w:r>
      <w:hyperlink r:id="rId19" w:history="1">
        <w:r w:rsidR="00883B56" w:rsidRPr="00874DE2">
          <w:rPr>
            <w:rStyle w:val="a4"/>
            <w:rFonts w:ascii="Times New Roman" w:hAnsi="Times New Roman" w:cs="Times New Roman"/>
            <w:color w:val="auto"/>
            <w:sz w:val="26"/>
            <w:szCs w:val="26"/>
            <w:u w:val="none"/>
          </w:rPr>
          <w:t>пунктом 8 статьи 39.11</w:t>
        </w:r>
      </w:hyperlink>
      <w:r w:rsidR="00883B56" w:rsidRPr="00874DE2">
        <w:rPr>
          <w:rFonts w:ascii="Times New Roman" w:hAnsi="Times New Roman" w:cs="Times New Roman"/>
          <w:color w:val="auto"/>
          <w:sz w:val="26"/>
          <w:szCs w:val="26"/>
        </w:rPr>
        <w:t xml:space="preserve"> Земельного Кодекса;</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13) в отношении земельного участка, указанного в заявлен</w:t>
      </w:r>
      <w:proofErr w:type="gramStart"/>
      <w:r w:rsidR="00883B56" w:rsidRPr="00874DE2">
        <w:rPr>
          <w:rFonts w:ascii="Times New Roman" w:hAnsi="Times New Roman" w:cs="Times New Roman"/>
          <w:color w:val="auto"/>
          <w:sz w:val="26"/>
          <w:szCs w:val="26"/>
        </w:rPr>
        <w:t>ии о е</w:t>
      </w:r>
      <w:proofErr w:type="gramEnd"/>
      <w:r w:rsidR="00883B56" w:rsidRPr="00874DE2">
        <w:rPr>
          <w:rFonts w:ascii="Times New Roman" w:hAnsi="Times New Roman" w:cs="Times New Roman"/>
          <w:color w:val="auto"/>
          <w:sz w:val="26"/>
          <w:szCs w:val="26"/>
        </w:rPr>
        <w:t xml:space="preserve">го предоставлении, опубликовано и размещено в соответствии с </w:t>
      </w:r>
      <w:hyperlink r:id="rId20" w:history="1">
        <w:r w:rsidR="00883B56" w:rsidRPr="00874DE2">
          <w:rPr>
            <w:rStyle w:val="a4"/>
            <w:rFonts w:ascii="Times New Roman" w:hAnsi="Times New Roman" w:cs="Times New Roman"/>
            <w:color w:val="auto"/>
            <w:sz w:val="26"/>
            <w:szCs w:val="26"/>
            <w:u w:val="none"/>
          </w:rPr>
          <w:t>подпунктом 1 пункта 1 статьи 39.18</w:t>
        </w:r>
      </w:hyperlink>
      <w:r w:rsidR="00883B56" w:rsidRPr="00874DE2">
        <w:rPr>
          <w:rFonts w:ascii="Times New Roman" w:hAnsi="Times New Roman" w:cs="Times New Roman"/>
          <w:color w:val="auto"/>
          <w:sz w:val="26"/>
          <w:szCs w:val="26"/>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19E3" w:rsidRPr="00874DE2" w:rsidRDefault="00E919E3" w:rsidP="00E919E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00883B56" w:rsidRPr="00874DE2">
          <w:rPr>
            <w:rStyle w:val="a4"/>
            <w:rFonts w:ascii="Times New Roman" w:hAnsi="Times New Roman" w:cs="Times New Roman"/>
            <w:color w:val="auto"/>
            <w:sz w:val="26"/>
            <w:szCs w:val="26"/>
            <w:u w:val="none"/>
          </w:rPr>
          <w:t>подпунктом 10 пункта 2 статьи 39.10</w:t>
        </w:r>
      </w:hyperlink>
      <w:r w:rsidR="00883B56" w:rsidRPr="00874DE2">
        <w:rPr>
          <w:rFonts w:ascii="Times New Roman" w:hAnsi="Times New Roman" w:cs="Times New Roman"/>
          <w:color w:val="auto"/>
          <w:sz w:val="26"/>
          <w:szCs w:val="26"/>
        </w:rPr>
        <w:t xml:space="preserve"> Земельного Кодекса;</w:t>
      </w:r>
      <w:proofErr w:type="gramEnd"/>
    </w:p>
    <w:p w:rsidR="00392C42" w:rsidRPr="00874DE2" w:rsidRDefault="008F1A58" w:rsidP="00392C42">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 xml:space="preserve">16) площадь земельного участка, указанного в заявлении о предоставлении земельного участка </w:t>
      </w:r>
      <w:r w:rsidR="00752473" w:rsidRPr="00874DE2">
        <w:rPr>
          <w:rFonts w:ascii="Times New Roman" w:hAnsi="Times New Roman" w:cs="Times New Roman"/>
          <w:color w:val="auto"/>
          <w:kern w:val="0"/>
          <w:sz w:val="26"/>
          <w:szCs w:val="26"/>
          <w:lang w:eastAsia="ru-RU"/>
        </w:rPr>
        <w:t>садоводческому или огородническому некоммерческому товариществу</w:t>
      </w:r>
      <w:r w:rsidR="00752473" w:rsidRPr="00874DE2">
        <w:rPr>
          <w:rFonts w:ascii="Times New Roman" w:hAnsi="Times New Roman" w:cs="Times New Roman"/>
          <w:color w:val="auto"/>
          <w:sz w:val="26"/>
          <w:szCs w:val="26"/>
        </w:rPr>
        <w:t xml:space="preserve"> </w:t>
      </w:r>
      <w:r w:rsidR="00883B56" w:rsidRPr="00874DE2">
        <w:rPr>
          <w:rFonts w:ascii="Times New Roman" w:hAnsi="Times New Roman" w:cs="Times New Roman"/>
          <w:color w:val="auto"/>
          <w:sz w:val="26"/>
          <w:szCs w:val="26"/>
        </w:rPr>
        <w:t xml:space="preserve">превышает предельный размер, установленный </w:t>
      </w:r>
      <w:hyperlink r:id="rId22" w:history="1">
        <w:r w:rsidR="00752473" w:rsidRPr="00874DE2">
          <w:rPr>
            <w:rFonts w:ascii="Times New Roman" w:hAnsi="Times New Roman" w:cs="Times New Roman"/>
            <w:color w:val="auto"/>
            <w:kern w:val="0"/>
            <w:sz w:val="26"/>
            <w:szCs w:val="26"/>
            <w:lang w:eastAsia="ru-RU"/>
          </w:rPr>
          <w:t>пунктом 6 статьи 39.10</w:t>
        </w:r>
      </w:hyperlink>
      <w:r w:rsidR="00752473" w:rsidRPr="00874DE2">
        <w:rPr>
          <w:rFonts w:ascii="Times New Roman" w:hAnsi="Times New Roman" w:cs="Times New Roman"/>
          <w:color w:val="auto"/>
          <w:kern w:val="0"/>
          <w:sz w:val="26"/>
          <w:szCs w:val="26"/>
          <w:lang w:eastAsia="ru-RU"/>
        </w:rPr>
        <w:t xml:space="preserve"> Земельного </w:t>
      </w:r>
      <w:r w:rsidR="000F73A2" w:rsidRPr="00874DE2">
        <w:rPr>
          <w:rFonts w:ascii="Times New Roman" w:hAnsi="Times New Roman" w:cs="Times New Roman"/>
          <w:color w:val="auto"/>
          <w:kern w:val="0"/>
          <w:sz w:val="26"/>
          <w:szCs w:val="26"/>
          <w:lang w:eastAsia="ru-RU"/>
        </w:rPr>
        <w:t>Кодекса;</w:t>
      </w:r>
    </w:p>
    <w:p w:rsidR="00883B56" w:rsidRPr="00874DE2" w:rsidRDefault="00392C42"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19) предоставление земельного участка на заявленном виде прав не допускается;</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lastRenderedPageBreak/>
        <w:tab/>
      </w:r>
      <w:r w:rsidR="00883B56" w:rsidRPr="00874DE2">
        <w:rPr>
          <w:rFonts w:ascii="Times New Roman" w:hAnsi="Times New Roman" w:cs="Times New Roman"/>
          <w:color w:val="auto"/>
          <w:sz w:val="26"/>
          <w:szCs w:val="26"/>
        </w:rPr>
        <w:t>20) в отношении земельного участка, указанного в заявлен</w:t>
      </w:r>
      <w:proofErr w:type="gramStart"/>
      <w:r w:rsidR="00883B56" w:rsidRPr="00874DE2">
        <w:rPr>
          <w:rFonts w:ascii="Times New Roman" w:hAnsi="Times New Roman" w:cs="Times New Roman"/>
          <w:color w:val="auto"/>
          <w:sz w:val="26"/>
          <w:szCs w:val="26"/>
        </w:rPr>
        <w:t>ии о е</w:t>
      </w:r>
      <w:proofErr w:type="gramEnd"/>
      <w:r w:rsidR="00883B56" w:rsidRPr="00874DE2">
        <w:rPr>
          <w:rFonts w:ascii="Times New Roman" w:hAnsi="Times New Roman" w:cs="Times New Roman"/>
          <w:color w:val="auto"/>
          <w:sz w:val="26"/>
          <w:szCs w:val="26"/>
        </w:rPr>
        <w:t>го предоставлении, не установлен вид разрешенного использования;</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21) указанный в заявлении о предоставлении земельного участка земельный участок не отнесен к определенной категории земель;</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22) в отношении земельного участка, указанного в заявлен</w:t>
      </w:r>
      <w:proofErr w:type="gramStart"/>
      <w:r w:rsidR="00883B56" w:rsidRPr="00874DE2">
        <w:rPr>
          <w:rFonts w:ascii="Times New Roman" w:hAnsi="Times New Roman" w:cs="Times New Roman"/>
          <w:color w:val="auto"/>
          <w:sz w:val="26"/>
          <w:szCs w:val="26"/>
        </w:rPr>
        <w:t>ии о е</w:t>
      </w:r>
      <w:proofErr w:type="gramEnd"/>
      <w:r w:rsidR="00883B56" w:rsidRPr="00874DE2">
        <w:rPr>
          <w:rFonts w:ascii="Times New Roman" w:hAnsi="Times New Roman" w:cs="Times New Roman"/>
          <w:color w:val="auto"/>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proofErr w:type="gramStart"/>
      <w:r w:rsidR="00883B56" w:rsidRPr="00874DE2">
        <w:rPr>
          <w:rFonts w:ascii="Times New Roman" w:hAnsi="Times New Roman" w:cs="Times New Roman"/>
          <w:color w:val="auto"/>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83B56" w:rsidRPr="00874DE2">
        <w:rPr>
          <w:rFonts w:ascii="Times New Roman" w:hAnsi="Times New Roman" w:cs="Times New Roman"/>
          <w:color w:val="auto"/>
          <w:sz w:val="26"/>
          <w:szCs w:val="26"/>
        </w:rPr>
        <w:t xml:space="preserve"> сносу или реконструкции;</w:t>
      </w:r>
    </w:p>
    <w:p w:rsidR="00883B5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24) границы земельного участка, указанного в заявлен</w:t>
      </w:r>
      <w:proofErr w:type="gramStart"/>
      <w:r w:rsidR="00883B56" w:rsidRPr="00874DE2">
        <w:rPr>
          <w:rFonts w:ascii="Times New Roman" w:hAnsi="Times New Roman" w:cs="Times New Roman"/>
          <w:color w:val="auto"/>
          <w:sz w:val="26"/>
          <w:szCs w:val="26"/>
        </w:rPr>
        <w:t>ии о е</w:t>
      </w:r>
      <w:proofErr w:type="gramEnd"/>
      <w:r w:rsidR="00883B56" w:rsidRPr="00874DE2">
        <w:rPr>
          <w:rFonts w:ascii="Times New Roman" w:hAnsi="Times New Roman" w:cs="Times New Roman"/>
          <w:color w:val="auto"/>
          <w:sz w:val="26"/>
          <w:szCs w:val="26"/>
        </w:rPr>
        <w:t xml:space="preserve">го предоставлении, подлежат уточнению в соответствии с Федеральным </w:t>
      </w:r>
      <w:hyperlink r:id="rId23" w:history="1">
        <w:r w:rsidR="00883B56" w:rsidRPr="00874DE2">
          <w:rPr>
            <w:rStyle w:val="a4"/>
            <w:rFonts w:ascii="Times New Roman" w:hAnsi="Times New Roman" w:cs="Times New Roman"/>
            <w:color w:val="auto"/>
            <w:sz w:val="26"/>
            <w:szCs w:val="26"/>
            <w:u w:val="none"/>
          </w:rPr>
          <w:t>законом</w:t>
        </w:r>
      </w:hyperlink>
      <w:r w:rsidR="007504CF" w:rsidRPr="00874DE2">
        <w:rPr>
          <w:rFonts w:ascii="Times New Roman" w:hAnsi="Times New Roman" w:cs="Times New Roman"/>
          <w:color w:val="auto"/>
          <w:sz w:val="26"/>
          <w:szCs w:val="26"/>
        </w:rPr>
        <w:t xml:space="preserve"> «</w:t>
      </w:r>
      <w:r w:rsidR="00883B56" w:rsidRPr="00874DE2">
        <w:rPr>
          <w:rFonts w:ascii="Times New Roman" w:hAnsi="Times New Roman" w:cs="Times New Roman"/>
          <w:color w:val="auto"/>
          <w:sz w:val="26"/>
          <w:szCs w:val="26"/>
        </w:rPr>
        <w:t>О государственно</w:t>
      </w:r>
      <w:r w:rsidR="00681127" w:rsidRPr="00874DE2">
        <w:rPr>
          <w:rFonts w:ascii="Times New Roman" w:hAnsi="Times New Roman" w:cs="Times New Roman"/>
          <w:color w:val="auto"/>
          <w:sz w:val="26"/>
          <w:szCs w:val="26"/>
        </w:rPr>
        <w:t>й</w:t>
      </w:r>
      <w:r w:rsidR="00883B56" w:rsidRPr="00874DE2">
        <w:rPr>
          <w:rFonts w:ascii="Times New Roman" w:hAnsi="Times New Roman" w:cs="Times New Roman"/>
          <w:color w:val="auto"/>
          <w:sz w:val="26"/>
          <w:szCs w:val="26"/>
        </w:rPr>
        <w:t xml:space="preserve"> </w:t>
      </w:r>
      <w:r w:rsidR="00681127" w:rsidRPr="00874DE2">
        <w:rPr>
          <w:rFonts w:ascii="Times New Roman" w:hAnsi="Times New Roman" w:cs="Times New Roman"/>
          <w:color w:val="auto"/>
          <w:sz w:val="26"/>
          <w:szCs w:val="26"/>
        </w:rPr>
        <w:t>регистрации</w:t>
      </w:r>
      <w:r w:rsidR="007504CF" w:rsidRPr="00874DE2">
        <w:rPr>
          <w:rFonts w:ascii="Times New Roman" w:hAnsi="Times New Roman" w:cs="Times New Roman"/>
          <w:color w:val="auto"/>
          <w:sz w:val="26"/>
          <w:szCs w:val="26"/>
        </w:rPr>
        <w:t xml:space="preserve"> недвижимости»</w:t>
      </w:r>
      <w:r w:rsidR="00883B56" w:rsidRPr="00874DE2">
        <w:rPr>
          <w:rFonts w:ascii="Times New Roman" w:hAnsi="Times New Roman" w:cs="Times New Roman"/>
          <w:color w:val="auto"/>
          <w:sz w:val="26"/>
          <w:szCs w:val="26"/>
        </w:rPr>
        <w:t>;</w:t>
      </w:r>
    </w:p>
    <w:p w:rsidR="00394E26" w:rsidRPr="00874DE2" w:rsidRDefault="008F1A58"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883B56" w:rsidRPr="00874DE2">
        <w:rPr>
          <w:rFonts w:ascii="Times New Roman" w:hAnsi="Times New Roman" w:cs="Times New Roman"/>
          <w:color w:val="auto"/>
          <w:sz w:val="26"/>
          <w:szCs w:val="26"/>
        </w:rPr>
        <w:t>25) площадь земельного участка, указанного в заявлен</w:t>
      </w:r>
      <w:proofErr w:type="gramStart"/>
      <w:r w:rsidR="00883B56" w:rsidRPr="00874DE2">
        <w:rPr>
          <w:rFonts w:ascii="Times New Roman" w:hAnsi="Times New Roman" w:cs="Times New Roman"/>
          <w:color w:val="auto"/>
          <w:sz w:val="26"/>
          <w:szCs w:val="26"/>
        </w:rPr>
        <w:t>ии о е</w:t>
      </w:r>
      <w:proofErr w:type="gramEnd"/>
      <w:r w:rsidR="00883B56" w:rsidRPr="00874DE2">
        <w:rPr>
          <w:rFonts w:ascii="Times New Roman" w:hAnsi="Times New Roman" w:cs="Times New Roman"/>
          <w:color w:val="auto"/>
          <w:sz w:val="26"/>
          <w:szCs w:val="2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504CF" w:rsidRPr="00874DE2" w:rsidRDefault="007504CF" w:rsidP="007504CF">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6"/>
          <w:szCs w:val="26"/>
          <w:lang w:eastAsia="ru-RU"/>
        </w:rPr>
      </w:pPr>
      <w:proofErr w:type="gramStart"/>
      <w:r w:rsidRPr="00874DE2">
        <w:rPr>
          <w:rFonts w:ascii="Times New Roman" w:hAnsi="Times New Roman" w:cs="Times New Roman"/>
          <w:color w:val="auto"/>
          <w:kern w:val="0"/>
          <w:sz w:val="26"/>
          <w:szCs w:val="26"/>
          <w:lang w:eastAsia="ru-RU"/>
        </w:rPr>
        <w:t xml:space="preserve">26) </w:t>
      </w:r>
      <w:r w:rsidR="00A01334" w:rsidRPr="00874DE2">
        <w:rPr>
          <w:rFonts w:ascii="Times New Roman" w:hAnsi="Times New Roman" w:cs="Times New Roman"/>
          <w:color w:val="auto"/>
          <w:kern w:val="0"/>
          <w:sz w:val="26"/>
          <w:szCs w:val="26"/>
          <w:lang w:eastAsia="ru-RU"/>
        </w:rPr>
        <w:t xml:space="preserve"> </w:t>
      </w:r>
      <w:r w:rsidRPr="00874DE2">
        <w:rPr>
          <w:rFonts w:ascii="Times New Roman" w:hAnsi="Times New Roman" w:cs="Times New Roman"/>
          <w:color w:val="auto"/>
          <w:kern w:val="0"/>
          <w:sz w:val="26"/>
          <w:szCs w:val="26"/>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874DE2">
          <w:rPr>
            <w:rFonts w:ascii="Times New Roman" w:hAnsi="Times New Roman" w:cs="Times New Roman"/>
            <w:color w:val="auto"/>
            <w:kern w:val="0"/>
            <w:sz w:val="26"/>
            <w:szCs w:val="26"/>
            <w:lang w:eastAsia="ru-RU"/>
          </w:rPr>
          <w:t>частью 4 статьи 18</w:t>
        </w:r>
      </w:hyperlink>
      <w:r w:rsidRPr="00874DE2">
        <w:rPr>
          <w:rFonts w:ascii="Times New Roman" w:hAnsi="Times New Roman" w:cs="Times New Roman"/>
          <w:color w:val="auto"/>
          <w:kern w:val="0"/>
          <w:sz w:val="26"/>
          <w:szCs w:val="26"/>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74DE2">
        <w:rPr>
          <w:rFonts w:ascii="Times New Roman" w:hAnsi="Times New Roman" w:cs="Times New Roman"/>
          <w:color w:val="auto"/>
          <w:kern w:val="0"/>
          <w:sz w:val="26"/>
          <w:szCs w:val="26"/>
          <w:lang w:eastAsia="ru-RU"/>
        </w:rPr>
        <w:t xml:space="preserve"> </w:t>
      </w:r>
      <w:hyperlink r:id="rId25" w:history="1">
        <w:r w:rsidRPr="00874DE2">
          <w:rPr>
            <w:rFonts w:ascii="Times New Roman" w:hAnsi="Times New Roman" w:cs="Times New Roman"/>
            <w:color w:val="auto"/>
            <w:kern w:val="0"/>
            <w:sz w:val="26"/>
            <w:szCs w:val="26"/>
            <w:lang w:eastAsia="ru-RU"/>
          </w:rPr>
          <w:t>частью 3 статьи 14</w:t>
        </w:r>
      </w:hyperlink>
      <w:r w:rsidRPr="00874DE2">
        <w:rPr>
          <w:rFonts w:ascii="Times New Roman" w:hAnsi="Times New Roman" w:cs="Times New Roman"/>
          <w:color w:val="auto"/>
          <w:kern w:val="0"/>
          <w:sz w:val="26"/>
          <w:szCs w:val="26"/>
          <w:lang w:eastAsia="ru-RU"/>
        </w:rPr>
        <w:t xml:space="preserve"> указанного Федерального закона.</w:t>
      </w:r>
    </w:p>
    <w:p w:rsidR="0065716F" w:rsidRPr="00874DE2" w:rsidRDefault="0065716F" w:rsidP="00EA0CE6">
      <w:pPr>
        <w:spacing w:after="0" w:line="240" w:lineRule="auto"/>
        <w:jc w:val="both"/>
        <w:rPr>
          <w:rFonts w:ascii="Times New Roman" w:hAnsi="Times New Roman" w:cs="Times New Roman"/>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p>
    <w:p w:rsidR="0065716F" w:rsidRPr="00874DE2" w:rsidRDefault="0065716F" w:rsidP="00EA0CE6">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16F" w:rsidRPr="00874DE2" w:rsidRDefault="0065716F" w:rsidP="00EA0CE6">
      <w:pPr>
        <w:autoSpaceDE w:val="0"/>
        <w:autoSpaceDN w:val="0"/>
        <w:adjustRightInd w:val="0"/>
        <w:spacing w:after="0" w:line="240" w:lineRule="auto"/>
        <w:ind w:firstLine="540"/>
        <w:jc w:val="both"/>
        <w:rPr>
          <w:rFonts w:ascii="Times New Roman" w:hAnsi="Times New Roman" w:cs="Times New Roman"/>
          <w:i/>
          <w:iCs/>
          <w:color w:val="auto"/>
          <w:sz w:val="26"/>
          <w:szCs w:val="26"/>
          <w:lang w:eastAsia="ar-SA"/>
        </w:rPr>
      </w:pP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2.12. Порядок, размер и основания взимания государственной пошлины или иной платы, взимаемой за предоставление услуги</w:t>
      </w:r>
    </w:p>
    <w:p w:rsidR="00394E26" w:rsidRPr="00874DE2" w:rsidRDefault="00394E26" w:rsidP="00EA0CE6">
      <w:pPr>
        <w:spacing w:after="0" w:line="240" w:lineRule="auto"/>
        <w:ind w:firstLine="709"/>
        <w:jc w:val="both"/>
        <w:rPr>
          <w:rFonts w:ascii="Times New Roman" w:hAnsi="Times New Roman" w:cs="Times New Roman"/>
          <w:b/>
          <w:bCs/>
          <w:color w:val="auto"/>
          <w:sz w:val="26"/>
          <w:szCs w:val="26"/>
        </w:rPr>
      </w:pPr>
    </w:p>
    <w:p w:rsidR="00394E26" w:rsidRPr="00874DE2" w:rsidRDefault="00394E26"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Муниципальная услуга предоставляется без взимания государственной пошлины или иной платы.</w:t>
      </w:r>
    </w:p>
    <w:p w:rsidR="004372A6" w:rsidRPr="00874DE2" w:rsidRDefault="008C34F7" w:rsidP="0002663E">
      <w:pPr>
        <w:autoSpaceDE w:val="0"/>
        <w:autoSpaceDN w:val="0"/>
        <w:adjustRightInd w:val="0"/>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lastRenderedPageBreak/>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4372A6" w:rsidRPr="00874DE2">
        <w:rPr>
          <w:rFonts w:ascii="Times New Roman" w:hAnsi="Times New Roman" w:cs="Times New Roman"/>
          <w:color w:val="auto"/>
          <w:sz w:val="26"/>
          <w:szCs w:val="26"/>
        </w:rPr>
        <w:t>плата с заявителя не взимается.</w:t>
      </w:r>
    </w:p>
    <w:p w:rsidR="0002663E" w:rsidRPr="00874DE2" w:rsidRDefault="0002663E" w:rsidP="0002663E">
      <w:pPr>
        <w:autoSpaceDE w:val="0"/>
        <w:autoSpaceDN w:val="0"/>
        <w:adjustRightInd w:val="0"/>
        <w:ind w:firstLine="540"/>
        <w:jc w:val="both"/>
        <w:rPr>
          <w:rFonts w:ascii="Times New Roman" w:hAnsi="Times New Roman" w:cs="Times New Roman"/>
          <w:color w:val="auto"/>
          <w:sz w:val="26"/>
          <w:szCs w:val="26"/>
        </w:rPr>
      </w:pPr>
    </w:p>
    <w:p w:rsidR="00CF2D16" w:rsidRPr="00874DE2" w:rsidRDefault="00CF2D1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43621" w:rsidRPr="00874DE2" w:rsidRDefault="00D43621" w:rsidP="00EA0CE6">
      <w:pPr>
        <w:pStyle w:val="p5"/>
        <w:shd w:val="clear" w:color="auto" w:fill="FFFFFF"/>
        <w:spacing w:after="0" w:line="240" w:lineRule="auto"/>
        <w:ind w:firstLine="708"/>
        <w:jc w:val="both"/>
        <w:rPr>
          <w:rStyle w:val="s2"/>
          <w:rFonts w:ascii="Times New Roman" w:hAnsi="Times New Roman" w:cs="Times New Roman"/>
          <w:bCs/>
          <w:iCs/>
          <w:color w:val="auto"/>
          <w:sz w:val="26"/>
          <w:szCs w:val="26"/>
        </w:rPr>
      </w:pPr>
    </w:p>
    <w:p w:rsidR="0065716F" w:rsidRPr="00874DE2" w:rsidRDefault="0065716F" w:rsidP="00EA0CE6">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16F" w:rsidRPr="00874DE2" w:rsidRDefault="0065716F" w:rsidP="00EA0CE6">
      <w:pPr>
        <w:pStyle w:val="ConsPlusNormal0"/>
        <w:ind w:firstLine="540"/>
        <w:jc w:val="both"/>
        <w:rPr>
          <w:rFonts w:ascii="Times New Roman" w:hAnsi="Times New Roman" w:cs="Times New Roman"/>
          <w:i/>
          <w:iCs/>
          <w:sz w:val="26"/>
          <w:szCs w:val="26"/>
        </w:rPr>
      </w:pPr>
    </w:p>
    <w:p w:rsidR="00CF2D16" w:rsidRPr="00874DE2" w:rsidRDefault="00CF2D1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2.14.</w:t>
      </w:r>
      <w:r w:rsidRPr="00874DE2">
        <w:rPr>
          <w:rFonts w:ascii="Times New Roman" w:hAnsi="Times New Roman" w:cs="Times New Roman"/>
          <w:color w:val="auto"/>
          <w:sz w:val="26"/>
          <w:szCs w:val="26"/>
        </w:rPr>
        <w:t xml:space="preserve"> </w:t>
      </w:r>
      <w:r w:rsidRPr="00874DE2">
        <w:rPr>
          <w:rFonts w:ascii="Times New Roman" w:hAnsi="Times New Roman" w:cs="Times New Roman"/>
          <w:b/>
          <w:bCs/>
          <w:color w:val="auto"/>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4372A6" w:rsidRPr="00874DE2" w:rsidRDefault="004372A6" w:rsidP="00EA0CE6">
      <w:pPr>
        <w:spacing w:after="0" w:line="240" w:lineRule="auto"/>
        <w:ind w:firstLine="709"/>
        <w:jc w:val="both"/>
        <w:rPr>
          <w:rFonts w:ascii="Times New Roman" w:hAnsi="Times New Roman" w:cs="Times New Roman"/>
          <w:b/>
          <w:bCs/>
          <w:color w:val="auto"/>
          <w:sz w:val="26"/>
          <w:szCs w:val="26"/>
        </w:rPr>
      </w:pPr>
    </w:p>
    <w:p w:rsidR="00D43621" w:rsidRPr="00874DE2" w:rsidRDefault="004372A6" w:rsidP="004372A6">
      <w:pPr>
        <w:tabs>
          <w:tab w:val="left" w:pos="2385"/>
        </w:tabs>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D43621" w:rsidRPr="00874DE2">
        <w:rPr>
          <w:rFonts w:ascii="Times New Roman" w:hAnsi="Times New Roman" w:cs="Times New Roman"/>
          <w:color w:val="auto"/>
          <w:sz w:val="26"/>
          <w:szCs w:val="26"/>
        </w:rPr>
        <w:t xml:space="preserve">Максимальный срок ожидания в очереди при подаче заявления о предоставлении муниципальной услуги, услуги и при получении результата предоставления </w:t>
      </w:r>
      <w:r w:rsidR="000E6A36" w:rsidRPr="00874DE2">
        <w:rPr>
          <w:rFonts w:ascii="Times New Roman" w:hAnsi="Times New Roman" w:cs="Times New Roman"/>
          <w:color w:val="auto"/>
          <w:sz w:val="26"/>
          <w:szCs w:val="26"/>
        </w:rPr>
        <w:t xml:space="preserve">муниципальной услуги  </w:t>
      </w:r>
      <w:r w:rsidR="00D43621" w:rsidRPr="00874DE2">
        <w:rPr>
          <w:rFonts w:ascii="Times New Roman" w:hAnsi="Times New Roman" w:cs="Times New Roman"/>
          <w:color w:val="auto"/>
          <w:sz w:val="26"/>
          <w:szCs w:val="26"/>
        </w:rPr>
        <w:t xml:space="preserve"> -  не более 15 минут.</w:t>
      </w:r>
    </w:p>
    <w:p w:rsidR="00CF2D16" w:rsidRPr="00874DE2" w:rsidRDefault="00CF2D16" w:rsidP="00EA0CE6">
      <w:pPr>
        <w:spacing w:after="0" w:line="240" w:lineRule="auto"/>
        <w:ind w:firstLine="709"/>
        <w:jc w:val="both"/>
        <w:rPr>
          <w:rFonts w:ascii="Times New Roman" w:hAnsi="Times New Roman" w:cs="Times New Roman"/>
          <w:b/>
          <w:bCs/>
          <w:color w:val="auto"/>
          <w:sz w:val="26"/>
          <w:szCs w:val="26"/>
        </w:rPr>
      </w:pPr>
    </w:p>
    <w:p w:rsidR="00CF2D16" w:rsidRPr="00874DE2" w:rsidRDefault="00CF2D1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2.15. Срок и порядок регистрации запроса заявителя о предоставлении услуги, в том числе в электронной форме</w:t>
      </w:r>
    </w:p>
    <w:p w:rsidR="00D43621" w:rsidRPr="00874DE2" w:rsidRDefault="00D43621" w:rsidP="00EA0CE6">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6"/>
          <w:szCs w:val="26"/>
          <w:lang w:eastAsia="ru-RU"/>
        </w:rPr>
      </w:pPr>
    </w:p>
    <w:p w:rsidR="00D43621" w:rsidRPr="00874DE2" w:rsidRDefault="00321480"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2.15.1</w:t>
      </w:r>
      <w:r w:rsidR="00D43621" w:rsidRPr="00874DE2">
        <w:rPr>
          <w:rFonts w:ascii="Times New Roman" w:hAnsi="Times New Roman" w:cs="Times New Roman"/>
          <w:color w:val="auto"/>
          <w:sz w:val="26"/>
          <w:szCs w:val="26"/>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43621" w:rsidRPr="00874DE2" w:rsidRDefault="00321480"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2.15.2</w:t>
      </w:r>
      <w:r w:rsidR="00D43621" w:rsidRPr="00874DE2">
        <w:rPr>
          <w:rFonts w:ascii="Times New Roman" w:hAnsi="Times New Roman" w:cs="Times New Roman"/>
          <w:color w:val="auto"/>
          <w:sz w:val="26"/>
          <w:szCs w:val="26"/>
          <w:lang w:eastAsia="ru-RU"/>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43621" w:rsidRPr="00874DE2"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 проверяет документы согласно представленной описи;</w:t>
      </w:r>
    </w:p>
    <w:p w:rsidR="00D43621" w:rsidRPr="00874DE2"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 xml:space="preserve">- регистрирует заявление с документами в соответствии с правилами делопроизводства; </w:t>
      </w:r>
    </w:p>
    <w:p w:rsidR="00D43621" w:rsidRPr="00874DE2" w:rsidRDefault="00D43621" w:rsidP="00EA0CE6">
      <w:pPr>
        <w:widowControl w:val="0"/>
        <w:tabs>
          <w:tab w:val="left" w:pos="540"/>
        </w:tabs>
        <w:autoSpaceDE w:val="0"/>
        <w:autoSpaceDN w:val="0"/>
        <w:adjustRightInd w:val="0"/>
        <w:spacing w:after="0" w:line="240" w:lineRule="auto"/>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ab/>
        <w:t>- сообщает заявителю о дате выдачи результата  предоставления муниципальной услуги.</w:t>
      </w:r>
    </w:p>
    <w:p w:rsidR="00D575DA" w:rsidRPr="00874DE2" w:rsidRDefault="00D575DA" w:rsidP="007A2C8F">
      <w:pPr>
        <w:widowControl w:val="0"/>
        <w:spacing w:after="0" w:line="240" w:lineRule="auto"/>
        <w:jc w:val="both"/>
        <w:rPr>
          <w:rFonts w:ascii="Times New Roman" w:hAnsi="Times New Roman" w:cs="Times New Roman"/>
          <w:b/>
          <w:bCs/>
          <w:color w:val="auto"/>
          <w:sz w:val="26"/>
          <w:szCs w:val="26"/>
        </w:rPr>
      </w:pPr>
    </w:p>
    <w:p w:rsidR="00D575DA" w:rsidRPr="00874DE2" w:rsidRDefault="00D575DA" w:rsidP="00D575D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6"/>
          <w:szCs w:val="26"/>
          <w:lang w:eastAsia="ru-RU"/>
        </w:rPr>
      </w:pPr>
      <w:r w:rsidRPr="00874DE2">
        <w:rPr>
          <w:rFonts w:ascii="Times New Roman" w:hAnsi="Times New Roman" w:cs="Times New Roman"/>
          <w:b/>
          <w:bCs/>
          <w:color w:val="auto"/>
          <w:kern w:val="0"/>
          <w:sz w:val="26"/>
          <w:szCs w:val="26"/>
          <w:lang w:eastAsia="ru-RU"/>
        </w:rPr>
        <w:t xml:space="preserve">2.16. </w:t>
      </w:r>
      <w:proofErr w:type="gramStart"/>
      <w:r w:rsidRPr="00874DE2">
        <w:rPr>
          <w:rFonts w:ascii="Times New Roman" w:hAnsi="Times New Roman" w:cs="Times New Roman"/>
          <w:b/>
          <w:bCs/>
          <w:color w:val="auto"/>
          <w:kern w:val="0"/>
          <w:sz w:val="26"/>
          <w:szCs w:val="26"/>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874DE2">
        <w:rPr>
          <w:rFonts w:ascii="Times New Roman" w:hAnsi="Times New Roman" w:cs="Times New Roman"/>
          <w:b/>
          <w:bCs/>
          <w:color w:val="auto"/>
          <w:kern w:val="0"/>
          <w:sz w:val="26"/>
          <w:szCs w:val="26"/>
          <w:lang w:eastAsia="ru-RU"/>
        </w:rPr>
        <w:t>мультимедийной</w:t>
      </w:r>
      <w:proofErr w:type="spellEnd"/>
      <w:r w:rsidRPr="00874DE2">
        <w:rPr>
          <w:rFonts w:ascii="Times New Roman" w:hAnsi="Times New Roman" w:cs="Times New Roman"/>
          <w:b/>
          <w:bCs/>
          <w:color w:val="auto"/>
          <w:kern w:val="0"/>
          <w:sz w:val="26"/>
          <w:szCs w:val="26"/>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43621" w:rsidRPr="00874DE2" w:rsidRDefault="00D43621" w:rsidP="00D575DA">
      <w:pPr>
        <w:widowControl w:val="0"/>
        <w:spacing w:after="0" w:line="240" w:lineRule="auto"/>
        <w:jc w:val="both"/>
        <w:rPr>
          <w:rFonts w:ascii="Times New Roman" w:hAnsi="Times New Roman" w:cs="Times New Roman"/>
          <w:b/>
          <w:bCs/>
          <w:color w:val="auto"/>
          <w:sz w:val="26"/>
          <w:szCs w:val="26"/>
        </w:rPr>
      </w:pP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2.16.1. </w:t>
      </w:r>
      <w:proofErr w:type="gramStart"/>
      <w:r w:rsidRPr="00874DE2">
        <w:rPr>
          <w:rFonts w:ascii="Times New Roman" w:hAnsi="Times New Roman" w:cs="Times New Roman"/>
          <w:color w:val="auto"/>
          <w:sz w:val="26"/>
          <w:szCs w:val="26"/>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74DE2">
        <w:rPr>
          <w:rFonts w:ascii="Times New Roman" w:hAnsi="Times New Roman" w:cs="Times New Roman"/>
          <w:color w:val="auto"/>
          <w:sz w:val="26"/>
          <w:szCs w:val="26"/>
        </w:rPr>
        <w:t xml:space="preserve"> защите инвалидов.</w:t>
      </w: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Места ожидания заявителей оборудуются стульями и (или) кресельными секциями, и (или) скамьями.</w:t>
      </w:r>
    </w:p>
    <w:p w:rsidR="00D43621" w:rsidRPr="00874DE2" w:rsidRDefault="00D43621" w:rsidP="00EA0CE6">
      <w:pPr>
        <w:autoSpaceDE w:val="0"/>
        <w:autoSpaceDN w:val="0"/>
        <w:adjustRightInd w:val="0"/>
        <w:spacing w:after="0" w:line="240" w:lineRule="auto"/>
        <w:ind w:firstLine="53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43621" w:rsidRPr="00874DE2" w:rsidRDefault="00D43621" w:rsidP="00EA0CE6">
      <w:pPr>
        <w:spacing w:after="0" w:line="240" w:lineRule="auto"/>
        <w:ind w:firstLine="709"/>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2.16.3. Обеспечение доступности для инвалидов.</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Администрация  </w:t>
      </w:r>
      <w:r w:rsidR="004372A6" w:rsidRPr="00874DE2">
        <w:rPr>
          <w:rFonts w:ascii="Times New Roman" w:hAnsi="Times New Roman" w:cs="Times New Roman"/>
          <w:color w:val="auto"/>
          <w:sz w:val="26"/>
          <w:szCs w:val="26"/>
        </w:rPr>
        <w:t xml:space="preserve">обеспечивает условия </w:t>
      </w:r>
      <w:r w:rsidRPr="00874DE2">
        <w:rPr>
          <w:rFonts w:ascii="Times New Roman" w:hAnsi="Times New Roman" w:cs="Times New Roman"/>
          <w:color w:val="auto"/>
          <w:sz w:val="26"/>
          <w:szCs w:val="26"/>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возможность беспрепятственного входа в помещение  и выхода из него;</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сопровождение инвалидов, имеющих стойкие расстройства функции зрения и самостоятельного передвижения, и оказание им помощи;</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содействие со стороны должностных лиц, при необходимости, инвалиду при входе в объект и выходе из него;</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оборудование на прилегающих к зданию территориях мест для парковки автотранспортных средств инвалидов;</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сопровождение инвалидов, имеющих стойкие расстройства функции зрения и самостоятельного передвижения, по территории объекта;</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проведение инструктажа должностных лиц, осуществляющих первичный контакт с получателями услуги, по вопросам работы с инвалидами;</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допуск в помещение </w:t>
      </w:r>
      <w:proofErr w:type="spellStart"/>
      <w:r w:rsidRPr="00874DE2">
        <w:rPr>
          <w:rFonts w:ascii="Times New Roman" w:hAnsi="Times New Roman" w:cs="Times New Roman"/>
          <w:color w:val="auto"/>
          <w:sz w:val="26"/>
          <w:szCs w:val="26"/>
        </w:rPr>
        <w:t>сурдопереводчика</w:t>
      </w:r>
      <w:proofErr w:type="spellEnd"/>
      <w:r w:rsidRPr="00874DE2">
        <w:rPr>
          <w:rFonts w:ascii="Times New Roman" w:hAnsi="Times New Roman" w:cs="Times New Roman"/>
          <w:color w:val="auto"/>
          <w:sz w:val="26"/>
          <w:szCs w:val="26"/>
        </w:rPr>
        <w:t xml:space="preserve"> и </w:t>
      </w:r>
      <w:proofErr w:type="spellStart"/>
      <w:r w:rsidRPr="00874DE2">
        <w:rPr>
          <w:rFonts w:ascii="Times New Roman" w:hAnsi="Times New Roman" w:cs="Times New Roman"/>
          <w:color w:val="auto"/>
          <w:sz w:val="26"/>
          <w:szCs w:val="26"/>
        </w:rPr>
        <w:t>тифлосурдопереводчика</w:t>
      </w:r>
      <w:proofErr w:type="spellEnd"/>
      <w:r w:rsidRPr="00874DE2">
        <w:rPr>
          <w:rFonts w:ascii="Times New Roman" w:hAnsi="Times New Roman" w:cs="Times New Roman"/>
          <w:color w:val="auto"/>
          <w:sz w:val="26"/>
          <w:szCs w:val="26"/>
        </w:rPr>
        <w:t>;</w:t>
      </w:r>
    </w:p>
    <w:p w:rsidR="00D43621" w:rsidRPr="00874DE2" w:rsidRDefault="00D43621"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lastRenderedPageBreak/>
        <w:tab/>
        <w:t>предоставление, при необходимости, услуги по месту жительства инвалида или в дистанционном режиме;</w:t>
      </w:r>
    </w:p>
    <w:p w:rsidR="00D43621" w:rsidRPr="00874DE2" w:rsidRDefault="00D43621" w:rsidP="00EA0CE6">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3621" w:rsidRPr="00874DE2" w:rsidRDefault="00D43621" w:rsidP="009822D0">
      <w:pPr>
        <w:widowControl w:val="0"/>
        <w:spacing w:after="0" w:line="240" w:lineRule="auto"/>
        <w:jc w:val="both"/>
        <w:rPr>
          <w:rFonts w:ascii="Times New Roman" w:hAnsi="Times New Roman" w:cs="Times New Roman"/>
          <w:b/>
          <w:bCs/>
          <w:color w:val="auto"/>
          <w:sz w:val="26"/>
          <w:szCs w:val="26"/>
        </w:rPr>
      </w:pPr>
    </w:p>
    <w:p w:rsidR="004372A6" w:rsidRPr="00874DE2" w:rsidRDefault="004372A6" w:rsidP="004372A6">
      <w:pPr>
        <w:tabs>
          <w:tab w:val="clear" w:pos="709"/>
        </w:tabs>
        <w:suppressAutoHyphens w:val="0"/>
        <w:spacing w:after="0" w:line="240" w:lineRule="auto"/>
        <w:ind w:firstLine="540"/>
        <w:jc w:val="both"/>
        <w:rPr>
          <w:rFonts w:ascii="Times New Roman" w:eastAsia="Calibri" w:hAnsi="Times New Roman" w:cs="Times New Roman"/>
          <w:b/>
          <w:bCs/>
          <w:color w:val="auto"/>
          <w:kern w:val="0"/>
          <w:sz w:val="26"/>
          <w:szCs w:val="26"/>
          <w:lang w:eastAsia="en-US"/>
        </w:rPr>
      </w:pPr>
      <w:r w:rsidRPr="00874DE2">
        <w:rPr>
          <w:rFonts w:ascii="Times New Roman" w:eastAsia="Calibri" w:hAnsi="Times New Roman" w:cs="Times New Roman"/>
          <w:b/>
          <w:bCs/>
          <w:color w:val="auto"/>
          <w:kern w:val="0"/>
          <w:sz w:val="26"/>
          <w:szCs w:val="26"/>
          <w:lang w:eastAsia="en-US"/>
        </w:rPr>
        <w:t xml:space="preserve">2.17. </w:t>
      </w:r>
      <w:proofErr w:type="gramStart"/>
      <w:r w:rsidRPr="00874DE2">
        <w:rPr>
          <w:rFonts w:ascii="Times New Roman" w:eastAsia="Calibri" w:hAnsi="Times New Roman" w:cs="Times New Roman"/>
          <w:b/>
          <w:bCs/>
          <w:color w:val="auto"/>
          <w:kern w:val="0"/>
          <w:sz w:val="26"/>
          <w:szCs w:val="26"/>
          <w:lang w:eastAsia="en-US"/>
        </w:rPr>
        <w:t>П</w:t>
      </w:r>
      <w:r w:rsidRPr="00874DE2">
        <w:rPr>
          <w:rFonts w:ascii="Times New Roman" w:eastAsia="Calibri" w:hAnsi="Times New Roman" w:cs="Times New Roman"/>
          <w:b/>
          <w:color w:val="auto"/>
          <w:kern w:val="0"/>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74DE2">
        <w:rPr>
          <w:rFonts w:ascii="Times New Roman" w:eastAsia="Calibri" w:hAnsi="Times New Roman" w:cs="Times New Roman"/>
          <w:b/>
          <w:color w:val="auto"/>
          <w:kern w:val="0"/>
          <w:sz w:val="26"/>
          <w:szCs w:val="26"/>
          <w:lang w:eastAsia="en-US"/>
        </w:rPr>
        <w:t xml:space="preserve"> </w:t>
      </w:r>
      <w:proofErr w:type="gramStart"/>
      <w:r w:rsidRPr="00874DE2">
        <w:rPr>
          <w:rFonts w:ascii="Times New Roman" w:eastAsia="Calibri" w:hAnsi="Times New Roman" w:cs="Times New Roman"/>
          <w:b/>
          <w:color w:val="auto"/>
          <w:kern w:val="0"/>
          <w:sz w:val="26"/>
          <w:szCs w:val="26"/>
          <w:lang w:eastAsia="en-US"/>
        </w:rPr>
        <w:t>предоставлении нескольких государственных и (или) муниципальных услуг в многофункциональных</w:t>
      </w:r>
      <w:r w:rsidRPr="00874DE2">
        <w:rPr>
          <w:rFonts w:ascii="Times New Roman" w:eastAsia="Calibri" w:hAnsi="Times New Roman" w:cs="Times New Roman"/>
          <w:color w:val="auto"/>
          <w:kern w:val="0"/>
          <w:sz w:val="26"/>
          <w:szCs w:val="26"/>
          <w:lang w:eastAsia="en-US"/>
        </w:rPr>
        <w:t xml:space="preserve"> </w:t>
      </w:r>
      <w:r w:rsidRPr="00874DE2">
        <w:rPr>
          <w:rFonts w:ascii="Times New Roman" w:eastAsia="Calibri" w:hAnsi="Times New Roman" w:cs="Times New Roman"/>
          <w:b/>
          <w:color w:val="auto"/>
          <w:kern w:val="0"/>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F2D16" w:rsidRPr="00874DE2" w:rsidRDefault="00CF2D16" w:rsidP="004372A6">
      <w:pPr>
        <w:autoSpaceDE w:val="0"/>
        <w:autoSpaceDN w:val="0"/>
        <w:adjustRightInd w:val="0"/>
        <w:spacing w:after="0" w:line="240" w:lineRule="auto"/>
        <w:jc w:val="both"/>
        <w:rPr>
          <w:rFonts w:ascii="Times New Roman" w:hAnsi="Times New Roman" w:cs="Times New Roman"/>
          <w:color w:val="auto"/>
          <w:sz w:val="26"/>
          <w:szCs w:val="26"/>
        </w:rPr>
      </w:pPr>
    </w:p>
    <w:p w:rsidR="00D43621" w:rsidRPr="00874DE2" w:rsidRDefault="00D43621" w:rsidP="00040D3B">
      <w:pPr>
        <w:autoSpaceDE w:val="0"/>
        <w:spacing w:after="0" w:line="240" w:lineRule="auto"/>
        <w:ind w:firstLine="704"/>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Показатели доступности </w:t>
      </w:r>
      <w:r w:rsidRPr="00874DE2">
        <w:rPr>
          <w:rFonts w:ascii="Times New Roman" w:hAnsi="Times New Roman" w:cs="Times New Roman"/>
          <w:b/>
          <w:color w:val="auto"/>
          <w:sz w:val="26"/>
          <w:szCs w:val="26"/>
        </w:rPr>
        <w:t>муниципальной</w:t>
      </w:r>
      <w:r w:rsidRPr="00874DE2">
        <w:rPr>
          <w:rFonts w:ascii="Times New Roman" w:hAnsi="Times New Roman" w:cs="Times New Roman"/>
          <w:b/>
          <w:bCs/>
          <w:color w:val="auto"/>
          <w:sz w:val="26"/>
          <w:szCs w:val="26"/>
        </w:rPr>
        <w:t xml:space="preserve"> услуги:</w:t>
      </w:r>
    </w:p>
    <w:p w:rsidR="004372A6" w:rsidRPr="00874DE2" w:rsidRDefault="004372A6" w:rsidP="00040D3B">
      <w:pPr>
        <w:autoSpaceDE w:val="0"/>
        <w:spacing w:after="0" w:line="240" w:lineRule="auto"/>
        <w:ind w:firstLine="704"/>
        <w:jc w:val="both"/>
        <w:rPr>
          <w:rFonts w:ascii="Times New Roman" w:hAnsi="Times New Roman" w:cs="Times New Roman"/>
          <w:b/>
          <w:bCs/>
          <w:color w:val="auto"/>
          <w:sz w:val="26"/>
          <w:szCs w:val="26"/>
        </w:rPr>
      </w:pP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транспортная или пешая доступность к местам предоставления муниципальной услуги;</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доступность обращения за предоставлением муниципальной услуги, в том числе для лиц с ограниченными возможностями здоровья;</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предоставление муниципальной услуги в электронном виде; </w:t>
      </w:r>
    </w:p>
    <w:p w:rsidR="00D43621" w:rsidRPr="00874DE2" w:rsidRDefault="004372A6"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возможность получения муниципальной </w:t>
      </w:r>
      <w:r w:rsidR="00D43621" w:rsidRPr="00874DE2">
        <w:rPr>
          <w:rFonts w:ascii="Times New Roman" w:hAnsi="Times New Roman" w:cs="Times New Roman"/>
          <w:color w:val="auto"/>
          <w:sz w:val="26"/>
          <w:szCs w:val="26"/>
        </w:rPr>
        <w:t xml:space="preserve"> услуги в многофункциональном центре предоставления госуда</w:t>
      </w:r>
      <w:r w:rsidRPr="00874DE2">
        <w:rPr>
          <w:rFonts w:ascii="Times New Roman" w:hAnsi="Times New Roman" w:cs="Times New Roman"/>
          <w:color w:val="auto"/>
          <w:sz w:val="26"/>
          <w:szCs w:val="26"/>
        </w:rPr>
        <w:t>рственных и муниципальных услуг;</w:t>
      </w:r>
    </w:p>
    <w:p w:rsidR="004372A6" w:rsidRPr="00874DE2" w:rsidRDefault="004372A6" w:rsidP="004372A6">
      <w:pPr>
        <w:shd w:val="clear" w:color="auto" w:fill="FFFFFF"/>
        <w:tabs>
          <w:tab w:val="clear" w:pos="709"/>
        </w:tabs>
        <w:suppressAutoHyphens w:val="0"/>
        <w:spacing w:after="0" w:line="240" w:lineRule="auto"/>
        <w:ind w:firstLine="708"/>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возможность получения муниципальной  услуги в многофункциональном центре предоставления государственных и муниципальных услуг пос</w:t>
      </w:r>
      <w:r w:rsidR="00B057D1" w:rsidRPr="00874DE2">
        <w:rPr>
          <w:rFonts w:ascii="Times New Roman" w:hAnsi="Times New Roman" w:cs="Times New Roman"/>
          <w:color w:val="auto"/>
          <w:kern w:val="0"/>
          <w:sz w:val="26"/>
          <w:szCs w:val="26"/>
          <w:lang w:eastAsia="ru-RU"/>
        </w:rPr>
        <w:t>редством  комплексного запроса.</w:t>
      </w:r>
    </w:p>
    <w:p w:rsidR="009822D0" w:rsidRPr="00874DE2" w:rsidRDefault="009822D0" w:rsidP="00040D3B">
      <w:pPr>
        <w:autoSpaceDE w:val="0"/>
        <w:spacing w:after="0" w:line="240" w:lineRule="auto"/>
        <w:ind w:firstLine="704"/>
        <w:jc w:val="both"/>
        <w:rPr>
          <w:rFonts w:ascii="Times New Roman" w:hAnsi="Times New Roman" w:cs="Times New Roman"/>
          <w:color w:val="auto"/>
          <w:sz w:val="26"/>
          <w:szCs w:val="26"/>
        </w:rPr>
      </w:pPr>
    </w:p>
    <w:p w:rsidR="00D43621" w:rsidRPr="00874DE2" w:rsidRDefault="00D43621" w:rsidP="00040D3B">
      <w:pPr>
        <w:autoSpaceDE w:val="0"/>
        <w:spacing w:after="0" w:line="240" w:lineRule="auto"/>
        <w:ind w:firstLine="704"/>
        <w:jc w:val="both"/>
        <w:rPr>
          <w:rFonts w:ascii="Times New Roman" w:hAnsi="Times New Roman" w:cs="Times New Roman"/>
          <w:b/>
          <w:color w:val="auto"/>
          <w:sz w:val="26"/>
          <w:szCs w:val="26"/>
        </w:rPr>
      </w:pPr>
      <w:r w:rsidRPr="00874DE2">
        <w:rPr>
          <w:rFonts w:ascii="Times New Roman" w:hAnsi="Times New Roman" w:cs="Times New Roman"/>
          <w:b/>
          <w:color w:val="auto"/>
          <w:sz w:val="26"/>
          <w:szCs w:val="26"/>
        </w:rPr>
        <w:t>Показатели качества муниципальной услуги:</w:t>
      </w:r>
    </w:p>
    <w:p w:rsidR="009822D0" w:rsidRPr="00874DE2" w:rsidRDefault="009822D0" w:rsidP="00040D3B">
      <w:pPr>
        <w:autoSpaceDE w:val="0"/>
        <w:spacing w:after="0" w:line="240" w:lineRule="auto"/>
        <w:ind w:firstLine="704"/>
        <w:jc w:val="both"/>
        <w:rPr>
          <w:rFonts w:ascii="Times New Roman" w:hAnsi="Times New Roman" w:cs="Times New Roman"/>
          <w:b/>
          <w:color w:val="auto"/>
          <w:sz w:val="26"/>
          <w:szCs w:val="26"/>
        </w:rPr>
      </w:pP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полнота и актуальность информации о порядке предоставления муниципальной услуги;</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наличие необходимого и достаточного количества специалистов, а также помещений, в которых предоставляется муниципальная услуга,  в целях </w:t>
      </w:r>
      <w:r w:rsidRPr="00874DE2">
        <w:rPr>
          <w:rFonts w:ascii="Times New Roman" w:hAnsi="Times New Roman" w:cs="Times New Roman"/>
          <w:color w:val="auto"/>
          <w:sz w:val="26"/>
          <w:szCs w:val="26"/>
        </w:rPr>
        <w:lastRenderedPageBreak/>
        <w:t>соблюдения установленных настоящим Административным регламентом сроков предоставления муниципальной услуги;</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количество фактов  взаимодействия заявителя с должностными лицами при предоставлении муниципальной услуги;</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отсутствие очередей при приеме и выдаче документов заявителям;</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отсутствием обоснованных жалоб на действия (бездействие) специалистов и уполномоченных должностных лиц;</w:t>
      </w:r>
    </w:p>
    <w:p w:rsidR="00D43621" w:rsidRPr="00874DE2" w:rsidRDefault="00D43621" w:rsidP="00040D3B">
      <w:pPr>
        <w:autoSpaceDE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отсутствие  жалоб на некорректное, невнимательное отношение специалистов и уполномоченных должностных лиц к заявителям</w:t>
      </w:r>
    </w:p>
    <w:p w:rsidR="00CF2D16" w:rsidRPr="00874DE2" w:rsidRDefault="00CF2D16" w:rsidP="00040D3B">
      <w:pPr>
        <w:spacing w:after="0" w:line="240" w:lineRule="auto"/>
        <w:ind w:firstLine="709"/>
        <w:jc w:val="both"/>
        <w:rPr>
          <w:rFonts w:ascii="Times New Roman" w:hAnsi="Times New Roman" w:cs="Times New Roman"/>
          <w:b/>
          <w:bCs/>
          <w:color w:val="auto"/>
          <w:sz w:val="26"/>
          <w:szCs w:val="26"/>
        </w:rPr>
      </w:pPr>
    </w:p>
    <w:p w:rsidR="00D43621" w:rsidRPr="00874DE2" w:rsidRDefault="00D43621" w:rsidP="00EA0CE6">
      <w:pPr>
        <w:spacing w:after="0" w:line="240" w:lineRule="auto"/>
        <w:ind w:firstLine="709"/>
        <w:jc w:val="both"/>
        <w:rPr>
          <w:rFonts w:ascii="Times New Roman" w:hAnsi="Times New Roman" w:cs="Times New Roman"/>
          <w:b/>
          <w:bCs/>
          <w:color w:val="auto"/>
          <w:sz w:val="26"/>
          <w:szCs w:val="26"/>
        </w:rPr>
      </w:pPr>
    </w:p>
    <w:p w:rsidR="00CF2D16" w:rsidRPr="00874DE2" w:rsidRDefault="00CF2D16" w:rsidP="00EA0CE6">
      <w:pPr>
        <w:spacing w:after="0" w:line="240" w:lineRule="auto"/>
        <w:ind w:firstLine="709"/>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2.18. Иные требования, в том числе учитывающие особенности предоставления</w:t>
      </w:r>
      <w:r w:rsidR="00F74269" w:rsidRPr="00874DE2">
        <w:rPr>
          <w:rFonts w:ascii="Times New Roman" w:hAnsi="Times New Roman" w:cs="Times New Roman"/>
          <w:b/>
          <w:bCs/>
          <w:color w:val="auto"/>
          <w:sz w:val="26"/>
          <w:szCs w:val="26"/>
        </w:rPr>
        <w:t xml:space="preserve"> муниципальной </w:t>
      </w:r>
      <w:r w:rsidRPr="00874DE2">
        <w:rPr>
          <w:rFonts w:ascii="Times New Roman" w:hAnsi="Times New Roman" w:cs="Times New Roman"/>
          <w:b/>
          <w:bCs/>
          <w:color w:val="auto"/>
          <w:sz w:val="26"/>
          <w:szCs w:val="26"/>
        </w:rPr>
        <w:t xml:space="preserve"> услуги в электронной форме</w:t>
      </w:r>
    </w:p>
    <w:p w:rsidR="00721765" w:rsidRPr="00874DE2" w:rsidRDefault="00721765" w:rsidP="00E4493E">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6"/>
          <w:szCs w:val="26"/>
          <w:lang w:eastAsia="ru-RU"/>
        </w:rPr>
      </w:pPr>
    </w:p>
    <w:p w:rsidR="00721765" w:rsidRPr="00874DE2" w:rsidRDefault="00721765" w:rsidP="00721765">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Муниципальная</w:t>
      </w:r>
      <w:r w:rsidR="00F74269" w:rsidRPr="00874DE2">
        <w:rPr>
          <w:rFonts w:ascii="Times New Roman" w:hAnsi="Times New Roman" w:cs="Times New Roman"/>
          <w:color w:val="auto"/>
          <w:kern w:val="0"/>
          <w:sz w:val="26"/>
          <w:szCs w:val="26"/>
          <w:lang w:eastAsia="ru-RU"/>
        </w:rPr>
        <w:t xml:space="preserve"> услуга в  электронной форме   </w:t>
      </w:r>
      <w:r w:rsidRPr="00874DE2">
        <w:rPr>
          <w:rFonts w:ascii="Times New Roman" w:hAnsi="Times New Roman" w:cs="Times New Roman"/>
          <w:color w:val="auto"/>
          <w:kern w:val="0"/>
          <w:sz w:val="26"/>
          <w:szCs w:val="26"/>
          <w:lang w:eastAsia="ru-RU"/>
        </w:rPr>
        <w:t xml:space="preserve"> в настоящее время не предоставляется.</w:t>
      </w:r>
    </w:p>
    <w:p w:rsidR="009D6326" w:rsidRPr="00874DE2" w:rsidRDefault="009D6326" w:rsidP="004C2B77">
      <w:pPr>
        <w:spacing w:after="0" w:line="240" w:lineRule="auto"/>
        <w:jc w:val="both"/>
        <w:rPr>
          <w:rFonts w:ascii="Times New Roman" w:hAnsi="Times New Roman" w:cs="Times New Roman"/>
          <w:color w:val="auto"/>
          <w:sz w:val="26"/>
          <w:szCs w:val="26"/>
        </w:rPr>
      </w:pPr>
      <w:bookmarkStart w:id="0" w:name="Par0"/>
      <w:bookmarkEnd w:id="0"/>
    </w:p>
    <w:p w:rsidR="00667D97" w:rsidRPr="00874DE2" w:rsidRDefault="00394E26" w:rsidP="00EA0CE6">
      <w:pPr>
        <w:widowControl w:val="0"/>
        <w:spacing w:after="0" w:line="240" w:lineRule="auto"/>
        <w:jc w:val="center"/>
        <w:rPr>
          <w:rFonts w:ascii="Times New Roman" w:hAnsi="Times New Roman" w:cs="Times New Roman"/>
          <w:b/>
          <w:bCs/>
          <w:color w:val="auto"/>
          <w:sz w:val="26"/>
          <w:szCs w:val="26"/>
          <w:lang w:eastAsia="ar-SA"/>
        </w:rPr>
      </w:pPr>
      <w:r w:rsidRPr="00874DE2">
        <w:rPr>
          <w:rFonts w:ascii="Times New Roman" w:hAnsi="Times New Roman" w:cs="Times New Roman"/>
          <w:b/>
          <w:bCs/>
          <w:color w:val="auto"/>
          <w:sz w:val="26"/>
          <w:szCs w:val="26"/>
        </w:rPr>
        <w:t xml:space="preserve">III. </w:t>
      </w:r>
      <w:r w:rsidR="00667D97" w:rsidRPr="00874DE2">
        <w:rPr>
          <w:rFonts w:ascii="Times New Roman" w:hAnsi="Times New Roman" w:cs="Times New Roman"/>
          <w:b/>
          <w:bCs/>
          <w:color w:val="auto"/>
          <w:sz w:val="26"/>
          <w:szCs w:val="26"/>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667D97" w:rsidRPr="00874DE2">
        <w:rPr>
          <w:rFonts w:ascii="Times New Roman" w:hAnsi="Times New Roman" w:cs="Times New Roman"/>
          <w:b/>
          <w:bCs/>
          <w:color w:val="auto"/>
          <w:sz w:val="26"/>
          <w:szCs w:val="26"/>
        </w:rPr>
        <w:t>выполнения административных процедур в многофункциональных центрах</w:t>
      </w:r>
    </w:p>
    <w:p w:rsidR="00394E26" w:rsidRPr="00874DE2" w:rsidRDefault="00394E26" w:rsidP="00EA0CE6">
      <w:pPr>
        <w:spacing w:after="0" w:line="240" w:lineRule="auto"/>
        <w:jc w:val="center"/>
        <w:rPr>
          <w:rFonts w:ascii="Times New Roman" w:hAnsi="Times New Roman" w:cs="Times New Roman"/>
          <w:b/>
          <w:bCs/>
          <w:color w:val="auto"/>
          <w:sz w:val="26"/>
          <w:szCs w:val="26"/>
        </w:rPr>
      </w:pPr>
    </w:p>
    <w:p w:rsidR="00816C0F" w:rsidRPr="00874DE2" w:rsidRDefault="00816C0F" w:rsidP="00EA0CE6">
      <w:pPr>
        <w:widowControl w:val="0"/>
        <w:spacing w:after="0" w:line="240" w:lineRule="auto"/>
        <w:ind w:firstLine="720"/>
        <w:jc w:val="both"/>
        <w:rPr>
          <w:rFonts w:ascii="Times New Roman" w:hAnsi="Times New Roman" w:cs="Times New Roman"/>
          <w:color w:val="auto"/>
          <w:sz w:val="26"/>
          <w:szCs w:val="26"/>
        </w:rPr>
      </w:pPr>
      <w:bookmarkStart w:id="1" w:name="sub_31"/>
      <w:r w:rsidRPr="00874DE2">
        <w:rPr>
          <w:rFonts w:ascii="Times New Roman" w:hAnsi="Times New Roman" w:cs="Times New Roman"/>
          <w:color w:val="auto"/>
          <w:sz w:val="26"/>
          <w:szCs w:val="26"/>
        </w:rPr>
        <w:t>Исчерпывающий перечень административных процедур:</w:t>
      </w:r>
    </w:p>
    <w:p w:rsidR="00394E26" w:rsidRPr="00874DE2" w:rsidRDefault="00394E26" w:rsidP="00EA0CE6">
      <w:pPr>
        <w:spacing w:after="0" w:line="240" w:lineRule="auto"/>
        <w:ind w:firstLine="720"/>
        <w:jc w:val="both"/>
        <w:rPr>
          <w:rFonts w:ascii="Times New Roman" w:hAnsi="Times New Roman" w:cs="Times New Roman"/>
          <w:color w:val="auto"/>
          <w:sz w:val="26"/>
          <w:szCs w:val="26"/>
        </w:rPr>
      </w:pPr>
    </w:p>
    <w:p w:rsidR="00394E26" w:rsidRPr="00874DE2" w:rsidRDefault="00394E26" w:rsidP="00EA0CE6">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1) прием и регистрация заявления </w:t>
      </w:r>
      <w:r w:rsidR="00137AA3" w:rsidRPr="00874DE2">
        <w:rPr>
          <w:rFonts w:ascii="Times New Roman" w:hAnsi="Times New Roman" w:cs="Times New Roman"/>
          <w:color w:val="auto"/>
          <w:sz w:val="26"/>
          <w:szCs w:val="26"/>
        </w:rPr>
        <w:t xml:space="preserve">и документов, необходимых </w:t>
      </w:r>
      <w:r w:rsidRPr="00874DE2">
        <w:rPr>
          <w:rFonts w:ascii="Times New Roman" w:hAnsi="Times New Roman" w:cs="Times New Roman"/>
          <w:color w:val="auto"/>
          <w:sz w:val="26"/>
          <w:szCs w:val="26"/>
        </w:rPr>
        <w:t>для предоставления муниципальной услуги;</w:t>
      </w:r>
    </w:p>
    <w:p w:rsidR="00394E26" w:rsidRPr="00874DE2" w:rsidRDefault="00394E26" w:rsidP="00EA0CE6">
      <w:pPr>
        <w:spacing w:after="0" w:line="240" w:lineRule="auto"/>
        <w:ind w:firstLine="540"/>
        <w:jc w:val="both"/>
        <w:rPr>
          <w:rFonts w:ascii="Times New Roman" w:eastAsia="Arial" w:hAnsi="Times New Roman" w:cs="Times New Roman"/>
          <w:color w:val="auto"/>
          <w:sz w:val="26"/>
          <w:szCs w:val="26"/>
        </w:rPr>
      </w:pPr>
      <w:r w:rsidRPr="00874DE2">
        <w:rPr>
          <w:rFonts w:ascii="Times New Roman" w:hAnsi="Times New Roman" w:cs="Times New Roman"/>
          <w:color w:val="auto"/>
          <w:sz w:val="26"/>
          <w:szCs w:val="26"/>
        </w:rPr>
        <w:t xml:space="preserve">2) </w:t>
      </w:r>
      <w:r w:rsidR="009822D0" w:rsidRPr="00874DE2">
        <w:rPr>
          <w:rFonts w:ascii="Times New Roman" w:hAnsi="Times New Roman" w:cs="Times New Roman"/>
          <w:color w:val="auto"/>
          <w:sz w:val="26"/>
          <w:szCs w:val="26"/>
        </w:rPr>
        <w:t>ф</w:t>
      </w:r>
      <w:r w:rsidR="00D74DE7" w:rsidRPr="00874DE2">
        <w:rPr>
          <w:rFonts w:ascii="Times New Roman" w:hAnsi="Times New Roman" w:cs="Times New Roman"/>
          <w:color w:val="auto"/>
          <w:sz w:val="26"/>
          <w:szCs w:val="26"/>
        </w:rPr>
        <w:t>ормирование и направление меж</w:t>
      </w:r>
      <w:r w:rsidR="00137AA3" w:rsidRPr="00874DE2">
        <w:rPr>
          <w:rFonts w:ascii="Times New Roman" w:hAnsi="Times New Roman" w:cs="Times New Roman"/>
          <w:color w:val="auto"/>
          <w:sz w:val="26"/>
          <w:szCs w:val="26"/>
        </w:rPr>
        <w:t xml:space="preserve">ведомственных запросов в органы и организации, </w:t>
      </w:r>
      <w:r w:rsidR="00D74DE7" w:rsidRPr="00874DE2">
        <w:rPr>
          <w:rFonts w:ascii="Times New Roman" w:hAnsi="Times New Roman" w:cs="Times New Roman"/>
          <w:color w:val="auto"/>
          <w:sz w:val="26"/>
          <w:szCs w:val="26"/>
        </w:rPr>
        <w:t xml:space="preserve"> участвующие в предоставлении муниципальной услуги</w:t>
      </w:r>
      <w:r w:rsidRPr="00874DE2">
        <w:rPr>
          <w:rFonts w:ascii="Times New Roman" w:hAnsi="Times New Roman" w:cs="Times New Roman"/>
          <w:color w:val="auto"/>
          <w:sz w:val="26"/>
          <w:szCs w:val="26"/>
        </w:rPr>
        <w:t>;</w:t>
      </w:r>
    </w:p>
    <w:p w:rsidR="00394E26" w:rsidRPr="00874DE2" w:rsidRDefault="00394E26" w:rsidP="00EA0CE6">
      <w:pPr>
        <w:spacing w:after="0" w:line="240" w:lineRule="auto"/>
        <w:ind w:firstLine="540"/>
        <w:jc w:val="both"/>
        <w:rPr>
          <w:rFonts w:ascii="Times New Roman" w:eastAsia="Arial" w:hAnsi="Times New Roman" w:cs="Times New Roman"/>
          <w:color w:val="auto"/>
          <w:sz w:val="26"/>
          <w:szCs w:val="26"/>
        </w:rPr>
      </w:pPr>
      <w:r w:rsidRPr="00874DE2">
        <w:rPr>
          <w:rFonts w:ascii="Times New Roman" w:hAnsi="Times New Roman" w:cs="Times New Roman"/>
          <w:color w:val="auto"/>
          <w:sz w:val="26"/>
          <w:szCs w:val="26"/>
        </w:rPr>
        <w:t>3) принятие решения о предоставлении (отказе в предоставлении) муниципальной  услуги и оформление результат</w:t>
      </w:r>
      <w:r w:rsidR="005F63FA" w:rsidRPr="00874DE2">
        <w:rPr>
          <w:rFonts w:ascii="Times New Roman" w:hAnsi="Times New Roman" w:cs="Times New Roman"/>
          <w:color w:val="auto"/>
          <w:sz w:val="26"/>
          <w:szCs w:val="26"/>
        </w:rPr>
        <w:t>а</w:t>
      </w:r>
      <w:r w:rsidRPr="00874DE2">
        <w:rPr>
          <w:rFonts w:ascii="Times New Roman" w:hAnsi="Times New Roman" w:cs="Times New Roman"/>
          <w:color w:val="auto"/>
          <w:sz w:val="26"/>
          <w:szCs w:val="26"/>
        </w:rPr>
        <w:t xml:space="preserve"> </w:t>
      </w:r>
      <w:r w:rsidR="005F63FA" w:rsidRPr="00874DE2">
        <w:rPr>
          <w:rFonts w:ascii="Times New Roman" w:hAnsi="Times New Roman" w:cs="Times New Roman"/>
          <w:color w:val="auto"/>
          <w:sz w:val="26"/>
          <w:szCs w:val="26"/>
        </w:rPr>
        <w:t xml:space="preserve"> предоставления </w:t>
      </w:r>
      <w:r w:rsidRPr="00874DE2">
        <w:rPr>
          <w:rFonts w:ascii="Times New Roman" w:hAnsi="Times New Roman" w:cs="Times New Roman"/>
          <w:color w:val="auto"/>
          <w:sz w:val="26"/>
          <w:szCs w:val="26"/>
        </w:rPr>
        <w:t>муниципальной услуги;</w:t>
      </w:r>
    </w:p>
    <w:p w:rsidR="00394E26" w:rsidRPr="00874DE2" w:rsidRDefault="00394E26" w:rsidP="00EA0CE6">
      <w:pPr>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4)  выдача</w:t>
      </w:r>
      <w:r w:rsidR="00137AA3" w:rsidRPr="00874DE2">
        <w:rPr>
          <w:rFonts w:ascii="Times New Roman" w:hAnsi="Times New Roman" w:cs="Times New Roman"/>
          <w:color w:val="auto"/>
          <w:sz w:val="26"/>
          <w:szCs w:val="26"/>
        </w:rPr>
        <w:t xml:space="preserve"> </w:t>
      </w:r>
      <w:r w:rsidR="00137AA3" w:rsidRPr="00874DE2">
        <w:rPr>
          <w:rFonts w:ascii="Times New Roman" w:hAnsi="Times New Roman" w:cs="Times New Roman"/>
          <w:bCs/>
          <w:color w:val="auto"/>
          <w:sz w:val="26"/>
          <w:szCs w:val="26"/>
        </w:rPr>
        <w:t>(направление)  заявителю</w:t>
      </w:r>
      <w:r w:rsidRPr="00874DE2">
        <w:rPr>
          <w:rFonts w:ascii="Times New Roman" w:hAnsi="Times New Roman" w:cs="Times New Roman"/>
          <w:color w:val="auto"/>
          <w:sz w:val="26"/>
          <w:szCs w:val="26"/>
        </w:rPr>
        <w:t xml:space="preserve"> результат</w:t>
      </w:r>
      <w:r w:rsidR="00137AA3" w:rsidRPr="00874DE2">
        <w:rPr>
          <w:rFonts w:ascii="Times New Roman" w:hAnsi="Times New Roman" w:cs="Times New Roman"/>
          <w:color w:val="auto"/>
          <w:sz w:val="26"/>
          <w:szCs w:val="26"/>
        </w:rPr>
        <w:t>а</w:t>
      </w:r>
      <w:r w:rsidRPr="00874DE2">
        <w:rPr>
          <w:rFonts w:ascii="Times New Roman" w:hAnsi="Times New Roman" w:cs="Times New Roman"/>
          <w:color w:val="auto"/>
          <w:sz w:val="26"/>
          <w:szCs w:val="26"/>
        </w:rPr>
        <w:t xml:space="preserve"> предоставления </w:t>
      </w:r>
      <w:r w:rsidR="008F1A58" w:rsidRPr="00874DE2">
        <w:rPr>
          <w:rFonts w:ascii="Times New Roman" w:hAnsi="Times New Roman" w:cs="Times New Roman"/>
          <w:color w:val="auto"/>
          <w:sz w:val="26"/>
          <w:szCs w:val="26"/>
        </w:rPr>
        <w:t>муниципальной услуги.</w:t>
      </w:r>
    </w:p>
    <w:p w:rsidR="00EA3D11" w:rsidRPr="00874DE2" w:rsidRDefault="00F74269" w:rsidP="00EA3D11">
      <w:pPr>
        <w:autoSpaceDE w:val="0"/>
        <w:autoSpaceDN w:val="0"/>
        <w:adjustRightInd w:val="0"/>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5)</w:t>
      </w:r>
      <w:r w:rsidR="00EA3D11" w:rsidRPr="00874DE2">
        <w:rPr>
          <w:rFonts w:ascii="Times New Roman" w:hAnsi="Times New Roman" w:cs="Times New Roman"/>
          <w:color w:val="auto"/>
          <w:sz w:val="26"/>
          <w:szCs w:val="26"/>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EA3D11" w:rsidRPr="00874DE2" w:rsidRDefault="00EA3D11" w:rsidP="00EA0CE6">
      <w:pPr>
        <w:spacing w:after="0" w:line="240" w:lineRule="auto"/>
        <w:ind w:firstLine="540"/>
        <w:jc w:val="both"/>
        <w:rPr>
          <w:rFonts w:ascii="Times New Roman" w:hAnsi="Times New Roman" w:cs="Times New Roman"/>
          <w:color w:val="auto"/>
          <w:sz w:val="26"/>
          <w:szCs w:val="26"/>
        </w:rPr>
      </w:pPr>
    </w:p>
    <w:p w:rsidR="009D6326" w:rsidRPr="00874DE2" w:rsidRDefault="009D6326" w:rsidP="00EA0CE6">
      <w:pPr>
        <w:spacing w:after="0" w:line="240" w:lineRule="auto"/>
        <w:ind w:firstLine="720"/>
        <w:jc w:val="both"/>
        <w:rPr>
          <w:rFonts w:ascii="Times New Roman" w:hAnsi="Times New Roman" w:cs="Times New Roman"/>
          <w:b/>
          <w:bCs/>
          <w:color w:val="auto"/>
          <w:sz w:val="26"/>
          <w:szCs w:val="26"/>
        </w:rPr>
      </w:pPr>
      <w:bookmarkStart w:id="2" w:name="sub_400"/>
      <w:bookmarkEnd w:id="1"/>
    </w:p>
    <w:p w:rsidR="00394E26" w:rsidRPr="00874DE2" w:rsidRDefault="00394E26" w:rsidP="00EA0CE6">
      <w:pPr>
        <w:spacing w:after="0" w:line="240" w:lineRule="auto"/>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ab/>
        <w:t>3.</w:t>
      </w:r>
      <w:r w:rsidR="00F74269" w:rsidRPr="00874DE2">
        <w:rPr>
          <w:rFonts w:ascii="Times New Roman" w:hAnsi="Times New Roman" w:cs="Times New Roman"/>
          <w:b/>
          <w:bCs/>
          <w:color w:val="auto"/>
          <w:sz w:val="26"/>
          <w:szCs w:val="26"/>
        </w:rPr>
        <w:t>1</w:t>
      </w:r>
      <w:r w:rsidR="0037334D" w:rsidRPr="00874DE2">
        <w:rPr>
          <w:rFonts w:ascii="Times New Roman" w:hAnsi="Times New Roman" w:cs="Times New Roman"/>
          <w:b/>
          <w:bCs/>
          <w:color w:val="auto"/>
          <w:sz w:val="26"/>
          <w:szCs w:val="26"/>
        </w:rPr>
        <w:t>.</w:t>
      </w:r>
      <w:r w:rsidRPr="00874DE2">
        <w:rPr>
          <w:rFonts w:ascii="Times New Roman" w:hAnsi="Times New Roman" w:cs="Times New Roman"/>
          <w:b/>
          <w:bCs/>
          <w:color w:val="auto"/>
          <w:sz w:val="26"/>
          <w:szCs w:val="26"/>
        </w:rPr>
        <w:t xml:space="preserve"> Прием и регистрация заявления с документами, необходимыми для предоставления муниципальной услуги</w:t>
      </w:r>
    </w:p>
    <w:p w:rsidR="005C06D3" w:rsidRPr="00874DE2" w:rsidRDefault="005C06D3" w:rsidP="00EA0CE6">
      <w:pPr>
        <w:spacing w:after="0" w:line="240" w:lineRule="auto"/>
        <w:jc w:val="both"/>
        <w:rPr>
          <w:rFonts w:ascii="Times New Roman" w:hAnsi="Times New Roman" w:cs="Times New Roman"/>
          <w:color w:val="auto"/>
          <w:sz w:val="26"/>
          <w:szCs w:val="26"/>
        </w:rPr>
      </w:pPr>
    </w:p>
    <w:p w:rsidR="00D74DE7" w:rsidRPr="00874DE2" w:rsidRDefault="004100F0" w:rsidP="004C651E">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CF2D16" w:rsidRPr="00874DE2">
        <w:rPr>
          <w:rFonts w:ascii="Times New Roman" w:hAnsi="Times New Roman" w:cs="Times New Roman"/>
          <w:color w:val="auto"/>
          <w:sz w:val="26"/>
          <w:szCs w:val="26"/>
        </w:rPr>
        <w:tab/>
      </w:r>
      <w:r w:rsidR="009D6326" w:rsidRPr="00874DE2">
        <w:rPr>
          <w:rFonts w:ascii="Times New Roman" w:hAnsi="Times New Roman" w:cs="Times New Roman"/>
          <w:color w:val="auto"/>
          <w:sz w:val="26"/>
          <w:szCs w:val="26"/>
        </w:rPr>
        <w:t>3.</w:t>
      </w:r>
      <w:r w:rsidR="00F74269" w:rsidRPr="00874DE2">
        <w:rPr>
          <w:rFonts w:ascii="Times New Roman" w:hAnsi="Times New Roman" w:cs="Times New Roman"/>
          <w:color w:val="auto"/>
          <w:sz w:val="26"/>
          <w:szCs w:val="26"/>
        </w:rPr>
        <w:t>1.</w:t>
      </w:r>
      <w:r w:rsidR="009D6326" w:rsidRPr="00874DE2">
        <w:rPr>
          <w:rFonts w:ascii="Times New Roman" w:hAnsi="Times New Roman" w:cs="Times New Roman"/>
          <w:color w:val="auto"/>
          <w:sz w:val="26"/>
          <w:szCs w:val="26"/>
        </w:rPr>
        <w:t xml:space="preserve">1. </w:t>
      </w:r>
      <w:r w:rsidR="00D74DE7" w:rsidRPr="00874DE2">
        <w:rPr>
          <w:rFonts w:ascii="Times New Roman" w:hAnsi="Times New Roman" w:cs="Times New Roman"/>
          <w:color w:val="auto"/>
          <w:sz w:val="26"/>
          <w:szCs w:val="26"/>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D74DE7" w:rsidRPr="00874DE2" w:rsidRDefault="0065716F" w:rsidP="00874DE2">
      <w:pPr>
        <w:tabs>
          <w:tab w:val="num" w:pos="-5160"/>
        </w:tabs>
        <w:autoSpaceDE w:val="0"/>
        <w:autoSpaceDN w:val="0"/>
        <w:adjustRightInd w:val="0"/>
        <w:spacing w:after="0" w:line="240" w:lineRule="auto"/>
        <w:ind w:firstLine="1"/>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ab/>
      </w:r>
      <w:r w:rsidR="00D74DE7" w:rsidRPr="00874DE2">
        <w:rPr>
          <w:rFonts w:ascii="Times New Roman" w:hAnsi="Times New Roman" w:cs="Times New Roman"/>
          <w:bCs/>
          <w:color w:val="auto"/>
          <w:sz w:val="26"/>
          <w:szCs w:val="26"/>
        </w:rPr>
        <w:t>3.</w:t>
      </w:r>
      <w:r w:rsidR="00F74269" w:rsidRPr="00874DE2">
        <w:rPr>
          <w:rFonts w:ascii="Times New Roman" w:hAnsi="Times New Roman" w:cs="Times New Roman"/>
          <w:bCs/>
          <w:color w:val="auto"/>
          <w:sz w:val="26"/>
          <w:szCs w:val="26"/>
        </w:rPr>
        <w:t>1.</w:t>
      </w:r>
      <w:r w:rsidR="00D74DE7" w:rsidRPr="00874DE2">
        <w:rPr>
          <w:rFonts w:ascii="Times New Roman" w:hAnsi="Times New Roman" w:cs="Times New Roman"/>
          <w:bCs/>
          <w:color w:val="auto"/>
          <w:sz w:val="26"/>
          <w:szCs w:val="26"/>
        </w:rPr>
        <w:t>2. При получении заявления</w:t>
      </w:r>
      <w:r w:rsidR="004C651E" w:rsidRPr="00874DE2">
        <w:rPr>
          <w:rFonts w:ascii="Times New Roman" w:hAnsi="Times New Roman" w:cs="Times New Roman"/>
          <w:bCs/>
          <w:color w:val="auto"/>
          <w:sz w:val="26"/>
          <w:szCs w:val="26"/>
        </w:rPr>
        <w:t xml:space="preserve"> специалист Администрации, ответственный за предоставление муниципальной услуги (далее - ответственный исполнитель)</w:t>
      </w:r>
      <w:r w:rsidR="00202E39" w:rsidRPr="00874DE2">
        <w:rPr>
          <w:rFonts w:ascii="Times New Roman" w:hAnsi="Times New Roman" w:cs="Times New Roman"/>
          <w:bCs/>
          <w:color w:val="auto"/>
          <w:sz w:val="26"/>
          <w:szCs w:val="26"/>
        </w:rPr>
        <w:t>:</w:t>
      </w:r>
      <w:r w:rsidR="004C651E" w:rsidRPr="00874DE2">
        <w:rPr>
          <w:rFonts w:ascii="Times New Roman" w:hAnsi="Times New Roman" w:cs="Times New Roman"/>
          <w:bCs/>
          <w:color w:val="auto"/>
          <w:sz w:val="26"/>
          <w:szCs w:val="26"/>
        </w:rPr>
        <w:t xml:space="preserve"> </w:t>
      </w:r>
      <w:r w:rsidR="00D74DE7" w:rsidRPr="00874DE2">
        <w:rPr>
          <w:rFonts w:ascii="Times New Roman" w:hAnsi="Times New Roman" w:cs="Times New Roman"/>
          <w:bCs/>
          <w:color w:val="auto"/>
          <w:sz w:val="26"/>
          <w:szCs w:val="26"/>
        </w:rPr>
        <w:t xml:space="preserve"> </w:t>
      </w:r>
    </w:p>
    <w:p w:rsidR="00D74DE7" w:rsidRPr="00874DE2" w:rsidRDefault="00D74DE7" w:rsidP="00874DE2">
      <w:pPr>
        <w:tabs>
          <w:tab w:val="num" w:pos="-5160"/>
        </w:tabs>
        <w:autoSpaceDE w:val="0"/>
        <w:autoSpaceDN w:val="0"/>
        <w:adjustRightInd w:val="0"/>
        <w:spacing w:after="0" w:line="240" w:lineRule="auto"/>
        <w:ind w:firstLine="1"/>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lastRenderedPageBreak/>
        <w:t xml:space="preserve"> </w:t>
      </w:r>
      <w:r w:rsidR="0065716F" w:rsidRPr="00874DE2">
        <w:rPr>
          <w:rFonts w:ascii="Times New Roman" w:hAnsi="Times New Roman" w:cs="Times New Roman"/>
          <w:bCs/>
          <w:color w:val="auto"/>
          <w:sz w:val="26"/>
          <w:szCs w:val="26"/>
        </w:rPr>
        <w:tab/>
      </w:r>
      <w:r w:rsidR="001F12FA">
        <w:rPr>
          <w:rFonts w:ascii="Times New Roman" w:hAnsi="Times New Roman" w:cs="Times New Roman"/>
          <w:bCs/>
          <w:color w:val="auto"/>
          <w:sz w:val="26"/>
          <w:szCs w:val="26"/>
        </w:rPr>
        <w:t>-</w:t>
      </w:r>
      <w:r w:rsidRPr="00874DE2">
        <w:rPr>
          <w:rFonts w:ascii="Times New Roman" w:hAnsi="Times New Roman" w:cs="Times New Roman"/>
          <w:bCs/>
          <w:color w:val="auto"/>
          <w:sz w:val="26"/>
          <w:szCs w:val="26"/>
        </w:rPr>
        <w:t xml:space="preserve">  проверяет пр</w:t>
      </w:r>
      <w:r w:rsidR="001F12FA">
        <w:rPr>
          <w:rFonts w:ascii="Times New Roman" w:hAnsi="Times New Roman" w:cs="Times New Roman"/>
          <w:bCs/>
          <w:color w:val="auto"/>
          <w:sz w:val="26"/>
          <w:szCs w:val="26"/>
        </w:rPr>
        <w:t>авильность оформления заявления.</w:t>
      </w:r>
      <w:r w:rsidRPr="00874DE2">
        <w:rPr>
          <w:rFonts w:ascii="Times New Roman" w:hAnsi="Times New Roman" w:cs="Times New Roman"/>
          <w:bCs/>
          <w:color w:val="auto"/>
          <w:sz w:val="26"/>
          <w:szCs w:val="26"/>
        </w:rPr>
        <w:t xml:space="preserve"> </w:t>
      </w:r>
    </w:p>
    <w:p w:rsidR="00D74DE7" w:rsidRPr="00874DE2" w:rsidRDefault="00D74DE7" w:rsidP="00874DE2">
      <w:pPr>
        <w:tabs>
          <w:tab w:val="num" w:pos="-5160"/>
        </w:tabs>
        <w:autoSpaceDE w:val="0"/>
        <w:autoSpaceDN w:val="0"/>
        <w:adjustRightInd w:val="0"/>
        <w:spacing w:after="0" w:line="240" w:lineRule="auto"/>
        <w:ind w:firstLine="709"/>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4DE7" w:rsidRPr="00874DE2" w:rsidRDefault="00202E39" w:rsidP="00874DE2">
      <w:pPr>
        <w:widowControl w:val="0"/>
        <w:autoSpaceDE w:val="0"/>
        <w:autoSpaceDN w:val="0"/>
        <w:adjustRightInd w:val="0"/>
        <w:spacing w:after="0" w:line="240" w:lineRule="auto"/>
        <w:ind w:firstLine="567"/>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F74269" w:rsidRPr="00874DE2">
        <w:rPr>
          <w:rFonts w:ascii="Times New Roman" w:hAnsi="Times New Roman" w:cs="Times New Roman"/>
          <w:color w:val="auto"/>
          <w:sz w:val="26"/>
          <w:szCs w:val="26"/>
        </w:rPr>
        <w:t>1.</w:t>
      </w:r>
      <w:r w:rsidRPr="00874DE2">
        <w:rPr>
          <w:rFonts w:ascii="Times New Roman" w:hAnsi="Times New Roman" w:cs="Times New Roman"/>
          <w:color w:val="auto"/>
          <w:sz w:val="26"/>
          <w:szCs w:val="26"/>
        </w:rPr>
        <w:t>3</w:t>
      </w:r>
      <w:r w:rsidR="00D74DE7" w:rsidRPr="00874DE2">
        <w:rPr>
          <w:rFonts w:ascii="Times New Roman" w:hAnsi="Times New Roman" w:cs="Times New Roman"/>
          <w:color w:val="auto"/>
          <w:sz w:val="26"/>
          <w:szCs w:val="26"/>
        </w:rPr>
        <w:t>. Срок выполнения административной процедуры -   1 рабочий день.</w:t>
      </w:r>
    </w:p>
    <w:p w:rsidR="00D74DE7" w:rsidRPr="00874DE2" w:rsidRDefault="0037334D" w:rsidP="00874DE2">
      <w:pPr>
        <w:tabs>
          <w:tab w:val="num" w:pos="-5160"/>
        </w:tabs>
        <w:autoSpaceDE w:val="0"/>
        <w:autoSpaceDN w:val="0"/>
        <w:adjustRightInd w:val="0"/>
        <w:spacing w:after="0" w:line="240" w:lineRule="auto"/>
        <w:ind w:firstLine="567"/>
        <w:jc w:val="both"/>
        <w:rPr>
          <w:rFonts w:ascii="Times New Roman" w:hAnsi="Times New Roman" w:cs="Times New Roman"/>
          <w:color w:val="auto"/>
          <w:sz w:val="26"/>
          <w:szCs w:val="26"/>
        </w:rPr>
      </w:pPr>
      <w:r w:rsidRPr="00874DE2">
        <w:rPr>
          <w:rFonts w:ascii="Times New Roman" w:hAnsi="Times New Roman" w:cs="Times New Roman"/>
          <w:bCs/>
          <w:color w:val="auto"/>
          <w:sz w:val="26"/>
          <w:szCs w:val="26"/>
        </w:rPr>
        <w:t>3</w:t>
      </w:r>
      <w:r w:rsidR="00F74269" w:rsidRPr="00874DE2">
        <w:rPr>
          <w:rFonts w:ascii="Times New Roman" w:hAnsi="Times New Roman" w:cs="Times New Roman"/>
          <w:bCs/>
          <w:color w:val="auto"/>
          <w:sz w:val="26"/>
          <w:szCs w:val="26"/>
        </w:rPr>
        <w:t>.1.</w:t>
      </w:r>
      <w:r w:rsidR="00202E39" w:rsidRPr="00874DE2">
        <w:rPr>
          <w:rFonts w:ascii="Times New Roman" w:hAnsi="Times New Roman" w:cs="Times New Roman"/>
          <w:bCs/>
          <w:color w:val="auto"/>
          <w:sz w:val="26"/>
          <w:szCs w:val="26"/>
        </w:rPr>
        <w:t>4</w:t>
      </w:r>
      <w:r w:rsidR="00D74DE7" w:rsidRPr="00874DE2">
        <w:rPr>
          <w:rFonts w:ascii="Times New Roman" w:hAnsi="Times New Roman" w:cs="Times New Roman"/>
          <w:bCs/>
          <w:color w:val="auto"/>
          <w:sz w:val="26"/>
          <w:szCs w:val="26"/>
        </w:rPr>
        <w:t xml:space="preserve">.  </w:t>
      </w:r>
      <w:r w:rsidR="00D74DE7" w:rsidRPr="00874DE2">
        <w:rPr>
          <w:rFonts w:ascii="Times New Roman" w:hAnsi="Times New Roman" w:cs="Times New Roman"/>
          <w:color w:val="auto"/>
          <w:sz w:val="26"/>
          <w:szCs w:val="26"/>
        </w:rPr>
        <w:t>Критерием принятия решения является обращение  заявителя за получением муниципальной услуги.</w:t>
      </w:r>
    </w:p>
    <w:p w:rsidR="00D74DE7" w:rsidRPr="00874DE2" w:rsidRDefault="00202E39" w:rsidP="00874DE2">
      <w:pPr>
        <w:autoSpaceDE w:val="0"/>
        <w:autoSpaceDN w:val="0"/>
        <w:adjustRightInd w:val="0"/>
        <w:spacing w:after="0" w:line="240" w:lineRule="auto"/>
        <w:ind w:firstLine="567"/>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rPr>
        <w:t>3.</w:t>
      </w:r>
      <w:r w:rsidR="00F74269" w:rsidRPr="00874DE2">
        <w:rPr>
          <w:rFonts w:ascii="Times New Roman" w:hAnsi="Times New Roman" w:cs="Times New Roman"/>
          <w:color w:val="auto"/>
          <w:sz w:val="26"/>
          <w:szCs w:val="26"/>
        </w:rPr>
        <w:t>1.</w:t>
      </w:r>
      <w:r w:rsidRPr="00874DE2">
        <w:rPr>
          <w:rFonts w:ascii="Times New Roman" w:hAnsi="Times New Roman" w:cs="Times New Roman"/>
          <w:color w:val="auto"/>
          <w:sz w:val="26"/>
          <w:szCs w:val="26"/>
        </w:rPr>
        <w:t>5</w:t>
      </w:r>
      <w:r w:rsidR="00D74DE7" w:rsidRPr="00874DE2">
        <w:rPr>
          <w:rFonts w:ascii="Times New Roman" w:hAnsi="Times New Roman" w:cs="Times New Roman"/>
          <w:color w:val="auto"/>
          <w:sz w:val="26"/>
          <w:szCs w:val="26"/>
        </w:rPr>
        <w:t>. Результатом  административной процедуры является прием заявления</w:t>
      </w:r>
      <w:r w:rsidR="00D74DE7" w:rsidRPr="00874DE2">
        <w:rPr>
          <w:rFonts w:ascii="Times New Roman" w:hAnsi="Times New Roman" w:cs="Times New Roman"/>
          <w:color w:val="auto"/>
          <w:sz w:val="26"/>
          <w:szCs w:val="26"/>
          <w:lang w:eastAsia="ru-RU"/>
        </w:rPr>
        <w:t>.</w:t>
      </w:r>
    </w:p>
    <w:p w:rsidR="00D74DE7" w:rsidRPr="00874DE2" w:rsidRDefault="00202E39" w:rsidP="00874DE2">
      <w:pPr>
        <w:tabs>
          <w:tab w:val="num" w:pos="-5160"/>
        </w:tabs>
        <w:autoSpaceDE w:val="0"/>
        <w:autoSpaceDN w:val="0"/>
        <w:adjustRightInd w:val="0"/>
        <w:spacing w:after="0" w:line="240" w:lineRule="auto"/>
        <w:ind w:firstLine="567"/>
        <w:jc w:val="both"/>
        <w:rPr>
          <w:rFonts w:ascii="Times New Roman" w:hAnsi="Times New Roman" w:cs="Times New Roman"/>
          <w:color w:val="00B050"/>
          <w:sz w:val="26"/>
          <w:szCs w:val="26"/>
        </w:rPr>
      </w:pPr>
      <w:r w:rsidRPr="00874DE2">
        <w:rPr>
          <w:rFonts w:ascii="Times New Roman" w:hAnsi="Times New Roman" w:cs="Times New Roman"/>
          <w:color w:val="auto"/>
          <w:sz w:val="26"/>
          <w:szCs w:val="26"/>
        </w:rPr>
        <w:t xml:space="preserve"> 3.</w:t>
      </w:r>
      <w:r w:rsidR="00F74269" w:rsidRPr="00874DE2">
        <w:rPr>
          <w:rFonts w:ascii="Times New Roman" w:hAnsi="Times New Roman" w:cs="Times New Roman"/>
          <w:color w:val="auto"/>
          <w:sz w:val="26"/>
          <w:szCs w:val="26"/>
        </w:rPr>
        <w:t>1.</w:t>
      </w:r>
      <w:r w:rsidRPr="00874DE2">
        <w:rPr>
          <w:rFonts w:ascii="Times New Roman" w:hAnsi="Times New Roman" w:cs="Times New Roman"/>
          <w:color w:val="auto"/>
          <w:sz w:val="26"/>
          <w:szCs w:val="26"/>
        </w:rPr>
        <w:t>6</w:t>
      </w:r>
      <w:r w:rsidR="00D74DE7" w:rsidRPr="00874DE2">
        <w:rPr>
          <w:rFonts w:ascii="Times New Roman" w:hAnsi="Times New Roman" w:cs="Times New Roman"/>
          <w:color w:val="auto"/>
          <w:sz w:val="26"/>
          <w:szCs w:val="26"/>
        </w:rPr>
        <w:t xml:space="preserve">.  Способом фиксации  результата </w:t>
      </w:r>
      <w:r w:rsidR="00EE3DE3" w:rsidRPr="00874DE2">
        <w:rPr>
          <w:rFonts w:ascii="Times New Roman" w:hAnsi="Times New Roman" w:cs="Times New Roman"/>
          <w:color w:val="auto"/>
          <w:sz w:val="26"/>
          <w:szCs w:val="26"/>
        </w:rPr>
        <w:t xml:space="preserve">выполнения административной процедуры </w:t>
      </w:r>
      <w:r w:rsidR="00D74DE7" w:rsidRPr="00874DE2">
        <w:rPr>
          <w:rFonts w:ascii="Times New Roman" w:hAnsi="Times New Roman" w:cs="Times New Roman"/>
          <w:color w:val="auto"/>
          <w:sz w:val="26"/>
          <w:szCs w:val="26"/>
        </w:rPr>
        <w:t>яв</w:t>
      </w:r>
      <w:r w:rsidR="00EE3DE3" w:rsidRPr="00874DE2">
        <w:rPr>
          <w:rFonts w:ascii="Times New Roman" w:hAnsi="Times New Roman" w:cs="Times New Roman"/>
          <w:color w:val="auto"/>
          <w:sz w:val="26"/>
          <w:szCs w:val="26"/>
        </w:rPr>
        <w:t>ляется регистрация заявления в Ж</w:t>
      </w:r>
      <w:r w:rsidR="00D74DE7" w:rsidRPr="00874DE2">
        <w:rPr>
          <w:rFonts w:ascii="Times New Roman" w:hAnsi="Times New Roman" w:cs="Times New Roman"/>
          <w:color w:val="auto"/>
          <w:sz w:val="26"/>
          <w:szCs w:val="26"/>
        </w:rPr>
        <w:t>урнале регистрации заявлений</w:t>
      </w:r>
      <w:r w:rsidR="00E86800" w:rsidRPr="00874DE2">
        <w:rPr>
          <w:rFonts w:ascii="Times New Roman" w:hAnsi="Times New Roman" w:cs="Times New Roman"/>
          <w:color w:val="00B050"/>
          <w:sz w:val="26"/>
          <w:szCs w:val="26"/>
        </w:rPr>
        <w:t xml:space="preserve"> </w:t>
      </w:r>
      <w:r w:rsidR="00E86800" w:rsidRPr="00874DE2">
        <w:rPr>
          <w:rFonts w:ascii="Times New Roman" w:hAnsi="Times New Roman" w:cs="Times New Roman"/>
          <w:color w:val="auto"/>
          <w:sz w:val="26"/>
          <w:szCs w:val="26"/>
        </w:rPr>
        <w:t>граждан.</w:t>
      </w:r>
    </w:p>
    <w:p w:rsidR="00C13483" w:rsidRPr="00874DE2" w:rsidRDefault="00C13483" w:rsidP="00EA0CE6">
      <w:pPr>
        <w:spacing w:after="0" w:line="240" w:lineRule="auto"/>
        <w:jc w:val="both"/>
        <w:rPr>
          <w:rFonts w:ascii="Times New Roman" w:hAnsi="Times New Roman" w:cs="Times New Roman"/>
          <w:color w:val="auto"/>
          <w:sz w:val="26"/>
          <w:szCs w:val="26"/>
        </w:rPr>
      </w:pPr>
    </w:p>
    <w:p w:rsidR="00D74DE7" w:rsidRPr="00874DE2" w:rsidRDefault="00EE184D" w:rsidP="00EA0CE6">
      <w:pPr>
        <w:spacing w:after="0" w:line="240" w:lineRule="auto"/>
        <w:jc w:val="both"/>
        <w:rPr>
          <w:rFonts w:ascii="Times New Roman" w:hAnsi="Times New Roman" w:cs="Times New Roman"/>
          <w:b/>
          <w:color w:val="auto"/>
          <w:sz w:val="26"/>
          <w:szCs w:val="26"/>
        </w:rPr>
      </w:pPr>
      <w:r w:rsidRPr="00874DE2">
        <w:rPr>
          <w:rFonts w:ascii="Times New Roman" w:hAnsi="Times New Roman" w:cs="Times New Roman"/>
          <w:color w:val="auto"/>
          <w:sz w:val="26"/>
          <w:szCs w:val="26"/>
        </w:rPr>
        <w:tab/>
      </w:r>
      <w:r w:rsidR="00394E26" w:rsidRPr="00874DE2">
        <w:rPr>
          <w:rFonts w:ascii="Times New Roman" w:hAnsi="Times New Roman" w:cs="Times New Roman"/>
          <w:b/>
          <w:bCs/>
          <w:color w:val="auto"/>
          <w:sz w:val="26"/>
          <w:szCs w:val="26"/>
        </w:rPr>
        <w:t>3.</w:t>
      </w:r>
      <w:r w:rsidR="00F74269" w:rsidRPr="00874DE2">
        <w:rPr>
          <w:rFonts w:ascii="Times New Roman" w:hAnsi="Times New Roman" w:cs="Times New Roman"/>
          <w:b/>
          <w:bCs/>
          <w:color w:val="auto"/>
          <w:sz w:val="26"/>
          <w:szCs w:val="26"/>
        </w:rPr>
        <w:t>2.</w:t>
      </w:r>
      <w:r w:rsidR="00394E26" w:rsidRPr="00874DE2">
        <w:rPr>
          <w:rFonts w:ascii="Times New Roman" w:hAnsi="Times New Roman" w:cs="Times New Roman"/>
          <w:b/>
          <w:bCs/>
          <w:color w:val="auto"/>
          <w:sz w:val="26"/>
          <w:szCs w:val="26"/>
        </w:rPr>
        <w:t xml:space="preserve"> </w:t>
      </w:r>
      <w:r w:rsidR="00D74DE7" w:rsidRPr="00874DE2">
        <w:rPr>
          <w:rFonts w:ascii="Times New Roman" w:hAnsi="Times New Roman" w:cs="Times New Roman"/>
          <w:b/>
          <w:color w:val="auto"/>
          <w:sz w:val="26"/>
          <w:szCs w:val="26"/>
        </w:rPr>
        <w:t xml:space="preserve"> Формирование и направление межведомственных запросов</w:t>
      </w:r>
      <w:r w:rsidR="00D74DE7" w:rsidRPr="00874DE2">
        <w:rPr>
          <w:rFonts w:ascii="Times New Roman" w:hAnsi="Times New Roman" w:cs="Times New Roman"/>
          <w:color w:val="auto"/>
          <w:sz w:val="26"/>
          <w:szCs w:val="26"/>
        </w:rPr>
        <w:t xml:space="preserve"> </w:t>
      </w:r>
      <w:r w:rsidR="00D74DE7" w:rsidRPr="00874DE2">
        <w:rPr>
          <w:rFonts w:ascii="Times New Roman" w:hAnsi="Times New Roman" w:cs="Times New Roman"/>
          <w:b/>
          <w:color w:val="auto"/>
          <w:sz w:val="26"/>
          <w:szCs w:val="26"/>
        </w:rPr>
        <w:t>в органы</w:t>
      </w:r>
      <w:r w:rsidR="005F63FA" w:rsidRPr="00874DE2">
        <w:rPr>
          <w:rFonts w:ascii="Times New Roman" w:hAnsi="Times New Roman" w:cs="Times New Roman"/>
          <w:b/>
          <w:color w:val="auto"/>
          <w:sz w:val="26"/>
          <w:szCs w:val="26"/>
        </w:rPr>
        <w:t xml:space="preserve"> и организации,</w:t>
      </w:r>
      <w:r w:rsidR="00D74DE7" w:rsidRPr="00874DE2">
        <w:rPr>
          <w:rFonts w:ascii="Times New Roman" w:hAnsi="Times New Roman" w:cs="Times New Roman"/>
          <w:b/>
          <w:color w:val="auto"/>
          <w:sz w:val="26"/>
          <w:szCs w:val="26"/>
        </w:rPr>
        <w:t xml:space="preserve"> участвующие в предоставлении муниципальной услуги</w:t>
      </w:r>
    </w:p>
    <w:p w:rsidR="00D74DE7" w:rsidRPr="00874DE2" w:rsidRDefault="00D74DE7" w:rsidP="00EA0CE6">
      <w:pPr>
        <w:widowControl w:val="0"/>
        <w:spacing w:after="0" w:line="240" w:lineRule="auto"/>
        <w:ind w:firstLine="709"/>
        <w:jc w:val="both"/>
        <w:rPr>
          <w:rFonts w:ascii="Times New Roman" w:hAnsi="Times New Roman" w:cs="Times New Roman"/>
          <w:b/>
          <w:color w:val="auto"/>
          <w:sz w:val="26"/>
          <w:szCs w:val="26"/>
        </w:rPr>
      </w:pPr>
    </w:p>
    <w:p w:rsidR="00D74DE7" w:rsidRPr="00874DE2" w:rsidRDefault="00D74DE7" w:rsidP="00EA0CE6">
      <w:pPr>
        <w:widowControl w:val="0"/>
        <w:autoSpaceDE w:val="0"/>
        <w:autoSpaceDN w:val="0"/>
        <w:adjustRightInd w:val="0"/>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t>3.</w:t>
      </w:r>
      <w:r w:rsidR="00F74269" w:rsidRPr="00874DE2">
        <w:rPr>
          <w:rFonts w:ascii="Times New Roman" w:hAnsi="Times New Roman" w:cs="Times New Roman"/>
          <w:color w:val="auto"/>
          <w:sz w:val="26"/>
          <w:szCs w:val="26"/>
        </w:rPr>
        <w:t>2.</w:t>
      </w:r>
      <w:r w:rsidRPr="00874DE2">
        <w:rPr>
          <w:rFonts w:ascii="Times New Roman" w:hAnsi="Times New Roman" w:cs="Times New Roman"/>
          <w:color w:val="auto"/>
          <w:sz w:val="26"/>
          <w:szCs w:val="26"/>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9822D0" w:rsidRPr="00874DE2">
        <w:rPr>
          <w:rFonts w:ascii="Times New Roman" w:hAnsi="Times New Roman" w:cs="Times New Roman"/>
          <w:color w:val="auto"/>
          <w:sz w:val="26"/>
          <w:szCs w:val="26"/>
        </w:rPr>
        <w:t xml:space="preserve">подразделе </w:t>
      </w:r>
      <w:r w:rsidRPr="00874DE2">
        <w:rPr>
          <w:rFonts w:ascii="Times New Roman" w:hAnsi="Times New Roman" w:cs="Times New Roman"/>
          <w:color w:val="auto"/>
          <w:sz w:val="26"/>
          <w:szCs w:val="26"/>
        </w:rPr>
        <w:t>2.7. настоящего Административного  регламента.</w:t>
      </w:r>
    </w:p>
    <w:p w:rsidR="00D74DE7" w:rsidRPr="00874DE2" w:rsidRDefault="0037334D" w:rsidP="00EA0CE6">
      <w:pPr>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F74269" w:rsidRPr="00874DE2">
        <w:rPr>
          <w:rFonts w:ascii="Times New Roman" w:hAnsi="Times New Roman" w:cs="Times New Roman"/>
          <w:color w:val="auto"/>
          <w:sz w:val="26"/>
          <w:szCs w:val="26"/>
        </w:rPr>
        <w:t>2.</w:t>
      </w:r>
      <w:r w:rsidR="00D74DE7" w:rsidRPr="00874DE2">
        <w:rPr>
          <w:rFonts w:ascii="Times New Roman" w:hAnsi="Times New Roman" w:cs="Times New Roman"/>
          <w:color w:val="auto"/>
          <w:sz w:val="26"/>
          <w:szCs w:val="26"/>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74DE7" w:rsidRPr="00874DE2" w:rsidRDefault="0037334D" w:rsidP="00EA0CE6">
      <w:pPr>
        <w:tabs>
          <w:tab w:val="left" w:pos="-3420"/>
        </w:tabs>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D74DE7" w:rsidRPr="00874DE2">
        <w:rPr>
          <w:rFonts w:ascii="Times New Roman" w:hAnsi="Times New Roman" w:cs="Times New Roman"/>
          <w:color w:val="auto"/>
          <w:sz w:val="26"/>
          <w:szCs w:val="26"/>
        </w:rPr>
        <w:t>.</w:t>
      </w:r>
      <w:r w:rsidR="00F74269" w:rsidRPr="00874DE2">
        <w:rPr>
          <w:rFonts w:ascii="Times New Roman" w:hAnsi="Times New Roman" w:cs="Times New Roman"/>
          <w:color w:val="auto"/>
          <w:sz w:val="26"/>
          <w:szCs w:val="26"/>
        </w:rPr>
        <w:t>2.</w:t>
      </w:r>
      <w:r w:rsidR="00D74DE7" w:rsidRPr="00874DE2">
        <w:rPr>
          <w:rFonts w:ascii="Times New Roman" w:hAnsi="Times New Roman" w:cs="Times New Roman"/>
          <w:color w:val="auto"/>
          <w:sz w:val="26"/>
          <w:szCs w:val="26"/>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4DE7" w:rsidRPr="00874DE2" w:rsidRDefault="00D74DE7" w:rsidP="00EA0CE6">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874DE2">
          <w:rPr>
            <w:rFonts w:ascii="Times New Roman" w:hAnsi="Times New Roman" w:cs="Times New Roman"/>
            <w:color w:val="auto"/>
            <w:sz w:val="26"/>
            <w:szCs w:val="26"/>
          </w:rPr>
          <w:t>законодательства</w:t>
        </w:r>
      </w:hyperlink>
      <w:r w:rsidRPr="00874DE2">
        <w:rPr>
          <w:rFonts w:ascii="Times New Roman" w:hAnsi="Times New Roman" w:cs="Times New Roman"/>
          <w:color w:val="auto"/>
          <w:sz w:val="26"/>
          <w:szCs w:val="26"/>
        </w:rPr>
        <w:t xml:space="preserve"> Российской Федерации о защите персональных данных.</w:t>
      </w:r>
    </w:p>
    <w:p w:rsidR="00D74DE7" w:rsidRPr="00874DE2" w:rsidRDefault="00D74DE7" w:rsidP="00EA0CE6">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eastAsia="Calibri" w:hAnsi="Times New Roman" w:cs="Times New Roman"/>
          <w:color w:val="auto"/>
          <w:sz w:val="26"/>
          <w:szCs w:val="26"/>
          <w:lang w:eastAsia="en-US"/>
        </w:rPr>
        <w:t>Ответствен</w:t>
      </w:r>
      <w:r w:rsidR="00202E39" w:rsidRPr="00874DE2">
        <w:rPr>
          <w:rFonts w:ascii="Times New Roman" w:eastAsia="Calibri" w:hAnsi="Times New Roman" w:cs="Times New Roman"/>
          <w:color w:val="auto"/>
          <w:sz w:val="26"/>
          <w:szCs w:val="26"/>
          <w:lang w:eastAsia="en-US"/>
        </w:rPr>
        <w:t>ный исполнитель  Администрации</w:t>
      </w:r>
      <w:r w:rsidRPr="00874DE2">
        <w:rPr>
          <w:rFonts w:ascii="Times New Roman" w:hAnsi="Times New Roman" w:cs="Times New Roman"/>
          <w:color w:val="auto"/>
          <w:sz w:val="26"/>
          <w:szCs w:val="26"/>
        </w:rPr>
        <w:t xml:space="preserve">, </w:t>
      </w:r>
      <w:r w:rsidR="005F63FA" w:rsidRPr="00874DE2">
        <w:rPr>
          <w:rFonts w:ascii="Times New Roman" w:hAnsi="Times New Roman" w:cs="Times New Roman"/>
          <w:color w:val="auto"/>
          <w:sz w:val="26"/>
          <w:szCs w:val="26"/>
          <w:lang w:eastAsia="ru-RU"/>
        </w:rPr>
        <w:t xml:space="preserve">осуществляющий межведомственное информационное взаимодействие, </w:t>
      </w:r>
      <w:r w:rsidRPr="00874DE2">
        <w:rPr>
          <w:rFonts w:ascii="Times New Roman" w:hAnsi="Times New Roman" w:cs="Times New Roman"/>
          <w:color w:val="auto"/>
          <w:sz w:val="26"/>
          <w:szCs w:val="26"/>
        </w:rPr>
        <w:t>обязан принять необходимые меры по получению ответов на межведомственные запросы.</w:t>
      </w:r>
    </w:p>
    <w:p w:rsidR="00D74DE7" w:rsidRPr="00874DE2" w:rsidRDefault="00D74DE7" w:rsidP="00EA0CE6">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F74269" w:rsidRPr="00874DE2">
        <w:rPr>
          <w:rFonts w:ascii="Times New Roman" w:hAnsi="Times New Roman" w:cs="Times New Roman"/>
          <w:color w:val="auto"/>
          <w:sz w:val="26"/>
          <w:szCs w:val="26"/>
        </w:rPr>
        <w:t>2.</w:t>
      </w:r>
      <w:r w:rsidRPr="00874DE2">
        <w:rPr>
          <w:rFonts w:ascii="Times New Roman" w:hAnsi="Times New Roman" w:cs="Times New Roman"/>
          <w:color w:val="auto"/>
          <w:sz w:val="26"/>
          <w:szCs w:val="26"/>
        </w:rPr>
        <w:t>4. Максимальный срок подготовки и направления ответа на запрос  не может превышать пять рабочих дней</w:t>
      </w:r>
      <w:r w:rsidR="0037334D" w:rsidRPr="00874DE2">
        <w:rPr>
          <w:rFonts w:ascii="Times New Roman" w:hAnsi="Times New Roman" w:cs="Times New Roman"/>
          <w:color w:val="auto"/>
          <w:sz w:val="26"/>
          <w:szCs w:val="26"/>
        </w:rPr>
        <w:t>.</w:t>
      </w:r>
      <w:r w:rsidRPr="00874DE2">
        <w:rPr>
          <w:rFonts w:ascii="Times New Roman" w:hAnsi="Times New Roman" w:cs="Times New Roman"/>
          <w:color w:val="auto"/>
          <w:sz w:val="26"/>
          <w:szCs w:val="26"/>
        </w:rPr>
        <w:t xml:space="preserve"> </w:t>
      </w:r>
    </w:p>
    <w:p w:rsidR="005F63FA" w:rsidRPr="00874DE2" w:rsidRDefault="0037334D" w:rsidP="00EA0CE6">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874DE2">
        <w:rPr>
          <w:rFonts w:ascii="Times New Roman" w:eastAsia="Calibri" w:hAnsi="Times New Roman" w:cs="Times New Roman"/>
          <w:color w:val="auto"/>
          <w:sz w:val="26"/>
          <w:szCs w:val="26"/>
          <w:lang w:eastAsia="en-US"/>
        </w:rPr>
        <w:t>3</w:t>
      </w:r>
      <w:r w:rsidR="00D74DE7" w:rsidRPr="00874DE2">
        <w:rPr>
          <w:rFonts w:ascii="Times New Roman" w:eastAsia="Calibri" w:hAnsi="Times New Roman" w:cs="Times New Roman"/>
          <w:color w:val="auto"/>
          <w:sz w:val="26"/>
          <w:szCs w:val="26"/>
          <w:lang w:eastAsia="en-US"/>
        </w:rPr>
        <w:t>.</w:t>
      </w:r>
      <w:r w:rsidR="00F74269" w:rsidRPr="00874DE2">
        <w:rPr>
          <w:rFonts w:ascii="Times New Roman" w:eastAsia="Calibri" w:hAnsi="Times New Roman" w:cs="Times New Roman"/>
          <w:color w:val="auto"/>
          <w:sz w:val="26"/>
          <w:szCs w:val="26"/>
          <w:lang w:eastAsia="en-US"/>
        </w:rPr>
        <w:t>2.</w:t>
      </w:r>
      <w:r w:rsidR="00D74DE7" w:rsidRPr="00874DE2">
        <w:rPr>
          <w:rFonts w:ascii="Times New Roman" w:eastAsia="Calibri" w:hAnsi="Times New Roman" w:cs="Times New Roman"/>
          <w:color w:val="auto"/>
          <w:sz w:val="26"/>
          <w:szCs w:val="26"/>
          <w:lang w:eastAsia="en-US"/>
        </w:rPr>
        <w:t>5.  Ответ на межведомственный запрос  регистрируется в установленном порядке.</w:t>
      </w:r>
      <w:r w:rsidR="00D74DE7" w:rsidRPr="00874DE2">
        <w:rPr>
          <w:rFonts w:ascii="Times New Roman" w:eastAsia="Calibri" w:hAnsi="Times New Roman" w:cs="Times New Roman"/>
          <w:color w:val="auto"/>
          <w:sz w:val="26"/>
          <w:szCs w:val="26"/>
          <w:lang w:eastAsia="en-US"/>
        </w:rPr>
        <w:tab/>
      </w:r>
    </w:p>
    <w:p w:rsidR="00D74DE7" w:rsidRPr="00874DE2" w:rsidRDefault="0037334D" w:rsidP="00EA0CE6">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874DE2">
        <w:rPr>
          <w:rFonts w:ascii="Times New Roman" w:eastAsia="Calibri" w:hAnsi="Times New Roman" w:cs="Times New Roman"/>
          <w:color w:val="auto"/>
          <w:sz w:val="26"/>
          <w:szCs w:val="26"/>
          <w:lang w:eastAsia="en-US"/>
        </w:rPr>
        <w:t xml:space="preserve"> 3</w:t>
      </w:r>
      <w:r w:rsidR="00D74DE7" w:rsidRPr="00874DE2">
        <w:rPr>
          <w:rFonts w:ascii="Times New Roman" w:eastAsia="Calibri" w:hAnsi="Times New Roman" w:cs="Times New Roman"/>
          <w:color w:val="auto"/>
          <w:sz w:val="26"/>
          <w:szCs w:val="26"/>
          <w:lang w:eastAsia="en-US"/>
        </w:rPr>
        <w:t>.</w:t>
      </w:r>
      <w:r w:rsidR="00F74269" w:rsidRPr="00874DE2">
        <w:rPr>
          <w:rFonts w:ascii="Times New Roman" w:eastAsia="Calibri" w:hAnsi="Times New Roman" w:cs="Times New Roman"/>
          <w:color w:val="auto"/>
          <w:sz w:val="26"/>
          <w:szCs w:val="26"/>
          <w:lang w:eastAsia="en-US"/>
        </w:rPr>
        <w:t>2.</w:t>
      </w:r>
      <w:r w:rsidR="00D74DE7" w:rsidRPr="00874DE2">
        <w:rPr>
          <w:rFonts w:ascii="Times New Roman" w:eastAsia="Calibri" w:hAnsi="Times New Roman" w:cs="Times New Roman"/>
          <w:color w:val="auto"/>
          <w:sz w:val="26"/>
          <w:szCs w:val="26"/>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74DE7" w:rsidRPr="00874DE2" w:rsidRDefault="00D74DE7" w:rsidP="00EA0CE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6"/>
          <w:szCs w:val="26"/>
          <w:lang w:eastAsia="en-US"/>
        </w:rPr>
      </w:pPr>
      <w:r w:rsidRPr="00874DE2">
        <w:rPr>
          <w:rFonts w:ascii="Times New Roman" w:eastAsia="Calibri" w:hAnsi="Times New Roman" w:cs="Times New Roman"/>
          <w:color w:val="auto"/>
          <w:sz w:val="26"/>
          <w:szCs w:val="26"/>
          <w:lang w:eastAsia="en-US"/>
        </w:rPr>
        <w:t>3.</w:t>
      </w:r>
      <w:r w:rsidR="00F74269" w:rsidRPr="00874DE2">
        <w:rPr>
          <w:rFonts w:ascii="Times New Roman" w:eastAsia="Calibri" w:hAnsi="Times New Roman" w:cs="Times New Roman"/>
          <w:color w:val="auto"/>
          <w:sz w:val="26"/>
          <w:szCs w:val="26"/>
          <w:lang w:eastAsia="en-US"/>
        </w:rPr>
        <w:t>2.</w:t>
      </w:r>
      <w:r w:rsidRPr="00874DE2">
        <w:rPr>
          <w:rFonts w:ascii="Times New Roman" w:eastAsia="Calibri" w:hAnsi="Times New Roman" w:cs="Times New Roman"/>
          <w:color w:val="auto"/>
          <w:sz w:val="26"/>
          <w:szCs w:val="26"/>
          <w:lang w:eastAsia="en-US"/>
        </w:rPr>
        <w:t xml:space="preserve">7. Максимальный срок выполнения административной процедуры -  7 рабочих дней. </w:t>
      </w:r>
    </w:p>
    <w:p w:rsidR="00D74DE7" w:rsidRPr="00874DE2" w:rsidRDefault="00D74DE7" w:rsidP="00EA0CE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6"/>
          <w:szCs w:val="26"/>
          <w:lang w:eastAsia="en-US"/>
        </w:rPr>
      </w:pPr>
      <w:r w:rsidRPr="00874DE2">
        <w:rPr>
          <w:rFonts w:ascii="Times New Roman" w:eastAsia="Calibri" w:hAnsi="Times New Roman" w:cs="Times New Roman"/>
          <w:color w:val="auto"/>
          <w:sz w:val="26"/>
          <w:szCs w:val="26"/>
          <w:lang w:eastAsia="en-US"/>
        </w:rPr>
        <w:t>3.</w:t>
      </w:r>
      <w:r w:rsidR="00F74269" w:rsidRPr="00874DE2">
        <w:rPr>
          <w:rFonts w:ascii="Times New Roman" w:eastAsia="Calibri" w:hAnsi="Times New Roman" w:cs="Times New Roman"/>
          <w:color w:val="auto"/>
          <w:sz w:val="26"/>
          <w:szCs w:val="26"/>
          <w:lang w:eastAsia="en-US"/>
        </w:rPr>
        <w:t>2.</w:t>
      </w:r>
      <w:r w:rsidRPr="00874DE2">
        <w:rPr>
          <w:rFonts w:ascii="Times New Roman" w:eastAsia="Calibri" w:hAnsi="Times New Roman" w:cs="Times New Roman"/>
          <w:color w:val="auto"/>
          <w:sz w:val="26"/>
          <w:szCs w:val="26"/>
          <w:lang w:eastAsia="en-US"/>
        </w:rPr>
        <w:t xml:space="preserve">8.  Критерием принятия решения  является отсутствие документов,  указанных в </w:t>
      </w:r>
      <w:r w:rsidR="005F63FA" w:rsidRPr="00874DE2">
        <w:rPr>
          <w:rFonts w:ascii="Times New Roman" w:eastAsia="Calibri" w:hAnsi="Times New Roman" w:cs="Times New Roman"/>
          <w:color w:val="auto"/>
          <w:sz w:val="26"/>
          <w:szCs w:val="26"/>
          <w:lang w:eastAsia="en-US"/>
        </w:rPr>
        <w:t xml:space="preserve">подразделе </w:t>
      </w:r>
      <w:r w:rsidRPr="00874DE2">
        <w:rPr>
          <w:rFonts w:ascii="Times New Roman" w:eastAsia="Calibri" w:hAnsi="Times New Roman" w:cs="Times New Roman"/>
          <w:color w:val="auto"/>
          <w:sz w:val="26"/>
          <w:szCs w:val="26"/>
          <w:lang w:eastAsia="en-US"/>
        </w:rPr>
        <w:t xml:space="preserve">  2.7. настоящего Административного регламента.</w:t>
      </w:r>
    </w:p>
    <w:p w:rsidR="00D74DE7" w:rsidRPr="00874DE2" w:rsidRDefault="0037334D" w:rsidP="00EA0CE6">
      <w:pPr>
        <w:tabs>
          <w:tab w:val="left" w:pos="-3420"/>
        </w:tabs>
        <w:spacing w:after="0" w:line="240" w:lineRule="auto"/>
        <w:ind w:firstLine="567"/>
        <w:jc w:val="both"/>
        <w:rPr>
          <w:rFonts w:ascii="Times New Roman" w:eastAsia="Calibri" w:hAnsi="Times New Roman" w:cs="Times New Roman"/>
          <w:color w:val="auto"/>
          <w:sz w:val="26"/>
          <w:szCs w:val="26"/>
          <w:lang w:eastAsia="en-US"/>
        </w:rPr>
      </w:pPr>
      <w:r w:rsidRPr="00874DE2">
        <w:rPr>
          <w:rFonts w:ascii="Times New Roman" w:eastAsia="Calibri" w:hAnsi="Times New Roman" w:cs="Times New Roman"/>
          <w:color w:val="auto"/>
          <w:sz w:val="26"/>
          <w:szCs w:val="26"/>
          <w:lang w:eastAsia="en-US"/>
        </w:rPr>
        <w:t>3.</w:t>
      </w:r>
      <w:r w:rsidR="00F74269" w:rsidRPr="00874DE2">
        <w:rPr>
          <w:rFonts w:ascii="Times New Roman" w:eastAsia="Calibri" w:hAnsi="Times New Roman" w:cs="Times New Roman"/>
          <w:color w:val="auto"/>
          <w:sz w:val="26"/>
          <w:szCs w:val="26"/>
          <w:lang w:eastAsia="en-US"/>
        </w:rPr>
        <w:t xml:space="preserve"> 2.</w:t>
      </w:r>
      <w:r w:rsidR="00D74DE7" w:rsidRPr="00874DE2">
        <w:rPr>
          <w:rFonts w:ascii="Times New Roman" w:eastAsia="Calibri" w:hAnsi="Times New Roman" w:cs="Times New Roman"/>
          <w:color w:val="auto"/>
          <w:sz w:val="26"/>
          <w:szCs w:val="26"/>
          <w:lang w:eastAsia="en-US"/>
        </w:rPr>
        <w:t xml:space="preserve">9. </w:t>
      </w:r>
      <w:r w:rsidR="009822D0" w:rsidRPr="00874DE2">
        <w:rPr>
          <w:rFonts w:ascii="Times New Roman" w:eastAsia="Calibri" w:hAnsi="Times New Roman" w:cs="Times New Roman"/>
          <w:color w:val="auto"/>
          <w:sz w:val="26"/>
          <w:szCs w:val="26"/>
          <w:lang w:eastAsia="en-US"/>
        </w:rPr>
        <w:t xml:space="preserve"> </w:t>
      </w:r>
      <w:r w:rsidR="00D74DE7" w:rsidRPr="00874DE2">
        <w:rPr>
          <w:rFonts w:ascii="Times New Roman" w:eastAsia="Calibri" w:hAnsi="Times New Roman" w:cs="Times New Roman"/>
          <w:color w:val="auto"/>
          <w:sz w:val="26"/>
          <w:szCs w:val="26"/>
          <w:lang w:eastAsia="en-US"/>
        </w:rPr>
        <w:t xml:space="preserve">Результат административной процедуры – получение ответов на межведомственные запросы. </w:t>
      </w:r>
    </w:p>
    <w:p w:rsidR="00CF2D16" w:rsidRPr="00874DE2" w:rsidRDefault="005F63FA" w:rsidP="005F63F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6"/>
          <w:szCs w:val="26"/>
          <w:lang w:eastAsia="en-US"/>
        </w:rPr>
      </w:pPr>
      <w:r w:rsidRPr="00874DE2">
        <w:rPr>
          <w:rFonts w:ascii="Times New Roman" w:hAnsi="Times New Roman" w:cs="Times New Roman"/>
          <w:color w:val="auto"/>
          <w:kern w:val="0"/>
          <w:sz w:val="26"/>
          <w:szCs w:val="26"/>
          <w:lang w:eastAsia="en-US"/>
        </w:rPr>
        <w:t>3.</w:t>
      </w:r>
      <w:r w:rsidR="00F74269" w:rsidRPr="00874DE2">
        <w:rPr>
          <w:rFonts w:ascii="Times New Roman" w:hAnsi="Times New Roman" w:cs="Times New Roman"/>
          <w:color w:val="auto"/>
          <w:kern w:val="0"/>
          <w:sz w:val="26"/>
          <w:szCs w:val="26"/>
          <w:lang w:eastAsia="en-US"/>
        </w:rPr>
        <w:t>2.</w:t>
      </w:r>
      <w:r w:rsidRPr="00874DE2">
        <w:rPr>
          <w:rFonts w:ascii="Times New Roman" w:hAnsi="Times New Roman" w:cs="Times New Roman"/>
          <w:color w:val="auto"/>
          <w:kern w:val="0"/>
          <w:sz w:val="26"/>
          <w:szCs w:val="26"/>
          <w:lang w:eastAsia="en-US"/>
        </w:rPr>
        <w:t xml:space="preserve">10. Способ фиксации результата выполнения  административной </w:t>
      </w:r>
      <w:r w:rsidRPr="00874DE2">
        <w:rPr>
          <w:rFonts w:ascii="Times New Roman" w:hAnsi="Times New Roman" w:cs="Times New Roman"/>
          <w:color w:val="auto"/>
          <w:kern w:val="0"/>
          <w:sz w:val="26"/>
          <w:szCs w:val="26"/>
          <w:lang w:eastAsia="en-US"/>
        </w:rPr>
        <w:lastRenderedPageBreak/>
        <w:t>процедуры  – регистрация ответа на межведомственный запрос в журнале регистрации входящей корреспонденции.</w:t>
      </w:r>
    </w:p>
    <w:p w:rsidR="005F63FA" w:rsidRPr="00874DE2" w:rsidRDefault="005F63FA" w:rsidP="005F63F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FF0000"/>
          <w:kern w:val="0"/>
          <w:sz w:val="26"/>
          <w:szCs w:val="26"/>
          <w:lang w:eastAsia="en-US"/>
        </w:rPr>
      </w:pPr>
    </w:p>
    <w:p w:rsidR="00394E26" w:rsidRPr="00874DE2" w:rsidRDefault="00394E26" w:rsidP="00EA0CE6">
      <w:pPr>
        <w:spacing w:after="0" w:line="240" w:lineRule="auto"/>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ab/>
        <w:t>3.</w:t>
      </w:r>
      <w:r w:rsidR="00A914A5" w:rsidRPr="00874DE2">
        <w:rPr>
          <w:rFonts w:ascii="Times New Roman" w:hAnsi="Times New Roman" w:cs="Times New Roman"/>
          <w:b/>
          <w:bCs/>
          <w:color w:val="auto"/>
          <w:sz w:val="26"/>
          <w:szCs w:val="26"/>
        </w:rPr>
        <w:t>3</w:t>
      </w:r>
      <w:r w:rsidR="00F1332B" w:rsidRPr="00874DE2">
        <w:rPr>
          <w:rFonts w:ascii="Times New Roman" w:hAnsi="Times New Roman" w:cs="Times New Roman"/>
          <w:b/>
          <w:bCs/>
          <w:color w:val="auto"/>
          <w:sz w:val="26"/>
          <w:szCs w:val="26"/>
        </w:rPr>
        <w:t>.</w:t>
      </w:r>
      <w:r w:rsidRPr="00874DE2">
        <w:rPr>
          <w:rFonts w:ascii="Times New Roman" w:hAnsi="Times New Roman" w:cs="Times New Roman"/>
          <w:b/>
          <w:bCs/>
          <w:color w:val="auto"/>
          <w:sz w:val="26"/>
          <w:szCs w:val="26"/>
        </w:rPr>
        <w:t xml:space="preserve"> Принятие решения о предоставлении (отказе в предоставлении) муниципальной  услуги и оформление результатов муниципальной услуги</w:t>
      </w:r>
    </w:p>
    <w:p w:rsidR="005F63FA" w:rsidRPr="00874DE2" w:rsidRDefault="005F63FA" w:rsidP="00EA0CE6">
      <w:pPr>
        <w:spacing w:after="0" w:line="240" w:lineRule="auto"/>
        <w:jc w:val="both"/>
        <w:rPr>
          <w:rFonts w:ascii="Times New Roman" w:hAnsi="Times New Roman" w:cs="Times New Roman"/>
          <w:color w:val="auto"/>
          <w:sz w:val="26"/>
          <w:szCs w:val="26"/>
        </w:rPr>
      </w:pPr>
    </w:p>
    <w:p w:rsidR="00CF2D16" w:rsidRPr="00874DE2" w:rsidRDefault="00D74DE7" w:rsidP="00EA0CE6">
      <w:pPr>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F1332B" w:rsidRPr="00874DE2">
        <w:rPr>
          <w:rFonts w:ascii="Times New Roman" w:hAnsi="Times New Roman" w:cs="Times New Roman"/>
          <w:color w:val="auto"/>
          <w:sz w:val="26"/>
          <w:szCs w:val="26"/>
        </w:rPr>
        <w:t>3.</w:t>
      </w:r>
      <w:r w:rsidRPr="00874DE2">
        <w:rPr>
          <w:rFonts w:ascii="Times New Roman" w:hAnsi="Times New Roman" w:cs="Times New Roman"/>
          <w:color w:val="auto"/>
          <w:sz w:val="26"/>
          <w:szCs w:val="26"/>
        </w:rPr>
        <w:t xml:space="preserve">1. </w:t>
      </w:r>
      <w:r w:rsidR="00CF2D16" w:rsidRPr="00874DE2">
        <w:rPr>
          <w:rFonts w:ascii="Times New Roman" w:hAnsi="Times New Roman" w:cs="Times New Roman"/>
          <w:color w:val="auto"/>
          <w:sz w:val="26"/>
          <w:szCs w:val="26"/>
        </w:rPr>
        <w:t xml:space="preserve">Основанием для начала административной процедуры является наличие заявления и документов, указанных в </w:t>
      </w:r>
      <w:r w:rsidR="00202E39" w:rsidRPr="00874DE2">
        <w:rPr>
          <w:rFonts w:ascii="Times New Roman" w:hAnsi="Times New Roman" w:cs="Times New Roman"/>
          <w:color w:val="auto"/>
          <w:sz w:val="26"/>
          <w:szCs w:val="26"/>
        </w:rPr>
        <w:t xml:space="preserve"> пункте </w:t>
      </w:r>
      <w:r w:rsidR="00CF2D16" w:rsidRPr="00874DE2">
        <w:rPr>
          <w:rFonts w:ascii="Times New Roman" w:hAnsi="Times New Roman" w:cs="Times New Roman"/>
          <w:color w:val="auto"/>
          <w:sz w:val="26"/>
          <w:szCs w:val="26"/>
        </w:rPr>
        <w:t>2.6.</w:t>
      </w:r>
      <w:r w:rsidRPr="00874DE2">
        <w:rPr>
          <w:rFonts w:ascii="Times New Roman" w:hAnsi="Times New Roman" w:cs="Times New Roman"/>
          <w:color w:val="auto"/>
          <w:sz w:val="26"/>
          <w:szCs w:val="26"/>
        </w:rPr>
        <w:t>1</w:t>
      </w:r>
      <w:r w:rsidR="00202E39" w:rsidRPr="00874DE2">
        <w:rPr>
          <w:rFonts w:ascii="Times New Roman" w:hAnsi="Times New Roman" w:cs="Times New Roman"/>
          <w:color w:val="auto"/>
          <w:sz w:val="26"/>
          <w:szCs w:val="26"/>
        </w:rPr>
        <w:t>. и подра</w:t>
      </w:r>
      <w:r w:rsidR="00F74269" w:rsidRPr="00874DE2">
        <w:rPr>
          <w:rFonts w:ascii="Times New Roman" w:hAnsi="Times New Roman" w:cs="Times New Roman"/>
          <w:color w:val="auto"/>
          <w:sz w:val="26"/>
          <w:szCs w:val="26"/>
        </w:rPr>
        <w:t xml:space="preserve">зделе </w:t>
      </w:r>
      <w:r w:rsidR="00CF2D16" w:rsidRPr="00874DE2">
        <w:rPr>
          <w:rFonts w:ascii="Times New Roman" w:hAnsi="Times New Roman" w:cs="Times New Roman"/>
          <w:color w:val="auto"/>
          <w:sz w:val="26"/>
          <w:szCs w:val="26"/>
        </w:rPr>
        <w:t xml:space="preserve">2.7. </w:t>
      </w:r>
      <w:r w:rsidRPr="00874DE2">
        <w:rPr>
          <w:rFonts w:ascii="Times New Roman" w:hAnsi="Times New Roman" w:cs="Times New Roman"/>
          <w:color w:val="auto"/>
          <w:sz w:val="26"/>
          <w:szCs w:val="26"/>
        </w:rPr>
        <w:t xml:space="preserve">настоящего административного </w:t>
      </w:r>
      <w:r w:rsidR="00CF2D16" w:rsidRPr="00874DE2">
        <w:rPr>
          <w:rFonts w:ascii="Times New Roman" w:hAnsi="Times New Roman" w:cs="Times New Roman"/>
          <w:color w:val="auto"/>
          <w:sz w:val="26"/>
          <w:szCs w:val="26"/>
        </w:rPr>
        <w:t xml:space="preserve">регламента. </w:t>
      </w:r>
    </w:p>
    <w:p w:rsidR="00746234" w:rsidRPr="00874DE2" w:rsidRDefault="00746234" w:rsidP="00EA0CE6">
      <w:pPr>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3.3.2. Предоставление земельного участка в постоянное (бессрочное) пользование осуществляется в порядке, предусмотренном  статьей 39.14. Земельного кодекса</w:t>
      </w:r>
      <w:r w:rsidR="00885E58" w:rsidRPr="00874DE2">
        <w:rPr>
          <w:rFonts w:ascii="Times New Roman" w:hAnsi="Times New Roman" w:cs="Times New Roman"/>
          <w:color w:val="auto"/>
          <w:sz w:val="26"/>
          <w:szCs w:val="26"/>
        </w:rPr>
        <w:t xml:space="preserve"> Российской Федерации</w:t>
      </w:r>
      <w:r w:rsidRPr="00874DE2">
        <w:rPr>
          <w:rFonts w:ascii="Times New Roman" w:hAnsi="Times New Roman" w:cs="Times New Roman"/>
          <w:color w:val="auto"/>
          <w:sz w:val="26"/>
          <w:szCs w:val="26"/>
        </w:rPr>
        <w:t>.</w:t>
      </w:r>
    </w:p>
    <w:p w:rsidR="00394E26" w:rsidRPr="00874DE2" w:rsidRDefault="00394E26" w:rsidP="00EA0CE6">
      <w:pPr>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D74DE7" w:rsidRPr="00874DE2">
        <w:rPr>
          <w:rFonts w:ascii="Times New Roman" w:hAnsi="Times New Roman" w:cs="Times New Roman"/>
          <w:color w:val="auto"/>
          <w:sz w:val="26"/>
          <w:szCs w:val="26"/>
        </w:rPr>
        <w:t>3.</w:t>
      </w:r>
      <w:r w:rsidR="00F1332B" w:rsidRPr="00874DE2">
        <w:rPr>
          <w:rFonts w:ascii="Times New Roman" w:hAnsi="Times New Roman" w:cs="Times New Roman"/>
          <w:color w:val="auto"/>
          <w:sz w:val="26"/>
          <w:szCs w:val="26"/>
        </w:rPr>
        <w:t>3.</w:t>
      </w:r>
      <w:r w:rsidR="00D74DE7" w:rsidRPr="00874DE2">
        <w:rPr>
          <w:rFonts w:ascii="Times New Roman" w:hAnsi="Times New Roman" w:cs="Times New Roman"/>
          <w:color w:val="auto"/>
          <w:sz w:val="26"/>
          <w:szCs w:val="26"/>
        </w:rPr>
        <w:t xml:space="preserve">2. </w:t>
      </w:r>
      <w:r w:rsidRPr="00874DE2">
        <w:rPr>
          <w:rFonts w:ascii="Times New Roman" w:hAnsi="Times New Roman" w:cs="Times New Roman"/>
          <w:color w:val="auto"/>
          <w:sz w:val="26"/>
          <w:szCs w:val="26"/>
        </w:rPr>
        <w:t>Ответственный исполнитель проверяет соответствие поступившей документации установленным требованиям</w:t>
      </w:r>
      <w:r w:rsidR="00562CF6" w:rsidRPr="00874DE2">
        <w:rPr>
          <w:rFonts w:ascii="Times New Roman" w:hAnsi="Times New Roman" w:cs="Times New Roman"/>
          <w:color w:val="auto"/>
          <w:sz w:val="26"/>
          <w:szCs w:val="26"/>
        </w:rPr>
        <w:t>.</w:t>
      </w:r>
      <w:r w:rsidRPr="00874DE2">
        <w:rPr>
          <w:rFonts w:ascii="Times New Roman" w:hAnsi="Times New Roman" w:cs="Times New Roman"/>
          <w:color w:val="auto"/>
          <w:sz w:val="26"/>
          <w:szCs w:val="26"/>
        </w:rPr>
        <w:t xml:space="preserve"> </w:t>
      </w:r>
    </w:p>
    <w:p w:rsidR="004C651E" w:rsidRPr="00874DE2" w:rsidRDefault="004C651E" w:rsidP="00562CF6">
      <w:pPr>
        <w:spacing w:after="0" w:line="240" w:lineRule="auto"/>
        <w:ind w:firstLine="708"/>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F1332B" w:rsidRPr="00874DE2">
        <w:rPr>
          <w:rFonts w:ascii="Times New Roman" w:hAnsi="Times New Roman" w:cs="Times New Roman"/>
          <w:color w:val="auto"/>
          <w:sz w:val="26"/>
          <w:szCs w:val="26"/>
        </w:rPr>
        <w:t>3.3. В случае</w:t>
      </w:r>
      <w:r w:rsidRPr="00874DE2">
        <w:rPr>
          <w:rFonts w:ascii="Times New Roman" w:hAnsi="Times New Roman" w:cs="Times New Roman"/>
          <w:color w:val="auto"/>
          <w:sz w:val="26"/>
          <w:szCs w:val="26"/>
        </w:rPr>
        <w:t xml:space="preserve"> </w:t>
      </w:r>
      <w:r w:rsidR="00F74269" w:rsidRPr="00874DE2">
        <w:rPr>
          <w:rFonts w:ascii="Times New Roman" w:hAnsi="Times New Roman" w:cs="Times New Roman"/>
          <w:color w:val="auto"/>
          <w:sz w:val="26"/>
          <w:szCs w:val="26"/>
        </w:rPr>
        <w:t xml:space="preserve"> если</w:t>
      </w:r>
      <w:r w:rsidR="00562CF6" w:rsidRPr="00874DE2">
        <w:rPr>
          <w:rFonts w:ascii="Times New Roman" w:hAnsi="Times New Roman" w:cs="Times New Roman"/>
          <w:color w:val="auto"/>
          <w:sz w:val="26"/>
          <w:szCs w:val="26"/>
        </w:rPr>
        <w:t xml:space="preserve"> заявление  </w:t>
      </w:r>
      <w:r w:rsidRPr="00874DE2">
        <w:rPr>
          <w:rFonts w:ascii="Times New Roman" w:hAnsi="Times New Roman" w:cs="Times New Roman"/>
          <w:color w:val="auto"/>
          <w:sz w:val="26"/>
          <w:szCs w:val="26"/>
        </w:rPr>
        <w:t xml:space="preserve">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w:t>
      </w:r>
      <w:r w:rsidR="00562CF6" w:rsidRPr="00874DE2">
        <w:rPr>
          <w:rFonts w:ascii="Times New Roman" w:hAnsi="Times New Roman" w:cs="Times New Roman"/>
          <w:color w:val="auto"/>
          <w:sz w:val="26"/>
          <w:szCs w:val="26"/>
        </w:rPr>
        <w:t xml:space="preserve">регламента, Администрация  возвращает заявление заявителю. </w:t>
      </w:r>
    </w:p>
    <w:p w:rsidR="00394E26" w:rsidRPr="00874DE2" w:rsidRDefault="00394E26" w:rsidP="00EA0CE6">
      <w:pPr>
        <w:pStyle w:val="p13"/>
        <w:shd w:val="clear" w:color="auto" w:fill="FFFFFF"/>
        <w:spacing w:after="0" w:line="240" w:lineRule="auto"/>
        <w:jc w:val="both"/>
        <w:rPr>
          <w:rFonts w:ascii="Times New Roman" w:hAnsi="Times New Roman" w:cs="Times New Roman"/>
          <w:color w:val="auto"/>
          <w:sz w:val="26"/>
          <w:szCs w:val="26"/>
        </w:rPr>
      </w:pPr>
      <w:r w:rsidRPr="00874DE2">
        <w:rPr>
          <w:rFonts w:ascii="Times New Roman" w:eastAsia="Arial" w:hAnsi="Times New Roman" w:cs="Times New Roman"/>
          <w:color w:val="auto"/>
          <w:sz w:val="26"/>
          <w:szCs w:val="26"/>
        </w:rPr>
        <w:t xml:space="preserve">          </w:t>
      </w:r>
      <w:r w:rsidR="00C54F49" w:rsidRPr="00874DE2">
        <w:rPr>
          <w:rFonts w:ascii="Times New Roman" w:eastAsia="Arial" w:hAnsi="Times New Roman" w:cs="Times New Roman"/>
          <w:color w:val="auto"/>
          <w:sz w:val="26"/>
          <w:szCs w:val="26"/>
        </w:rPr>
        <w:t>3.</w:t>
      </w:r>
      <w:r w:rsidR="00F1332B" w:rsidRPr="00874DE2">
        <w:rPr>
          <w:rFonts w:ascii="Times New Roman" w:eastAsia="Arial" w:hAnsi="Times New Roman" w:cs="Times New Roman"/>
          <w:color w:val="auto"/>
          <w:sz w:val="26"/>
          <w:szCs w:val="26"/>
        </w:rPr>
        <w:t>3</w:t>
      </w:r>
      <w:r w:rsidR="00C54F49" w:rsidRPr="00874DE2">
        <w:rPr>
          <w:rFonts w:ascii="Times New Roman" w:eastAsia="Arial" w:hAnsi="Times New Roman" w:cs="Times New Roman"/>
          <w:color w:val="auto"/>
          <w:sz w:val="26"/>
          <w:szCs w:val="26"/>
        </w:rPr>
        <w:t>.4.</w:t>
      </w:r>
      <w:r w:rsidRPr="00874DE2">
        <w:rPr>
          <w:rFonts w:ascii="Times New Roman" w:eastAsia="Arial" w:hAnsi="Times New Roman" w:cs="Times New Roman"/>
          <w:color w:val="auto"/>
          <w:sz w:val="26"/>
          <w:szCs w:val="26"/>
        </w:rPr>
        <w:t xml:space="preserve"> </w:t>
      </w:r>
      <w:r w:rsidRPr="00874DE2">
        <w:rPr>
          <w:rFonts w:ascii="Times New Roman" w:hAnsi="Times New Roman" w:cs="Times New Roman"/>
          <w:color w:val="auto"/>
          <w:sz w:val="26"/>
          <w:szCs w:val="26"/>
        </w:rPr>
        <w:t>При наличии оснований для отказа в предоставлении</w:t>
      </w:r>
      <w:r w:rsidR="00822585" w:rsidRPr="00874DE2">
        <w:rPr>
          <w:rFonts w:ascii="Times New Roman" w:hAnsi="Times New Roman" w:cs="Times New Roman"/>
          <w:color w:val="auto"/>
          <w:sz w:val="26"/>
          <w:szCs w:val="26"/>
        </w:rPr>
        <w:t xml:space="preserve"> муниципальной </w:t>
      </w:r>
      <w:r w:rsidRPr="00874DE2">
        <w:rPr>
          <w:rFonts w:ascii="Times New Roman" w:hAnsi="Times New Roman" w:cs="Times New Roman"/>
          <w:color w:val="auto"/>
          <w:sz w:val="26"/>
          <w:szCs w:val="26"/>
        </w:rPr>
        <w:t>услуги</w:t>
      </w:r>
      <w:r w:rsidR="00822585" w:rsidRPr="00874DE2">
        <w:rPr>
          <w:rFonts w:ascii="Times New Roman" w:hAnsi="Times New Roman" w:cs="Times New Roman"/>
          <w:color w:val="auto"/>
          <w:sz w:val="26"/>
          <w:szCs w:val="26"/>
        </w:rPr>
        <w:t xml:space="preserve">, указанных в подразделе 2.10 настоящего Административного регламента, </w:t>
      </w:r>
      <w:r w:rsidRPr="00874DE2">
        <w:rPr>
          <w:rFonts w:ascii="Times New Roman" w:hAnsi="Times New Roman" w:cs="Times New Roman"/>
          <w:color w:val="auto"/>
          <w:sz w:val="26"/>
          <w:szCs w:val="26"/>
        </w:rPr>
        <w:t xml:space="preserve">  </w:t>
      </w:r>
      <w:r w:rsidR="00F27E35" w:rsidRPr="00874DE2">
        <w:rPr>
          <w:rFonts w:ascii="Times New Roman" w:hAnsi="Times New Roman" w:cs="Times New Roman"/>
          <w:color w:val="auto"/>
          <w:sz w:val="26"/>
          <w:szCs w:val="26"/>
        </w:rPr>
        <w:t xml:space="preserve">ответственный исполнитель  </w:t>
      </w:r>
      <w:r w:rsidRPr="00874DE2">
        <w:rPr>
          <w:rFonts w:ascii="Times New Roman" w:hAnsi="Times New Roman" w:cs="Times New Roman"/>
          <w:color w:val="auto"/>
          <w:sz w:val="26"/>
          <w:szCs w:val="26"/>
        </w:rPr>
        <w:t>подготавливает уведомление об</w:t>
      </w:r>
      <w:r w:rsidRPr="00874DE2">
        <w:rPr>
          <w:rStyle w:val="apple-converted-space"/>
          <w:rFonts w:ascii="Times New Roman" w:hAnsi="Times New Roman" w:cs="Times New Roman"/>
          <w:color w:val="auto"/>
          <w:sz w:val="26"/>
          <w:szCs w:val="26"/>
        </w:rPr>
        <w:t> </w:t>
      </w:r>
      <w:r w:rsidRPr="00874DE2">
        <w:rPr>
          <w:rStyle w:val="s8"/>
          <w:rFonts w:ascii="Times New Roman" w:hAnsi="Times New Roman" w:cs="Times New Roman"/>
          <w:color w:val="auto"/>
          <w:sz w:val="26"/>
          <w:szCs w:val="26"/>
        </w:rPr>
        <w:t>отказе в предоставлении муниципальной услуги</w:t>
      </w:r>
      <w:r w:rsidRPr="00874DE2">
        <w:rPr>
          <w:rStyle w:val="apple-converted-space"/>
          <w:rFonts w:ascii="Times New Roman" w:hAnsi="Times New Roman" w:cs="Times New Roman"/>
          <w:color w:val="auto"/>
          <w:sz w:val="26"/>
          <w:szCs w:val="26"/>
        </w:rPr>
        <w:t> </w:t>
      </w:r>
      <w:r w:rsidRPr="00874DE2">
        <w:rPr>
          <w:rFonts w:ascii="Times New Roman" w:hAnsi="Times New Roman" w:cs="Times New Roman"/>
          <w:color w:val="auto"/>
          <w:sz w:val="26"/>
          <w:szCs w:val="26"/>
        </w:rPr>
        <w:t>(с указанием причин отказа со ссылками на нормы действующего законодательства Российской Федерации).</w:t>
      </w:r>
    </w:p>
    <w:p w:rsidR="00C54F49" w:rsidRPr="00874DE2" w:rsidRDefault="005F1839" w:rsidP="00E94C0E">
      <w:pPr>
        <w:pStyle w:val="p13"/>
        <w:shd w:val="clear" w:color="auto" w:fill="FFFFFF"/>
        <w:spacing w:after="0" w:line="240" w:lineRule="auto"/>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ab/>
      </w:r>
      <w:r w:rsidR="00C54F49" w:rsidRPr="00874DE2">
        <w:rPr>
          <w:rFonts w:ascii="Times New Roman" w:hAnsi="Times New Roman" w:cs="Times New Roman"/>
          <w:color w:val="auto"/>
          <w:sz w:val="26"/>
          <w:szCs w:val="26"/>
        </w:rPr>
        <w:t>3.</w:t>
      </w:r>
      <w:r w:rsidR="00F1332B" w:rsidRPr="00874DE2">
        <w:rPr>
          <w:rFonts w:ascii="Times New Roman" w:hAnsi="Times New Roman" w:cs="Times New Roman"/>
          <w:color w:val="auto"/>
          <w:sz w:val="26"/>
          <w:szCs w:val="26"/>
        </w:rPr>
        <w:t>3.</w:t>
      </w:r>
      <w:r w:rsidR="00C54F49" w:rsidRPr="00874DE2">
        <w:rPr>
          <w:rFonts w:ascii="Times New Roman" w:hAnsi="Times New Roman" w:cs="Times New Roman"/>
          <w:color w:val="auto"/>
          <w:sz w:val="26"/>
          <w:szCs w:val="26"/>
        </w:rPr>
        <w:t xml:space="preserve">5. </w:t>
      </w:r>
      <w:r w:rsidRPr="00874DE2">
        <w:rPr>
          <w:rFonts w:ascii="Times New Roman" w:hAnsi="Times New Roman" w:cs="Times New Roman"/>
          <w:color w:val="auto"/>
          <w:sz w:val="26"/>
          <w:szCs w:val="26"/>
        </w:rPr>
        <w:t xml:space="preserve">В случае отсутствия оснований для отказа в предоставлении </w:t>
      </w:r>
      <w:r w:rsidR="00F27E35" w:rsidRPr="00874DE2">
        <w:rPr>
          <w:rFonts w:ascii="Times New Roman" w:hAnsi="Times New Roman" w:cs="Times New Roman"/>
          <w:color w:val="auto"/>
          <w:sz w:val="26"/>
          <w:szCs w:val="26"/>
        </w:rPr>
        <w:t xml:space="preserve"> муниципальной  </w:t>
      </w:r>
      <w:r w:rsidRPr="00874DE2">
        <w:rPr>
          <w:rFonts w:ascii="Times New Roman" w:hAnsi="Times New Roman" w:cs="Times New Roman"/>
          <w:color w:val="auto"/>
          <w:sz w:val="26"/>
          <w:szCs w:val="26"/>
        </w:rPr>
        <w:t xml:space="preserve">услуги, указанных в </w:t>
      </w:r>
      <w:r w:rsidR="00F27E35" w:rsidRPr="00874DE2">
        <w:rPr>
          <w:rFonts w:ascii="Times New Roman" w:hAnsi="Times New Roman" w:cs="Times New Roman"/>
          <w:color w:val="auto"/>
          <w:sz w:val="26"/>
          <w:szCs w:val="26"/>
        </w:rPr>
        <w:t xml:space="preserve">подразделе  </w:t>
      </w:r>
      <w:r w:rsidRPr="00874DE2">
        <w:rPr>
          <w:rFonts w:ascii="Times New Roman" w:hAnsi="Times New Roman" w:cs="Times New Roman"/>
          <w:color w:val="auto"/>
          <w:sz w:val="26"/>
          <w:szCs w:val="26"/>
        </w:rPr>
        <w:t xml:space="preserve">2.10. </w:t>
      </w:r>
      <w:r w:rsidR="00F27E35" w:rsidRPr="00874DE2">
        <w:rPr>
          <w:rFonts w:ascii="Times New Roman" w:hAnsi="Times New Roman" w:cs="Times New Roman"/>
          <w:color w:val="auto"/>
          <w:sz w:val="26"/>
          <w:szCs w:val="26"/>
        </w:rPr>
        <w:t xml:space="preserve"> настоящего А</w:t>
      </w:r>
      <w:r w:rsidRPr="00874DE2">
        <w:rPr>
          <w:rFonts w:ascii="Times New Roman" w:hAnsi="Times New Roman" w:cs="Times New Roman"/>
          <w:color w:val="auto"/>
          <w:sz w:val="26"/>
          <w:szCs w:val="26"/>
        </w:rPr>
        <w:t>дминистративного регламента</w:t>
      </w:r>
      <w:r w:rsidR="00F27E35" w:rsidRPr="00874DE2">
        <w:rPr>
          <w:rFonts w:ascii="Times New Roman" w:hAnsi="Times New Roman" w:cs="Times New Roman"/>
          <w:color w:val="auto"/>
          <w:sz w:val="26"/>
          <w:szCs w:val="26"/>
        </w:rPr>
        <w:t xml:space="preserve">,  ответственный </w:t>
      </w:r>
      <w:r w:rsidRPr="00874DE2">
        <w:rPr>
          <w:rFonts w:ascii="Times New Roman" w:hAnsi="Times New Roman" w:cs="Times New Roman"/>
          <w:color w:val="auto"/>
          <w:sz w:val="26"/>
          <w:szCs w:val="26"/>
        </w:rPr>
        <w:t xml:space="preserve"> </w:t>
      </w:r>
      <w:r w:rsidR="00F27E35" w:rsidRPr="00874DE2">
        <w:rPr>
          <w:rFonts w:ascii="Times New Roman" w:hAnsi="Times New Roman" w:cs="Times New Roman"/>
          <w:color w:val="auto"/>
          <w:sz w:val="26"/>
          <w:szCs w:val="26"/>
        </w:rPr>
        <w:t xml:space="preserve"> исполнитель </w:t>
      </w:r>
      <w:r w:rsidRPr="00874DE2">
        <w:rPr>
          <w:rFonts w:ascii="Times New Roman" w:hAnsi="Times New Roman" w:cs="Times New Roman"/>
          <w:color w:val="auto"/>
          <w:sz w:val="26"/>
          <w:szCs w:val="26"/>
        </w:rPr>
        <w:t>обеспечивают подготовку и согласование проекта договора безвозмездного пользования земельного участка либо р</w:t>
      </w:r>
      <w:r w:rsidR="000849C7" w:rsidRPr="00874DE2">
        <w:rPr>
          <w:rFonts w:ascii="Times New Roman" w:hAnsi="Times New Roman" w:cs="Times New Roman"/>
          <w:color w:val="auto"/>
          <w:sz w:val="26"/>
          <w:szCs w:val="26"/>
        </w:rPr>
        <w:t>ешение</w:t>
      </w:r>
      <w:r w:rsidRPr="00874DE2">
        <w:rPr>
          <w:rFonts w:ascii="Times New Roman" w:hAnsi="Times New Roman" w:cs="Times New Roman"/>
          <w:color w:val="auto"/>
          <w:sz w:val="26"/>
          <w:szCs w:val="26"/>
        </w:rPr>
        <w:t xml:space="preserve"> о предоставлении земельного участка в посто</w:t>
      </w:r>
      <w:r w:rsidR="00E94C0E" w:rsidRPr="00874DE2">
        <w:rPr>
          <w:rFonts w:ascii="Times New Roman" w:hAnsi="Times New Roman" w:cs="Times New Roman"/>
          <w:color w:val="auto"/>
          <w:sz w:val="26"/>
          <w:szCs w:val="26"/>
        </w:rPr>
        <w:t>янное (бессрочное) пользование.</w:t>
      </w:r>
    </w:p>
    <w:p w:rsidR="00394E26" w:rsidRPr="00874DE2" w:rsidRDefault="00C54F49" w:rsidP="00EA0CE6">
      <w:pPr>
        <w:pStyle w:val="p17"/>
        <w:shd w:val="clear" w:color="auto" w:fill="FFFFFF"/>
        <w:spacing w:after="0" w:line="240" w:lineRule="auto"/>
        <w:ind w:firstLine="707"/>
        <w:jc w:val="both"/>
        <w:rPr>
          <w:rStyle w:val="s1"/>
          <w:rFonts w:ascii="Times New Roman" w:hAnsi="Times New Roman" w:cs="Times New Roman"/>
          <w:color w:val="auto"/>
          <w:sz w:val="26"/>
          <w:szCs w:val="26"/>
        </w:rPr>
      </w:pPr>
      <w:r w:rsidRPr="00874DE2">
        <w:rPr>
          <w:rStyle w:val="s1"/>
          <w:rFonts w:ascii="Times New Roman" w:hAnsi="Times New Roman" w:cs="Times New Roman"/>
          <w:color w:val="auto"/>
          <w:sz w:val="26"/>
          <w:szCs w:val="26"/>
        </w:rPr>
        <w:t>3.</w:t>
      </w:r>
      <w:r w:rsidR="00F1332B" w:rsidRPr="00874DE2">
        <w:rPr>
          <w:rStyle w:val="s1"/>
          <w:rFonts w:ascii="Times New Roman" w:hAnsi="Times New Roman" w:cs="Times New Roman"/>
          <w:color w:val="auto"/>
          <w:sz w:val="26"/>
          <w:szCs w:val="26"/>
        </w:rPr>
        <w:t>3.6</w:t>
      </w:r>
      <w:r w:rsidRPr="00874DE2">
        <w:rPr>
          <w:rStyle w:val="s1"/>
          <w:rFonts w:ascii="Times New Roman" w:hAnsi="Times New Roman" w:cs="Times New Roman"/>
          <w:color w:val="auto"/>
          <w:sz w:val="26"/>
          <w:szCs w:val="26"/>
        </w:rPr>
        <w:t xml:space="preserve">. </w:t>
      </w:r>
      <w:r w:rsidR="003A0AF3" w:rsidRPr="00874DE2">
        <w:rPr>
          <w:rStyle w:val="s1"/>
          <w:rFonts w:ascii="Times New Roman" w:hAnsi="Times New Roman" w:cs="Times New Roman"/>
          <w:color w:val="auto"/>
          <w:sz w:val="26"/>
          <w:szCs w:val="26"/>
        </w:rPr>
        <w:t xml:space="preserve">Максимальный срок выполнения </w:t>
      </w:r>
      <w:r w:rsidR="00394E26" w:rsidRPr="00874DE2">
        <w:rPr>
          <w:rStyle w:val="s1"/>
          <w:rFonts w:ascii="Times New Roman" w:hAnsi="Times New Roman" w:cs="Times New Roman"/>
          <w:color w:val="auto"/>
          <w:sz w:val="26"/>
          <w:szCs w:val="26"/>
        </w:rPr>
        <w:t>административной процедуры –</w:t>
      </w:r>
      <w:r w:rsidR="00394E26" w:rsidRPr="00874DE2">
        <w:rPr>
          <w:rStyle w:val="apple-converted-space"/>
          <w:rFonts w:ascii="Times New Roman" w:hAnsi="Times New Roman" w:cs="Times New Roman"/>
          <w:color w:val="auto"/>
          <w:sz w:val="26"/>
          <w:szCs w:val="26"/>
        </w:rPr>
        <w:t> </w:t>
      </w:r>
      <w:r w:rsidR="00394E26" w:rsidRPr="00874DE2">
        <w:rPr>
          <w:rStyle w:val="s12"/>
          <w:rFonts w:ascii="Times New Roman" w:hAnsi="Times New Roman" w:cs="Times New Roman"/>
          <w:color w:val="auto"/>
          <w:sz w:val="26"/>
          <w:szCs w:val="26"/>
        </w:rPr>
        <w:t>14</w:t>
      </w:r>
      <w:r w:rsidR="00394E26" w:rsidRPr="00874DE2">
        <w:rPr>
          <w:rStyle w:val="s12"/>
          <w:rFonts w:ascii="Times New Roman" w:hAnsi="Times New Roman" w:cs="Times New Roman"/>
          <w:b/>
          <w:bCs/>
          <w:i/>
          <w:iCs/>
          <w:color w:val="auto"/>
          <w:sz w:val="26"/>
          <w:szCs w:val="26"/>
        </w:rPr>
        <w:t xml:space="preserve"> </w:t>
      </w:r>
      <w:r w:rsidR="00394E26" w:rsidRPr="00874DE2">
        <w:rPr>
          <w:rStyle w:val="s1"/>
          <w:rFonts w:ascii="Times New Roman" w:hAnsi="Times New Roman" w:cs="Times New Roman"/>
          <w:color w:val="auto"/>
          <w:sz w:val="26"/>
          <w:szCs w:val="26"/>
        </w:rPr>
        <w:t>календарных дн</w:t>
      </w:r>
      <w:r w:rsidR="00F54F42" w:rsidRPr="00874DE2">
        <w:rPr>
          <w:rStyle w:val="s1"/>
          <w:rFonts w:ascii="Times New Roman" w:hAnsi="Times New Roman" w:cs="Times New Roman"/>
          <w:color w:val="auto"/>
          <w:sz w:val="26"/>
          <w:szCs w:val="26"/>
        </w:rPr>
        <w:t>ей</w:t>
      </w:r>
      <w:r w:rsidR="00394E26" w:rsidRPr="00874DE2">
        <w:rPr>
          <w:rStyle w:val="s1"/>
          <w:rFonts w:ascii="Times New Roman" w:hAnsi="Times New Roman" w:cs="Times New Roman"/>
          <w:color w:val="auto"/>
          <w:sz w:val="26"/>
          <w:szCs w:val="26"/>
        </w:rPr>
        <w:t xml:space="preserve">. </w:t>
      </w:r>
    </w:p>
    <w:p w:rsidR="00E44C1D" w:rsidRPr="00874DE2" w:rsidRDefault="00C54F49" w:rsidP="00EA0CE6">
      <w:pPr>
        <w:pStyle w:val="p17"/>
        <w:shd w:val="clear" w:color="auto" w:fill="FFFFFF"/>
        <w:spacing w:after="0" w:line="240" w:lineRule="auto"/>
        <w:ind w:firstLine="707"/>
        <w:jc w:val="both"/>
        <w:rPr>
          <w:rFonts w:ascii="Times New Roman" w:hAnsi="Times New Roman" w:cs="Times New Roman"/>
          <w:color w:val="auto"/>
          <w:sz w:val="26"/>
          <w:szCs w:val="26"/>
        </w:rPr>
      </w:pPr>
      <w:r w:rsidRPr="00874DE2">
        <w:rPr>
          <w:rStyle w:val="s1"/>
          <w:rFonts w:ascii="Times New Roman" w:hAnsi="Times New Roman" w:cs="Times New Roman"/>
          <w:color w:val="auto"/>
          <w:sz w:val="26"/>
          <w:szCs w:val="26"/>
        </w:rPr>
        <w:t>3.</w:t>
      </w:r>
      <w:r w:rsidR="00F1332B" w:rsidRPr="00874DE2">
        <w:rPr>
          <w:rStyle w:val="s1"/>
          <w:rFonts w:ascii="Times New Roman" w:hAnsi="Times New Roman" w:cs="Times New Roman"/>
          <w:color w:val="auto"/>
          <w:sz w:val="26"/>
          <w:szCs w:val="26"/>
        </w:rPr>
        <w:t>3.7</w:t>
      </w:r>
      <w:r w:rsidRPr="00874DE2">
        <w:rPr>
          <w:rStyle w:val="s1"/>
          <w:rFonts w:ascii="Times New Roman" w:hAnsi="Times New Roman" w:cs="Times New Roman"/>
          <w:color w:val="auto"/>
          <w:sz w:val="26"/>
          <w:szCs w:val="26"/>
        </w:rPr>
        <w:t xml:space="preserve">. </w:t>
      </w:r>
      <w:r w:rsidR="00E44C1D" w:rsidRPr="00874DE2">
        <w:rPr>
          <w:rStyle w:val="s1"/>
          <w:rFonts w:ascii="Times New Roman" w:hAnsi="Times New Roman" w:cs="Times New Roman"/>
          <w:color w:val="auto"/>
          <w:sz w:val="26"/>
          <w:szCs w:val="26"/>
        </w:rPr>
        <w:t>Критерий принятия решения - наличие (отсутствие) оснований для отказа в предоставлении муниципальной услуги.</w:t>
      </w:r>
    </w:p>
    <w:p w:rsidR="007A0A0D" w:rsidRPr="00874DE2" w:rsidRDefault="00C54F49"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F1332B" w:rsidRPr="00874DE2">
        <w:rPr>
          <w:rFonts w:ascii="Times New Roman" w:hAnsi="Times New Roman" w:cs="Times New Roman"/>
          <w:color w:val="auto"/>
          <w:sz w:val="26"/>
          <w:szCs w:val="26"/>
        </w:rPr>
        <w:t>3.8</w:t>
      </w:r>
      <w:r w:rsidRPr="00874DE2">
        <w:rPr>
          <w:rFonts w:ascii="Times New Roman" w:hAnsi="Times New Roman" w:cs="Times New Roman"/>
          <w:color w:val="auto"/>
          <w:sz w:val="26"/>
          <w:szCs w:val="26"/>
        </w:rPr>
        <w:t xml:space="preserve">. </w:t>
      </w:r>
      <w:r w:rsidR="00394E26" w:rsidRPr="00874DE2">
        <w:rPr>
          <w:rFonts w:ascii="Times New Roman" w:hAnsi="Times New Roman" w:cs="Times New Roman"/>
          <w:color w:val="auto"/>
          <w:sz w:val="26"/>
          <w:szCs w:val="26"/>
        </w:rPr>
        <w:t>Результатом административной процедуры является оформление</w:t>
      </w:r>
      <w:r w:rsidR="007A0A0D" w:rsidRPr="00874DE2">
        <w:rPr>
          <w:rFonts w:ascii="Times New Roman" w:hAnsi="Times New Roman" w:cs="Times New Roman"/>
          <w:color w:val="auto"/>
          <w:sz w:val="26"/>
          <w:szCs w:val="26"/>
        </w:rPr>
        <w:t>:</w:t>
      </w:r>
    </w:p>
    <w:p w:rsidR="007A0A0D" w:rsidRPr="00874DE2" w:rsidRDefault="00394E26"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7A0A0D" w:rsidRPr="00874DE2">
        <w:rPr>
          <w:rFonts w:ascii="Times New Roman" w:hAnsi="Times New Roman" w:cs="Times New Roman"/>
          <w:color w:val="auto"/>
          <w:sz w:val="26"/>
          <w:szCs w:val="26"/>
        </w:rPr>
        <w:t>-  договор</w:t>
      </w:r>
      <w:r w:rsidR="00C54F49" w:rsidRPr="00874DE2">
        <w:rPr>
          <w:rFonts w:ascii="Times New Roman" w:hAnsi="Times New Roman" w:cs="Times New Roman"/>
          <w:color w:val="auto"/>
          <w:sz w:val="26"/>
          <w:szCs w:val="26"/>
        </w:rPr>
        <w:t>а</w:t>
      </w:r>
      <w:r w:rsidR="007A0A0D" w:rsidRPr="00874DE2">
        <w:rPr>
          <w:rFonts w:ascii="Times New Roman" w:hAnsi="Times New Roman" w:cs="Times New Roman"/>
          <w:color w:val="auto"/>
          <w:sz w:val="26"/>
          <w:szCs w:val="26"/>
        </w:rPr>
        <w:t xml:space="preserve"> безвозмездного пользования </w:t>
      </w:r>
      <w:r w:rsidR="001D670B" w:rsidRPr="00874DE2">
        <w:rPr>
          <w:rFonts w:ascii="Times New Roman" w:hAnsi="Times New Roman" w:cs="Times New Roman"/>
          <w:color w:val="auto"/>
          <w:sz w:val="26"/>
          <w:szCs w:val="26"/>
        </w:rPr>
        <w:t>земельным участком</w:t>
      </w:r>
      <w:r w:rsidR="007A0A0D" w:rsidRPr="00874DE2">
        <w:rPr>
          <w:rFonts w:ascii="Times New Roman" w:hAnsi="Times New Roman" w:cs="Times New Roman"/>
          <w:color w:val="auto"/>
          <w:sz w:val="26"/>
          <w:szCs w:val="26"/>
        </w:rPr>
        <w:t>;</w:t>
      </w:r>
    </w:p>
    <w:p w:rsidR="007A0A0D" w:rsidRPr="00874DE2" w:rsidRDefault="001D670B" w:rsidP="00EA0CE6">
      <w:pPr>
        <w:spacing w:after="0" w:line="240" w:lineRule="auto"/>
        <w:ind w:firstLine="72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EE3DE3" w:rsidRPr="00874DE2">
        <w:rPr>
          <w:rFonts w:ascii="Times New Roman" w:hAnsi="Times New Roman" w:cs="Times New Roman"/>
          <w:color w:val="auto"/>
          <w:sz w:val="26"/>
          <w:szCs w:val="26"/>
        </w:rPr>
        <w:t xml:space="preserve"> </w:t>
      </w:r>
      <w:r w:rsidRPr="00874DE2">
        <w:rPr>
          <w:rFonts w:ascii="Times New Roman" w:hAnsi="Times New Roman" w:cs="Times New Roman"/>
          <w:color w:val="auto"/>
          <w:sz w:val="26"/>
          <w:szCs w:val="26"/>
        </w:rPr>
        <w:t>решения</w:t>
      </w:r>
      <w:r w:rsidR="007A0A0D" w:rsidRPr="00874DE2">
        <w:rPr>
          <w:rFonts w:ascii="Times New Roman" w:hAnsi="Times New Roman" w:cs="Times New Roman"/>
          <w:color w:val="auto"/>
          <w:sz w:val="26"/>
          <w:szCs w:val="26"/>
        </w:rPr>
        <w:t xml:space="preserve"> Администрации района о предоставлении земельного участка в постоянное (бессрочное) пользование;</w:t>
      </w:r>
    </w:p>
    <w:p w:rsidR="00394E26" w:rsidRPr="00874DE2" w:rsidRDefault="007A0A0D" w:rsidP="00822585">
      <w:pPr>
        <w:spacing w:after="0" w:line="240" w:lineRule="auto"/>
        <w:ind w:firstLine="720"/>
        <w:jc w:val="both"/>
        <w:rPr>
          <w:rStyle w:val="s1"/>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w:t>
      </w:r>
      <w:r w:rsidR="00EE3DE3" w:rsidRPr="00874DE2">
        <w:rPr>
          <w:rFonts w:ascii="Times New Roman" w:hAnsi="Times New Roman" w:cs="Times New Roman"/>
          <w:color w:val="auto"/>
          <w:sz w:val="26"/>
          <w:szCs w:val="26"/>
        </w:rPr>
        <w:t xml:space="preserve"> </w:t>
      </w:r>
      <w:r w:rsidRPr="00874DE2">
        <w:rPr>
          <w:rFonts w:ascii="Times New Roman" w:hAnsi="Times New Roman" w:cs="Times New Roman"/>
          <w:color w:val="auto"/>
          <w:sz w:val="26"/>
          <w:szCs w:val="26"/>
        </w:rPr>
        <w:t>уведомление об отказе в предоставлении муниципальной услуги.</w:t>
      </w:r>
    </w:p>
    <w:p w:rsidR="00C54F49" w:rsidRPr="00874DE2" w:rsidRDefault="00C54F49" w:rsidP="00822585">
      <w:pPr>
        <w:autoSpaceDE w:val="0"/>
        <w:autoSpaceDN w:val="0"/>
        <w:adjustRightInd w:val="0"/>
        <w:spacing w:after="0" w:line="240" w:lineRule="auto"/>
        <w:ind w:firstLine="540"/>
        <w:jc w:val="both"/>
        <w:rPr>
          <w:rFonts w:ascii="Times New Roman" w:hAnsi="Times New Roman" w:cs="Times New Roman"/>
          <w:color w:val="00B050"/>
          <w:sz w:val="26"/>
          <w:szCs w:val="26"/>
          <w:lang w:eastAsia="ru-RU"/>
        </w:rPr>
      </w:pPr>
      <w:r w:rsidRPr="00874DE2">
        <w:rPr>
          <w:rStyle w:val="s1"/>
          <w:rFonts w:ascii="Times New Roman" w:hAnsi="Times New Roman" w:cs="Times New Roman"/>
          <w:color w:val="auto"/>
          <w:sz w:val="26"/>
          <w:szCs w:val="26"/>
        </w:rPr>
        <w:t>3.</w:t>
      </w:r>
      <w:r w:rsidR="00F1332B" w:rsidRPr="00874DE2">
        <w:rPr>
          <w:rStyle w:val="s1"/>
          <w:rFonts w:ascii="Times New Roman" w:hAnsi="Times New Roman" w:cs="Times New Roman"/>
          <w:color w:val="auto"/>
          <w:sz w:val="26"/>
          <w:szCs w:val="26"/>
        </w:rPr>
        <w:t>3.9</w:t>
      </w:r>
      <w:r w:rsidRPr="00874DE2">
        <w:rPr>
          <w:rStyle w:val="s1"/>
          <w:rFonts w:ascii="Times New Roman" w:hAnsi="Times New Roman" w:cs="Times New Roman"/>
          <w:color w:val="auto"/>
          <w:sz w:val="26"/>
          <w:szCs w:val="26"/>
        </w:rPr>
        <w:t xml:space="preserve">. </w:t>
      </w:r>
      <w:r w:rsidR="00394E26" w:rsidRPr="00874DE2">
        <w:rPr>
          <w:rStyle w:val="s1"/>
          <w:rFonts w:ascii="Times New Roman" w:hAnsi="Times New Roman" w:cs="Times New Roman"/>
          <w:color w:val="auto"/>
          <w:sz w:val="26"/>
          <w:szCs w:val="26"/>
        </w:rPr>
        <w:t>Способ фиксации результата</w:t>
      </w:r>
      <w:r w:rsidR="00822585" w:rsidRPr="00874DE2">
        <w:rPr>
          <w:rStyle w:val="s1"/>
          <w:rFonts w:ascii="Times New Roman" w:hAnsi="Times New Roman" w:cs="Times New Roman"/>
          <w:color w:val="auto"/>
          <w:sz w:val="26"/>
          <w:szCs w:val="26"/>
        </w:rPr>
        <w:t xml:space="preserve"> выполнения административной процедуры  </w:t>
      </w:r>
      <w:r w:rsidRPr="00874DE2">
        <w:rPr>
          <w:rStyle w:val="s1"/>
          <w:rFonts w:ascii="Times New Roman" w:hAnsi="Times New Roman" w:cs="Times New Roman"/>
          <w:color w:val="auto"/>
          <w:sz w:val="26"/>
          <w:szCs w:val="26"/>
        </w:rPr>
        <w:t>– регистрация документа</w:t>
      </w:r>
      <w:r w:rsidR="00822585" w:rsidRPr="00874DE2">
        <w:rPr>
          <w:rStyle w:val="s1"/>
          <w:rFonts w:ascii="Times New Roman" w:hAnsi="Times New Roman" w:cs="Times New Roman"/>
          <w:color w:val="auto"/>
          <w:sz w:val="26"/>
          <w:szCs w:val="26"/>
        </w:rPr>
        <w:t xml:space="preserve">, являющегося результатом предоставления муниципальной услуги, </w:t>
      </w:r>
      <w:r w:rsidRPr="00874DE2">
        <w:rPr>
          <w:rStyle w:val="s1"/>
          <w:rFonts w:ascii="Times New Roman" w:hAnsi="Times New Roman" w:cs="Times New Roman"/>
          <w:color w:val="auto"/>
          <w:sz w:val="26"/>
          <w:szCs w:val="26"/>
        </w:rPr>
        <w:t xml:space="preserve">  </w:t>
      </w:r>
      <w:r w:rsidR="00822585" w:rsidRPr="00874DE2">
        <w:rPr>
          <w:rFonts w:ascii="Times New Roman" w:hAnsi="Times New Roman" w:cs="Times New Roman"/>
          <w:color w:val="auto"/>
          <w:sz w:val="26"/>
          <w:szCs w:val="26"/>
        </w:rPr>
        <w:t>в Ж</w:t>
      </w:r>
      <w:r w:rsidRPr="00874DE2">
        <w:rPr>
          <w:rFonts w:ascii="Times New Roman" w:hAnsi="Times New Roman" w:cs="Times New Roman"/>
          <w:color w:val="auto"/>
          <w:sz w:val="26"/>
          <w:szCs w:val="26"/>
        </w:rPr>
        <w:t>урнале</w:t>
      </w:r>
      <w:r w:rsidR="00271A5A" w:rsidRPr="00874DE2">
        <w:rPr>
          <w:rFonts w:ascii="Times New Roman" w:hAnsi="Times New Roman" w:cs="Times New Roman"/>
          <w:color w:val="00B050"/>
          <w:sz w:val="26"/>
          <w:szCs w:val="26"/>
        </w:rPr>
        <w:t>.</w:t>
      </w:r>
    </w:p>
    <w:p w:rsidR="00394E26" w:rsidRPr="00874DE2" w:rsidRDefault="00394E26" w:rsidP="00542609">
      <w:pPr>
        <w:spacing w:after="0" w:line="240" w:lineRule="auto"/>
        <w:rPr>
          <w:rFonts w:ascii="Times New Roman" w:hAnsi="Times New Roman" w:cs="Times New Roman"/>
          <w:color w:val="auto"/>
          <w:sz w:val="26"/>
          <w:szCs w:val="26"/>
        </w:rPr>
      </w:pPr>
    </w:p>
    <w:p w:rsidR="00394E26" w:rsidRPr="00874DE2" w:rsidRDefault="00394E26" w:rsidP="00EA0CE6">
      <w:pPr>
        <w:spacing w:after="0" w:line="240" w:lineRule="auto"/>
        <w:ind w:firstLine="540"/>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3.</w:t>
      </w:r>
      <w:r w:rsidR="00A914A5" w:rsidRPr="00874DE2">
        <w:rPr>
          <w:rFonts w:ascii="Times New Roman" w:hAnsi="Times New Roman" w:cs="Times New Roman"/>
          <w:b/>
          <w:bCs/>
          <w:color w:val="auto"/>
          <w:sz w:val="26"/>
          <w:szCs w:val="26"/>
        </w:rPr>
        <w:t>4.</w:t>
      </w:r>
      <w:r w:rsidRPr="00874DE2">
        <w:rPr>
          <w:rFonts w:ascii="Times New Roman" w:hAnsi="Times New Roman" w:cs="Times New Roman"/>
          <w:b/>
          <w:bCs/>
          <w:color w:val="auto"/>
          <w:sz w:val="26"/>
          <w:szCs w:val="26"/>
        </w:rPr>
        <w:t xml:space="preserve"> Выдача </w:t>
      </w:r>
      <w:r w:rsidR="00137AA3" w:rsidRPr="00874DE2">
        <w:rPr>
          <w:rFonts w:ascii="Times New Roman" w:hAnsi="Times New Roman" w:cs="Times New Roman"/>
          <w:b/>
          <w:bCs/>
          <w:color w:val="auto"/>
          <w:sz w:val="26"/>
          <w:szCs w:val="26"/>
        </w:rPr>
        <w:t xml:space="preserve"> (направление)  заявителю </w:t>
      </w:r>
      <w:r w:rsidRPr="00874DE2">
        <w:rPr>
          <w:rFonts w:ascii="Times New Roman" w:hAnsi="Times New Roman" w:cs="Times New Roman"/>
          <w:b/>
          <w:bCs/>
          <w:color w:val="auto"/>
          <w:sz w:val="26"/>
          <w:szCs w:val="26"/>
        </w:rPr>
        <w:t>результат</w:t>
      </w:r>
      <w:r w:rsidR="00137AA3" w:rsidRPr="00874DE2">
        <w:rPr>
          <w:rFonts w:ascii="Times New Roman" w:hAnsi="Times New Roman" w:cs="Times New Roman"/>
          <w:b/>
          <w:bCs/>
          <w:color w:val="auto"/>
          <w:sz w:val="26"/>
          <w:szCs w:val="26"/>
        </w:rPr>
        <w:t>а</w:t>
      </w:r>
      <w:r w:rsidRPr="00874DE2">
        <w:rPr>
          <w:rFonts w:ascii="Times New Roman" w:hAnsi="Times New Roman" w:cs="Times New Roman"/>
          <w:b/>
          <w:bCs/>
          <w:color w:val="auto"/>
          <w:sz w:val="26"/>
          <w:szCs w:val="26"/>
        </w:rPr>
        <w:t xml:space="preserve"> предоставления муниципальной услуги </w:t>
      </w:r>
    </w:p>
    <w:p w:rsidR="004100F0" w:rsidRPr="00874DE2" w:rsidRDefault="004100F0" w:rsidP="00EA0CE6">
      <w:pPr>
        <w:spacing w:after="0" w:line="240" w:lineRule="auto"/>
        <w:ind w:firstLine="540"/>
        <w:jc w:val="both"/>
        <w:rPr>
          <w:rFonts w:ascii="Times New Roman" w:eastAsia="Arial" w:hAnsi="Times New Roman" w:cs="Times New Roman"/>
          <w:color w:val="auto"/>
          <w:sz w:val="26"/>
          <w:szCs w:val="26"/>
        </w:rPr>
      </w:pPr>
    </w:p>
    <w:p w:rsidR="00FC2AE4" w:rsidRPr="00874DE2" w:rsidRDefault="00F1332B" w:rsidP="009822D0">
      <w:pPr>
        <w:spacing w:after="0" w:line="240" w:lineRule="auto"/>
        <w:ind w:firstLine="709"/>
        <w:jc w:val="both"/>
        <w:rPr>
          <w:rFonts w:ascii="Times New Roman" w:hAnsi="Times New Roman" w:cs="Times New Roman"/>
          <w:color w:val="auto"/>
          <w:sz w:val="26"/>
          <w:szCs w:val="26"/>
        </w:rPr>
      </w:pPr>
      <w:r w:rsidRPr="00874DE2">
        <w:rPr>
          <w:rFonts w:ascii="Times New Roman" w:eastAsia="Arial" w:hAnsi="Times New Roman" w:cs="Times New Roman"/>
          <w:color w:val="auto"/>
          <w:sz w:val="26"/>
          <w:szCs w:val="26"/>
        </w:rPr>
        <w:t>3</w:t>
      </w:r>
      <w:r w:rsidR="00C54F49" w:rsidRPr="00874DE2">
        <w:rPr>
          <w:rFonts w:ascii="Times New Roman" w:eastAsia="Arial" w:hAnsi="Times New Roman" w:cs="Times New Roman"/>
          <w:color w:val="auto"/>
          <w:sz w:val="26"/>
          <w:szCs w:val="26"/>
        </w:rPr>
        <w:t>.</w:t>
      </w:r>
      <w:r w:rsidR="00394769" w:rsidRPr="00874DE2">
        <w:rPr>
          <w:rFonts w:ascii="Times New Roman" w:eastAsia="Arial" w:hAnsi="Times New Roman" w:cs="Times New Roman"/>
          <w:color w:val="auto"/>
          <w:sz w:val="26"/>
          <w:szCs w:val="26"/>
        </w:rPr>
        <w:t>4.</w:t>
      </w:r>
      <w:r w:rsidR="00C54F49" w:rsidRPr="00874DE2">
        <w:rPr>
          <w:rFonts w:ascii="Times New Roman" w:eastAsia="Arial" w:hAnsi="Times New Roman" w:cs="Times New Roman"/>
          <w:color w:val="auto"/>
          <w:sz w:val="26"/>
          <w:szCs w:val="26"/>
        </w:rPr>
        <w:t xml:space="preserve">1. </w:t>
      </w:r>
      <w:r w:rsidR="00FC2AE4" w:rsidRPr="00874DE2">
        <w:rPr>
          <w:rFonts w:ascii="Times New Roman" w:hAnsi="Times New Roman" w:cs="Times New Roman"/>
          <w:color w:val="auto"/>
          <w:sz w:val="26"/>
          <w:szCs w:val="26"/>
        </w:rPr>
        <w:t xml:space="preserve">Основанием для начала административной процедуры является наличие  договора безвозмездного пользования земельного участка; решения </w:t>
      </w:r>
      <w:r w:rsidR="00FC2AE4" w:rsidRPr="00874DE2">
        <w:rPr>
          <w:rFonts w:ascii="Times New Roman" w:hAnsi="Times New Roman" w:cs="Times New Roman"/>
          <w:color w:val="auto"/>
          <w:sz w:val="26"/>
          <w:szCs w:val="26"/>
        </w:rPr>
        <w:lastRenderedPageBreak/>
        <w:t>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7D7857" w:rsidRPr="00874DE2" w:rsidRDefault="007D7857" w:rsidP="009822D0">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6"/>
        </w:rPr>
      </w:pPr>
      <w:r w:rsidRPr="00874DE2">
        <w:rPr>
          <w:rFonts w:ascii="Times New Roman" w:hAnsi="Times New Roman" w:cs="Times New Roman"/>
          <w:color w:val="auto"/>
          <w:kern w:val="0"/>
          <w:sz w:val="26"/>
          <w:szCs w:val="26"/>
        </w:rPr>
        <w:t xml:space="preserve">Результат предоставления муниципальной услуги выдается (направляется)  заявителю способом, указанным в заявлении. </w:t>
      </w:r>
    </w:p>
    <w:p w:rsidR="007D7857" w:rsidRPr="00874DE2" w:rsidRDefault="00660334" w:rsidP="009822D0">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6"/>
          <w:szCs w:val="26"/>
        </w:rPr>
      </w:pPr>
      <w:r w:rsidRPr="00874DE2">
        <w:rPr>
          <w:rFonts w:ascii="Times New Roman" w:hAnsi="Times New Roman" w:cs="Times New Roman"/>
          <w:color w:val="auto"/>
          <w:sz w:val="26"/>
          <w:szCs w:val="26"/>
        </w:rPr>
        <w:t>3.</w:t>
      </w:r>
      <w:r w:rsidR="00394769" w:rsidRPr="00874DE2">
        <w:rPr>
          <w:rFonts w:ascii="Times New Roman" w:hAnsi="Times New Roman" w:cs="Times New Roman"/>
          <w:color w:val="auto"/>
          <w:sz w:val="26"/>
          <w:szCs w:val="26"/>
        </w:rPr>
        <w:t>4.</w:t>
      </w:r>
      <w:r w:rsidRPr="00874DE2">
        <w:rPr>
          <w:rFonts w:ascii="Times New Roman" w:hAnsi="Times New Roman" w:cs="Times New Roman"/>
          <w:color w:val="auto"/>
          <w:sz w:val="26"/>
          <w:szCs w:val="26"/>
        </w:rPr>
        <w:t xml:space="preserve">2. </w:t>
      </w:r>
      <w:r w:rsidRPr="00874DE2">
        <w:rPr>
          <w:rFonts w:ascii="Times New Roman" w:hAnsi="Times New Roman" w:cs="Times New Roman"/>
          <w:bCs/>
          <w:color w:val="auto"/>
          <w:sz w:val="26"/>
          <w:szCs w:val="26"/>
        </w:rPr>
        <w:t xml:space="preserve">Ответственный исполнитель </w:t>
      </w:r>
      <w:r w:rsidRPr="00874DE2">
        <w:rPr>
          <w:rFonts w:ascii="Times New Roman" w:hAnsi="Times New Roman" w:cs="Times New Roman"/>
          <w:color w:val="auto"/>
          <w:sz w:val="26"/>
          <w:szCs w:val="26"/>
        </w:rPr>
        <w:t xml:space="preserve">не позднее дня, следующего за днем принятия решения, </w:t>
      </w:r>
      <w:r w:rsidRPr="00874DE2">
        <w:rPr>
          <w:rFonts w:ascii="Times New Roman" w:hAnsi="Times New Roman" w:cs="Times New Roman"/>
          <w:b/>
          <w:bCs/>
          <w:color w:val="auto"/>
          <w:sz w:val="26"/>
          <w:szCs w:val="26"/>
        </w:rPr>
        <w:t xml:space="preserve"> </w:t>
      </w:r>
      <w:r w:rsidRPr="00874DE2">
        <w:rPr>
          <w:rFonts w:ascii="Times New Roman" w:eastAsia="Calibri" w:hAnsi="Times New Roman" w:cs="Times New Roman"/>
          <w:color w:val="auto"/>
          <w:sz w:val="26"/>
          <w:szCs w:val="26"/>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D7857" w:rsidRPr="00874DE2"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3.</w:t>
      </w:r>
      <w:r w:rsidR="00394769" w:rsidRPr="00874DE2">
        <w:rPr>
          <w:rFonts w:ascii="Times New Roman" w:hAnsi="Times New Roman" w:cs="Times New Roman"/>
          <w:color w:val="auto"/>
          <w:kern w:val="0"/>
          <w:sz w:val="26"/>
          <w:szCs w:val="26"/>
          <w:lang w:eastAsia="ru-RU"/>
        </w:rPr>
        <w:t>4.</w:t>
      </w:r>
      <w:r w:rsidRPr="00874DE2">
        <w:rPr>
          <w:rFonts w:ascii="Times New Roman" w:hAnsi="Times New Roman" w:cs="Times New Roman"/>
          <w:color w:val="auto"/>
          <w:kern w:val="0"/>
          <w:sz w:val="26"/>
          <w:szCs w:val="26"/>
          <w:lang w:eastAsia="ru-RU"/>
        </w:rPr>
        <w:t>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394E26" w:rsidRPr="00874DE2"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    заказным почтовым отправлением с уведомлением о вручении по адресу, указанному  в заявлении. </w:t>
      </w:r>
    </w:p>
    <w:p w:rsidR="00660334" w:rsidRPr="00874DE2" w:rsidRDefault="00660334" w:rsidP="009822D0">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6"/>
          <w:szCs w:val="26"/>
          <w:lang w:eastAsia="en-US"/>
        </w:rPr>
      </w:pPr>
      <w:r w:rsidRPr="00874DE2">
        <w:rPr>
          <w:rFonts w:ascii="Times New Roman" w:hAnsi="Times New Roman" w:cs="Times New Roman"/>
          <w:color w:val="auto"/>
          <w:sz w:val="26"/>
          <w:szCs w:val="26"/>
        </w:rPr>
        <w:t>3.</w:t>
      </w:r>
      <w:r w:rsidR="00394769" w:rsidRPr="00874DE2">
        <w:rPr>
          <w:rFonts w:ascii="Times New Roman" w:hAnsi="Times New Roman" w:cs="Times New Roman"/>
          <w:color w:val="auto"/>
          <w:sz w:val="26"/>
          <w:szCs w:val="26"/>
        </w:rPr>
        <w:t>4.</w:t>
      </w:r>
      <w:r w:rsidRPr="00874DE2">
        <w:rPr>
          <w:rFonts w:ascii="Times New Roman" w:hAnsi="Times New Roman" w:cs="Times New Roman"/>
          <w:color w:val="auto"/>
          <w:sz w:val="26"/>
          <w:szCs w:val="26"/>
        </w:rPr>
        <w:t xml:space="preserve">4. </w:t>
      </w:r>
      <w:r w:rsidRPr="00874DE2">
        <w:rPr>
          <w:rFonts w:ascii="Times New Roman" w:eastAsia="Calibri" w:hAnsi="Times New Roman" w:cs="Times New Roman"/>
          <w:color w:val="auto"/>
          <w:sz w:val="26"/>
          <w:szCs w:val="26"/>
          <w:lang w:eastAsia="en-US"/>
        </w:rPr>
        <w:t>С</w:t>
      </w:r>
      <w:r w:rsidRPr="00874DE2">
        <w:rPr>
          <w:rFonts w:ascii="Times New Roman" w:eastAsia="Calibri" w:hAnsi="Times New Roman" w:cs="Times New Roman"/>
          <w:bCs/>
          <w:color w:val="auto"/>
          <w:sz w:val="26"/>
          <w:szCs w:val="26"/>
          <w:lang w:eastAsia="en-US"/>
        </w:rPr>
        <w:t xml:space="preserve">рок выполнения  административной процедуры - </w:t>
      </w:r>
      <w:r w:rsidRPr="00874DE2">
        <w:rPr>
          <w:rFonts w:ascii="Times New Roman" w:hAnsi="Times New Roman" w:cs="Times New Roman"/>
          <w:bCs/>
          <w:color w:val="auto"/>
          <w:kern w:val="0"/>
          <w:sz w:val="26"/>
          <w:szCs w:val="26"/>
          <w:lang w:eastAsia="ru-RU"/>
        </w:rPr>
        <w:t xml:space="preserve">не более чем тридцать </w:t>
      </w:r>
      <w:r w:rsidR="007D7857" w:rsidRPr="00874DE2">
        <w:rPr>
          <w:rFonts w:ascii="Times New Roman" w:hAnsi="Times New Roman" w:cs="Times New Roman"/>
          <w:bCs/>
          <w:color w:val="auto"/>
          <w:kern w:val="0"/>
          <w:sz w:val="26"/>
          <w:szCs w:val="26"/>
          <w:lang w:eastAsia="ru-RU"/>
        </w:rPr>
        <w:t xml:space="preserve"> рабочих </w:t>
      </w:r>
      <w:r w:rsidRPr="00874DE2">
        <w:rPr>
          <w:rFonts w:ascii="Times New Roman" w:hAnsi="Times New Roman" w:cs="Times New Roman"/>
          <w:bCs/>
          <w:color w:val="auto"/>
          <w:kern w:val="0"/>
          <w:sz w:val="26"/>
          <w:szCs w:val="26"/>
          <w:lang w:eastAsia="ru-RU"/>
        </w:rPr>
        <w:t>дней со дня поступления заявления.</w:t>
      </w:r>
    </w:p>
    <w:p w:rsidR="00660334" w:rsidRPr="00874DE2" w:rsidRDefault="00660334" w:rsidP="009822D0">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394769" w:rsidRPr="00874DE2">
        <w:rPr>
          <w:rFonts w:ascii="Times New Roman" w:hAnsi="Times New Roman" w:cs="Times New Roman"/>
          <w:color w:val="auto"/>
          <w:sz w:val="26"/>
          <w:szCs w:val="26"/>
        </w:rPr>
        <w:t>4.</w:t>
      </w:r>
      <w:r w:rsidRPr="00874DE2">
        <w:rPr>
          <w:rFonts w:ascii="Times New Roman" w:hAnsi="Times New Roman" w:cs="Times New Roman"/>
          <w:color w:val="auto"/>
          <w:sz w:val="26"/>
          <w:szCs w:val="26"/>
        </w:rPr>
        <w:t xml:space="preserve">5. Критерий принятия решения - наличие </w:t>
      </w:r>
      <w:r w:rsidR="007D7857" w:rsidRPr="00874DE2">
        <w:rPr>
          <w:rFonts w:ascii="Times New Roman" w:hAnsi="Times New Roman" w:cs="Times New Roman"/>
          <w:color w:val="auto"/>
          <w:sz w:val="26"/>
          <w:szCs w:val="26"/>
        </w:rPr>
        <w:t xml:space="preserve">зарегистрированного документа, указанного в подразделе 2.3 настоящего Административного регламента. </w:t>
      </w:r>
    </w:p>
    <w:p w:rsidR="00394E26" w:rsidRPr="00874DE2" w:rsidRDefault="00660334" w:rsidP="009822D0">
      <w:pPr>
        <w:spacing w:after="0" w:line="240" w:lineRule="auto"/>
        <w:ind w:firstLine="709"/>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3.</w:t>
      </w:r>
      <w:r w:rsidR="00394769" w:rsidRPr="00874DE2">
        <w:rPr>
          <w:rFonts w:ascii="Times New Roman" w:hAnsi="Times New Roman" w:cs="Times New Roman"/>
          <w:color w:val="auto"/>
          <w:sz w:val="26"/>
          <w:szCs w:val="26"/>
        </w:rPr>
        <w:t>4.</w:t>
      </w:r>
      <w:r w:rsidRPr="00874DE2">
        <w:rPr>
          <w:rFonts w:ascii="Times New Roman" w:hAnsi="Times New Roman" w:cs="Times New Roman"/>
          <w:color w:val="auto"/>
          <w:sz w:val="26"/>
          <w:szCs w:val="26"/>
        </w:rPr>
        <w:t xml:space="preserve">6. </w:t>
      </w:r>
      <w:r w:rsidR="00394E26" w:rsidRPr="00874DE2">
        <w:rPr>
          <w:rFonts w:ascii="Times New Roman" w:hAnsi="Times New Roman" w:cs="Times New Roman"/>
          <w:color w:val="auto"/>
          <w:sz w:val="26"/>
          <w:szCs w:val="26"/>
        </w:rPr>
        <w:t>Результатом административной процедуры является</w:t>
      </w:r>
      <w:r w:rsidR="00202E39" w:rsidRPr="00874DE2">
        <w:rPr>
          <w:rFonts w:ascii="Times New Roman" w:hAnsi="Times New Roman" w:cs="Times New Roman"/>
          <w:color w:val="auto"/>
          <w:sz w:val="26"/>
          <w:szCs w:val="26"/>
        </w:rPr>
        <w:t xml:space="preserve"> </w:t>
      </w:r>
      <w:r w:rsidR="00394E26" w:rsidRPr="00874DE2">
        <w:rPr>
          <w:rFonts w:ascii="Times New Roman" w:hAnsi="Times New Roman" w:cs="Times New Roman"/>
          <w:color w:val="auto"/>
          <w:sz w:val="26"/>
          <w:szCs w:val="26"/>
        </w:rPr>
        <w:t xml:space="preserve"> </w:t>
      </w:r>
      <w:r w:rsidR="00880708" w:rsidRPr="00874DE2">
        <w:rPr>
          <w:rFonts w:ascii="Times New Roman" w:hAnsi="Times New Roman" w:cs="Times New Roman"/>
          <w:color w:val="auto"/>
          <w:sz w:val="26"/>
          <w:szCs w:val="26"/>
        </w:rPr>
        <w:t xml:space="preserve">получение заявителем  </w:t>
      </w:r>
      <w:r w:rsidRPr="00874DE2">
        <w:rPr>
          <w:rFonts w:ascii="Times New Roman" w:hAnsi="Times New Roman" w:cs="Times New Roman"/>
          <w:color w:val="auto"/>
          <w:sz w:val="26"/>
          <w:szCs w:val="26"/>
        </w:rPr>
        <w:t xml:space="preserve">результата муниципальной услуги - </w:t>
      </w:r>
      <w:r w:rsidR="00842292" w:rsidRPr="00874DE2">
        <w:rPr>
          <w:rFonts w:ascii="Times New Roman" w:hAnsi="Times New Roman" w:cs="Times New Roman"/>
          <w:color w:val="auto"/>
          <w:sz w:val="26"/>
          <w:szCs w:val="26"/>
        </w:rPr>
        <w:t>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r w:rsidR="00394E26" w:rsidRPr="00874DE2">
        <w:rPr>
          <w:rFonts w:ascii="Times New Roman" w:hAnsi="Times New Roman" w:cs="Times New Roman"/>
          <w:color w:val="auto"/>
          <w:sz w:val="26"/>
          <w:szCs w:val="26"/>
        </w:rPr>
        <w:t xml:space="preserve">. </w:t>
      </w:r>
    </w:p>
    <w:p w:rsidR="00660334" w:rsidRPr="00874DE2" w:rsidRDefault="00394E26" w:rsidP="00880708">
      <w:pPr>
        <w:autoSpaceDE w:val="0"/>
        <w:autoSpaceDN w:val="0"/>
        <w:adjustRightInd w:val="0"/>
        <w:spacing w:after="0" w:line="240" w:lineRule="auto"/>
        <w:ind w:firstLine="540"/>
        <w:jc w:val="both"/>
        <w:rPr>
          <w:rFonts w:ascii="Times New Roman" w:hAnsi="Times New Roman" w:cs="Times New Roman"/>
          <w:color w:val="00B050"/>
          <w:sz w:val="26"/>
          <w:szCs w:val="26"/>
        </w:rPr>
      </w:pPr>
      <w:r w:rsidRPr="00874DE2">
        <w:rPr>
          <w:rFonts w:ascii="Times New Roman" w:hAnsi="Times New Roman" w:cs="Times New Roman"/>
          <w:color w:val="auto"/>
          <w:sz w:val="26"/>
          <w:szCs w:val="26"/>
        </w:rPr>
        <w:t xml:space="preserve">Способ </w:t>
      </w:r>
      <w:r w:rsidR="00880708" w:rsidRPr="00874DE2">
        <w:rPr>
          <w:rFonts w:ascii="Times New Roman" w:hAnsi="Times New Roman" w:cs="Times New Roman"/>
          <w:color w:val="auto"/>
          <w:sz w:val="26"/>
          <w:szCs w:val="26"/>
        </w:rPr>
        <w:t xml:space="preserve"> </w:t>
      </w:r>
      <w:r w:rsidRPr="00874DE2">
        <w:rPr>
          <w:rFonts w:ascii="Times New Roman" w:hAnsi="Times New Roman" w:cs="Times New Roman"/>
          <w:color w:val="auto"/>
          <w:sz w:val="26"/>
          <w:szCs w:val="26"/>
        </w:rPr>
        <w:t xml:space="preserve">фиксации </w:t>
      </w:r>
      <w:r w:rsidR="00880708" w:rsidRPr="00874DE2">
        <w:rPr>
          <w:rFonts w:ascii="Times New Roman" w:hAnsi="Times New Roman" w:cs="Times New Roman"/>
          <w:color w:val="auto"/>
          <w:sz w:val="26"/>
          <w:szCs w:val="26"/>
        </w:rPr>
        <w:t xml:space="preserve"> </w:t>
      </w:r>
      <w:r w:rsidRPr="00874DE2">
        <w:rPr>
          <w:rFonts w:ascii="Times New Roman" w:hAnsi="Times New Roman" w:cs="Times New Roman"/>
          <w:color w:val="auto"/>
          <w:sz w:val="26"/>
          <w:szCs w:val="26"/>
        </w:rPr>
        <w:t>результата</w:t>
      </w:r>
      <w:r w:rsidR="00880708" w:rsidRPr="00874DE2">
        <w:rPr>
          <w:rFonts w:ascii="Times New Roman" w:hAnsi="Times New Roman" w:cs="Times New Roman"/>
          <w:color w:val="auto"/>
          <w:sz w:val="26"/>
          <w:szCs w:val="26"/>
        </w:rPr>
        <w:t xml:space="preserve">  выполнения административной процедуры </w:t>
      </w:r>
      <w:r w:rsidRPr="00874DE2">
        <w:rPr>
          <w:rFonts w:ascii="Times New Roman" w:hAnsi="Times New Roman" w:cs="Times New Roman"/>
          <w:color w:val="auto"/>
          <w:sz w:val="26"/>
          <w:szCs w:val="26"/>
        </w:rPr>
        <w:t xml:space="preserve"> –</w:t>
      </w:r>
      <w:r w:rsidR="00660334" w:rsidRPr="00874DE2">
        <w:rPr>
          <w:rFonts w:ascii="Times New Roman" w:hAnsi="Times New Roman" w:cs="Times New Roman"/>
          <w:color w:val="auto"/>
          <w:sz w:val="26"/>
          <w:szCs w:val="26"/>
        </w:rPr>
        <w:t xml:space="preserve"> наличие подписи заявителя в журнале</w:t>
      </w:r>
      <w:r w:rsidR="00271A5A" w:rsidRPr="00874DE2">
        <w:rPr>
          <w:rFonts w:ascii="Times New Roman" w:hAnsi="Times New Roman" w:cs="Times New Roman"/>
          <w:color w:val="auto"/>
          <w:sz w:val="26"/>
          <w:szCs w:val="26"/>
        </w:rPr>
        <w:t>.</w:t>
      </w:r>
    </w:p>
    <w:p w:rsidR="00EA3D11" w:rsidRPr="00874DE2" w:rsidRDefault="00EA3D11" w:rsidP="00EA0CE6">
      <w:pPr>
        <w:autoSpaceDE w:val="0"/>
        <w:autoSpaceDN w:val="0"/>
        <w:adjustRightInd w:val="0"/>
        <w:spacing w:after="0" w:line="240" w:lineRule="auto"/>
        <w:ind w:firstLine="540"/>
        <w:rPr>
          <w:rFonts w:ascii="Times New Roman" w:hAnsi="Times New Roman" w:cs="Times New Roman"/>
          <w:color w:val="auto"/>
          <w:sz w:val="26"/>
          <w:szCs w:val="26"/>
        </w:rPr>
      </w:pPr>
    </w:p>
    <w:p w:rsidR="00EA3D11" w:rsidRPr="00874DE2" w:rsidRDefault="00EA3D11" w:rsidP="00EA3D11">
      <w:pPr>
        <w:autoSpaceDE w:val="0"/>
        <w:autoSpaceDN w:val="0"/>
        <w:adjustRightInd w:val="0"/>
        <w:spacing w:after="0" w:line="240" w:lineRule="auto"/>
        <w:ind w:firstLine="540"/>
        <w:rPr>
          <w:rFonts w:ascii="Times New Roman" w:hAnsi="Times New Roman" w:cs="Times New Roman"/>
          <w:b/>
          <w:color w:val="auto"/>
          <w:sz w:val="26"/>
          <w:szCs w:val="26"/>
          <w:lang w:eastAsia="ru-RU"/>
        </w:rPr>
      </w:pPr>
      <w:r w:rsidRPr="00874DE2">
        <w:rPr>
          <w:rFonts w:ascii="Times New Roman" w:hAnsi="Times New Roman" w:cs="Times New Roman"/>
          <w:b/>
          <w:color w:val="auto"/>
          <w:sz w:val="26"/>
          <w:szCs w:val="26"/>
          <w:lang w:eastAsia="ru-RU"/>
        </w:rPr>
        <w:t>3.</w:t>
      </w:r>
      <w:r w:rsidR="00A914A5" w:rsidRPr="00874DE2">
        <w:rPr>
          <w:rFonts w:ascii="Times New Roman" w:hAnsi="Times New Roman" w:cs="Times New Roman"/>
          <w:b/>
          <w:color w:val="auto"/>
          <w:sz w:val="26"/>
          <w:szCs w:val="26"/>
          <w:lang w:eastAsia="ru-RU"/>
        </w:rPr>
        <w:t xml:space="preserve"> 5.  </w:t>
      </w:r>
      <w:r w:rsidRPr="00874DE2">
        <w:rPr>
          <w:rFonts w:ascii="Times New Roman" w:hAnsi="Times New Roman" w:cs="Times New Roman"/>
          <w:b/>
          <w:color w:val="auto"/>
          <w:sz w:val="26"/>
          <w:szCs w:val="26"/>
          <w:lang w:eastAsia="ru-RU"/>
        </w:rPr>
        <w:t>Порядок исправления допущенных опечаток и ошибок в выданных в результате предоставления  муниципальной услуги документах.</w:t>
      </w:r>
    </w:p>
    <w:p w:rsidR="00EA3D11" w:rsidRPr="00874DE2" w:rsidRDefault="00EA3D11" w:rsidP="00EA3D11">
      <w:pPr>
        <w:autoSpaceDE w:val="0"/>
        <w:autoSpaceDN w:val="0"/>
        <w:adjustRightInd w:val="0"/>
        <w:spacing w:after="0" w:line="240" w:lineRule="auto"/>
        <w:ind w:firstLine="540"/>
        <w:rPr>
          <w:rFonts w:ascii="Times New Roman" w:hAnsi="Times New Roman" w:cs="Times New Roman"/>
          <w:b/>
          <w:color w:val="auto"/>
          <w:sz w:val="26"/>
          <w:szCs w:val="26"/>
          <w:lang w:eastAsia="ru-RU"/>
        </w:rPr>
      </w:pPr>
    </w:p>
    <w:p w:rsidR="00EA3D11" w:rsidRPr="00874DE2"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6"/>
          <w:szCs w:val="26"/>
          <w:lang w:eastAsia="ru-RU"/>
        </w:rPr>
      </w:pPr>
      <w:r w:rsidRPr="00874DE2">
        <w:rPr>
          <w:rFonts w:ascii="Times New Roman" w:hAnsi="Times New Roman" w:cs="Times New Roman"/>
          <w:bCs/>
          <w:color w:val="auto"/>
          <w:sz w:val="26"/>
          <w:szCs w:val="26"/>
          <w:lang w:eastAsia="ru-RU"/>
        </w:rPr>
        <w:t>3.</w:t>
      </w:r>
      <w:r w:rsidR="00394769" w:rsidRPr="00874DE2">
        <w:rPr>
          <w:rFonts w:ascii="Times New Roman" w:hAnsi="Times New Roman" w:cs="Times New Roman"/>
          <w:bCs/>
          <w:color w:val="auto"/>
          <w:sz w:val="26"/>
          <w:szCs w:val="26"/>
          <w:lang w:eastAsia="ru-RU"/>
        </w:rPr>
        <w:t>5.</w:t>
      </w:r>
      <w:r w:rsidRPr="00874DE2">
        <w:rPr>
          <w:rFonts w:ascii="Times New Roman" w:hAnsi="Times New Roman" w:cs="Times New Roman"/>
          <w:bCs/>
          <w:color w:val="auto"/>
          <w:sz w:val="26"/>
          <w:szCs w:val="26"/>
          <w:lang w:eastAsia="ru-RU"/>
        </w:rPr>
        <w:t xml:space="preserve">1.  </w:t>
      </w:r>
      <w:proofErr w:type="gramStart"/>
      <w:r w:rsidRPr="00874DE2">
        <w:rPr>
          <w:rFonts w:ascii="Times New Roman" w:hAnsi="Times New Roman" w:cs="Times New Roman"/>
          <w:bCs/>
          <w:color w:val="auto"/>
          <w:sz w:val="26"/>
          <w:szCs w:val="26"/>
          <w:lang w:eastAsia="ru-RU"/>
        </w:rPr>
        <w:t>Основанием для  начала выполнения административной процедуры является обращение</w:t>
      </w:r>
      <w:r w:rsidR="00394769" w:rsidRPr="00874DE2">
        <w:rPr>
          <w:rFonts w:ascii="Times New Roman" w:hAnsi="Times New Roman" w:cs="Times New Roman"/>
          <w:bCs/>
          <w:color w:val="auto"/>
          <w:sz w:val="26"/>
          <w:szCs w:val="26"/>
          <w:lang w:eastAsia="ru-RU"/>
        </w:rPr>
        <w:t xml:space="preserve"> (запрос)</w:t>
      </w:r>
      <w:r w:rsidRPr="00874DE2">
        <w:rPr>
          <w:rFonts w:ascii="Times New Roman" w:hAnsi="Times New Roman" w:cs="Times New Roman"/>
          <w:bCs/>
          <w:color w:val="auto"/>
          <w:sz w:val="26"/>
          <w:szCs w:val="26"/>
          <w:lang w:eastAsia="ru-RU"/>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EA3D11" w:rsidRPr="00874DE2" w:rsidRDefault="00EA3D11" w:rsidP="00562CF6">
      <w:pPr>
        <w:autoSpaceDE w:val="0"/>
        <w:autoSpaceDN w:val="0"/>
        <w:adjustRightInd w:val="0"/>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bCs/>
          <w:color w:val="auto"/>
          <w:sz w:val="26"/>
          <w:szCs w:val="26"/>
          <w:lang w:eastAsia="ru-RU"/>
        </w:rPr>
        <w:t>3.</w:t>
      </w:r>
      <w:r w:rsidR="00394769" w:rsidRPr="00874DE2">
        <w:rPr>
          <w:rFonts w:ascii="Times New Roman" w:hAnsi="Times New Roman" w:cs="Times New Roman"/>
          <w:bCs/>
          <w:color w:val="auto"/>
          <w:sz w:val="26"/>
          <w:szCs w:val="26"/>
          <w:lang w:eastAsia="ru-RU"/>
        </w:rPr>
        <w:t>5.</w:t>
      </w:r>
      <w:r w:rsidRPr="00874DE2">
        <w:rPr>
          <w:rFonts w:ascii="Times New Roman" w:hAnsi="Times New Roman" w:cs="Times New Roman"/>
          <w:bCs/>
          <w:color w:val="auto"/>
          <w:sz w:val="26"/>
          <w:szCs w:val="26"/>
          <w:lang w:eastAsia="ru-RU"/>
        </w:rPr>
        <w:t xml:space="preserve">2. </w:t>
      </w:r>
      <w:r w:rsidRPr="00874DE2">
        <w:rPr>
          <w:rFonts w:ascii="Times New Roman" w:hAnsi="Times New Roman" w:cs="Times New Roman"/>
          <w:color w:val="auto"/>
          <w:sz w:val="26"/>
          <w:szCs w:val="26"/>
          <w:lang w:eastAsia="ru-RU"/>
        </w:rPr>
        <w:t xml:space="preserve">Срок передачи  запроса заявителя из МФЦ в Администрацию установлен соглашением о взаимодействии. </w:t>
      </w:r>
    </w:p>
    <w:p w:rsidR="00EA3D11" w:rsidRPr="00874DE2" w:rsidRDefault="00F1332B" w:rsidP="00562CF6">
      <w:pPr>
        <w:autoSpaceDE w:val="0"/>
        <w:autoSpaceDN w:val="0"/>
        <w:adjustRightInd w:val="0"/>
        <w:spacing w:after="0" w:line="240" w:lineRule="auto"/>
        <w:ind w:firstLine="540"/>
        <w:jc w:val="both"/>
        <w:rPr>
          <w:rFonts w:ascii="Times New Roman" w:hAnsi="Times New Roman" w:cs="Times New Roman"/>
          <w:bCs/>
          <w:color w:val="auto"/>
          <w:sz w:val="26"/>
          <w:szCs w:val="26"/>
          <w:lang w:eastAsia="ru-RU"/>
        </w:rPr>
      </w:pPr>
      <w:r w:rsidRPr="00874DE2">
        <w:rPr>
          <w:rFonts w:ascii="Times New Roman" w:hAnsi="Times New Roman" w:cs="Times New Roman"/>
          <w:bCs/>
          <w:color w:val="auto"/>
          <w:sz w:val="26"/>
          <w:szCs w:val="26"/>
          <w:lang w:eastAsia="ru-RU"/>
        </w:rPr>
        <w:t>3</w:t>
      </w:r>
      <w:r w:rsidR="00EA3D11" w:rsidRPr="00874DE2">
        <w:rPr>
          <w:rFonts w:ascii="Times New Roman" w:hAnsi="Times New Roman" w:cs="Times New Roman"/>
          <w:bCs/>
          <w:color w:val="auto"/>
          <w:sz w:val="26"/>
          <w:szCs w:val="26"/>
          <w:lang w:eastAsia="ru-RU"/>
        </w:rPr>
        <w:t>.</w:t>
      </w:r>
      <w:r w:rsidR="00394769" w:rsidRPr="00874DE2">
        <w:rPr>
          <w:rFonts w:ascii="Times New Roman" w:hAnsi="Times New Roman" w:cs="Times New Roman"/>
          <w:bCs/>
          <w:color w:val="auto"/>
          <w:sz w:val="26"/>
          <w:szCs w:val="26"/>
          <w:lang w:eastAsia="ru-RU"/>
        </w:rPr>
        <w:t>5.</w:t>
      </w:r>
      <w:r w:rsidR="00EA3D11" w:rsidRPr="00874DE2">
        <w:rPr>
          <w:rFonts w:ascii="Times New Roman" w:hAnsi="Times New Roman" w:cs="Times New Roman"/>
          <w:bCs/>
          <w:color w:val="auto"/>
          <w:sz w:val="26"/>
          <w:szCs w:val="26"/>
          <w:lang w:eastAsia="ru-RU"/>
        </w:rPr>
        <w:t xml:space="preserve">3. </w:t>
      </w:r>
      <w:proofErr w:type="gramStart"/>
      <w:r w:rsidR="00EA3D11" w:rsidRPr="00874DE2">
        <w:rPr>
          <w:rFonts w:ascii="Times New Roman" w:hAnsi="Times New Roman" w:cs="Times New Roman"/>
          <w:bCs/>
          <w:color w:val="auto"/>
          <w:sz w:val="26"/>
          <w:szCs w:val="26"/>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EA3D11" w:rsidRPr="00874DE2" w:rsidRDefault="00EA3D11" w:rsidP="00562CF6">
      <w:pPr>
        <w:autoSpaceDE w:val="0"/>
        <w:autoSpaceDN w:val="0"/>
        <w:adjustRightInd w:val="0"/>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ru-RU"/>
        </w:rPr>
        <w:t>3.</w:t>
      </w:r>
      <w:r w:rsidR="00394769" w:rsidRPr="00874DE2">
        <w:rPr>
          <w:rFonts w:ascii="Times New Roman" w:hAnsi="Times New Roman" w:cs="Times New Roman"/>
          <w:color w:val="auto"/>
          <w:sz w:val="26"/>
          <w:szCs w:val="26"/>
          <w:lang w:eastAsia="ru-RU"/>
        </w:rPr>
        <w:t>5.</w:t>
      </w:r>
      <w:r w:rsidRPr="00874DE2">
        <w:rPr>
          <w:rFonts w:ascii="Times New Roman" w:hAnsi="Times New Roman" w:cs="Times New Roman"/>
          <w:color w:val="auto"/>
          <w:sz w:val="26"/>
          <w:szCs w:val="26"/>
          <w:lang w:eastAsia="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3D11" w:rsidRPr="00874DE2"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6"/>
          <w:szCs w:val="26"/>
          <w:lang w:eastAsia="ru-RU"/>
        </w:rPr>
      </w:pPr>
      <w:r w:rsidRPr="00874DE2">
        <w:rPr>
          <w:rFonts w:ascii="Times New Roman" w:hAnsi="Times New Roman" w:cs="Times New Roman"/>
          <w:bCs/>
          <w:color w:val="auto"/>
          <w:sz w:val="26"/>
          <w:szCs w:val="26"/>
          <w:lang w:eastAsia="ru-RU"/>
        </w:rPr>
        <w:lastRenderedPageBreak/>
        <w:t>3.</w:t>
      </w:r>
      <w:r w:rsidR="00394769" w:rsidRPr="00874DE2">
        <w:rPr>
          <w:rFonts w:ascii="Times New Roman" w:hAnsi="Times New Roman" w:cs="Times New Roman"/>
          <w:bCs/>
          <w:color w:val="auto"/>
          <w:sz w:val="26"/>
          <w:szCs w:val="26"/>
          <w:lang w:eastAsia="ru-RU"/>
        </w:rPr>
        <w:t>5.</w:t>
      </w:r>
      <w:r w:rsidRPr="00874DE2">
        <w:rPr>
          <w:rFonts w:ascii="Times New Roman" w:hAnsi="Times New Roman" w:cs="Times New Roman"/>
          <w:bCs/>
          <w:color w:val="auto"/>
          <w:sz w:val="26"/>
          <w:szCs w:val="26"/>
          <w:lang w:eastAsia="ru-RU"/>
        </w:rPr>
        <w:t>5.</w:t>
      </w:r>
      <w:r w:rsidR="001875EE" w:rsidRPr="00874DE2">
        <w:rPr>
          <w:rFonts w:ascii="Times New Roman" w:hAnsi="Times New Roman" w:cs="Times New Roman"/>
          <w:bCs/>
          <w:color w:val="auto"/>
          <w:sz w:val="26"/>
          <w:szCs w:val="26"/>
          <w:lang w:eastAsia="ru-RU"/>
        </w:rPr>
        <w:t xml:space="preserve"> </w:t>
      </w:r>
      <w:proofErr w:type="gramStart"/>
      <w:r w:rsidRPr="00874DE2">
        <w:rPr>
          <w:rFonts w:ascii="Times New Roman" w:hAnsi="Times New Roman" w:cs="Times New Roman"/>
          <w:bCs/>
          <w:color w:val="auto"/>
          <w:sz w:val="26"/>
          <w:szCs w:val="26"/>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EA3D11" w:rsidRPr="00874DE2" w:rsidRDefault="00EA3D11" w:rsidP="00562CF6">
      <w:pPr>
        <w:autoSpaceDE w:val="0"/>
        <w:autoSpaceDN w:val="0"/>
        <w:adjustRightInd w:val="0"/>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bCs/>
          <w:color w:val="auto"/>
          <w:sz w:val="26"/>
          <w:szCs w:val="26"/>
          <w:lang w:eastAsia="ru-RU"/>
        </w:rPr>
        <w:t>3.</w:t>
      </w:r>
      <w:r w:rsidR="00394769" w:rsidRPr="00874DE2">
        <w:rPr>
          <w:rFonts w:ascii="Times New Roman" w:hAnsi="Times New Roman" w:cs="Times New Roman"/>
          <w:bCs/>
          <w:color w:val="auto"/>
          <w:sz w:val="26"/>
          <w:szCs w:val="26"/>
          <w:lang w:eastAsia="ru-RU"/>
        </w:rPr>
        <w:t>5.</w:t>
      </w:r>
      <w:r w:rsidRPr="00874DE2">
        <w:rPr>
          <w:rFonts w:ascii="Times New Roman" w:hAnsi="Times New Roman" w:cs="Times New Roman"/>
          <w:bCs/>
          <w:color w:val="auto"/>
          <w:sz w:val="26"/>
          <w:szCs w:val="26"/>
          <w:lang w:eastAsia="ru-RU"/>
        </w:rPr>
        <w:t xml:space="preserve">6. </w:t>
      </w:r>
      <w:r w:rsidRPr="00874DE2">
        <w:rPr>
          <w:rFonts w:ascii="Times New Roman" w:hAnsi="Times New Roman" w:cs="Times New Roman"/>
          <w:color w:val="auto"/>
          <w:sz w:val="26"/>
          <w:szCs w:val="26"/>
          <w:lang w:eastAsia="ru-RU"/>
        </w:rPr>
        <w:t>Способ фиксации результата выполнения административной процедуры  – регистрация в Журнале</w:t>
      </w:r>
      <w:r w:rsidR="00271A5A" w:rsidRPr="00874DE2">
        <w:rPr>
          <w:rFonts w:ascii="Times New Roman" w:hAnsi="Times New Roman" w:cs="Times New Roman"/>
          <w:color w:val="auto"/>
          <w:sz w:val="26"/>
          <w:szCs w:val="26"/>
          <w:lang w:eastAsia="ru-RU"/>
        </w:rPr>
        <w:t>.</w:t>
      </w:r>
    </w:p>
    <w:p w:rsidR="00EA3D11" w:rsidRPr="00874DE2" w:rsidRDefault="00F1332B" w:rsidP="00562CF6">
      <w:pPr>
        <w:autoSpaceDE w:val="0"/>
        <w:autoSpaceDN w:val="0"/>
        <w:adjustRightInd w:val="0"/>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bCs/>
          <w:color w:val="auto"/>
          <w:sz w:val="26"/>
          <w:szCs w:val="26"/>
          <w:lang w:eastAsia="ru-RU"/>
        </w:rPr>
        <w:t>3</w:t>
      </w:r>
      <w:r w:rsidR="00EA3D11" w:rsidRPr="00874DE2">
        <w:rPr>
          <w:rFonts w:ascii="Times New Roman" w:hAnsi="Times New Roman" w:cs="Times New Roman"/>
          <w:bCs/>
          <w:color w:val="auto"/>
          <w:sz w:val="26"/>
          <w:szCs w:val="26"/>
          <w:lang w:eastAsia="ru-RU"/>
        </w:rPr>
        <w:t>.</w:t>
      </w:r>
      <w:r w:rsidR="00394769" w:rsidRPr="00874DE2">
        <w:rPr>
          <w:rFonts w:ascii="Times New Roman" w:hAnsi="Times New Roman" w:cs="Times New Roman"/>
          <w:bCs/>
          <w:color w:val="auto"/>
          <w:sz w:val="26"/>
          <w:szCs w:val="26"/>
          <w:lang w:eastAsia="ru-RU"/>
        </w:rPr>
        <w:t>5.</w:t>
      </w:r>
      <w:r w:rsidR="00EA3D11" w:rsidRPr="00874DE2">
        <w:rPr>
          <w:rFonts w:ascii="Times New Roman" w:hAnsi="Times New Roman" w:cs="Times New Roman"/>
          <w:bCs/>
          <w:color w:val="auto"/>
          <w:sz w:val="26"/>
          <w:szCs w:val="26"/>
          <w:lang w:eastAsia="ru-RU"/>
        </w:rPr>
        <w:t xml:space="preserve">7.  Срок  выдачи результата  не должен превышать 10 календарных дней </w:t>
      </w:r>
      <w:proofErr w:type="gramStart"/>
      <w:r w:rsidR="00EA3D11" w:rsidRPr="00874DE2">
        <w:rPr>
          <w:rFonts w:ascii="Times New Roman" w:hAnsi="Times New Roman" w:cs="Times New Roman"/>
          <w:bCs/>
          <w:color w:val="auto"/>
          <w:sz w:val="26"/>
          <w:szCs w:val="26"/>
          <w:lang w:eastAsia="ru-RU"/>
        </w:rPr>
        <w:t>с даты   регистрации</w:t>
      </w:r>
      <w:proofErr w:type="gramEnd"/>
      <w:r w:rsidR="00EA3D11" w:rsidRPr="00874DE2">
        <w:rPr>
          <w:rFonts w:ascii="Times New Roman" w:hAnsi="Times New Roman" w:cs="Times New Roman"/>
          <w:bCs/>
          <w:color w:val="auto"/>
          <w:sz w:val="26"/>
          <w:szCs w:val="26"/>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94E26" w:rsidRPr="00874DE2" w:rsidRDefault="00394E26" w:rsidP="009822D0">
      <w:pPr>
        <w:spacing w:after="0" w:line="240" w:lineRule="auto"/>
        <w:rPr>
          <w:rFonts w:ascii="Times New Roman" w:hAnsi="Times New Roman" w:cs="Times New Roman"/>
          <w:b/>
          <w:bCs/>
          <w:color w:val="auto"/>
          <w:sz w:val="26"/>
          <w:szCs w:val="26"/>
        </w:rPr>
      </w:pPr>
    </w:p>
    <w:bookmarkEnd w:id="2"/>
    <w:p w:rsidR="00137AA3" w:rsidRPr="00874DE2" w:rsidRDefault="00D43621" w:rsidP="00F1332B">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6"/>
          <w:szCs w:val="26"/>
          <w:lang w:eastAsia="en-US"/>
        </w:rPr>
      </w:pPr>
      <w:r w:rsidRPr="00874DE2">
        <w:rPr>
          <w:rFonts w:ascii="Times New Roman" w:hAnsi="Times New Roman" w:cs="Times New Roman"/>
          <w:b/>
          <w:bCs/>
          <w:color w:val="auto"/>
          <w:sz w:val="26"/>
          <w:szCs w:val="26"/>
        </w:rPr>
        <w:t xml:space="preserve">IV. Формы  </w:t>
      </w:r>
      <w:proofErr w:type="gramStart"/>
      <w:r w:rsidRPr="00874DE2">
        <w:rPr>
          <w:rFonts w:ascii="Times New Roman" w:hAnsi="Times New Roman" w:cs="Times New Roman"/>
          <w:b/>
          <w:bCs/>
          <w:color w:val="auto"/>
          <w:sz w:val="26"/>
          <w:szCs w:val="26"/>
        </w:rPr>
        <w:t>контроля за</w:t>
      </w:r>
      <w:proofErr w:type="gramEnd"/>
      <w:r w:rsidRPr="00874DE2">
        <w:rPr>
          <w:rFonts w:ascii="Times New Roman" w:hAnsi="Times New Roman" w:cs="Times New Roman"/>
          <w:b/>
          <w:bCs/>
          <w:color w:val="auto"/>
          <w:sz w:val="26"/>
          <w:szCs w:val="26"/>
        </w:rPr>
        <w:t xml:space="preserve"> </w:t>
      </w:r>
      <w:r w:rsidR="00137AA3" w:rsidRPr="00874DE2">
        <w:rPr>
          <w:rFonts w:ascii="Times New Roman" w:hAnsi="Times New Roman" w:cs="Times New Roman"/>
          <w:b/>
          <w:bCs/>
          <w:color w:val="auto"/>
          <w:kern w:val="0"/>
          <w:sz w:val="26"/>
          <w:szCs w:val="26"/>
          <w:lang w:eastAsia="en-US"/>
        </w:rPr>
        <w:t>исполнением  регламента</w:t>
      </w:r>
    </w:p>
    <w:p w:rsidR="003627E4" w:rsidRPr="00874DE2" w:rsidRDefault="003627E4" w:rsidP="003627E4">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6"/>
          <w:szCs w:val="26"/>
          <w:lang w:eastAsia="en-US"/>
        </w:rPr>
      </w:pPr>
    </w:p>
    <w:p w:rsidR="00D43621" w:rsidRPr="00874DE2" w:rsidRDefault="00D43621" w:rsidP="00271A5A">
      <w:pPr>
        <w:widowControl w:val="0"/>
        <w:autoSpaceDE w:val="0"/>
        <w:autoSpaceDN w:val="0"/>
        <w:adjustRightInd w:val="0"/>
        <w:spacing w:after="0" w:line="240" w:lineRule="auto"/>
        <w:jc w:val="both"/>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4.1. Порядок осуществления текущего </w:t>
      </w:r>
      <w:proofErr w:type="gramStart"/>
      <w:r w:rsidRPr="00874DE2">
        <w:rPr>
          <w:rFonts w:ascii="Times New Roman" w:hAnsi="Times New Roman" w:cs="Times New Roman"/>
          <w:b/>
          <w:bCs/>
          <w:color w:val="auto"/>
          <w:sz w:val="26"/>
          <w:szCs w:val="26"/>
        </w:rPr>
        <w:t>контроля за</w:t>
      </w:r>
      <w:proofErr w:type="gramEnd"/>
      <w:r w:rsidRPr="00874DE2">
        <w:rPr>
          <w:rFonts w:ascii="Times New Roman" w:hAnsi="Times New Roman" w:cs="Times New Roman"/>
          <w:b/>
          <w:bCs/>
          <w:color w:val="auto"/>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3621" w:rsidRPr="00874DE2" w:rsidRDefault="00D43621" w:rsidP="00271A5A">
      <w:pPr>
        <w:widowControl w:val="0"/>
        <w:autoSpaceDE w:val="0"/>
        <w:autoSpaceDN w:val="0"/>
        <w:adjustRightInd w:val="0"/>
        <w:spacing w:after="0" w:line="240" w:lineRule="auto"/>
        <w:jc w:val="both"/>
        <w:rPr>
          <w:rFonts w:ascii="Times New Roman" w:hAnsi="Times New Roman" w:cs="Times New Roman"/>
          <w:b/>
          <w:bCs/>
          <w:color w:val="auto"/>
          <w:sz w:val="26"/>
          <w:szCs w:val="26"/>
        </w:rPr>
      </w:pPr>
    </w:p>
    <w:p w:rsidR="00D43621" w:rsidRPr="00874DE2" w:rsidRDefault="00D43621" w:rsidP="00271A5A">
      <w:pPr>
        <w:widowControl w:val="0"/>
        <w:autoSpaceDE w:val="0"/>
        <w:autoSpaceDN w:val="0"/>
        <w:adjustRightInd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Текущий </w:t>
      </w:r>
      <w:proofErr w:type="gramStart"/>
      <w:r w:rsidRPr="00874DE2">
        <w:rPr>
          <w:rFonts w:ascii="Times New Roman" w:hAnsi="Times New Roman" w:cs="Times New Roman"/>
          <w:color w:val="auto"/>
          <w:sz w:val="26"/>
          <w:szCs w:val="26"/>
        </w:rPr>
        <w:t>контроль за</w:t>
      </w:r>
      <w:proofErr w:type="gramEnd"/>
      <w:r w:rsidRPr="00874DE2">
        <w:rPr>
          <w:rFonts w:ascii="Times New Roman" w:hAnsi="Times New Roman" w:cs="Times New Roman"/>
          <w:color w:val="auto"/>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627E4" w:rsidRPr="00874DE2" w:rsidRDefault="003627E4" w:rsidP="00271A5A">
      <w:pPr>
        <w:widowControl w:val="0"/>
        <w:autoSpaceDE w:val="0"/>
        <w:autoSpaceDN w:val="0"/>
        <w:adjustRightInd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Г</w:t>
      </w:r>
      <w:r w:rsidR="00D43621" w:rsidRPr="00874DE2">
        <w:rPr>
          <w:rFonts w:ascii="Times New Roman" w:hAnsi="Times New Roman" w:cs="Times New Roman"/>
          <w:color w:val="auto"/>
          <w:sz w:val="26"/>
          <w:szCs w:val="26"/>
        </w:rPr>
        <w:t>лава</w:t>
      </w:r>
      <w:r w:rsidR="00271A5A" w:rsidRPr="00874DE2">
        <w:rPr>
          <w:rFonts w:ascii="Times New Roman" w:hAnsi="Times New Roman" w:cs="Times New Roman"/>
          <w:color w:val="auto"/>
          <w:sz w:val="26"/>
          <w:szCs w:val="26"/>
        </w:rPr>
        <w:t xml:space="preserve"> </w:t>
      </w:r>
      <w:proofErr w:type="spellStart"/>
      <w:r w:rsidR="00271A5A" w:rsidRPr="00874DE2">
        <w:rPr>
          <w:rFonts w:ascii="Times New Roman" w:hAnsi="Times New Roman" w:cs="Times New Roman"/>
          <w:color w:val="auto"/>
          <w:sz w:val="26"/>
          <w:szCs w:val="26"/>
        </w:rPr>
        <w:t>Большесолдатского</w:t>
      </w:r>
      <w:proofErr w:type="spellEnd"/>
      <w:r w:rsidR="00271A5A" w:rsidRPr="00874DE2">
        <w:rPr>
          <w:rFonts w:ascii="Times New Roman" w:hAnsi="Times New Roman" w:cs="Times New Roman"/>
          <w:color w:val="auto"/>
          <w:sz w:val="26"/>
          <w:szCs w:val="26"/>
        </w:rPr>
        <w:t xml:space="preserve"> района Курской области</w:t>
      </w:r>
      <w:r w:rsidRPr="00874DE2">
        <w:rPr>
          <w:rFonts w:ascii="Times New Roman" w:hAnsi="Times New Roman" w:cs="Times New Roman"/>
          <w:color w:val="auto"/>
          <w:sz w:val="26"/>
          <w:szCs w:val="26"/>
        </w:rPr>
        <w:t>;</w:t>
      </w:r>
    </w:p>
    <w:p w:rsidR="00D43621" w:rsidRPr="00874DE2" w:rsidRDefault="00D43621" w:rsidP="00271A5A">
      <w:pPr>
        <w:widowControl w:val="0"/>
        <w:autoSpaceDE w:val="0"/>
        <w:autoSpaceDN w:val="0"/>
        <w:adjustRightInd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 - заместитель </w:t>
      </w:r>
      <w:r w:rsidR="003627E4" w:rsidRPr="00874DE2">
        <w:rPr>
          <w:rFonts w:ascii="Times New Roman" w:hAnsi="Times New Roman" w:cs="Times New Roman"/>
          <w:color w:val="auto"/>
          <w:sz w:val="26"/>
          <w:szCs w:val="26"/>
        </w:rPr>
        <w:t>Г</w:t>
      </w:r>
      <w:r w:rsidRPr="00874DE2">
        <w:rPr>
          <w:rFonts w:ascii="Times New Roman" w:hAnsi="Times New Roman" w:cs="Times New Roman"/>
          <w:color w:val="auto"/>
          <w:sz w:val="26"/>
          <w:szCs w:val="26"/>
        </w:rPr>
        <w:t>лавы</w:t>
      </w:r>
      <w:r w:rsidR="00615A50" w:rsidRPr="00874DE2">
        <w:rPr>
          <w:rFonts w:ascii="Times New Roman" w:hAnsi="Times New Roman" w:cs="Times New Roman"/>
          <w:color w:val="auto"/>
          <w:sz w:val="26"/>
          <w:szCs w:val="26"/>
        </w:rPr>
        <w:t xml:space="preserve"> Администрации</w:t>
      </w:r>
      <w:r w:rsidR="003627E4" w:rsidRPr="00874DE2">
        <w:rPr>
          <w:rFonts w:ascii="Times New Roman" w:hAnsi="Times New Roman" w:cs="Times New Roman"/>
          <w:color w:val="auto"/>
          <w:sz w:val="26"/>
          <w:szCs w:val="26"/>
        </w:rPr>
        <w:t>;</w:t>
      </w:r>
      <w:r w:rsidRPr="00874DE2">
        <w:rPr>
          <w:rFonts w:ascii="Times New Roman" w:hAnsi="Times New Roman" w:cs="Times New Roman"/>
          <w:color w:val="auto"/>
          <w:sz w:val="26"/>
          <w:szCs w:val="26"/>
        </w:rPr>
        <w:t xml:space="preserve"> </w:t>
      </w:r>
    </w:p>
    <w:p w:rsidR="00D43621" w:rsidRPr="00874DE2" w:rsidRDefault="00D43621" w:rsidP="00271A5A">
      <w:pPr>
        <w:spacing w:after="0" w:line="240" w:lineRule="auto"/>
        <w:jc w:val="both"/>
        <w:rPr>
          <w:rFonts w:ascii="Times New Roman" w:hAnsi="Times New Roman" w:cs="Times New Roman"/>
          <w:color w:val="auto"/>
          <w:kern w:val="2"/>
          <w:sz w:val="26"/>
          <w:szCs w:val="26"/>
        </w:rPr>
      </w:pPr>
      <w:r w:rsidRPr="00874DE2">
        <w:rPr>
          <w:rFonts w:ascii="Times New Roman" w:hAnsi="Times New Roman" w:cs="Times New Roman"/>
          <w:color w:val="auto"/>
          <w:kern w:val="2"/>
          <w:sz w:val="26"/>
          <w:szCs w:val="26"/>
        </w:rPr>
        <w:tab/>
        <w:t xml:space="preserve">Периодичность осуществления текущего контроля устанавливается распоряжением Администрации. </w:t>
      </w:r>
    </w:p>
    <w:p w:rsidR="00D43621" w:rsidRPr="00874DE2" w:rsidRDefault="00D43621" w:rsidP="00EA0CE6">
      <w:pPr>
        <w:widowControl w:val="0"/>
        <w:autoSpaceDE w:val="0"/>
        <w:autoSpaceDN w:val="0"/>
        <w:adjustRightInd w:val="0"/>
        <w:spacing w:after="0" w:line="240" w:lineRule="auto"/>
        <w:rPr>
          <w:rFonts w:ascii="Times New Roman" w:hAnsi="Times New Roman" w:cs="Times New Roman"/>
          <w:color w:val="auto"/>
          <w:sz w:val="26"/>
          <w:szCs w:val="26"/>
        </w:rPr>
      </w:pPr>
    </w:p>
    <w:p w:rsidR="00D43621" w:rsidRPr="00874DE2"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74DE2">
        <w:rPr>
          <w:rFonts w:ascii="Times New Roman" w:hAnsi="Times New Roman" w:cs="Times New Roman"/>
          <w:b/>
          <w:bCs/>
          <w:color w:val="auto"/>
          <w:sz w:val="26"/>
          <w:szCs w:val="26"/>
        </w:rPr>
        <w:t>контроля за</w:t>
      </w:r>
      <w:proofErr w:type="gramEnd"/>
      <w:r w:rsidRPr="00874DE2">
        <w:rPr>
          <w:rFonts w:ascii="Times New Roman" w:hAnsi="Times New Roman" w:cs="Times New Roman"/>
          <w:b/>
          <w:bCs/>
          <w:color w:val="auto"/>
          <w:sz w:val="26"/>
          <w:szCs w:val="26"/>
        </w:rPr>
        <w:t xml:space="preserve"> полнотой и качеством предоставления муниципальной услуги</w:t>
      </w:r>
    </w:p>
    <w:p w:rsidR="00D43621" w:rsidRPr="00874DE2"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6"/>
          <w:szCs w:val="26"/>
        </w:rPr>
      </w:pPr>
    </w:p>
    <w:p w:rsidR="00D43621" w:rsidRPr="00874DE2" w:rsidRDefault="00D43621" w:rsidP="009B302F">
      <w:pPr>
        <w:widowControl w:val="0"/>
        <w:autoSpaceDE w:val="0"/>
        <w:autoSpaceDN w:val="0"/>
        <w:adjustRightInd w:val="0"/>
        <w:spacing w:after="0" w:line="240" w:lineRule="auto"/>
        <w:ind w:firstLine="704"/>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4.2.1. </w:t>
      </w:r>
      <w:proofErr w:type="gramStart"/>
      <w:r w:rsidRPr="00874DE2">
        <w:rPr>
          <w:rFonts w:ascii="Times New Roman" w:hAnsi="Times New Roman" w:cs="Times New Roman"/>
          <w:color w:val="auto"/>
          <w:sz w:val="26"/>
          <w:szCs w:val="26"/>
        </w:rPr>
        <w:t>Контроль</w:t>
      </w:r>
      <w:r w:rsidRPr="00874DE2">
        <w:rPr>
          <w:rFonts w:ascii="Times New Roman" w:hAnsi="Times New Roman" w:cs="Times New Roman"/>
          <w:b/>
          <w:bCs/>
          <w:color w:val="auto"/>
          <w:sz w:val="26"/>
          <w:szCs w:val="26"/>
        </w:rPr>
        <w:t xml:space="preserve"> </w:t>
      </w:r>
      <w:r w:rsidRPr="00874DE2">
        <w:rPr>
          <w:rFonts w:ascii="Times New Roman" w:hAnsi="Times New Roman" w:cs="Times New Roman"/>
          <w:color w:val="auto"/>
          <w:sz w:val="26"/>
          <w:szCs w:val="26"/>
        </w:rPr>
        <w:t>за</w:t>
      </w:r>
      <w:proofErr w:type="gramEnd"/>
      <w:r w:rsidRPr="00874DE2">
        <w:rPr>
          <w:rFonts w:ascii="Times New Roman" w:hAnsi="Times New Roman" w:cs="Times New Roman"/>
          <w:color w:val="auto"/>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43621" w:rsidRPr="00874DE2"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43621" w:rsidRPr="00874DE2"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43621" w:rsidRPr="00874DE2"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874DE2">
        <w:rPr>
          <w:rFonts w:ascii="Times New Roman" w:hAnsi="Times New Roman" w:cs="Times New Roman"/>
          <w:bCs/>
          <w:color w:val="auto"/>
          <w:sz w:val="26"/>
          <w:szCs w:val="26"/>
        </w:rPr>
        <w:lastRenderedPageBreak/>
        <w:t>проверок отражаются отдельной справкой или актом.</w:t>
      </w:r>
    </w:p>
    <w:p w:rsidR="00D43621" w:rsidRPr="00874DE2" w:rsidRDefault="00D43621" w:rsidP="00394769">
      <w:pPr>
        <w:widowControl w:val="0"/>
        <w:autoSpaceDE w:val="0"/>
        <w:autoSpaceDN w:val="0"/>
        <w:adjustRightInd w:val="0"/>
        <w:spacing w:after="0" w:line="240" w:lineRule="auto"/>
        <w:ind w:firstLine="703"/>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w:t>
      </w:r>
      <w:r w:rsidR="00394769" w:rsidRPr="00874DE2">
        <w:rPr>
          <w:rFonts w:ascii="Times New Roman" w:hAnsi="Times New Roman" w:cs="Times New Roman"/>
          <w:bCs/>
          <w:color w:val="auto"/>
          <w:sz w:val="26"/>
          <w:szCs w:val="26"/>
        </w:rPr>
        <w:t xml:space="preserve"> муниципальной услуги.</w:t>
      </w:r>
    </w:p>
    <w:p w:rsidR="00874DE2" w:rsidRDefault="00874DE2"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6"/>
          <w:szCs w:val="26"/>
        </w:rPr>
      </w:pPr>
    </w:p>
    <w:p w:rsidR="00D43621" w:rsidRPr="00874DE2" w:rsidRDefault="00D43621"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6"/>
          <w:szCs w:val="26"/>
        </w:rPr>
      </w:pPr>
      <w:r w:rsidRPr="00874DE2">
        <w:rPr>
          <w:rFonts w:ascii="Times New Roman" w:hAnsi="Times New Roman" w:cs="Times New Roman"/>
          <w:b/>
          <w:bCs/>
          <w:color w:val="auto"/>
          <w:sz w:val="26"/>
          <w:szCs w:val="26"/>
        </w:rPr>
        <w:t xml:space="preserve">4.3. Ответственность должностных лиц </w:t>
      </w:r>
      <w:r w:rsidRPr="00874DE2">
        <w:rPr>
          <w:rFonts w:ascii="Times New Roman" w:hAnsi="Times New Roman" w:cs="Times New Roman"/>
          <w:b/>
          <w:bCs/>
          <w:color w:val="auto"/>
          <w:kern w:val="2"/>
          <w:sz w:val="26"/>
          <w:szCs w:val="26"/>
        </w:rPr>
        <w:t>органа местного самоуправления</w:t>
      </w:r>
      <w:r w:rsidR="00B96227" w:rsidRPr="00874DE2">
        <w:rPr>
          <w:rFonts w:ascii="Times New Roman" w:hAnsi="Times New Roman" w:cs="Times New Roman"/>
          <w:b/>
          <w:bCs/>
          <w:color w:val="auto"/>
          <w:kern w:val="2"/>
          <w:sz w:val="26"/>
          <w:szCs w:val="26"/>
        </w:rPr>
        <w:t xml:space="preserve">, </w:t>
      </w:r>
      <w:r w:rsidRPr="00874DE2">
        <w:rPr>
          <w:rFonts w:ascii="Times New Roman" w:hAnsi="Times New Roman" w:cs="Times New Roman"/>
          <w:b/>
          <w:bCs/>
          <w:color w:val="auto"/>
          <w:kern w:val="2"/>
          <w:sz w:val="26"/>
          <w:szCs w:val="26"/>
        </w:rPr>
        <w:t xml:space="preserve"> </w:t>
      </w:r>
      <w:r w:rsidR="00B96227" w:rsidRPr="00874DE2">
        <w:rPr>
          <w:rFonts w:ascii="Times New Roman" w:hAnsi="Times New Roman" w:cs="Times New Roman"/>
          <w:b/>
          <w:bCs/>
          <w:color w:val="auto"/>
          <w:kern w:val="2"/>
          <w:sz w:val="26"/>
          <w:szCs w:val="26"/>
        </w:rPr>
        <w:t xml:space="preserve">предоставляющего муниципальную услугу, </w:t>
      </w:r>
      <w:r w:rsidRPr="00874DE2">
        <w:rPr>
          <w:rFonts w:ascii="Times New Roman" w:hAnsi="Times New Roman" w:cs="Times New Roman"/>
          <w:b/>
          <w:bCs/>
          <w:color w:val="auto"/>
          <w:kern w:val="2"/>
          <w:sz w:val="26"/>
          <w:szCs w:val="26"/>
        </w:rPr>
        <w:t xml:space="preserve"> </w:t>
      </w:r>
      <w:r w:rsidRPr="00874DE2">
        <w:rPr>
          <w:rFonts w:ascii="Times New Roman" w:hAnsi="Times New Roman" w:cs="Times New Roman"/>
          <w:b/>
          <w:bCs/>
          <w:color w:val="auto"/>
          <w:sz w:val="26"/>
          <w:szCs w:val="26"/>
        </w:rPr>
        <w:t>за решения и действия (бездействие), принимаемые (осуществляемые) ими в ходе предоставления муниципальной услуги</w:t>
      </w:r>
    </w:p>
    <w:p w:rsidR="00D43621" w:rsidRPr="00874DE2" w:rsidRDefault="00D43621"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6"/>
          <w:szCs w:val="26"/>
        </w:rPr>
      </w:pPr>
    </w:p>
    <w:p w:rsidR="00D43621" w:rsidRPr="00874DE2" w:rsidRDefault="00D43621" w:rsidP="00B96227">
      <w:pPr>
        <w:tabs>
          <w:tab w:val="left" w:pos="0"/>
        </w:tabs>
        <w:spacing w:after="0" w:line="240" w:lineRule="auto"/>
        <w:ind w:firstLine="426"/>
        <w:jc w:val="both"/>
        <w:rPr>
          <w:rFonts w:ascii="Times New Roman" w:hAnsi="Times New Roman" w:cs="Times New Roman"/>
          <w:color w:val="auto"/>
          <w:kern w:val="2"/>
          <w:sz w:val="26"/>
          <w:szCs w:val="26"/>
        </w:rPr>
      </w:pPr>
      <w:r w:rsidRPr="00874DE2">
        <w:rPr>
          <w:rFonts w:ascii="Times New Roman" w:hAnsi="Times New Roman" w:cs="Times New Roman"/>
          <w:color w:val="auto"/>
          <w:kern w:val="2"/>
          <w:sz w:val="26"/>
          <w:szCs w:val="26"/>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43621" w:rsidRPr="00874DE2" w:rsidRDefault="00D43621" w:rsidP="00EA3D11">
      <w:pPr>
        <w:autoSpaceDE w:val="0"/>
        <w:autoSpaceDN w:val="0"/>
        <w:adjustRightInd w:val="0"/>
        <w:spacing w:after="0" w:line="240" w:lineRule="auto"/>
        <w:ind w:firstLine="540"/>
        <w:jc w:val="both"/>
        <w:rPr>
          <w:rFonts w:ascii="Times New Roman" w:hAnsi="Times New Roman" w:cs="Times New Roman"/>
          <w:color w:val="auto"/>
          <w:kern w:val="2"/>
          <w:sz w:val="26"/>
          <w:szCs w:val="26"/>
        </w:rPr>
      </w:pPr>
      <w:r w:rsidRPr="00874DE2">
        <w:rPr>
          <w:rFonts w:ascii="Times New Roman" w:hAnsi="Times New Roman" w:cs="Times New Roman"/>
          <w:color w:val="auto"/>
          <w:kern w:val="2"/>
          <w:sz w:val="26"/>
          <w:szCs w:val="26"/>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w:t>
      </w:r>
      <w:r w:rsidR="00EA3D11" w:rsidRPr="00874DE2">
        <w:rPr>
          <w:rFonts w:ascii="Times New Roman" w:hAnsi="Times New Roman" w:cs="Times New Roman"/>
          <w:color w:val="auto"/>
          <w:kern w:val="2"/>
          <w:sz w:val="26"/>
          <w:szCs w:val="26"/>
        </w:rPr>
        <w:t>я в их должностных регламентах.</w:t>
      </w:r>
    </w:p>
    <w:p w:rsidR="00EA3D11" w:rsidRPr="00874DE2" w:rsidRDefault="00EA3D11" w:rsidP="00EA3D11">
      <w:pPr>
        <w:autoSpaceDE w:val="0"/>
        <w:autoSpaceDN w:val="0"/>
        <w:adjustRightInd w:val="0"/>
        <w:spacing w:after="0" w:line="240" w:lineRule="auto"/>
        <w:ind w:firstLine="540"/>
        <w:jc w:val="both"/>
        <w:rPr>
          <w:rFonts w:ascii="Times New Roman" w:hAnsi="Times New Roman" w:cs="Times New Roman"/>
          <w:color w:val="auto"/>
          <w:kern w:val="2"/>
          <w:sz w:val="26"/>
          <w:szCs w:val="26"/>
        </w:rPr>
      </w:pPr>
    </w:p>
    <w:p w:rsidR="00D43621" w:rsidRPr="00874DE2" w:rsidRDefault="00D43621" w:rsidP="00EA0CE6">
      <w:pPr>
        <w:autoSpaceDE w:val="0"/>
        <w:autoSpaceDN w:val="0"/>
        <w:adjustRightInd w:val="0"/>
        <w:spacing w:after="0" w:line="240" w:lineRule="auto"/>
        <w:ind w:firstLine="540"/>
        <w:jc w:val="center"/>
        <w:rPr>
          <w:rFonts w:ascii="Times New Roman" w:hAnsi="Times New Roman" w:cs="Times New Roman"/>
          <w:color w:val="auto"/>
          <w:sz w:val="26"/>
          <w:szCs w:val="26"/>
        </w:rPr>
      </w:pPr>
      <w:r w:rsidRPr="00874DE2">
        <w:rPr>
          <w:rFonts w:ascii="Times New Roman" w:hAnsi="Times New Roman" w:cs="Times New Roman"/>
          <w:b/>
          <w:bCs/>
          <w:color w:val="auto"/>
          <w:sz w:val="26"/>
          <w:szCs w:val="26"/>
        </w:rPr>
        <w:t xml:space="preserve">4.4. Положения, характеризующие требования к порядку и формам </w:t>
      </w:r>
      <w:proofErr w:type="gramStart"/>
      <w:r w:rsidRPr="00874DE2">
        <w:rPr>
          <w:rFonts w:ascii="Times New Roman" w:hAnsi="Times New Roman" w:cs="Times New Roman"/>
          <w:b/>
          <w:bCs/>
          <w:color w:val="auto"/>
          <w:sz w:val="26"/>
          <w:szCs w:val="26"/>
        </w:rPr>
        <w:t>контроля за</w:t>
      </w:r>
      <w:proofErr w:type="gramEnd"/>
      <w:r w:rsidRPr="00874DE2">
        <w:rPr>
          <w:rFonts w:ascii="Times New Roman" w:hAnsi="Times New Roman" w:cs="Times New Roman"/>
          <w:b/>
          <w:bCs/>
          <w:color w:val="auto"/>
          <w:sz w:val="26"/>
          <w:szCs w:val="26"/>
        </w:rPr>
        <w:t xml:space="preserve"> предоставлением муниципальной услуги, в том числе со стороны граждан, их объединений и организаций</w:t>
      </w:r>
    </w:p>
    <w:p w:rsidR="00D43621" w:rsidRPr="00874DE2" w:rsidRDefault="00D43621" w:rsidP="00EA0CE6">
      <w:pPr>
        <w:widowControl w:val="0"/>
        <w:autoSpaceDE w:val="0"/>
        <w:autoSpaceDN w:val="0"/>
        <w:spacing w:after="0" w:line="240" w:lineRule="auto"/>
        <w:ind w:firstLine="540"/>
        <w:rPr>
          <w:rFonts w:ascii="Times New Roman" w:hAnsi="Times New Roman" w:cs="Times New Roman"/>
          <w:color w:val="auto"/>
          <w:sz w:val="26"/>
          <w:szCs w:val="26"/>
        </w:rPr>
      </w:pPr>
    </w:p>
    <w:p w:rsidR="00D43621" w:rsidRPr="00874DE2" w:rsidRDefault="00D43621" w:rsidP="00B96227">
      <w:pPr>
        <w:spacing w:after="0" w:line="240" w:lineRule="auto"/>
        <w:jc w:val="both"/>
        <w:rPr>
          <w:rFonts w:ascii="Times New Roman" w:hAnsi="Times New Roman" w:cs="Times New Roman"/>
          <w:bCs/>
          <w:color w:val="auto"/>
          <w:kern w:val="2"/>
          <w:sz w:val="26"/>
          <w:szCs w:val="26"/>
        </w:rPr>
      </w:pPr>
      <w:r w:rsidRPr="00874DE2">
        <w:rPr>
          <w:rFonts w:ascii="Times New Roman" w:hAnsi="Times New Roman" w:cs="Times New Roman"/>
          <w:bCs/>
          <w:color w:val="auto"/>
          <w:kern w:val="2"/>
          <w:sz w:val="26"/>
          <w:szCs w:val="26"/>
        </w:rPr>
        <w:tab/>
      </w:r>
      <w:proofErr w:type="gramStart"/>
      <w:r w:rsidRPr="00874DE2">
        <w:rPr>
          <w:rFonts w:ascii="Times New Roman" w:hAnsi="Times New Roman" w:cs="Times New Roman"/>
          <w:bCs/>
          <w:color w:val="auto"/>
          <w:kern w:val="2"/>
          <w:sz w:val="26"/>
          <w:szCs w:val="26"/>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74DE2">
        <w:rPr>
          <w:rFonts w:ascii="Times New Roman" w:hAnsi="Times New Roman" w:cs="Times New Roman"/>
          <w:bCs/>
          <w:color w:val="auto"/>
          <w:kern w:val="2"/>
          <w:sz w:val="26"/>
          <w:szCs w:val="26"/>
        </w:rPr>
        <w:t xml:space="preserve"> регламента, законодательных и иных нормативных правовых актов.</w:t>
      </w:r>
    </w:p>
    <w:p w:rsidR="00D43621" w:rsidRPr="00874DE2" w:rsidRDefault="00D43621" w:rsidP="00B96227">
      <w:pPr>
        <w:shd w:val="clear" w:color="auto" w:fill="FFFFFF"/>
        <w:spacing w:after="0" w:line="240" w:lineRule="auto"/>
        <w:ind w:firstLine="284"/>
        <w:jc w:val="both"/>
        <w:rPr>
          <w:rFonts w:ascii="Times New Roman" w:hAnsi="Times New Roman" w:cs="Times New Roman"/>
          <w:color w:val="auto"/>
          <w:sz w:val="26"/>
          <w:szCs w:val="26"/>
        </w:rPr>
      </w:pPr>
    </w:p>
    <w:p w:rsidR="00D43621" w:rsidRPr="00874DE2" w:rsidRDefault="00D43621" w:rsidP="00EA0CE6">
      <w:pPr>
        <w:autoSpaceDE w:val="0"/>
        <w:autoSpaceDN w:val="0"/>
        <w:adjustRightInd w:val="0"/>
        <w:spacing w:after="0" w:line="240" w:lineRule="auto"/>
        <w:ind w:firstLine="540"/>
        <w:jc w:val="both"/>
        <w:rPr>
          <w:rFonts w:ascii="Times New Roman" w:hAnsi="Times New Roman" w:cs="Times New Roman"/>
          <w:b/>
          <w:bCs/>
          <w:color w:val="auto"/>
          <w:sz w:val="26"/>
          <w:szCs w:val="26"/>
        </w:rPr>
      </w:pPr>
      <w:r w:rsidRPr="00874DE2">
        <w:rPr>
          <w:rFonts w:ascii="Times New Roman" w:hAnsi="Times New Roman" w:cs="Times New Roman"/>
          <w:b/>
          <w:color w:val="auto"/>
          <w:sz w:val="26"/>
          <w:szCs w:val="26"/>
          <w:lang w:val="en-US"/>
        </w:rPr>
        <w:t>V</w:t>
      </w:r>
      <w:r w:rsidRPr="00874DE2">
        <w:rPr>
          <w:rFonts w:ascii="Times New Roman" w:hAnsi="Times New Roman" w:cs="Times New Roman"/>
          <w:b/>
          <w:color w:val="auto"/>
          <w:sz w:val="26"/>
          <w:szCs w:val="26"/>
        </w:rPr>
        <w:t xml:space="preserve">. Досудебный (внесудебный) порядок </w:t>
      </w:r>
      <w:proofErr w:type="gramStart"/>
      <w:r w:rsidRPr="00874DE2">
        <w:rPr>
          <w:rFonts w:ascii="Times New Roman" w:hAnsi="Times New Roman" w:cs="Times New Roman"/>
          <w:b/>
          <w:color w:val="auto"/>
          <w:sz w:val="26"/>
          <w:szCs w:val="26"/>
        </w:rPr>
        <w:t>обжалования  заявителем</w:t>
      </w:r>
      <w:proofErr w:type="gramEnd"/>
      <w:r w:rsidRPr="00874DE2">
        <w:rPr>
          <w:rFonts w:ascii="Times New Roman" w:hAnsi="Times New Roman" w:cs="Times New Roman"/>
          <w:b/>
          <w:color w:val="auto"/>
          <w:sz w:val="26"/>
          <w:szCs w:val="26"/>
        </w:rPr>
        <w:t xml:space="preserve"> </w:t>
      </w:r>
      <w:r w:rsidRPr="00874DE2">
        <w:rPr>
          <w:rFonts w:ascii="Times New Roman" w:hAnsi="Times New Roman" w:cs="Times New Roman"/>
          <w:b/>
          <w:bCs/>
          <w:color w:val="auto"/>
          <w:sz w:val="26"/>
          <w:szCs w:val="26"/>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43621" w:rsidRPr="00874DE2" w:rsidRDefault="00D43621" w:rsidP="00EA0CE6">
      <w:pPr>
        <w:widowControl w:val="0"/>
        <w:autoSpaceDE w:val="0"/>
        <w:autoSpaceDN w:val="0"/>
        <w:adjustRightInd w:val="0"/>
        <w:spacing w:after="0" w:line="240" w:lineRule="auto"/>
        <w:jc w:val="both"/>
        <w:rPr>
          <w:rFonts w:ascii="Times New Roman" w:hAnsi="Times New Roman" w:cs="Times New Roman"/>
          <w:b/>
          <w:bCs/>
          <w:color w:val="auto"/>
          <w:sz w:val="26"/>
          <w:szCs w:val="26"/>
        </w:rPr>
      </w:pPr>
    </w:p>
    <w:p w:rsidR="001875EE" w:rsidRPr="00874DE2" w:rsidRDefault="001875EE" w:rsidP="001875EE">
      <w:pPr>
        <w:tabs>
          <w:tab w:val="clear" w:pos="709"/>
        </w:tabs>
        <w:suppressAutoHyphens w:val="0"/>
        <w:autoSpaceDE w:val="0"/>
        <w:autoSpaceDN w:val="0"/>
        <w:adjustRightInd w:val="0"/>
        <w:spacing w:after="0" w:line="240" w:lineRule="auto"/>
        <w:ind w:firstLine="540"/>
        <w:jc w:val="both"/>
        <w:outlineLvl w:val="0"/>
        <w:rPr>
          <w:rFonts w:ascii="Times New Roman" w:eastAsia="Calibri" w:hAnsi="Times New Roman" w:cs="Times New Roman"/>
          <w:b/>
          <w:bCs/>
          <w:color w:val="auto"/>
          <w:kern w:val="2"/>
          <w:sz w:val="26"/>
          <w:szCs w:val="26"/>
        </w:rPr>
      </w:pPr>
      <w:r w:rsidRPr="00874DE2">
        <w:rPr>
          <w:rFonts w:ascii="Times New Roman" w:eastAsia="Calibri" w:hAnsi="Times New Roman" w:cs="Times New Roman"/>
          <w:b/>
          <w:bCs/>
          <w:color w:val="auto"/>
          <w:kern w:val="0"/>
          <w:sz w:val="26"/>
          <w:szCs w:val="26"/>
          <w:lang w:eastAsia="en-US"/>
        </w:rPr>
        <w:t xml:space="preserve">5.1.  </w:t>
      </w:r>
      <w:proofErr w:type="gramStart"/>
      <w:r w:rsidRPr="00874DE2">
        <w:rPr>
          <w:rFonts w:ascii="Times New Roman" w:eastAsia="Calibri" w:hAnsi="Times New Roman" w:cs="Times New Roman"/>
          <w:b/>
          <w:bCs/>
          <w:color w:val="auto"/>
          <w:kern w:val="0"/>
          <w:sz w:val="26"/>
          <w:szCs w:val="26"/>
          <w:lang w:eastAsia="en-US"/>
        </w:rPr>
        <w:t>Информация для заявителя о его праве подать жалобу на решение и (или) действие (бездействие) органа местного самоуправления,</w:t>
      </w:r>
      <w:r w:rsidRPr="00874DE2">
        <w:rPr>
          <w:rFonts w:eastAsia="Calibri" w:cs="Times New Roman"/>
          <w:bCs/>
          <w:color w:val="auto"/>
          <w:kern w:val="0"/>
          <w:sz w:val="26"/>
          <w:szCs w:val="26"/>
          <w:lang w:eastAsia="en-US"/>
        </w:rPr>
        <w:t xml:space="preserve"> </w:t>
      </w:r>
      <w:r w:rsidRPr="00874DE2">
        <w:rPr>
          <w:rFonts w:ascii="Times New Roman" w:eastAsia="Calibri" w:hAnsi="Times New Roman" w:cs="Times New Roman"/>
          <w:b/>
          <w:bCs/>
          <w:color w:val="auto"/>
          <w:kern w:val="0"/>
          <w:sz w:val="26"/>
          <w:szCs w:val="26"/>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D43621" w:rsidRPr="00874DE2" w:rsidRDefault="00D43621" w:rsidP="001875EE">
      <w:pPr>
        <w:autoSpaceDE w:val="0"/>
        <w:autoSpaceDN w:val="0"/>
        <w:adjustRightInd w:val="0"/>
        <w:spacing w:after="0" w:line="240" w:lineRule="auto"/>
        <w:jc w:val="both"/>
        <w:outlineLvl w:val="0"/>
        <w:rPr>
          <w:rFonts w:ascii="Times New Roman" w:hAnsi="Times New Roman" w:cs="Times New Roman"/>
          <w:b/>
          <w:color w:val="auto"/>
          <w:sz w:val="26"/>
          <w:szCs w:val="26"/>
        </w:rPr>
      </w:pPr>
    </w:p>
    <w:p w:rsidR="00D43621" w:rsidRPr="00874DE2" w:rsidRDefault="00D43621" w:rsidP="00EA0CE6">
      <w:pPr>
        <w:autoSpaceDE w:val="0"/>
        <w:autoSpaceDN w:val="0"/>
        <w:adjustRightInd w:val="0"/>
        <w:spacing w:after="0" w:line="240" w:lineRule="auto"/>
        <w:ind w:firstLine="540"/>
        <w:jc w:val="both"/>
        <w:outlineLvl w:val="0"/>
        <w:rPr>
          <w:rFonts w:ascii="Times New Roman" w:hAnsi="Times New Roman" w:cs="Times New Roman"/>
          <w:color w:val="auto"/>
          <w:sz w:val="26"/>
          <w:szCs w:val="26"/>
        </w:rPr>
      </w:pPr>
      <w:r w:rsidRPr="00874DE2">
        <w:rPr>
          <w:rFonts w:ascii="Times New Roman" w:hAnsi="Times New Roman" w:cs="Times New Roman"/>
          <w:color w:val="auto"/>
          <w:sz w:val="26"/>
          <w:szCs w:val="26"/>
        </w:rPr>
        <w:lastRenderedPageBreak/>
        <w:tab/>
      </w:r>
      <w:r w:rsidR="00EE184D" w:rsidRPr="00874DE2">
        <w:rPr>
          <w:rFonts w:ascii="Times New Roman" w:hAnsi="Times New Roman" w:cs="Times New Roman"/>
          <w:color w:val="auto"/>
          <w:sz w:val="26"/>
          <w:szCs w:val="26"/>
        </w:rPr>
        <w:t xml:space="preserve">Заявитель имеет право  подать жалобу на  </w:t>
      </w:r>
      <w:r w:rsidR="00EE184D" w:rsidRPr="00874DE2">
        <w:rPr>
          <w:rFonts w:ascii="Times New Roman" w:hAnsi="Times New Roman" w:cs="Times New Roman"/>
          <w:bCs/>
          <w:color w:val="auto"/>
          <w:kern w:val="2"/>
          <w:sz w:val="26"/>
          <w:szCs w:val="26"/>
        </w:rPr>
        <w:t xml:space="preserve">жалобу </w:t>
      </w:r>
      <w:r w:rsidR="00EE184D" w:rsidRPr="00874DE2">
        <w:rPr>
          <w:rFonts w:ascii="Times New Roman" w:hAnsi="Times New Roman" w:cs="Times New Roman"/>
          <w:bCs/>
          <w:color w:val="auto"/>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00EE184D" w:rsidRPr="00874DE2">
        <w:rPr>
          <w:rFonts w:ascii="Times New Roman" w:hAnsi="Times New Roman" w:cs="Times New Roman"/>
          <w:color w:val="auto"/>
          <w:sz w:val="26"/>
          <w:szCs w:val="26"/>
        </w:rPr>
        <w:t>, многофункционального центра, работни</w:t>
      </w:r>
      <w:r w:rsidR="009822D0" w:rsidRPr="00874DE2">
        <w:rPr>
          <w:rFonts w:ascii="Times New Roman" w:hAnsi="Times New Roman" w:cs="Times New Roman"/>
          <w:color w:val="auto"/>
          <w:sz w:val="26"/>
          <w:szCs w:val="26"/>
        </w:rPr>
        <w:t>ка многофункционального центра.</w:t>
      </w:r>
    </w:p>
    <w:p w:rsidR="009822D0" w:rsidRPr="00874DE2" w:rsidRDefault="009822D0" w:rsidP="00EA0CE6">
      <w:pPr>
        <w:autoSpaceDE w:val="0"/>
        <w:autoSpaceDN w:val="0"/>
        <w:adjustRightInd w:val="0"/>
        <w:spacing w:after="0" w:line="240" w:lineRule="auto"/>
        <w:ind w:firstLine="540"/>
        <w:jc w:val="both"/>
        <w:outlineLvl w:val="0"/>
        <w:rPr>
          <w:rFonts w:ascii="Times New Roman" w:hAnsi="Times New Roman" w:cs="Times New Roman"/>
          <w:bCs/>
          <w:color w:val="auto"/>
          <w:sz w:val="26"/>
          <w:szCs w:val="26"/>
        </w:rPr>
      </w:pPr>
    </w:p>
    <w:p w:rsidR="00242F21" w:rsidRPr="00874DE2" w:rsidRDefault="00B96227" w:rsidP="00242F21">
      <w:pPr>
        <w:tabs>
          <w:tab w:val="clear" w:pos="709"/>
        </w:tabs>
        <w:spacing w:after="0" w:line="240" w:lineRule="auto"/>
        <w:ind w:firstLine="540"/>
        <w:jc w:val="both"/>
        <w:outlineLvl w:val="0"/>
        <w:rPr>
          <w:rFonts w:ascii="Times New Roman" w:hAnsi="Times New Roman" w:cs="Times New Roman"/>
          <w:color w:val="auto"/>
          <w:sz w:val="26"/>
          <w:szCs w:val="26"/>
        </w:rPr>
      </w:pPr>
      <w:r w:rsidRPr="00874DE2">
        <w:rPr>
          <w:rFonts w:ascii="Times New Roman" w:hAnsi="Times New Roman" w:cs="Times New Roman"/>
          <w:bCs/>
          <w:color w:val="auto"/>
          <w:sz w:val="26"/>
          <w:szCs w:val="26"/>
          <w:lang w:eastAsia="ar-SA"/>
        </w:rPr>
        <w:t xml:space="preserve">Заявитель имеет право направить жалобу,   </w:t>
      </w:r>
      <w:r w:rsidRPr="00874DE2">
        <w:rPr>
          <w:rFonts w:ascii="Times New Roman" w:hAnsi="Times New Roman" w:cs="Times New Roman"/>
          <w:color w:val="auto"/>
          <w:sz w:val="26"/>
          <w:szCs w:val="26"/>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00242F21" w:rsidRPr="00874DE2">
          <w:rPr>
            <w:rStyle w:val="a4"/>
            <w:rFonts w:ascii="Times New Roman" w:hAnsi="Times New Roman" w:cs="Times New Roman"/>
            <w:sz w:val="26"/>
            <w:szCs w:val="26"/>
          </w:rPr>
          <w:t>https://www.gosuslugi.ru/</w:t>
        </w:r>
      </w:hyperlink>
      <w:r w:rsidR="001875EE" w:rsidRPr="00874DE2">
        <w:rPr>
          <w:rFonts w:ascii="Times New Roman" w:hAnsi="Times New Roman" w:cs="Times New Roman"/>
          <w:color w:val="auto"/>
          <w:sz w:val="26"/>
          <w:szCs w:val="26"/>
        </w:rPr>
        <w:t>.</w:t>
      </w:r>
    </w:p>
    <w:p w:rsidR="00242F21" w:rsidRPr="00874DE2" w:rsidRDefault="00242F21" w:rsidP="00242F21">
      <w:pPr>
        <w:tabs>
          <w:tab w:val="clear" w:pos="709"/>
        </w:tabs>
        <w:spacing w:after="0" w:line="240" w:lineRule="auto"/>
        <w:ind w:firstLine="540"/>
        <w:jc w:val="both"/>
        <w:outlineLvl w:val="0"/>
        <w:rPr>
          <w:rFonts w:ascii="Times New Roman" w:hAnsi="Times New Roman" w:cs="Times New Roman"/>
          <w:color w:val="auto"/>
          <w:kern w:val="0"/>
          <w:sz w:val="26"/>
          <w:szCs w:val="26"/>
          <w:lang w:eastAsia="ar-SA"/>
        </w:rPr>
      </w:pPr>
    </w:p>
    <w:p w:rsidR="00242F21" w:rsidRPr="00874DE2" w:rsidRDefault="00242F21" w:rsidP="00242F21">
      <w:pPr>
        <w:tabs>
          <w:tab w:val="clear" w:pos="709"/>
        </w:tabs>
        <w:autoSpaceDE w:val="0"/>
        <w:autoSpaceDN w:val="0"/>
        <w:adjustRightInd w:val="0"/>
        <w:spacing w:after="0" w:line="240" w:lineRule="auto"/>
        <w:ind w:firstLine="540"/>
        <w:jc w:val="both"/>
        <w:rPr>
          <w:rFonts w:ascii="Times New Roman" w:hAnsi="Times New Roman" w:cs="Times New Roman"/>
          <w:b/>
          <w:bCs/>
          <w:color w:val="auto"/>
          <w:kern w:val="0"/>
          <w:sz w:val="26"/>
          <w:szCs w:val="26"/>
          <w:lang w:eastAsia="ar-SA"/>
        </w:rPr>
      </w:pPr>
      <w:r w:rsidRPr="00874DE2">
        <w:rPr>
          <w:rFonts w:ascii="Times New Roman" w:hAnsi="Times New Roman" w:cs="Times New Roman"/>
          <w:b/>
          <w:bCs/>
          <w:color w:val="auto"/>
          <w:kern w:val="0"/>
          <w:sz w:val="26"/>
          <w:szCs w:val="26"/>
          <w:lang w:eastAsia="ar-SA"/>
        </w:rPr>
        <w:t>5.2. Органы  местного самоуправления Курской области, многофункциональные центры, ли</w:t>
      </w:r>
      <w:r w:rsidRPr="00874DE2">
        <w:rPr>
          <w:rFonts w:ascii="Times New Roman" w:hAnsi="Times New Roman" w:cs="Times New Roman"/>
          <w:b/>
          <w:color w:val="auto"/>
          <w:kern w:val="0"/>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74DE2">
        <w:rPr>
          <w:rFonts w:ascii="Times New Roman" w:hAnsi="Times New Roman" w:cs="Times New Roman"/>
          <w:b/>
          <w:bCs/>
          <w:color w:val="auto"/>
          <w:kern w:val="0"/>
          <w:sz w:val="26"/>
          <w:szCs w:val="26"/>
          <w:lang w:eastAsia="ar-SA"/>
        </w:rPr>
        <w:t xml:space="preserve">  и  уполномоченные на рассмотрение жалобы должностные лица, которым может быть направлена жалоба.</w:t>
      </w:r>
    </w:p>
    <w:p w:rsidR="00242F21" w:rsidRPr="00874DE2" w:rsidRDefault="00242F21" w:rsidP="00242F21">
      <w:pPr>
        <w:autoSpaceDE w:val="0"/>
        <w:autoSpaceDN w:val="0"/>
        <w:adjustRightInd w:val="0"/>
        <w:spacing w:after="0" w:line="240" w:lineRule="auto"/>
        <w:jc w:val="both"/>
        <w:rPr>
          <w:rFonts w:ascii="Times New Roman" w:hAnsi="Times New Roman" w:cs="Times New Roman"/>
          <w:color w:val="auto"/>
          <w:sz w:val="26"/>
          <w:szCs w:val="26"/>
        </w:rPr>
      </w:pPr>
    </w:p>
    <w:p w:rsidR="00242F21" w:rsidRPr="00874DE2" w:rsidRDefault="00242F21" w:rsidP="00242F21">
      <w:pPr>
        <w:autoSpaceDE w:val="0"/>
        <w:autoSpaceDN w:val="0"/>
        <w:adjustRightInd w:val="0"/>
        <w:spacing w:after="0" w:line="240" w:lineRule="auto"/>
        <w:ind w:firstLine="540"/>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 xml:space="preserve">Жалоба может быть направлена </w:t>
      </w:r>
      <w:proofErr w:type="gramStart"/>
      <w:r w:rsidRPr="00874DE2">
        <w:rPr>
          <w:rFonts w:ascii="Times New Roman" w:hAnsi="Times New Roman" w:cs="Times New Roman"/>
          <w:bCs/>
          <w:color w:val="auto"/>
          <w:sz w:val="26"/>
          <w:szCs w:val="26"/>
        </w:rPr>
        <w:t>в</w:t>
      </w:r>
      <w:proofErr w:type="gramEnd"/>
      <w:r w:rsidRPr="00874DE2">
        <w:rPr>
          <w:rFonts w:ascii="Times New Roman" w:hAnsi="Times New Roman" w:cs="Times New Roman"/>
          <w:bCs/>
          <w:color w:val="auto"/>
          <w:sz w:val="26"/>
          <w:szCs w:val="26"/>
        </w:rPr>
        <w:t>:</w:t>
      </w:r>
    </w:p>
    <w:p w:rsidR="00242F21" w:rsidRPr="00874DE2" w:rsidRDefault="00242F21" w:rsidP="00242F21">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Администрацию;</w:t>
      </w:r>
    </w:p>
    <w:p w:rsidR="00242F21" w:rsidRPr="00874DE2" w:rsidRDefault="00242F21" w:rsidP="00242F21">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 xml:space="preserve">многофункциональный центр либо комитет </w:t>
      </w:r>
      <w:r w:rsidR="004A3771" w:rsidRPr="00874DE2">
        <w:rPr>
          <w:rFonts w:ascii="Times New Roman" w:hAnsi="Times New Roman" w:cs="Times New Roman"/>
          <w:color w:val="auto"/>
          <w:sz w:val="26"/>
          <w:szCs w:val="26"/>
        </w:rPr>
        <w:t xml:space="preserve">цифрового развития и связи </w:t>
      </w:r>
      <w:r w:rsidRPr="00874DE2">
        <w:rPr>
          <w:rFonts w:ascii="Times New Roman" w:hAnsi="Times New Roman" w:cs="Times New Roman"/>
          <w:color w:val="auto"/>
          <w:sz w:val="26"/>
          <w:szCs w:val="26"/>
        </w:rPr>
        <w:t>Курской области, являющийся учредителем многофункционального центра (далее - учредитель многофункционального центра);</w:t>
      </w:r>
    </w:p>
    <w:p w:rsidR="00242F21" w:rsidRPr="00874DE2" w:rsidRDefault="00242F21" w:rsidP="00242F21">
      <w:pPr>
        <w:autoSpaceDE w:val="0"/>
        <w:autoSpaceDN w:val="0"/>
        <w:adjustRightInd w:val="0"/>
        <w:spacing w:after="0" w:line="240" w:lineRule="auto"/>
        <w:ind w:firstLine="540"/>
        <w:jc w:val="both"/>
        <w:rPr>
          <w:rFonts w:ascii="Times New Roman" w:hAnsi="Times New Roman" w:cs="Times New Roman"/>
          <w:bCs/>
          <w:color w:val="auto"/>
          <w:sz w:val="26"/>
          <w:szCs w:val="26"/>
        </w:rPr>
      </w:pPr>
      <w:r w:rsidRPr="00874DE2">
        <w:rPr>
          <w:rFonts w:ascii="Times New Roman" w:hAnsi="Times New Roman" w:cs="Times New Roman"/>
          <w:bCs/>
          <w:color w:val="auto"/>
          <w:sz w:val="26"/>
          <w:szCs w:val="26"/>
        </w:rPr>
        <w:t>Жалобы рассматривают:</w:t>
      </w:r>
    </w:p>
    <w:p w:rsidR="00242F21" w:rsidRPr="00874DE2" w:rsidRDefault="00242F21" w:rsidP="00242F21">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bCs/>
          <w:color w:val="auto"/>
          <w:sz w:val="26"/>
          <w:szCs w:val="26"/>
        </w:rPr>
        <w:t xml:space="preserve">в </w:t>
      </w:r>
      <w:r w:rsidRPr="00874DE2">
        <w:rPr>
          <w:rFonts w:ascii="Times New Roman" w:hAnsi="Times New Roman" w:cs="Times New Roman"/>
          <w:color w:val="auto"/>
          <w:sz w:val="26"/>
          <w:szCs w:val="26"/>
        </w:rPr>
        <w:t>Администрации -  уполномоченное на рассмотрение жалоб должностное лицо;</w:t>
      </w:r>
    </w:p>
    <w:p w:rsidR="00242F21" w:rsidRPr="00874DE2" w:rsidRDefault="00242F21" w:rsidP="00242F21">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в МФЦ - руководитель многофункционального центра;</w:t>
      </w:r>
    </w:p>
    <w:p w:rsidR="00242F21" w:rsidRPr="00874DE2" w:rsidRDefault="00242F21" w:rsidP="009211A7">
      <w:pPr>
        <w:autoSpaceDE w:val="0"/>
        <w:autoSpaceDN w:val="0"/>
        <w:adjustRightInd w:val="0"/>
        <w:spacing w:after="0" w:line="240" w:lineRule="auto"/>
        <w:ind w:firstLine="540"/>
        <w:jc w:val="both"/>
        <w:rPr>
          <w:rFonts w:ascii="Times New Roman" w:hAnsi="Times New Roman" w:cs="Times New Roman"/>
          <w:color w:val="auto"/>
          <w:sz w:val="26"/>
          <w:szCs w:val="26"/>
        </w:rPr>
      </w:pPr>
      <w:r w:rsidRPr="00874DE2">
        <w:rPr>
          <w:rFonts w:ascii="Times New Roman" w:hAnsi="Times New Roman" w:cs="Times New Roman"/>
          <w:color w:val="auto"/>
          <w:sz w:val="26"/>
          <w:szCs w:val="26"/>
        </w:rPr>
        <w:t>у учредителя - руководитель учредите</w:t>
      </w:r>
      <w:r w:rsidR="009211A7" w:rsidRPr="00874DE2">
        <w:rPr>
          <w:rFonts w:ascii="Times New Roman" w:hAnsi="Times New Roman" w:cs="Times New Roman"/>
          <w:color w:val="auto"/>
          <w:sz w:val="26"/>
          <w:szCs w:val="26"/>
        </w:rPr>
        <w:t>ля многофункционального центра.</w:t>
      </w:r>
    </w:p>
    <w:p w:rsidR="009211A7" w:rsidRPr="00874DE2" w:rsidRDefault="009211A7" w:rsidP="009211A7">
      <w:pPr>
        <w:autoSpaceDE w:val="0"/>
        <w:autoSpaceDN w:val="0"/>
        <w:adjustRightInd w:val="0"/>
        <w:spacing w:after="0" w:line="240" w:lineRule="auto"/>
        <w:ind w:firstLine="540"/>
        <w:jc w:val="both"/>
        <w:rPr>
          <w:rFonts w:ascii="Times New Roman" w:hAnsi="Times New Roman" w:cs="Times New Roman"/>
          <w:color w:val="auto"/>
          <w:sz w:val="26"/>
          <w:szCs w:val="26"/>
        </w:rPr>
      </w:pPr>
    </w:p>
    <w:p w:rsidR="00B96227" w:rsidRPr="00874DE2"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6"/>
          <w:szCs w:val="26"/>
          <w:lang w:eastAsia="ar-SA"/>
        </w:rPr>
      </w:pPr>
      <w:r w:rsidRPr="00874DE2">
        <w:rPr>
          <w:rFonts w:ascii="Times New Roman" w:hAnsi="Times New Roman" w:cs="Times New Roman"/>
          <w:color w:val="auto"/>
          <w:kern w:val="0"/>
          <w:sz w:val="26"/>
          <w:szCs w:val="26"/>
          <w:lang w:eastAsia="ar-SA"/>
        </w:rPr>
        <w:tab/>
      </w:r>
      <w:r w:rsidRPr="00874DE2">
        <w:rPr>
          <w:rFonts w:ascii="Times New Roman" w:hAnsi="Times New Roman" w:cs="Times New Roman"/>
          <w:b/>
          <w:color w:val="auto"/>
          <w:kern w:val="0"/>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B96227" w:rsidRPr="00874DE2" w:rsidRDefault="00B96227" w:rsidP="00B96227">
      <w:pPr>
        <w:tabs>
          <w:tab w:val="clear" w:pos="709"/>
        </w:tabs>
        <w:spacing w:after="0" w:line="240" w:lineRule="auto"/>
        <w:jc w:val="both"/>
        <w:rPr>
          <w:rFonts w:ascii="Times New Roman" w:hAnsi="Times New Roman" w:cs="Times New Roman"/>
          <w:b/>
          <w:bCs/>
          <w:color w:val="auto"/>
          <w:kern w:val="0"/>
          <w:sz w:val="26"/>
          <w:szCs w:val="26"/>
          <w:lang w:eastAsia="ar-SA"/>
        </w:rPr>
      </w:pPr>
    </w:p>
    <w:p w:rsidR="00B96227" w:rsidRPr="00874DE2" w:rsidRDefault="00B96227" w:rsidP="00B96227">
      <w:pPr>
        <w:tabs>
          <w:tab w:val="clear" w:pos="709"/>
        </w:tabs>
        <w:spacing w:after="0" w:line="240" w:lineRule="auto"/>
        <w:ind w:firstLine="709"/>
        <w:jc w:val="both"/>
        <w:rPr>
          <w:rFonts w:ascii="Times New Roman" w:hAnsi="Times New Roman" w:cs="Times New Roman"/>
          <w:color w:val="auto"/>
          <w:kern w:val="2"/>
          <w:sz w:val="26"/>
          <w:szCs w:val="26"/>
          <w:lang w:eastAsia="ar-SA"/>
        </w:rPr>
      </w:pPr>
      <w:r w:rsidRPr="00874DE2">
        <w:rPr>
          <w:rFonts w:ascii="Times New Roman" w:hAnsi="Times New Roman" w:cs="Times New Roman"/>
          <w:color w:val="auto"/>
          <w:kern w:val="0"/>
          <w:sz w:val="26"/>
          <w:szCs w:val="26"/>
          <w:lang w:eastAsia="ar-SA"/>
        </w:rPr>
        <w:t xml:space="preserve">Информирование  заявителей о порядке  </w:t>
      </w:r>
      <w:r w:rsidRPr="00874DE2">
        <w:rPr>
          <w:rFonts w:ascii="Times New Roman" w:hAnsi="Times New Roman" w:cs="Times New Roman"/>
          <w:color w:val="auto"/>
          <w:kern w:val="2"/>
          <w:sz w:val="26"/>
          <w:szCs w:val="26"/>
          <w:lang w:eastAsia="ar-SA"/>
        </w:rPr>
        <w:t xml:space="preserve">подачи  и рассмотрения жалобы </w:t>
      </w:r>
      <w:r w:rsidRPr="00874DE2">
        <w:rPr>
          <w:rFonts w:ascii="Times New Roman" w:hAnsi="Times New Roman" w:cs="Times New Roman"/>
          <w:color w:val="auto"/>
          <w:kern w:val="0"/>
          <w:sz w:val="26"/>
          <w:szCs w:val="26"/>
          <w:lang w:eastAsia="ar-SA"/>
        </w:rPr>
        <w:t xml:space="preserve">осуществляется посредством размещения информации на стендах в местах предоставления </w:t>
      </w:r>
      <w:r w:rsidRPr="00874DE2">
        <w:rPr>
          <w:rFonts w:ascii="Times New Roman" w:hAnsi="Times New Roman" w:cs="Times New Roman"/>
          <w:bCs/>
          <w:color w:val="auto"/>
          <w:kern w:val="0"/>
          <w:sz w:val="26"/>
          <w:szCs w:val="26"/>
          <w:lang w:eastAsia="ar-SA"/>
        </w:rPr>
        <w:t>муниципальной</w:t>
      </w:r>
      <w:r w:rsidRPr="00874DE2">
        <w:rPr>
          <w:rFonts w:ascii="Times New Roman" w:hAnsi="Times New Roman" w:cs="Times New Roman"/>
          <w:color w:val="auto"/>
          <w:kern w:val="0"/>
          <w:sz w:val="26"/>
          <w:szCs w:val="26"/>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74DE2">
        <w:rPr>
          <w:rFonts w:ascii="Times New Roman" w:hAnsi="Times New Roman" w:cs="Times New Roman"/>
          <w:color w:val="auto"/>
          <w:kern w:val="0"/>
          <w:sz w:val="26"/>
          <w:szCs w:val="26"/>
          <w:lang w:eastAsia="ar-SA"/>
        </w:rPr>
        <w:t xml:space="preserve">Администрации, предоставляющей </w:t>
      </w:r>
      <w:r w:rsidRPr="00874DE2">
        <w:rPr>
          <w:rFonts w:ascii="Times New Roman" w:hAnsi="Times New Roman" w:cs="Times New Roman"/>
          <w:bCs/>
          <w:color w:val="auto"/>
          <w:kern w:val="0"/>
          <w:sz w:val="26"/>
          <w:szCs w:val="26"/>
          <w:lang w:eastAsia="ar-SA"/>
        </w:rPr>
        <w:t>муниципальную</w:t>
      </w:r>
      <w:r w:rsidRPr="00874DE2">
        <w:rPr>
          <w:rFonts w:ascii="Times New Roman" w:hAnsi="Times New Roman" w:cs="Times New Roman"/>
          <w:color w:val="auto"/>
          <w:kern w:val="0"/>
          <w:sz w:val="26"/>
          <w:szCs w:val="26"/>
          <w:lang w:eastAsia="ar-SA"/>
        </w:rPr>
        <w:t xml:space="preserve"> услугу  </w:t>
      </w:r>
      <w:r w:rsidRPr="00874DE2">
        <w:rPr>
          <w:rFonts w:ascii="Times New Roman" w:hAnsi="Times New Roman" w:cs="Times New Roman"/>
          <w:color w:val="auto"/>
          <w:kern w:val="2"/>
          <w:sz w:val="26"/>
          <w:szCs w:val="26"/>
          <w:lang w:eastAsia="ar-SA"/>
        </w:rPr>
        <w:t>осуществляется</w:t>
      </w:r>
      <w:proofErr w:type="gramEnd"/>
      <w:r w:rsidRPr="00874DE2">
        <w:rPr>
          <w:rFonts w:ascii="Times New Roman" w:hAnsi="Times New Roman" w:cs="Times New Roman"/>
          <w:color w:val="auto"/>
          <w:kern w:val="2"/>
          <w:sz w:val="26"/>
          <w:szCs w:val="26"/>
          <w:lang w:eastAsia="ar-SA"/>
        </w:rPr>
        <w:t xml:space="preserve">, в </w:t>
      </w:r>
      <w:r w:rsidR="00425004" w:rsidRPr="00874DE2">
        <w:rPr>
          <w:rFonts w:ascii="Times New Roman" w:hAnsi="Times New Roman" w:cs="Times New Roman"/>
          <w:color w:val="auto"/>
          <w:kern w:val="2"/>
          <w:sz w:val="26"/>
          <w:szCs w:val="26"/>
          <w:lang w:eastAsia="ar-SA"/>
        </w:rPr>
        <w:t xml:space="preserve"> </w:t>
      </w:r>
      <w:r w:rsidRPr="00874DE2">
        <w:rPr>
          <w:rFonts w:ascii="Times New Roman" w:hAnsi="Times New Roman" w:cs="Times New Roman"/>
          <w:color w:val="auto"/>
          <w:kern w:val="2"/>
          <w:sz w:val="26"/>
          <w:szCs w:val="26"/>
          <w:lang w:eastAsia="ar-SA"/>
        </w:rPr>
        <w:t xml:space="preserve">том </w:t>
      </w:r>
      <w:r w:rsidR="00425004" w:rsidRPr="00874DE2">
        <w:rPr>
          <w:rFonts w:ascii="Times New Roman" w:hAnsi="Times New Roman" w:cs="Times New Roman"/>
          <w:color w:val="auto"/>
          <w:kern w:val="2"/>
          <w:sz w:val="26"/>
          <w:szCs w:val="26"/>
          <w:lang w:eastAsia="ar-SA"/>
        </w:rPr>
        <w:t xml:space="preserve"> </w:t>
      </w:r>
      <w:r w:rsidRPr="00874DE2">
        <w:rPr>
          <w:rFonts w:ascii="Times New Roman" w:hAnsi="Times New Roman" w:cs="Times New Roman"/>
          <w:color w:val="auto"/>
          <w:kern w:val="2"/>
          <w:sz w:val="26"/>
          <w:szCs w:val="26"/>
          <w:lang w:eastAsia="ar-SA"/>
        </w:rPr>
        <w:t xml:space="preserve">числе </w:t>
      </w:r>
      <w:r w:rsidR="00425004" w:rsidRPr="00874DE2">
        <w:rPr>
          <w:rFonts w:ascii="Times New Roman" w:hAnsi="Times New Roman" w:cs="Times New Roman"/>
          <w:color w:val="auto"/>
          <w:kern w:val="2"/>
          <w:sz w:val="26"/>
          <w:szCs w:val="26"/>
          <w:lang w:eastAsia="ar-SA"/>
        </w:rPr>
        <w:t xml:space="preserve">  </w:t>
      </w:r>
      <w:r w:rsidRPr="00874DE2">
        <w:rPr>
          <w:rFonts w:ascii="Times New Roman" w:hAnsi="Times New Roman" w:cs="Times New Roman"/>
          <w:color w:val="auto"/>
          <w:kern w:val="2"/>
          <w:sz w:val="26"/>
          <w:szCs w:val="26"/>
          <w:lang w:eastAsia="ar-SA"/>
        </w:rPr>
        <w:t>по телефону, электронной почте</w:t>
      </w:r>
      <w:r w:rsidR="00321480">
        <w:rPr>
          <w:rFonts w:ascii="Times New Roman" w:hAnsi="Times New Roman" w:cs="Times New Roman"/>
          <w:color w:val="auto"/>
          <w:kern w:val="2"/>
          <w:sz w:val="26"/>
          <w:szCs w:val="26"/>
          <w:lang w:eastAsia="ar-SA"/>
        </w:rPr>
        <w:t>.</w:t>
      </w:r>
    </w:p>
    <w:p w:rsidR="00B96227" w:rsidRPr="00874DE2" w:rsidRDefault="00B96227" w:rsidP="00B96227">
      <w:pPr>
        <w:tabs>
          <w:tab w:val="clear" w:pos="709"/>
        </w:tabs>
        <w:spacing w:after="0" w:line="240" w:lineRule="auto"/>
        <w:ind w:firstLine="709"/>
        <w:jc w:val="both"/>
        <w:rPr>
          <w:rFonts w:ascii="Times New Roman" w:hAnsi="Times New Roman" w:cs="Times New Roman"/>
          <w:color w:val="auto"/>
          <w:kern w:val="2"/>
          <w:sz w:val="26"/>
          <w:szCs w:val="26"/>
          <w:lang w:eastAsia="ar-SA"/>
        </w:rPr>
      </w:pPr>
    </w:p>
    <w:p w:rsidR="00B96227" w:rsidRPr="00874DE2"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6"/>
          <w:szCs w:val="26"/>
          <w:lang w:eastAsia="ar-SA"/>
        </w:rPr>
      </w:pPr>
      <w:r w:rsidRPr="00874DE2">
        <w:rPr>
          <w:rFonts w:ascii="Times New Roman" w:hAnsi="Times New Roman" w:cs="Times New Roman"/>
          <w:b/>
          <w:color w:val="auto"/>
          <w:kern w:val="0"/>
          <w:sz w:val="26"/>
          <w:szCs w:val="26"/>
          <w:lang w:eastAsia="ar-SA"/>
        </w:rPr>
        <w:t>5.4.</w:t>
      </w:r>
      <w:r w:rsidRPr="00874DE2">
        <w:rPr>
          <w:rFonts w:ascii="Times New Roman" w:hAnsi="Times New Roman" w:cs="Times New Roman"/>
          <w:color w:val="auto"/>
          <w:kern w:val="0"/>
          <w:sz w:val="26"/>
          <w:szCs w:val="26"/>
          <w:lang w:eastAsia="ar-SA"/>
        </w:rPr>
        <w:t xml:space="preserve"> </w:t>
      </w:r>
      <w:r w:rsidRPr="00874DE2">
        <w:rPr>
          <w:rFonts w:ascii="Times New Roman" w:hAnsi="Times New Roman" w:cs="Times New Roman"/>
          <w:b/>
          <w:color w:val="auto"/>
          <w:kern w:val="0"/>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96227" w:rsidRPr="00874DE2"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6"/>
          <w:szCs w:val="26"/>
          <w:lang w:eastAsia="ar-SA"/>
        </w:rPr>
      </w:pPr>
    </w:p>
    <w:p w:rsidR="00B96227" w:rsidRPr="00874DE2"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6"/>
          <w:szCs w:val="26"/>
          <w:lang w:eastAsia="ar-SA"/>
        </w:rPr>
      </w:pPr>
      <w:r w:rsidRPr="00874DE2">
        <w:rPr>
          <w:rFonts w:ascii="Times New Roman" w:hAnsi="Times New Roman" w:cs="Times New Roman"/>
          <w:color w:val="auto"/>
          <w:kern w:val="0"/>
          <w:sz w:val="26"/>
          <w:szCs w:val="26"/>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96227" w:rsidRPr="00874DE2"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6"/>
          <w:szCs w:val="26"/>
          <w:lang w:eastAsia="ar-SA"/>
        </w:rPr>
      </w:pPr>
      <w:r w:rsidRPr="00874DE2">
        <w:rPr>
          <w:rFonts w:ascii="Times New Roman" w:hAnsi="Times New Roman" w:cs="Times New Roman"/>
          <w:color w:val="auto"/>
          <w:kern w:val="0"/>
          <w:sz w:val="26"/>
          <w:szCs w:val="26"/>
          <w:lang w:eastAsia="ar-SA"/>
        </w:rPr>
        <w:t xml:space="preserve"> Федеральным законом  от 27.07.2010 № 210-ФЗ  «Об организации предоставления государственных и муниципальных услуг»;</w:t>
      </w:r>
    </w:p>
    <w:p w:rsidR="00B96227" w:rsidRPr="00874DE2" w:rsidRDefault="00B96227" w:rsidP="00B96227">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6"/>
          <w:szCs w:val="26"/>
          <w:lang w:eastAsia="ru-RU"/>
        </w:rPr>
      </w:pPr>
      <w:proofErr w:type="gramStart"/>
      <w:r w:rsidRPr="00874DE2">
        <w:rPr>
          <w:rFonts w:ascii="Times New Roman" w:hAnsi="Times New Roman" w:cs="Times New Roman"/>
          <w:color w:val="auto"/>
          <w:kern w:val="0"/>
          <w:sz w:val="26"/>
          <w:szCs w:val="26"/>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74DE2">
        <w:rPr>
          <w:rFonts w:ascii="Times New Roman" w:hAnsi="Times New Roman" w:cs="Times New Roman"/>
          <w:color w:val="auto"/>
          <w:kern w:val="0"/>
          <w:sz w:val="26"/>
          <w:szCs w:val="26"/>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6227" w:rsidRPr="00874DE2" w:rsidRDefault="00B96227" w:rsidP="00874DE2">
      <w:pPr>
        <w:tabs>
          <w:tab w:val="clear" w:pos="709"/>
        </w:tabs>
        <w:spacing w:after="0" w:line="240" w:lineRule="auto"/>
        <w:ind w:firstLine="398"/>
        <w:jc w:val="both"/>
        <w:outlineLvl w:val="0"/>
        <w:rPr>
          <w:rFonts w:ascii="Times New Roman" w:hAnsi="Times New Roman" w:cs="Times New Roman"/>
          <w:color w:val="auto"/>
          <w:kern w:val="0"/>
          <w:sz w:val="26"/>
          <w:szCs w:val="26"/>
          <w:lang w:eastAsia="ar-SA"/>
        </w:rPr>
      </w:pPr>
      <w:r w:rsidRPr="00874DE2">
        <w:rPr>
          <w:rFonts w:ascii="Times New Roman" w:hAnsi="Times New Roman" w:cs="Times New Roman"/>
          <w:color w:val="auto"/>
          <w:kern w:val="0"/>
          <w:sz w:val="26"/>
          <w:szCs w:val="26"/>
          <w:lang w:eastAsia="ar-SA"/>
        </w:rPr>
        <w:t xml:space="preserve">постановлением Администрации </w:t>
      </w:r>
      <w:proofErr w:type="spellStart"/>
      <w:r w:rsidR="00271A5A" w:rsidRPr="00874DE2">
        <w:rPr>
          <w:rFonts w:ascii="Times New Roman" w:hAnsi="Times New Roman" w:cs="Times New Roman"/>
          <w:color w:val="auto"/>
          <w:kern w:val="0"/>
          <w:sz w:val="26"/>
          <w:szCs w:val="26"/>
          <w:lang w:eastAsia="ar-SA"/>
        </w:rPr>
        <w:t>Большесолдатского</w:t>
      </w:r>
      <w:proofErr w:type="spellEnd"/>
      <w:r w:rsidRPr="00874DE2">
        <w:rPr>
          <w:rFonts w:ascii="Times New Roman" w:hAnsi="Times New Roman" w:cs="Times New Roman"/>
          <w:color w:val="auto"/>
          <w:kern w:val="0"/>
          <w:sz w:val="26"/>
          <w:szCs w:val="26"/>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271A5A" w:rsidRPr="00874DE2">
        <w:rPr>
          <w:rFonts w:ascii="Times New Roman" w:hAnsi="Times New Roman" w:cs="Times New Roman"/>
          <w:color w:val="auto"/>
          <w:kern w:val="0"/>
          <w:sz w:val="26"/>
          <w:szCs w:val="26"/>
          <w:lang w:eastAsia="ar-SA"/>
        </w:rPr>
        <w:t>Большесолдатского</w:t>
      </w:r>
      <w:proofErr w:type="spellEnd"/>
      <w:r w:rsidRPr="00874DE2">
        <w:rPr>
          <w:rFonts w:ascii="Times New Roman" w:hAnsi="Times New Roman" w:cs="Times New Roman"/>
          <w:color w:val="auto"/>
          <w:kern w:val="0"/>
          <w:sz w:val="26"/>
          <w:szCs w:val="26"/>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271A5A" w:rsidRPr="00874DE2">
        <w:rPr>
          <w:rFonts w:ascii="Times New Roman" w:hAnsi="Times New Roman" w:cs="Times New Roman"/>
          <w:color w:val="auto"/>
          <w:kern w:val="0"/>
          <w:sz w:val="26"/>
          <w:szCs w:val="26"/>
          <w:lang w:eastAsia="ar-SA"/>
        </w:rPr>
        <w:t>Большесолдатского</w:t>
      </w:r>
      <w:proofErr w:type="spellEnd"/>
      <w:r w:rsidR="00271A5A" w:rsidRPr="00874DE2">
        <w:rPr>
          <w:rFonts w:ascii="Times New Roman" w:hAnsi="Times New Roman" w:cs="Times New Roman"/>
          <w:color w:val="auto"/>
          <w:kern w:val="0"/>
          <w:sz w:val="26"/>
          <w:szCs w:val="26"/>
          <w:lang w:eastAsia="ar-SA"/>
        </w:rPr>
        <w:t xml:space="preserve"> </w:t>
      </w:r>
      <w:r w:rsidRPr="00874DE2">
        <w:rPr>
          <w:rFonts w:ascii="Times New Roman" w:hAnsi="Times New Roman" w:cs="Times New Roman"/>
          <w:color w:val="auto"/>
          <w:kern w:val="0"/>
          <w:sz w:val="26"/>
          <w:szCs w:val="26"/>
          <w:lang w:eastAsia="ar-SA"/>
        </w:rPr>
        <w:t xml:space="preserve">района Курской области»; </w:t>
      </w:r>
    </w:p>
    <w:p w:rsidR="00B96227" w:rsidRPr="00874DE2" w:rsidRDefault="00B96227" w:rsidP="00874DE2">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Информация,  указанная в данном разделе, размещена  на  Едином портале</w:t>
      </w:r>
      <w:r w:rsidR="001875EE" w:rsidRPr="00874DE2">
        <w:rPr>
          <w:rFonts w:ascii="Times New Roman" w:hAnsi="Times New Roman" w:cs="Times New Roman"/>
          <w:color w:val="auto"/>
          <w:kern w:val="0"/>
          <w:sz w:val="26"/>
          <w:szCs w:val="26"/>
          <w:lang w:eastAsia="ru-RU"/>
        </w:rPr>
        <w:t xml:space="preserve"> </w:t>
      </w:r>
      <w:hyperlink r:id="rId28" w:history="1">
        <w:r w:rsidR="001875EE" w:rsidRPr="00874DE2">
          <w:rPr>
            <w:rFonts w:ascii="Times New Roman" w:hAnsi="Times New Roman" w:cs="Times New Roman"/>
            <w:color w:val="auto"/>
            <w:sz w:val="26"/>
            <w:szCs w:val="26"/>
            <w:u w:val="single"/>
          </w:rPr>
          <w:t>https://www.gosuslugi.ru/</w:t>
        </w:r>
      </w:hyperlink>
      <w:r w:rsidR="001875EE" w:rsidRPr="00874DE2">
        <w:rPr>
          <w:rFonts w:ascii="Times New Roman" w:hAnsi="Times New Roman" w:cs="Times New Roman"/>
          <w:color w:val="auto"/>
          <w:sz w:val="26"/>
          <w:szCs w:val="26"/>
        </w:rPr>
        <w:t>.</w:t>
      </w:r>
    </w:p>
    <w:p w:rsidR="00B96227" w:rsidRPr="00874DE2" w:rsidRDefault="00B96227" w:rsidP="00874DE2">
      <w:pPr>
        <w:autoSpaceDE w:val="0"/>
        <w:autoSpaceDN w:val="0"/>
        <w:adjustRightInd w:val="0"/>
        <w:spacing w:after="0" w:line="240" w:lineRule="auto"/>
        <w:ind w:firstLine="709"/>
        <w:jc w:val="both"/>
        <w:outlineLvl w:val="0"/>
        <w:rPr>
          <w:rFonts w:ascii="Times New Roman" w:hAnsi="Times New Roman" w:cs="Times New Roman"/>
          <w:bCs/>
          <w:color w:val="auto"/>
          <w:sz w:val="26"/>
          <w:szCs w:val="26"/>
        </w:rPr>
      </w:pPr>
    </w:p>
    <w:p w:rsidR="00EA3D11" w:rsidRPr="00874DE2" w:rsidRDefault="00EA3D11" w:rsidP="00C06AF1">
      <w:pPr>
        <w:spacing w:after="0" w:line="240" w:lineRule="auto"/>
        <w:jc w:val="both"/>
        <w:rPr>
          <w:rFonts w:ascii="Times New Roman" w:hAnsi="Times New Roman" w:cs="Times New Roman"/>
          <w:color w:val="auto"/>
          <w:kern w:val="2"/>
          <w:sz w:val="26"/>
          <w:szCs w:val="26"/>
        </w:rPr>
      </w:pPr>
    </w:p>
    <w:p w:rsidR="009772A0" w:rsidRPr="00874DE2" w:rsidRDefault="009772A0" w:rsidP="009772A0">
      <w:pPr>
        <w:tabs>
          <w:tab w:val="clear" w:pos="709"/>
        </w:tabs>
        <w:spacing w:after="0" w:line="240" w:lineRule="auto"/>
        <w:jc w:val="center"/>
        <w:rPr>
          <w:rFonts w:ascii="Times New Roman" w:hAnsi="Times New Roman" w:cs="Times New Roman"/>
          <w:b/>
          <w:color w:val="auto"/>
          <w:sz w:val="26"/>
          <w:szCs w:val="26"/>
          <w:lang w:eastAsia="ar-SA"/>
        </w:rPr>
      </w:pPr>
      <w:r w:rsidRPr="00874DE2">
        <w:rPr>
          <w:rFonts w:ascii="Times New Roman" w:hAnsi="Times New Roman" w:cs="Times New Roman"/>
          <w:b/>
          <w:color w:val="auto"/>
          <w:sz w:val="26"/>
          <w:szCs w:val="26"/>
          <w:lang w:val="en-US" w:eastAsia="ar-SA"/>
        </w:rPr>
        <w:t>VI</w:t>
      </w:r>
      <w:r w:rsidRPr="00874DE2">
        <w:rPr>
          <w:rFonts w:ascii="Times New Roman" w:hAnsi="Times New Roman" w:cs="Times New Roman"/>
          <w:b/>
          <w:color w:val="auto"/>
          <w:sz w:val="26"/>
          <w:szCs w:val="26"/>
          <w:lang w:eastAsia="ar-SA"/>
        </w:rPr>
        <w:t>. Особенности выполнения административных процедур (действий) в многофункциональных центрах предоставления</w:t>
      </w:r>
    </w:p>
    <w:p w:rsidR="009772A0" w:rsidRPr="00874DE2" w:rsidRDefault="009772A0" w:rsidP="009772A0">
      <w:pPr>
        <w:tabs>
          <w:tab w:val="clear" w:pos="709"/>
        </w:tabs>
        <w:spacing w:after="0" w:line="240" w:lineRule="auto"/>
        <w:jc w:val="center"/>
        <w:rPr>
          <w:rFonts w:ascii="Times New Roman" w:hAnsi="Times New Roman" w:cs="Times New Roman"/>
          <w:b/>
          <w:color w:val="auto"/>
          <w:sz w:val="26"/>
          <w:szCs w:val="26"/>
          <w:lang w:eastAsia="ar-SA"/>
        </w:rPr>
      </w:pPr>
      <w:r w:rsidRPr="00874DE2">
        <w:rPr>
          <w:rFonts w:ascii="Times New Roman" w:hAnsi="Times New Roman" w:cs="Times New Roman"/>
          <w:b/>
          <w:color w:val="auto"/>
          <w:sz w:val="26"/>
          <w:szCs w:val="26"/>
          <w:lang w:eastAsia="ar-SA"/>
        </w:rPr>
        <w:t>государственных и муниципальных услуг</w:t>
      </w:r>
    </w:p>
    <w:p w:rsidR="00EA3D11" w:rsidRPr="00874DE2" w:rsidRDefault="00EA3D11" w:rsidP="009772A0">
      <w:pPr>
        <w:spacing w:after="0" w:line="240" w:lineRule="auto"/>
        <w:jc w:val="both"/>
        <w:rPr>
          <w:rFonts w:ascii="Times New Roman" w:hAnsi="Times New Roman" w:cs="Times New Roman"/>
          <w:color w:val="auto"/>
          <w:kern w:val="2"/>
          <w:sz w:val="26"/>
          <w:szCs w:val="26"/>
        </w:rPr>
      </w:pPr>
    </w:p>
    <w:p w:rsidR="001875EE" w:rsidRPr="00874DE2" w:rsidRDefault="001875EE" w:rsidP="00874DE2">
      <w:pPr>
        <w:spacing w:after="0" w:line="240" w:lineRule="auto"/>
        <w:ind w:firstLine="540"/>
        <w:jc w:val="both"/>
        <w:rPr>
          <w:rFonts w:ascii="Times New Roman" w:hAnsi="Times New Roman" w:cs="Times New Roman"/>
          <w:color w:val="auto"/>
          <w:sz w:val="26"/>
          <w:szCs w:val="26"/>
          <w:lang w:eastAsia="ar-SA"/>
        </w:rPr>
      </w:pPr>
      <w:r w:rsidRPr="00874DE2">
        <w:rPr>
          <w:rFonts w:ascii="Times New Roman" w:hAnsi="Times New Roman" w:cs="Times New Roman"/>
          <w:color w:val="auto"/>
          <w:sz w:val="26"/>
          <w:szCs w:val="26"/>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875EE" w:rsidRPr="00874DE2" w:rsidRDefault="001875EE" w:rsidP="00874DE2">
      <w:pPr>
        <w:widowControl w:val="0"/>
        <w:tabs>
          <w:tab w:val="clear" w:pos="709"/>
        </w:tabs>
        <w:suppressAutoHyphens w:val="0"/>
        <w:autoSpaceDE w:val="0"/>
        <w:autoSpaceDN w:val="0"/>
        <w:adjustRightInd w:val="0"/>
        <w:spacing w:after="0" w:line="240" w:lineRule="auto"/>
        <w:ind w:firstLine="566"/>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875EE" w:rsidRPr="00874DE2" w:rsidRDefault="001875EE" w:rsidP="00874DE2">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6"/>
          <w:szCs w:val="26"/>
          <w:lang w:eastAsia="ru-RU"/>
        </w:rPr>
      </w:pPr>
      <w:r w:rsidRPr="00874DE2">
        <w:rPr>
          <w:rFonts w:ascii="Times New Roman" w:hAnsi="Times New Roman" w:cs="Times New Roman"/>
          <w:color w:val="auto"/>
          <w:kern w:val="0"/>
          <w:sz w:val="26"/>
          <w:szCs w:val="26"/>
          <w:lang w:eastAsia="ru-RU"/>
        </w:rPr>
        <w:t xml:space="preserve">6.3. Взаимодействие МФЦ с Администрацией осуществляется в соответствии соглашением о взаимодействии  между </w:t>
      </w:r>
      <w:r w:rsidR="004A3771" w:rsidRPr="00874DE2">
        <w:rPr>
          <w:rFonts w:ascii="Times New Roman" w:hAnsi="Times New Roman" w:cs="Times New Roman"/>
          <w:color w:val="auto"/>
          <w:kern w:val="0"/>
          <w:sz w:val="26"/>
          <w:szCs w:val="26"/>
          <w:lang w:eastAsia="ru-RU"/>
        </w:rPr>
        <w:t xml:space="preserve"> АУ КО </w:t>
      </w:r>
      <w:r w:rsidRPr="00874DE2">
        <w:rPr>
          <w:rFonts w:ascii="Times New Roman" w:hAnsi="Times New Roman" w:cs="Times New Roman"/>
          <w:color w:val="auto"/>
          <w:kern w:val="0"/>
          <w:sz w:val="26"/>
          <w:szCs w:val="26"/>
          <w:lang w:eastAsia="ru-RU"/>
        </w:rPr>
        <w:t>«МФЦ» и Администрацией.</w:t>
      </w:r>
    </w:p>
    <w:p w:rsidR="001875EE" w:rsidRPr="00874DE2" w:rsidRDefault="001875EE" w:rsidP="001875EE">
      <w:pPr>
        <w:spacing w:after="0" w:line="240" w:lineRule="auto"/>
        <w:ind w:firstLine="540"/>
        <w:jc w:val="both"/>
        <w:rPr>
          <w:rFonts w:ascii="Times New Roman" w:hAnsi="Times New Roman" w:cs="Times New Roman"/>
          <w:color w:val="auto"/>
          <w:sz w:val="26"/>
          <w:szCs w:val="26"/>
          <w:lang w:eastAsia="ar-SA"/>
        </w:rPr>
      </w:pPr>
      <w:r w:rsidRPr="00874DE2">
        <w:rPr>
          <w:rFonts w:ascii="Times New Roman" w:hAnsi="Times New Roman" w:cs="Times New Roman"/>
          <w:color w:val="auto"/>
          <w:sz w:val="26"/>
          <w:szCs w:val="26"/>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875EE" w:rsidRPr="00874DE2" w:rsidRDefault="001875EE" w:rsidP="001875EE">
      <w:pPr>
        <w:spacing w:after="0" w:line="240" w:lineRule="auto"/>
        <w:ind w:firstLine="540"/>
        <w:jc w:val="both"/>
        <w:rPr>
          <w:rFonts w:ascii="Times New Roman" w:hAnsi="Times New Roman" w:cs="Times New Roman"/>
          <w:color w:val="auto"/>
          <w:sz w:val="26"/>
          <w:szCs w:val="26"/>
          <w:lang w:eastAsia="ar-SA"/>
        </w:rPr>
      </w:pPr>
      <w:r w:rsidRPr="00874DE2">
        <w:rPr>
          <w:rFonts w:ascii="Times New Roman" w:eastAsia="Calibri" w:hAnsi="Times New Roman" w:cs="Times New Roman"/>
          <w:bCs/>
          <w:color w:val="auto"/>
          <w:sz w:val="26"/>
          <w:szCs w:val="26"/>
          <w:lang w:eastAsia="en-US"/>
        </w:rPr>
        <w:t>6.5. При получении заявления  работник МФЦ</w:t>
      </w:r>
      <w:r w:rsidRPr="00874DE2">
        <w:rPr>
          <w:rFonts w:ascii="Times New Roman" w:eastAsia="Calibri" w:hAnsi="Times New Roman" w:cs="Times New Roman"/>
          <w:color w:val="auto"/>
          <w:sz w:val="26"/>
          <w:szCs w:val="26"/>
          <w:lang w:eastAsia="en-US"/>
        </w:rPr>
        <w:t xml:space="preserve">: </w:t>
      </w:r>
      <w:r w:rsidRPr="00874DE2">
        <w:rPr>
          <w:rFonts w:ascii="Times New Roman" w:eastAsia="Calibri" w:hAnsi="Times New Roman" w:cs="Times New Roman"/>
          <w:bCs/>
          <w:color w:val="auto"/>
          <w:sz w:val="26"/>
          <w:szCs w:val="26"/>
          <w:lang w:eastAsia="en-US"/>
        </w:rPr>
        <w:t xml:space="preserve"> </w:t>
      </w:r>
    </w:p>
    <w:p w:rsidR="001875EE" w:rsidRPr="00874DE2" w:rsidRDefault="001875EE" w:rsidP="001875EE">
      <w:pPr>
        <w:spacing w:after="0" w:line="240" w:lineRule="auto"/>
        <w:ind w:firstLine="540"/>
        <w:jc w:val="both"/>
        <w:rPr>
          <w:rFonts w:ascii="Times New Roman" w:eastAsia="Calibri" w:hAnsi="Times New Roman" w:cs="Times New Roman"/>
          <w:bCs/>
          <w:color w:val="auto"/>
          <w:sz w:val="26"/>
          <w:szCs w:val="26"/>
          <w:lang w:eastAsia="en-US"/>
        </w:rPr>
      </w:pPr>
      <w:r w:rsidRPr="00874DE2">
        <w:rPr>
          <w:rFonts w:ascii="Times New Roman" w:eastAsia="Calibri" w:hAnsi="Times New Roman" w:cs="Times New Roman"/>
          <w:bCs/>
          <w:color w:val="auto"/>
          <w:sz w:val="26"/>
          <w:szCs w:val="26"/>
          <w:lang w:eastAsia="en-US"/>
        </w:rPr>
        <w:t xml:space="preserve">а)  проверяет правильность оформления заявления.  В случае неправильного оформления заявления о предоставлении </w:t>
      </w:r>
      <w:r w:rsidRPr="00874DE2">
        <w:rPr>
          <w:rFonts w:ascii="Times New Roman" w:hAnsi="Times New Roman" w:cs="Times New Roman"/>
          <w:color w:val="auto"/>
          <w:sz w:val="26"/>
          <w:szCs w:val="26"/>
          <w:lang w:eastAsia="ar-SA"/>
        </w:rPr>
        <w:t>муниципальной услуги</w:t>
      </w:r>
      <w:r w:rsidRPr="00874DE2">
        <w:rPr>
          <w:rFonts w:ascii="Times New Roman" w:eastAsia="Calibri" w:hAnsi="Times New Roman" w:cs="Times New Roman"/>
          <w:bCs/>
          <w:color w:val="auto"/>
          <w:sz w:val="26"/>
          <w:szCs w:val="26"/>
          <w:lang w:eastAsia="en-US"/>
        </w:rPr>
        <w:t>,  работник МФЦ оказывает помощь заявителю в оформлении заявления;</w:t>
      </w:r>
    </w:p>
    <w:p w:rsidR="001875EE" w:rsidRPr="00874DE2" w:rsidRDefault="001875EE" w:rsidP="001875EE">
      <w:pPr>
        <w:tabs>
          <w:tab w:val="num" w:pos="-5160"/>
        </w:tabs>
        <w:spacing w:after="0" w:line="240" w:lineRule="auto"/>
        <w:ind w:firstLine="540"/>
        <w:jc w:val="both"/>
        <w:rPr>
          <w:rFonts w:ascii="Times New Roman" w:eastAsia="Calibri" w:hAnsi="Times New Roman" w:cs="Times New Roman"/>
          <w:bCs/>
          <w:color w:val="auto"/>
          <w:sz w:val="26"/>
          <w:szCs w:val="26"/>
          <w:lang w:eastAsia="en-US"/>
        </w:rPr>
      </w:pPr>
      <w:r w:rsidRPr="00874DE2">
        <w:rPr>
          <w:rFonts w:ascii="Times New Roman" w:eastAsia="Calibri" w:hAnsi="Times New Roman" w:cs="Times New Roman"/>
          <w:bCs/>
          <w:color w:val="auto"/>
          <w:sz w:val="26"/>
          <w:szCs w:val="26"/>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875EE" w:rsidRPr="00874DE2" w:rsidRDefault="001875EE" w:rsidP="001875EE">
      <w:pPr>
        <w:tabs>
          <w:tab w:val="num" w:pos="-5160"/>
        </w:tabs>
        <w:spacing w:after="0" w:line="240" w:lineRule="auto"/>
        <w:ind w:firstLine="540"/>
        <w:jc w:val="both"/>
        <w:rPr>
          <w:rFonts w:ascii="Times New Roman" w:eastAsia="Calibri" w:hAnsi="Times New Roman" w:cs="Times New Roman"/>
          <w:bCs/>
          <w:color w:val="auto"/>
          <w:sz w:val="26"/>
          <w:szCs w:val="26"/>
          <w:lang w:eastAsia="en-US"/>
        </w:rPr>
      </w:pPr>
      <w:r w:rsidRPr="00874DE2">
        <w:rPr>
          <w:rFonts w:ascii="Times New Roman" w:eastAsia="Calibri" w:hAnsi="Times New Roman" w:cs="Times New Roman"/>
          <w:bCs/>
          <w:color w:val="auto"/>
          <w:sz w:val="26"/>
          <w:szCs w:val="26"/>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874DE2">
        <w:rPr>
          <w:rFonts w:ascii="Times New Roman" w:hAnsi="Times New Roman" w:cs="Times New Roman"/>
          <w:color w:val="auto"/>
          <w:sz w:val="26"/>
          <w:szCs w:val="26"/>
          <w:lang w:eastAsia="ar-SA"/>
        </w:rPr>
        <w:t>муниципальной услуги</w:t>
      </w:r>
      <w:r w:rsidRPr="00874DE2">
        <w:rPr>
          <w:rFonts w:ascii="Times New Roman" w:eastAsia="Calibri" w:hAnsi="Times New Roman" w:cs="Times New Roman"/>
          <w:bCs/>
          <w:color w:val="auto"/>
          <w:sz w:val="26"/>
          <w:szCs w:val="26"/>
          <w:lang w:eastAsia="en-US"/>
        </w:rPr>
        <w:t xml:space="preserve">; </w:t>
      </w:r>
    </w:p>
    <w:p w:rsidR="001875EE" w:rsidRPr="00874DE2" w:rsidRDefault="001875EE" w:rsidP="001875EE">
      <w:pPr>
        <w:spacing w:after="0" w:line="240" w:lineRule="auto"/>
        <w:ind w:firstLine="540"/>
        <w:jc w:val="both"/>
        <w:rPr>
          <w:rFonts w:ascii="Times New Roman" w:eastAsia="Calibri" w:hAnsi="Times New Roman" w:cs="Times New Roman"/>
          <w:bCs/>
          <w:color w:val="auto"/>
          <w:sz w:val="26"/>
          <w:szCs w:val="26"/>
          <w:lang w:eastAsia="en-US"/>
        </w:rPr>
      </w:pPr>
      <w:r w:rsidRPr="00874DE2">
        <w:rPr>
          <w:rFonts w:ascii="Times New Roman" w:eastAsia="Calibri" w:hAnsi="Times New Roman" w:cs="Times New Roman"/>
          <w:bCs/>
          <w:color w:val="auto"/>
          <w:sz w:val="26"/>
          <w:szCs w:val="26"/>
          <w:lang w:eastAsia="en-US"/>
        </w:rPr>
        <w:t>г) вносит запись о приеме заявления и прилагаемых документов  в</w:t>
      </w:r>
      <w:r w:rsidRPr="00874DE2">
        <w:rPr>
          <w:rFonts w:ascii="Times New Roman" w:eastAsia="Calibri" w:hAnsi="Times New Roman" w:cs="Times New Roman"/>
          <w:color w:val="auto"/>
          <w:sz w:val="26"/>
          <w:szCs w:val="26"/>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875EE" w:rsidRPr="00874DE2" w:rsidRDefault="001875EE" w:rsidP="001875EE">
      <w:pPr>
        <w:spacing w:after="0" w:line="240" w:lineRule="auto"/>
        <w:ind w:firstLine="540"/>
        <w:jc w:val="both"/>
        <w:rPr>
          <w:rFonts w:ascii="Times New Roman" w:hAnsi="Times New Roman" w:cs="Times New Roman"/>
          <w:color w:val="auto"/>
          <w:sz w:val="26"/>
          <w:szCs w:val="26"/>
          <w:lang w:eastAsia="en-US"/>
        </w:rPr>
      </w:pPr>
      <w:r w:rsidRPr="00874DE2">
        <w:rPr>
          <w:rFonts w:ascii="Times New Roman" w:hAnsi="Times New Roman" w:cs="Times New Roman"/>
          <w:color w:val="auto"/>
          <w:sz w:val="26"/>
          <w:szCs w:val="26"/>
          <w:lang w:eastAsia="ar-SA"/>
        </w:rPr>
        <w:t>6.6. С</w:t>
      </w:r>
      <w:r w:rsidRPr="00874DE2">
        <w:rPr>
          <w:rFonts w:ascii="Times New Roman" w:hAnsi="Times New Roman" w:cs="Times New Roman"/>
          <w:color w:val="auto"/>
          <w:sz w:val="26"/>
          <w:szCs w:val="26"/>
          <w:lang w:eastAsia="en-US"/>
        </w:rPr>
        <w:t xml:space="preserve">рок передачи заявления и документов, необходимых для предоставления </w:t>
      </w:r>
      <w:r w:rsidRPr="00874DE2">
        <w:rPr>
          <w:rFonts w:ascii="Times New Roman" w:hAnsi="Times New Roman" w:cs="Times New Roman"/>
          <w:color w:val="auto"/>
          <w:sz w:val="26"/>
          <w:szCs w:val="26"/>
          <w:lang w:eastAsia="ar-SA"/>
        </w:rPr>
        <w:t>муниципальной услуги</w:t>
      </w:r>
      <w:r w:rsidRPr="00874DE2">
        <w:rPr>
          <w:rFonts w:ascii="Times New Roman" w:hAnsi="Times New Roman" w:cs="Times New Roman"/>
          <w:color w:val="auto"/>
          <w:sz w:val="26"/>
          <w:szCs w:val="26"/>
          <w:lang w:eastAsia="en-US"/>
        </w:rPr>
        <w:t>, из МФЦ в Администрацию - в течение 1 рабочего дня после регистрации.</w:t>
      </w:r>
    </w:p>
    <w:p w:rsidR="001875EE" w:rsidRPr="00874DE2" w:rsidRDefault="001875EE" w:rsidP="001875EE">
      <w:pPr>
        <w:spacing w:after="0" w:line="240" w:lineRule="auto"/>
        <w:ind w:firstLine="540"/>
        <w:jc w:val="both"/>
        <w:rPr>
          <w:rFonts w:ascii="Times New Roman" w:hAnsi="Times New Roman" w:cs="Times New Roman"/>
          <w:color w:val="auto"/>
          <w:sz w:val="26"/>
          <w:szCs w:val="26"/>
          <w:lang w:eastAsia="en-US"/>
        </w:rPr>
      </w:pPr>
      <w:r w:rsidRPr="00874DE2">
        <w:rPr>
          <w:rFonts w:ascii="Times New Roman" w:hAnsi="Times New Roman" w:cs="Times New Roman"/>
          <w:color w:val="auto"/>
          <w:sz w:val="26"/>
          <w:szCs w:val="26"/>
          <w:lang w:eastAsia="en-US"/>
        </w:rPr>
        <w:t xml:space="preserve">6.7. Результат муниципальной услуги в МФЦ не выдается. </w:t>
      </w:r>
    </w:p>
    <w:p w:rsidR="001875EE" w:rsidRPr="00874DE2" w:rsidRDefault="001875EE" w:rsidP="001875EE">
      <w:pPr>
        <w:spacing w:after="0" w:line="240" w:lineRule="auto"/>
        <w:ind w:firstLine="540"/>
        <w:jc w:val="both"/>
        <w:rPr>
          <w:rFonts w:ascii="Times New Roman" w:hAnsi="Times New Roman" w:cs="Times New Roman"/>
          <w:color w:val="auto"/>
          <w:sz w:val="26"/>
          <w:szCs w:val="26"/>
          <w:lang w:eastAsia="ru-RU"/>
        </w:rPr>
      </w:pPr>
      <w:r w:rsidRPr="00874DE2">
        <w:rPr>
          <w:rFonts w:ascii="Times New Roman" w:hAnsi="Times New Roman" w:cs="Times New Roman"/>
          <w:color w:val="auto"/>
          <w:sz w:val="26"/>
          <w:szCs w:val="26"/>
          <w:lang w:eastAsia="ar-SA"/>
        </w:rPr>
        <w:t>6.8. Критерием принятия решения является обращение заявителя за получением  муниципальной услуги в МФЦ.</w:t>
      </w:r>
    </w:p>
    <w:p w:rsidR="001875EE" w:rsidRPr="00874DE2" w:rsidRDefault="001875EE" w:rsidP="001875EE">
      <w:pPr>
        <w:spacing w:after="0" w:line="240" w:lineRule="auto"/>
        <w:ind w:firstLine="540"/>
        <w:jc w:val="both"/>
        <w:rPr>
          <w:rFonts w:ascii="Times New Roman" w:hAnsi="Times New Roman" w:cs="Times New Roman"/>
          <w:b/>
          <w:bCs/>
          <w:i/>
          <w:color w:val="auto"/>
          <w:sz w:val="26"/>
          <w:szCs w:val="26"/>
          <w:lang w:eastAsia="ar-SA"/>
        </w:rPr>
      </w:pPr>
      <w:r w:rsidRPr="00874DE2">
        <w:rPr>
          <w:rFonts w:ascii="Times New Roman" w:hAnsi="Times New Roman" w:cs="Times New Roman"/>
          <w:bCs/>
          <w:color w:val="auto"/>
          <w:sz w:val="26"/>
          <w:szCs w:val="26"/>
          <w:lang w:eastAsia="ar-SA"/>
        </w:rPr>
        <w:t xml:space="preserve">6.9. Результатом административной процедуры является  </w:t>
      </w:r>
      <w:r w:rsidRPr="00874DE2">
        <w:rPr>
          <w:rFonts w:ascii="Times New Roman" w:eastAsia="Batang" w:hAnsi="Times New Roman" w:cs="Times New Roman"/>
          <w:color w:val="auto"/>
          <w:sz w:val="26"/>
          <w:szCs w:val="26"/>
          <w:lang w:eastAsia="ko-KR"/>
        </w:rPr>
        <w:t xml:space="preserve"> передача  заявления и документов, из МФЦ в Администрацию. </w:t>
      </w:r>
    </w:p>
    <w:p w:rsidR="001875EE" w:rsidRPr="00874DE2" w:rsidRDefault="001875EE" w:rsidP="001875EE">
      <w:pPr>
        <w:spacing w:after="0" w:line="240" w:lineRule="auto"/>
        <w:ind w:firstLine="540"/>
        <w:contextualSpacing/>
        <w:jc w:val="both"/>
        <w:rPr>
          <w:rFonts w:ascii="Times New Roman" w:hAnsi="Times New Roman" w:cs="Times New Roman"/>
          <w:color w:val="auto"/>
          <w:sz w:val="26"/>
          <w:szCs w:val="26"/>
          <w:lang w:eastAsia="ar-SA"/>
        </w:rPr>
      </w:pPr>
      <w:r w:rsidRPr="00874DE2">
        <w:rPr>
          <w:rFonts w:ascii="Times New Roman" w:hAnsi="Times New Roman" w:cs="Times New Roman"/>
          <w:color w:val="auto"/>
          <w:sz w:val="26"/>
          <w:szCs w:val="26"/>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A3D11" w:rsidRPr="00874DE2" w:rsidRDefault="00EA3D11" w:rsidP="00EA3D11">
      <w:pPr>
        <w:spacing w:line="240" w:lineRule="auto"/>
        <w:jc w:val="both"/>
        <w:rPr>
          <w:rFonts w:ascii="Times New Roman" w:hAnsi="Times New Roman" w:cs="Times New Roman"/>
          <w:bCs/>
          <w:color w:val="auto"/>
          <w:kern w:val="2"/>
          <w:sz w:val="26"/>
          <w:szCs w:val="26"/>
        </w:rPr>
      </w:pPr>
    </w:p>
    <w:p w:rsidR="00321C3F" w:rsidRPr="00874DE2" w:rsidRDefault="00321C3F" w:rsidP="002F1EFC">
      <w:pPr>
        <w:widowControl w:val="0"/>
        <w:spacing w:after="0" w:line="240" w:lineRule="auto"/>
        <w:ind w:firstLine="708"/>
        <w:jc w:val="both"/>
        <w:textAlignment w:val="top"/>
        <w:rPr>
          <w:rFonts w:ascii="Times New Roman" w:hAnsi="Times New Roman" w:cs="Times New Roman"/>
          <w:color w:val="auto"/>
          <w:sz w:val="26"/>
          <w:szCs w:val="26"/>
        </w:rPr>
      </w:pPr>
    </w:p>
    <w:p w:rsidR="001B1DF2" w:rsidRPr="00874DE2" w:rsidRDefault="001B1DF2"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6"/>
          <w:szCs w:val="26"/>
          <w:lang w:eastAsia="ru-RU"/>
        </w:rPr>
      </w:pPr>
    </w:p>
    <w:p w:rsidR="001B1DF2" w:rsidRPr="005D7E34"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Pr="00961E93" w:rsidRDefault="00AE6AA7" w:rsidP="00AE6AA7">
      <w:pPr>
        <w:pageBreakBefore/>
        <w:spacing w:after="0" w:line="100" w:lineRule="atLeast"/>
        <w:ind w:left="2832" w:firstLine="708"/>
        <w:jc w:val="right"/>
        <w:rPr>
          <w:rFonts w:ascii="Times New Roman" w:hAnsi="Times New Roman" w:cs="Times New Roman"/>
          <w:color w:val="auto"/>
          <w:sz w:val="24"/>
          <w:szCs w:val="24"/>
        </w:rPr>
      </w:pPr>
      <w:r w:rsidRPr="00961E93">
        <w:rPr>
          <w:rFonts w:ascii="Times New Roman" w:eastAsia="Arial" w:hAnsi="Times New Roman" w:cs="Times New Roman"/>
          <w:color w:val="auto"/>
          <w:sz w:val="24"/>
          <w:szCs w:val="24"/>
        </w:rPr>
        <w:lastRenderedPageBreak/>
        <w:t xml:space="preserve">     </w:t>
      </w:r>
      <w:r w:rsidRPr="00961E93">
        <w:rPr>
          <w:rFonts w:ascii="Times New Roman" w:hAnsi="Times New Roman" w:cs="Times New Roman"/>
          <w:bCs/>
          <w:color w:val="auto"/>
          <w:sz w:val="24"/>
          <w:szCs w:val="24"/>
        </w:rPr>
        <w:t>Приложение № 1</w:t>
      </w:r>
    </w:p>
    <w:p w:rsidR="00AE6AA7" w:rsidRPr="00961E93" w:rsidRDefault="00AE6AA7" w:rsidP="00AE6AA7">
      <w:pPr>
        <w:spacing w:after="0" w:line="100" w:lineRule="atLeast"/>
        <w:jc w:val="right"/>
        <w:rPr>
          <w:rFonts w:ascii="Times New Roman" w:hAnsi="Times New Roman" w:cs="Times New Roman"/>
          <w:color w:val="auto"/>
          <w:sz w:val="24"/>
          <w:szCs w:val="24"/>
        </w:rPr>
      </w:pPr>
      <w:r w:rsidRPr="00961E93">
        <w:rPr>
          <w:rFonts w:ascii="Times New Roman" w:hAnsi="Times New Roman" w:cs="Times New Roman"/>
          <w:color w:val="auto"/>
          <w:sz w:val="24"/>
          <w:szCs w:val="24"/>
        </w:rPr>
        <w:t>к Административному регламенту</w:t>
      </w:r>
    </w:p>
    <w:p w:rsidR="00AE6AA7" w:rsidRDefault="00AE6AA7" w:rsidP="00AE6AA7">
      <w:pPr>
        <w:spacing w:after="0" w:line="100" w:lineRule="atLeast"/>
        <w:jc w:val="right"/>
        <w:rPr>
          <w:rFonts w:ascii="Times New Roman" w:hAnsi="Times New Roman" w:cs="Times New Roman"/>
          <w:color w:val="auto"/>
          <w:sz w:val="24"/>
          <w:szCs w:val="24"/>
        </w:rPr>
      </w:pPr>
      <w:r w:rsidRPr="00961E93">
        <w:rPr>
          <w:rFonts w:ascii="Times New Roman" w:hAnsi="Times New Roman" w:cs="Times New Roman"/>
          <w:color w:val="auto"/>
          <w:sz w:val="24"/>
          <w:szCs w:val="24"/>
        </w:rPr>
        <w:t>предоставления муниципальной услуги</w:t>
      </w:r>
    </w:p>
    <w:p w:rsidR="001463DB" w:rsidRPr="001463DB" w:rsidRDefault="001463DB" w:rsidP="001463DB">
      <w:pPr>
        <w:tabs>
          <w:tab w:val="clear" w:pos="709"/>
        </w:tabs>
        <w:suppressAutoHyphens w:val="0"/>
        <w:autoSpaceDE w:val="0"/>
        <w:autoSpaceDN w:val="0"/>
        <w:adjustRightInd w:val="0"/>
        <w:spacing w:after="0" w:line="240" w:lineRule="auto"/>
        <w:ind w:left="3119" w:hanging="1445"/>
        <w:jc w:val="right"/>
        <w:rPr>
          <w:rFonts w:ascii="Times New Roman" w:hAnsi="Times New Roman" w:cs="Times New Roman"/>
          <w:bCs/>
          <w:color w:val="auto"/>
          <w:kern w:val="0"/>
          <w:sz w:val="24"/>
          <w:szCs w:val="24"/>
          <w:lang w:eastAsia="ru-RU"/>
        </w:rPr>
      </w:pPr>
      <w:r>
        <w:rPr>
          <w:rFonts w:ascii="Times New Roman" w:hAnsi="Times New Roman" w:cs="Times New Roman"/>
          <w:bCs/>
          <w:color w:val="auto"/>
          <w:kern w:val="0"/>
          <w:lang w:eastAsia="ru-RU"/>
        </w:rPr>
        <w:t>«</w:t>
      </w:r>
      <w:r w:rsidRPr="001463DB">
        <w:rPr>
          <w:rFonts w:ascii="Times New Roman" w:hAnsi="Times New Roman" w:cs="Times New Roman"/>
          <w:bCs/>
          <w:color w:val="auto"/>
          <w:kern w:val="0"/>
          <w:sz w:val="24"/>
          <w:szCs w:val="24"/>
          <w:lang w:eastAsia="ru-RU"/>
        </w:rPr>
        <w:t>Предоставление земельных участков, находящихся в собственности муниципального района «</w:t>
      </w:r>
      <w:proofErr w:type="spellStart"/>
      <w:r w:rsidRPr="001463DB">
        <w:rPr>
          <w:rFonts w:ascii="Times New Roman" w:hAnsi="Times New Roman" w:cs="Times New Roman"/>
          <w:bCs/>
          <w:color w:val="auto"/>
          <w:kern w:val="0"/>
          <w:sz w:val="24"/>
          <w:szCs w:val="24"/>
          <w:lang w:eastAsia="ru-RU"/>
        </w:rPr>
        <w:t>Большесолдатский</w:t>
      </w:r>
      <w:proofErr w:type="spellEnd"/>
      <w:r w:rsidRPr="001463DB">
        <w:rPr>
          <w:rFonts w:ascii="Times New Roman" w:hAnsi="Times New Roman" w:cs="Times New Roman"/>
          <w:bCs/>
          <w:color w:val="auto"/>
          <w:kern w:val="0"/>
          <w:sz w:val="24"/>
          <w:szCs w:val="24"/>
          <w:lang w:eastAsia="ru-RU"/>
        </w:rPr>
        <w:t xml:space="preserve">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p>
    <w:p w:rsidR="001463DB" w:rsidRPr="00961E93" w:rsidRDefault="001463DB" w:rsidP="00AE6AA7">
      <w:pPr>
        <w:spacing w:after="0" w:line="100" w:lineRule="atLeast"/>
        <w:jc w:val="right"/>
        <w:rPr>
          <w:rFonts w:ascii="Times New Roman" w:hAnsi="Times New Roman" w:cs="Times New Roman"/>
          <w:color w:val="auto"/>
          <w:sz w:val="24"/>
          <w:szCs w:val="24"/>
        </w:rPr>
      </w:pPr>
    </w:p>
    <w:p w:rsidR="00AE6AA7" w:rsidRPr="00961E93" w:rsidRDefault="00AE6AA7" w:rsidP="00AE6AA7">
      <w:pPr>
        <w:spacing w:after="0" w:line="100" w:lineRule="atLeast"/>
        <w:ind w:left="720" w:hanging="360"/>
        <w:jc w:val="center"/>
        <w:rPr>
          <w:rFonts w:ascii="Times New Roman" w:hAnsi="Times New Roman" w:cs="Times New Roman"/>
          <w:b/>
          <w:bCs/>
          <w:color w:val="auto"/>
          <w:sz w:val="28"/>
          <w:szCs w:val="28"/>
        </w:rPr>
      </w:pPr>
    </w:p>
    <w:p w:rsidR="00AE6AA7" w:rsidRPr="00961E93" w:rsidRDefault="00AE6AA7" w:rsidP="00AE6AA7">
      <w:pPr>
        <w:spacing w:after="0" w:line="100" w:lineRule="atLeast"/>
        <w:ind w:left="720" w:hanging="360"/>
        <w:jc w:val="center"/>
        <w:rPr>
          <w:rFonts w:ascii="Times New Roman" w:hAnsi="Times New Roman" w:cs="Times New Roman"/>
          <w:color w:val="auto"/>
          <w:sz w:val="24"/>
          <w:szCs w:val="24"/>
        </w:rPr>
      </w:pPr>
      <w:r w:rsidRPr="00961E93">
        <w:rPr>
          <w:rFonts w:ascii="Times New Roman" w:hAnsi="Times New Roman" w:cs="Times New Roman"/>
          <w:b/>
          <w:bCs/>
          <w:color w:val="auto"/>
          <w:sz w:val="24"/>
          <w:szCs w:val="24"/>
        </w:rPr>
        <w:t>ОБРАЗЕЦ ЗАЯВЛЕНИЯ</w:t>
      </w:r>
    </w:p>
    <w:p w:rsidR="00AE6AA7" w:rsidRPr="00961E93" w:rsidRDefault="00AE6AA7" w:rsidP="00AE6AA7">
      <w:pPr>
        <w:pStyle w:val="ConsPlusNonformat"/>
        <w:jc w:val="right"/>
        <w:rPr>
          <w:rFonts w:ascii="Times New Roman" w:hAnsi="Times New Roman" w:cs="Times New Roman"/>
          <w:sz w:val="28"/>
          <w:szCs w:val="28"/>
        </w:rPr>
      </w:pPr>
      <w:r w:rsidRPr="00961E93">
        <w:rPr>
          <w:rFonts w:ascii="Times New Roman" w:hAnsi="Times New Roman" w:cs="Times New Roman"/>
          <w:sz w:val="28"/>
          <w:szCs w:val="28"/>
        </w:rPr>
        <w:t xml:space="preserve">                                 _______________________________________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w:t>
      </w:r>
      <w:proofErr w:type="gramStart"/>
      <w:r w:rsidRPr="00961E93">
        <w:rPr>
          <w:rFonts w:ascii="Times New Roman" w:hAnsi="Times New Roman" w:cs="Times New Roman"/>
          <w:sz w:val="26"/>
          <w:szCs w:val="26"/>
        </w:rPr>
        <w:t xml:space="preserve">(наименование юридического лица, </w:t>
      </w:r>
      <w:proofErr w:type="gramEnd"/>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выступающего в качестве заявителя)</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адрес: __________________________________</w:t>
      </w:r>
    </w:p>
    <w:p w:rsidR="00AE6AA7" w:rsidRPr="00961E93" w:rsidRDefault="00AE6AA7" w:rsidP="00AE6AA7">
      <w:pPr>
        <w:pStyle w:val="ConsPlusNonformat"/>
        <w:jc w:val="right"/>
        <w:rPr>
          <w:rFonts w:ascii="Times New Roman" w:hAnsi="Times New Roman" w:cs="Times New Roman"/>
          <w:sz w:val="26"/>
          <w:szCs w:val="26"/>
        </w:rPr>
      </w:pP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от _____________________________________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(наименование или Ф.И.О.)</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адрес: 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телефон: _______________, факс: 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адрес электронной почты: _________________</w:t>
      </w:r>
    </w:p>
    <w:p w:rsidR="00AE6AA7" w:rsidRPr="00961E93" w:rsidRDefault="00AE6AA7" w:rsidP="00AE6AA7">
      <w:pPr>
        <w:pStyle w:val="ConsPlusNonformat"/>
        <w:rPr>
          <w:rFonts w:ascii="Times New Roman" w:hAnsi="Times New Roman" w:cs="Times New Roman"/>
          <w:sz w:val="26"/>
          <w:szCs w:val="26"/>
        </w:rPr>
      </w:pPr>
    </w:p>
    <w:p w:rsidR="00AE6AA7" w:rsidRPr="00961E93" w:rsidRDefault="00AE6AA7" w:rsidP="00AE6AA7">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ЗАЯВЛЕНИЕ</w:t>
      </w:r>
    </w:p>
    <w:p w:rsidR="00AE6AA7" w:rsidRPr="00961E93" w:rsidRDefault="00AE6AA7" w:rsidP="00AE6AA7">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на приобретение земельного участка, находящегося в муниципальной собственности и (или) государственная собственность на которые не разграничена, в постоянное (бессрочное) пользование</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От 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(полное наименование юридического лица,</w:t>
      </w:r>
      <w:r w:rsidRPr="00961E93">
        <w:rPr>
          <w:color w:val="auto"/>
          <w:sz w:val="26"/>
          <w:szCs w:val="26"/>
        </w:rPr>
        <w:t xml:space="preserve"> </w:t>
      </w:r>
      <w:r w:rsidRPr="00961E93">
        <w:rPr>
          <w:rFonts w:ascii="Times New Roman" w:hAnsi="Times New Roman" w:cs="Times New Roman"/>
          <w:color w:val="auto"/>
          <w:kern w:val="0"/>
          <w:sz w:val="26"/>
          <w:szCs w:val="26"/>
          <w:lang w:eastAsia="ru-RU"/>
        </w:rPr>
        <w:t>выступающего в качестве заявителя</w:t>
      </w:r>
      <w:proofErr w:type="gramStart"/>
      <w:r w:rsidRPr="00961E93">
        <w:rPr>
          <w:rFonts w:ascii="Times New Roman" w:hAnsi="Times New Roman" w:cs="Times New Roman"/>
          <w:color w:val="auto"/>
          <w:kern w:val="0"/>
          <w:sz w:val="26"/>
          <w:szCs w:val="26"/>
          <w:lang w:eastAsia="ru-RU"/>
        </w:rPr>
        <w:t xml:space="preserve"> )</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ОГРН _____________________________ </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ИНН 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 лице ____________________________________, действовавшег</w:t>
      </w:r>
      <w:proofErr w:type="gramStart"/>
      <w:r w:rsidRPr="00961E93">
        <w:rPr>
          <w:rFonts w:ascii="Times New Roman" w:hAnsi="Times New Roman" w:cs="Times New Roman"/>
          <w:color w:val="auto"/>
          <w:kern w:val="0"/>
          <w:sz w:val="26"/>
          <w:szCs w:val="26"/>
          <w:lang w:eastAsia="ru-RU"/>
        </w:rPr>
        <w:t>о(</w:t>
      </w:r>
      <w:proofErr w:type="gramEnd"/>
      <w:r w:rsidRPr="00961E93">
        <w:rPr>
          <w:rFonts w:ascii="Times New Roman" w:hAnsi="Times New Roman" w:cs="Times New Roman"/>
          <w:color w:val="auto"/>
          <w:kern w:val="0"/>
          <w:sz w:val="26"/>
          <w:szCs w:val="26"/>
          <w:lang w:eastAsia="ru-RU"/>
        </w:rPr>
        <w:t>ей) на основании</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(полностью должность, ФИО представителя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(наименование и реквизиты документа, подтверждающего полномочия представителя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Информация для связи с заявителем: 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(почтовый адрес)</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(контактные телефоны) (</w:t>
      </w:r>
      <w:r w:rsidRPr="00961E93">
        <w:rPr>
          <w:rFonts w:ascii="Times New Roman" w:hAnsi="Times New Roman" w:cs="Times New Roman"/>
          <w:color w:val="auto"/>
          <w:kern w:val="0"/>
          <w:sz w:val="26"/>
          <w:szCs w:val="26"/>
          <w:u w:val="single"/>
          <w:bdr w:val="none" w:sz="0" w:space="0" w:color="auto" w:frame="1"/>
          <w:lang w:eastAsia="ru-RU"/>
        </w:rPr>
        <w:t>при наличии</w:t>
      </w:r>
      <w:r w:rsidRPr="00961E93">
        <w:rPr>
          <w:rFonts w:ascii="Times New Roman" w:hAnsi="Times New Roman" w:cs="Times New Roman"/>
          <w:color w:val="auto"/>
          <w:kern w:val="0"/>
          <w:sz w:val="26"/>
          <w:szCs w:val="26"/>
          <w:lang w:eastAsia="ru-RU"/>
        </w:rPr>
        <w:t> адрес электронной почты)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Прошу предоставить в постоянное (бессрочное) пользование земельный участок с кадастровым номером _____________, площадью _________ кв.м.</w:t>
      </w:r>
    </w:p>
    <w:p w:rsidR="00AE6AA7" w:rsidRPr="00961E93" w:rsidRDefault="00AE6AA7" w:rsidP="00AE6AA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lastRenderedPageBreak/>
        <w:t>1. </w:t>
      </w:r>
      <w:r w:rsidRPr="00961E93">
        <w:rPr>
          <w:rFonts w:ascii="Times New Roman" w:hAnsi="Times New Roman" w:cs="Times New Roman"/>
          <w:color w:val="auto"/>
          <w:kern w:val="0"/>
          <w:sz w:val="26"/>
          <w:szCs w:val="26"/>
          <w:lang w:eastAsia="ru-RU"/>
        </w:rPr>
        <w:t>Сведения о земельном участке:</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1.1. Земельный участок имеет следующие адресные ориентиры: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1.2. Цель использования земельного участка 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Cs/>
          <w:color w:val="auto"/>
          <w:kern w:val="0"/>
          <w:sz w:val="26"/>
          <w:szCs w:val="26"/>
          <w:bdr w:val="none" w:sz="0" w:space="0" w:color="auto" w:frame="1"/>
          <w:lang w:eastAsia="ru-RU"/>
        </w:rPr>
        <w:t>2</w:t>
      </w:r>
      <w:r w:rsidRPr="00961E93">
        <w:rPr>
          <w:rFonts w:ascii="Times New Roman" w:hAnsi="Times New Roman" w:cs="Times New Roman"/>
          <w:b/>
          <w:bCs/>
          <w:color w:val="auto"/>
          <w:kern w:val="0"/>
          <w:sz w:val="26"/>
          <w:szCs w:val="26"/>
          <w:bdr w:val="none" w:sz="0" w:space="0" w:color="auto" w:frame="1"/>
          <w:lang w:eastAsia="ru-RU"/>
        </w:rPr>
        <w:t>. </w:t>
      </w:r>
      <w:r w:rsidRPr="00961E93">
        <w:rPr>
          <w:rFonts w:ascii="Times New Roman" w:hAnsi="Times New Roman" w:cs="Times New Roman"/>
          <w:color w:val="auto"/>
          <w:kern w:val="0"/>
          <w:sz w:val="26"/>
          <w:szCs w:val="26"/>
          <w:lang w:eastAsia="ru-RU"/>
        </w:rPr>
        <w:t>Основание предоставления земельного участка без проведения торгов 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статьей 39.5, пунктом 2 статьи 39.6, пунктом 2 статьи 39.10 Земельного кодекса Российской Федерации)</w:t>
      </w:r>
    </w:p>
    <w:p w:rsidR="00AE6AA7" w:rsidRPr="00961E93" w:rsidRDefault="00AE6AA7" w:rsidP="00AE6AA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3. </w:t>
      </w:r>
      <w:r w:rsidRPr="00961E93">
        <w:rPr>
          <w:rFonts w:ascii="Times New Roman" w:hAnsi="Times New Roman" w:cs="Times New Roman"/>
          <w:color w:val="auto"/>
          <w:kern w:val="0"/>
          <w:sz w:val="26"/>
          <w:szCs w:val="26"/>
          <w:lang w:eastAsia="ru-RU"/>
        </w:rPr>
        <w:t>Реквизиты решения о предварительном согласовании предоставления земельного участка 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E6AA7" w:rsidRPr="00961E93" w:rsidRDefault="00AE6AA7" w:rsidP="00AE6AA7">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4. </w:t>
      </w:r>
      <w:r w:rsidRPr="00961E93">
        <w:rPr>
          <w:rFonts w:ascii="Times New Roman" w:hAnsi="Times New Roman" w:cs="Times New Roman"/>
          <w:color w:val="auto"/>
          <w:kern w:val="0"/>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в случае, если земельный участок</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предоставляется для размещения объектов, предусмотренных этим документом и (или) этим проектом)</w:t>
      </w:r>
    </w:p>
    <w:p w:rsidR="00AE6AA7" w:rsidRPr="00961E93" w:rsidRDefault="00AE6AA7" w:rsidP="00AE6AA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5. </w:t>
      </w:r>
      <w:r w:rsidRPr="00961E93">
        <w:rPr>
          <w:rFonts w:ascii="Times New Roman" w:hAnsi="Times New Roman" w:cs="Times New Roman"/>
          <w:color w:val="auto"/>
          <w:kern w:val="0"/>
          <w:sz w:val="26"/>
          <w:szCs w:val="26"/>
          <w:lang w:eastAsia="ru-RU"/>
        </w:rPr>
        <w:t>Реквизиты решения об изъятии земельного участка для государственных или муниципальных нужд 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в случае, если земельный участок предоставляется</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взамен земельного участка, изымаемого для государственных или муниципальных нужд)</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Настоящим подтверждаю, что сведения, указанные в настоящем заявлении, на дату представления заявления достоверны.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______________/______________________ «__» _______ ____ </w:t>
      </w:r>
      <w:proofErr w:type="gramStart"/>
      <w:r w:rsidRPr="00961E93">
        <w:rPr>
          <w:rFonts w:ascii="Times New Roman" w:hAnsi="Times New Roman" w:cs="Times New Roman"/>
          <w:color w:val="auto"/>
          <w:kern w:val="0"/>
          <w:sz w:val="26"/>
          <w:szCs w:val="26"/>
          <w:lang w:eastAsia="ru-RU"/>
        </w:rPr>
        <w:t>г</w:t>
      </w:r>
      <w:proofErr w:type="gramEnd"/>
      <w:r w:rsidRPr="00961E93">
        <w:rPr>
          <w:rFonts w:ascii="Times New Roman" w:hAnsi="Times New Roman" w:cs="Times New Roman"/>
          <w:color w:val="auto"/>
          <w:kern w:val="0"/>
          <w:sz w:val="26"/>
          <w:szCs w:val="26"/>
          <w:lang w:eastAsia="ru-RU"/>
        </w:rPr>
        <w:t>.</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(подпись заявителя) (Инициалы, фамилия заявителя) (дата подачи заявления)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МП</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pStyle w:val="ConsPlusNonformat"/>
        <w:jc w:val="right"/>
        <w:rPr>
          <w:rFonts w:ascii="Times New Roman" w:hAnsi="Times New Roman" w:cs="Times New Roman"/>
          <w:sz w:val="28"/>
          <w:szCs w:val="28"/>
        </w:rPr>
      </w:pPr>
      <w:r w:rsidRPr="00961E93">
        <w:rPr>
          <w:rFonts w:ascii="Times New Roman" w:hAnsi="Times New Roman" w:cs="Times New Roman"/>
          <w:sz w:val="28"/>
          <w:szCs w:val="28"/>
        </w:rPr>
        <w:t>_______________________________________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w:t>
      </w:r>
      <w:proofErr w:type="gramStart"/>
      <w:r w:rsidRPr="00961E93">
        <w:rPr>
          <w:rFonts w:ascii="Times New Roman" w:hAnsi="Times New Roman" w:cs="Times New Roman"/>
          <w:sz w:val="26"/>
          <w:szCs w:val="26"/>
        </w:rPr>
        <w:t xml:space="preserve">(наименование юридического лица, </w:t>
      </w:r>
      <w:proofErr w:type="gramEnd"/>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выступающего в качестве заявителя)</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адрес: __________________________________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от _____________________________________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 xml:space="preserve"> (наименование или Ф.И.О.)</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адрес: 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телефон: _______________, факс: 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адрес электронной почты: 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
    <w:p w:rsidR="00AE6AA7" w:rsidRPr="00961E93" w:rsidRDefault="00AE6AA7" w:rsidP="00AE6AA7">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ЗАЯВЛЕНИЕ</w:t>
      </w:r>
    </w:p>
    <w:p w:rsidR="00AE6AA7" w:rsidRPr="00961E93" w:rsidRDefault="00AE6AA7" w:rsidP="00AE6AA7">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 xml:space="preserve">на приобретение земельного участка и (или) государственная собственность </w:t>
      </w:r>
      <w:proofErr w:type="gramStart"/>
      <w:r w:rsidRPr="00961E93">
        <w:rPr>
          <w:rFonts w:ascii="Times New Roman" w:hAnsi="Times New Roman" w:cs="Times New Roman"/>
          <w:b/>
          <w:bCs/>
          <w:color w:val="auto"/>
          <w:kern w:val="0"/>
          <w:sz w:val="26"/>
          <w:szCs w:val="26"/>
          <w:bdr w:val="none" w:sz="0" w:space="0" w:color="auto" w:frame="1"/>
          <w:lang w:eastAsia="ru-RU"/>
        </w:rPr>
        <w:t>на</w:t>
      </w:r>
      <w:proofErr w:type="gramEnd"/>
      <w:r w:rsidRPr="00961E93">
        <w:rPr>
          <w:rFonts w:ascii="Times New Roman" w:hAnsi="Times New Roman" w:cs="Times New Roman"/>
          <w:b/>
          <w:bCs/>
          <w:color w:val="auto"/>
          <w:kern w:val="0"/>
          <w:sz w:val="26"/>
          <w:szCs w:val="26"/>
          <w:bdr w:val="none" w:sz="0" w:space="0" w:color="auto" w:frame="1"/>
          <w:lang w:eastAsia="ru-RU"/>
        </w:rPr>
        <w:t xml:space="preserve"> которые не разграничена, находящегося в муниципальной собственности, в безвозмездное пользование</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От 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(полное наименование юридического лица,</w:t>
      </w:r>
      <w:r w:rsidRPr="00961E93">
        <w:rPr>
          <w:rFonts w:ascii="Times New Roman" w:hAnsi="Times New Roman" w:cs="Times New Roman"/>
          <w:color w:val="auto"/>
          <w:sz w:val="26"/>
          <w:szCs w:val="26"/>
        </w:rPr>
        <w:t xml:space="preserve"> </w:t>
      </w:r>
      <w:r w:rsidRPr="00961E93">
        <w:rPr>
          <w:rFonts w:ascii="Times New Roman" w:hAnsi="Times New Roman" w:cs="Times New Roman"/>
          <w:color w:val="auto"/>
          <w:kern w:val="0"/>
          <w:sz w:val="26"/>
          <w:szCs w:val="26"/>
          <w:lang w:eastAsia="ru-RU"/>
        </w:rPr>
        <w:t>выступающего в качестве заявителя</w:t>
      </w:r>
      <w:proofErr w:type="gramStart"/>
      <w:r w:rsidRPr="00961E93">
        <w:rPr>
          <w:rFonts w:ascii="Times New Roman" w:hAnsi="Times New Roman" w:cs="Times New Roman"/>
          <w:color w:val="auto"/>
          <w:kern w:val="0"/>
          <w:sz w:val="26"/>
          <w:szCs w:val="26"/>
          <w:lang w:eastAsia="ru-RU"/>
        </w:rPr>
        <w:t xml:space="preserve"> )</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ОГРН_____________________________ ИНН___________________________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 лице ____________________________________, действовавшег</w:t>
      </w:r>
      <w:proofErr w:type="gramStart"/>
      <w:r w:rsidRPr="00961E93">
        <w:rPr>
          <w:rFonts w:ascii="Times New Roman" w:hAnsi="Times New Roman" w:cs="Times New Roman"/>
          <w:color w:val="auto"/>
          <w:kern w:val="0"/>
          <w:sz w:val="26"/>
          <w:szCs w:val="26"/>
          <w:lang w:eastAsia="ru-RU"/>
        </w:rPr>
        <w:t>о(</w:t>
      </w:r>
      <w:proofErr w:type="gramEnd"/>
      <w:r w:rsidRPr="00961E93">
        <w:rPr>
          <w:rFonts w:ascii="Times New Roman" w:hAnsi="Times New Roman" w:cs="Times New Roman"/>
          <w:color w:val="auto"/>
          <w:kern w:val="0"/>
          <w:sz w:val="26"/>
          <w:szCs w:val="26"/>
          <w:lang w:eastAsia="ru-RU"/>
        </w:rPr>
        <w:t>ей) на основании</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(полностью должность, ФИО представителя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(наименование и реквизиты документа, подтверждающего полномочия представителя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Информация для связи с заявителем: 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(почтовый адрес)</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(контактные телефоны) (</w:t>
      </w:r>
      <w:r w:rsidRPr="00961E93">
        <w:rPr>
          <w:rFonts w:ascii="Times New Roman" w:hAnsi="Times New Roman" w:cs="Times New Roman"/>
          <w:color w:val="auto"/>
          <w:kern w:val="0"/>
          <w:sz w:val="26"/>
          <w:szCs w:val="26"/>
          <w:u w:val="single"/>
          <w:bdr w:val="none" w:sz="0" w:space="0" w:color="auto" w:frame="1"/>
          <w:lang w:eastAsia="ru-RU"/>
        </w:rPr>
        <w:t>при наличии</w:t>
      </w:r>
      <w:r w:rsidRPr="00961E93">
        <w:rPr>
          <w:rFonts w:ascii="Times New Roman" w:hAnsi="Times New Roman" w:cs="Times New Roman"/>
          <w:color w:val="auto"/>
          <w:kern w:val="0"/>
          <w:sz w:val="26"/>
          <w:szCs w:val="26"/>
          <w:lang w:eastAsia="ru-RU"/>
        </w:rPr>
        <w:t> адрес электронной почты)</w:t>
      </w:r>
    </w:p>
    <w:p w:rsidR="00AE6AA7" w:rsidRPr="00961E93" w:rsidRDefault="00AE6AA7" w:rsidP="00AE6AA7">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961E93">
        <w:rPr>
          <w:rFonts w:ascii="Times New Roman" w:hAnsi="Times New Roman" w:cs="Times New Roman"/>
          <w:color w:val="auto"/>
          <w:kern w:val="0"/>
          <w:sz w:val="26"/>
          <w:szCs w:val="26"/>
          <w:lang w:eastAsia="ru-RU"/>
        </w:rPr>
        <w:t>на</w:t>
      </w:r>
      <w:proofErr w:type="gramEnd"/>
      <w:r w:rsidRPr="00961E93">
        <w:rPr>
          <w:rFonts w:ascii="Times New Roman" w:hAnsi="Times New Roman" w:cs="Times New Roman"/>
          <w:color w:val="auto"/>
          <w:kern w:val="0"/>
          <w:sz w:val="26"/>
          <w:szCs w:val="26"/>
          <w:lang w:eastAsia="ru-RU"/>
        </w:rPr>
        <w:t xml:space="preserve"> 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 Сведения о земельном участке:</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1.1. Земельный участок имеет следующие адресные ориентиры: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1.2. Цель использования земельного участка 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2. Основание предоставления земельного участка без проведения торгов___________________________________________________________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статьей 39.5, пунктом 2 статьи 39.6, пунктом 2 статьи 39.10 Земельного кодекса Российской Федерации)</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w:t>
      </w:r>
      <w:proofErr w:type="gramStart"/>
      <w:r w:rsidRPr="00961E93">
        <w:rPr>
          <w:rFonts w:ascii="Times New Roman" w:hAnsi="Times New Roman" w:cs="Times New Roman"/>
          <w:color w:val="auto"/>
          <w:kern w:val="0"/>
          <w:sz w:val="26"/>
          <w:szCs w:val="26"/>
          <w:lang w:eastAsia="ru-RU"/>
        </w:rPr>
        <w:t>(указывается в случае, если земельный участок</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предоставляется для размещения объектов, предусмотренных этим документом и (или) этим проектом)</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в случае, если земельный участок предоставляется</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взамен земельного участка, изымаемого для государственных или муниципальных нужд)</w:t>
      </w:r>
    </w:p>
    <w:p w:rsidR="00AE6AA7" w:rsidRPr="00961E93" w:rsidRDefault="00AE6AA7" w:rsidP="00AE6AA7">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Настоящим подтверждаю, что сведения, указанные в настоящем заявлении, на дату представления заявления достоверны.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______________/______________________ «__» _______ ____ </w:t>
      </w:r>
      <w:proofErr w:type="gramStart"/>
      <w:r w:rsidRPr="00961E93">
        <w:rPr>
          <w:rFonts w:ascii="Times New Roman" w:hAnsi="Times New Roman" w:cs="Times New Roman"/>
          <w:color w:val="auto"/>
          <w:kern w:val="0"/>
          <w:sz w:val="26"/>
          <w:szCs w:val="26"/>
          <w:lang w:eastAsia="ru-RU"/>
        </w:rPr>
        <w:t>г</w:t>
      </w:r>
      <w:proofErr w:type="gramEnd"/>
      <w:r w:rsidRPr="00961E93">
        <w:rPr>
          <w:rFonts w:ascii="Times New Roman" w:hAnsi="Times New Roman" w:cs="Times New Roman"/>
          <w:color w:val="auto"/>
          <w:kern w:val="0"/>
          <w:sz w:val="26"/>
          <w:szCs w:val="26"/>
          <w:lang w:eastAsia="ru-RU"/>
        </w:rPr>
        <w:t>.</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(подпись заявителя) (Инициалы, фамилия заявителя) (дата подачи заявления)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МП</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lastRenderedPageBreak/>
        <w:t>________________________________________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ФИО заявителя</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адрес: __________________________________</w:t>
      </w:r>
    </w:p>
    <w:p w:rsidR="00AE6AA7" w:rsidRPr="00961E93" w:rsidRDefault="00AE6AA7" w:rsidP="00AE6AA7">
      <w:pPr>
        <w:pStyle w:val="ConsPlusNonformat"/>
        <w:jc w:val="right"/>
        <w:rPr>
          <w:rFonts w:ascii="Times New Roman" w:hAnsi="Times New Roman" w:cs="Times New Roman"/>
          <w:sz w:val="26"/>
          <w:szCs w:val="26"/>
        </w:rPr>
      </w:pP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адрес: _________________________________,</w:t>
      </w:r>
    </w:p>
    <w:p w:rsidR="00AE6AA7" w:rsidRPr="00961E93" w:rsidRDefault="00AE6AA7" w:rsidP="00AE6AA7">
      <w:pPr>
        <w:pStyle w:val="ConsPlusNonformat"/>
        <w:jc w:val="right"/>
        <w:rPr>
          <w:rFonts w:ascii="Times New Roman" w:hAnsi="Times New Roman" w:cs="Times New Roman"/>
          <w:sz w:val="26"/>
          <w:szCs w:val="26"/>
        </w:rPr>
      </w:pPr>
      <w:r w:rsidRPr="00961E93">
        <w:rPr>
          <w:rFonts w:ascii="Times New Roman" w:hAnsi="Times New Roman" w:cs="Times New Roman"/>
          <w:sz w:val="26"/>
          <w:szCs w:val="26"/>
        </w:rPr>
        <w:t>телефон: _______________, факс: __________,</w:t>
      </w:r>
    </w:p>
    <w:p w:rsidR="00AE6AA7" w:rsidRPr="00961E93" w:rsidRDefault="00AE6AA7" w:rsidP="00AE6AA7">
      <w:pPr>
        <w:shd w:val="clear" w:color="auto" w:fill="FFFFFF"/>
        <w:tabs>
          <w:tab w:val="clear" w:pos="709"/>
        </w:tabs>
        <w:suppressAutoHyphens w:val="0"/>
        <w:spacing w:after="0" w:line="240" w:lineRule="auto"/>
        <w:ind w:left="2836" w:firstLine="709"/>
        <w:jc w:val="both"/>
        <w:textAlignment w:val="baseline"/>
        <w:rPr>
          <w:rFonts w:ascii="Times New Roman" w:hAnsi="Times New Roman" w:cs="Times New Roman"/>
          <w:color w:val="auto"/>
          <w:sz w:val="26"/>
          <w:szCs w:val="26"/>
        </w:rPr>
      </w:pPr>
      <w:r w:rsidRPr="00961E93">
        <w:rPr>
          <w:rFonts w:ascii="Times New Roman" w:hAnsi="Times New Roman" w:cs="Times New Roman"/>
          <w:color w:val="auto"/>
          <w:sz w:val="26"/>
          <w:szCs w:val="26"/>
        </w:rPr>
        <w:t>адрес электронной почты: 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6"/>
          <w:szCs w:val="26"/>
        </w:rPr>
      </w:pP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6"/>
          <w:szCs w:val="26"/>
        </w:rPr>
      </w:pPr>
    </w:p>
    <w:p w:rsidR="00AE6AA7" w:rsidRPr="00961E93" w:rsidRDefault="00AE6AA7" w:rsidP="00AE6AA7">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ЗАЯВЛЕНИЕ</w:t>
      </w:r>
    </w:p>
    <w:p w:rsidR="00AE6AA7" w:rsidRPr="00961E93" w:rsidRDefault="00AE6AA7" w:rsidP="00AE6AA7">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b/>
          <w:bCs/>
          <w:color w:val="auto"/>
          <w:kern w:val="0"/>
          <w:sz w:val="26"/>
          <w:szCs w:val="26"/>
          <w:bdr w:val="none" w:sz="0" w:space="0" w:color="auto" w:frame="1"/>
          <w:lang w:eastAsia="ru-RU"/>
        </w:rPr>
        <w:t>на приобретение земельного участка, находящегося в муниципальной собственности и (или) государственная собственность на которые не разграничена, в безвозмездное пользование</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От 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(полностью ФИО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(полностью адрес постоянного проживания)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имеющег</w:t>
      </w:r>
      <w:proofErr w:type="gramStart"/>
      <w:r w:rsidRPr="00961E93">
        <w:rPr>
          <w:rFonts w:ascii="Times New Roman" w:hAnsi="Times New Roman" w:cs="Times New Roman"/>
          <w:color w:val="auto"/>
          <w:kern w:val="0"/>
          <w:sz w:val="26"/>
          <w:szCs w:val="26"/>
          <w:lang w:eastAsia="ru-RU"/>
        </w:rPr>
        <w:t>о(</w:t>
      </w:r>
      <w:proofErr w:type="gramEnd"/>
      <w:r w:rsidRPr="00961E93">
        <w:rPr>
          <w:rFonts w:ascii="Times New Roman" w:hAnsi="Times New Roman" w:cs="Times New Roman"/>
          <w:color w:val="auto"/>
          <w:kern w:val="0"/>
          <w:sz w:val="26"/>
          <w:szCs w:val="26"/>
          <w:lang w:eastAsia="ru-RU"/>
        </w:rPr>
        <w:t>ей) паспорт серия ______ № ________, 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(вид иного документа, удостоверяющего личность)</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выдан «__» _______ ____ </w:t>
      </w:r>
      <w:proofErr w:type="gramStart"/>
      <w:r w:rsidRPr="00961E93">
        <w:rPr>
          <w:rFonts w:ascii="Times New Roman" w:hAnsi="Times New Roman" w:cs="Times New Roman"/>
          <w:color w:val="auto"/>
          <w:kern w:val="0"/>
          <w:sz w:val="26"/>
          <w:szCs w:val="26"/>
          <w:lang w:eastAsia="ru-RU"/>
        </w:rPr>
        <w:t>г</w:t>
      </w:r>
      <w:proofErr w:type="gramEnd"/>
      <w:r w:rsidRPr="00961E93">
        <w:rPr>
          <w:rFonts w:ascii="Times New Roman" w:hAnsi="Times New Roman" w:cs="Times New Roman"/>
          <w:color w:val="auto"/>
          <w:kern w:val="0"/>
          <w:sz w:val="26"/>
          <w:szCs w:val="26"/>
          <w:lang w:eastAsia="ru-RU"/>
        </w:rPr>
        <w:t>. 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ОГРНИП 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(когда и кем </w:t>
      </w:r>
      <w:proofErr w:type="gramStart"/>
      <w:r w:rsidRPr="00961E93">
        <w:rPr>
          <w:rFonts w:ascii="Times New Roman" w:hAnsi="Times New Roman" w:cs="Times New Roman"/>
          <w:color w:val="auto"/>
          <w:kern w:val="0"/>
          <w:sz w:val="26"/>
          <w:szCs w:val="26"/>
          <w:lang w:eastAsia="ru-RU"/>
        </w:rPr>
        <w:t>выдан</w:t>
      </w:r>
      <w:proofErr w:type="gramEnd"/>
      <w:r w:rsidRPr="00961E93">
        <w:rPr>
          <w:rFonts w:ascii="Times New Roman" w:hAnsi="Times New Roman" w:cs="Times New Roman"/>
          <w:color w:val="auto"/>
          <w:kern w:val="0"/>
          <w:sz w:val="26"/>
          <w:szCs w:val="26"/>
          <w:lang w:eastAsia="ru-RU"/>
        </w:rPr>
        <w:t>)</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 лице ____________________________________, действовавшег</w:t>
      </w:r>
      <w:proofErr w:type="gramStart"/>
      <w:r w:rsidRPr="00961E93">
        <w:rPr>
          <w:rFonts w:ascii="Times New Roman" w:hAnsi="Times New Roman" w:cs="Times New Roman"/>
          <w:color w:val="auto"/>
          <w:kern w:val="0"/>
          <w:sz w:val="26"/>
          <w:szCs w:val="26"/>
          <w:lang w:eastAsia="ru-RU"/>
        </w:rPr>
        <w:t>о(</w:t>
      </w:r>
      <w:proofErr w:type="gramEnd"/>
      <w:r w:rsidRPr="00961E93">
        <w:rPr>
          <w:rFonts w:ascii="Times New Roman" w:hAnsi="Times New Roman" w:cs="Times New Roman"/>
          <w:color w:val="auto"/>
          <w:kern w:val="0"/>
          <w:sz w:val="26"/>
          <w:szCs w:val="26"/>
          <w:lang w:eastAsia="ru-RU"/>
        </w:rPr>
        <w:t>ей) на основании</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(полностью ФИО представителя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(наименование и реквизиты документа, подтверждающего полномочия представителя заявителя)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Информация для связи с заявителем: 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(почтовый адрес)</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 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(контактные телефоны) (</w:t>
      </w:r>
      <w:r w:rsidRPr="00961E93">
        <w:rPr>
          <w:rFonts w:ascii="Times New Roman" w:hAnsi="Times New Roman" w:cs="Times New Roman"/>
          <w:color w:val="auto"/>
          <w:kern w:val="0"/>
          <w:sz w:val="26"/>
          <w:szCs w:val="26"/>
          <w:u w:val="single"/>
          <w:bdr w:val="none" w:sz="0" w:space="0" w:color="auto" w:frame="1"/>
          <w:lang w:eastAsia="ru-RU"/>
        </w:rPr>
        <w:t>при наличии</w:t>
      </w:r>
      <w:r w:rsidRPr="00961E93">
        <w:rPr>
          <w:rFonts w:ascii="Times New Roman" w:hAnsi="Times New Roman" w:cs="Times New Roman"/>
          <w:color w:val="auto"/>
          <w:kern w:val="0"/>
          <w:sz w:val="26"/>
          <w:szCs w:val="26"/>
          <w:lang w:eastAsia="ru-RU"/>
        </w:rPr>
        <w:t> адрес электронной почты)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sidRPr="00961E93">
        <w:rPr>
          <w:rFonts w:ascii="Times New Roman" w:hAnsi="Times New Roman" w:cs="Times New Roman"/>
          <w:color w:val="auto"/>
          <w:kern w:val="0"/>
          <w:sz w:val="26"/>
          <w:szCs w:val="26"/>
          <w:lang w:eastAsia="ru-RU"/>
        </w:rPr>
        <w:t>на</w:t>
      </w:r>
      <w:proofErr w:type="gramEnd"/>
      <w:r w:rsidRPr="00961E93">
        <w:rPr>
          <w:rFonts w:ascii="Times New Roman" w:hAnsi="Times New Roman" w:cs="Times New Roman"/>
          <w:color w:val="auto"/>
          <w:kern w:val="0"/>
          <w:sz w:val="26"/>
          <w:szCs w:val="26"/>
          <w:lang w:eastAsia="ru-RU"/>
        </w:rPr>
        <w:t xml:space="preserve"> 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1.Сведения о земельном участке:</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1.1. Земельный участок имеет следующие адресные ориентиры: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1.2. Цель использования земельного участка 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2. Основание предоставления земельного участка без проведения торгов 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lastRenderedPageBreak/>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статьей 39.5, пунктом 2 статьи 39.6, пунктом 2 статьи 39.10 Земельного кодекса Российской Федерации)</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3. Реквизиты решения о предварительном согласовании предоставления земельного участка 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в случае, если земельный участок</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предоставляется для размещения объектов, предусмотренных этим документом и (или) этим проектом)</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5. Реквизиты решения об изъятии земельного участка для государственных или муниципальных нужд 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(указывается в случае, если земельный участок предоставляется</w:t>
      </w:r>
      <w:proofErr w:type="gramEnd"/>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________________________________________________________________.</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взамен земельного участка, изымаемого для государственных или муниципальных нужд)</w:t>
      </w:r>
    </w:p>
    <w:p w:rsidR="00AE6AA7" w:rsidRPr="00961E93" w:rsidRDefault="00AE6AA7" w:rsidP="00AE6AA7">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6"/>
          <w:szCs w:val="26"/>
          <w:lang w:eastAsia="ru-RU"/>
        </w:rPr>
      </w:pPr>
      <w:proofErr w:type="gramStart"/>
      <w:r w:rsidRPr="00961E93">
        <w:rPr>
          <w:rFonts w:ascii="Times New Roman" w:hAnsi="Times New Roman" w:cs="Times New Roman"/>
          <w:color w:val="auto"/>
          <w:kern w:val="0"/>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E6AA7" w:rsidRPr="00961E93" w:rsidRDefault="00AE6AA7" w:rsidP="00AE6AA7">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Настоящим подтверждаю, что сведения, указанные в настоящем заявлении, на дату представления заявления достоверны.</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 xml:space="preserve">______________/______________________ «__» _______ ____ </w:t>
      </w:r>
      <w:proofErr w:type="gramStart"/>
      <w:r w:rsidRPr="00961E93">
        <w:rPr>
          <w:rFonts w:ascii="Times New Roman" w:hAnsi="Times New Roman" w:cs="Times New Roman"/>
          <w:color w:val="auto"/>
          <w:kern w:val="0"/>
          <w:sz w:val="26"/>
          <w:szCs w:val="26"/>
          <w:lang w:eastAsia="ru-RU"/>
        </w:rPr>
        <w:t>г</w:t>
      </w:r>
      <w:proofErr w:type="gramEnd"/>
      <w:r w:rsidRPr="00961E93">
        <w:rPr>
          <w:rFonts w:ascii="Times New Roman" w:hAnsi="Times New Roman" w:cs="Times New Roman"/>
          <w:color w:val="auto"/>
          <w:kern w:val="0"/>
          <w:sz w:val="26"/>
          <w:szCs w:val="26"/>
          <w:lang w:eastAsia="ru-RU"/>
        </w:rPr>
        <w:t>.</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6"/>
          <w:szCs w:val="26"/>
          <w:lang w:eastAsia="ru-RU"/>
        </w:rPr>
      </w:pPr>
      <w:r w:rsidRPr="00961E93">
        <w:rPr>
          <w:rFonts w:ascii="Times New Roman" w:hAnsi="Times New Roman" w:cs="Times New Roman"/>
          <w:color w:val="auto"/>
          <w:kern w:val="0"/>
          <w:sz w:val="26"/>
          <w:szCs w:val="26"/>
          <w:lang w:eastAsia="ru-RU"/>
        </w:rPr>
        <w:t>(подпись заявителя) (Инициалы, фамилия заявителя) (дата подачи заявления)</w:t>
      </w:r>
    </w:p>
    <w:p w:rsidR="00AE6AA7" w:rsidRPr="00961E93" w:rsidRDefault="00AE6AA7" w:rsidP="00AE6AA7">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p>
    <w:p w:rsidR="00AE6AA7" w:rsidRPr="00961E93"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AE6AA7" w:rsidRPr="00961E93"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AE6AA7" w:rsidRDefault="00AE6AA7"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1B1DF2" w:rsidRPr="000334FA" w:rsidRDefault="001B1DF2"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0334FA">
        <w:rPr>
          <w:rFonts w:ascii="Times New Roman" w:hAnsi="Times New Roman" w:cs="Times New Roman"/>
          <w:color w:val="auto"/>
          <w:kern w:val="0"/>
          <w:sz w:val="24"/>
          <w:szCs w:val="24"/>
          <w:lang w:eastAsia="ru-RU"/>
        </w:rPr>
        <w:lastRenderedPageBreak/>
        <w:t>Приложение № 2</w:t>
      </w:r>
    </w:p>
    <w:p w:rsidR="001B1DF2" w:rsidRPr="000334FA" w:rsidRDefault="001B1DF2"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0334FA">
        <w:rPr>
          <w:rFonts w:ascii="Times New Roman" w:hAnsi="Times New Roman" w:cs="Times New Roman"/>
          <w:color w:val="auto"/>
          <w:kern w:val="0"/>
          <w:sz w:val="24"/>
          <w:szCs w:val="24"/>
          <w:lang w:eastAsia="ru-RU"/>
        </w:rPr>
        <w:t>к административному регламенту</w:t>
      </w:r>
    </w:p>
    <w:p w:rsidR="00763AF8" w:rsidRPr="000334FA" w:rsidRDefault="00763AF8"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0334FA">
        <w:rPr>
          <w:rFonts w:ascii="Times New Roman" w:hAnsi="Times New Roman" w:cs="Times New Roman"/>
          <w:color w:val="auto"/>
          <w:kern w:val="0"/>
          <w:sz w:val="24"/>
          <w:szCs w:val="24"/>
          <w:lang w:eastAsia="ru-RU"/>
        </w:rPr>
        <w:t xml:space="preserve">предоставления муниципальной услуги </w:t>
      </w:r>
    </w:p>
    <w:p w:rsidR="000334FA" w:rsidRPr="000334FA" w:rsidRDefault="000334FA" w:rsidP="000334FA">
      <w:pPr>
        <w:tabs>
          <w:tab w:val="clear" w:pos="709"/>
        </w:tabs>
        <w:suppressAutoHyphens w:val="0"/>
        <w:autoSpaceDE w:val="0"/>
        <w:autoSpaceDN w:val="0"/>
        <w:adjustRightInd w:val="0"/>
        <w:spacing w:after="0" w:line="240" w:lineRule="auto"/>
        <w:ind w:left="3119" w:hanging="1445"/>
        <w:jc w:val="right"/>
        <w:rPr>
          <w:rFonts w:ascii="Times New Roman" w:hAnsi="Times New Roman" w:cs="Times New Roman"/>
          <w:bCs/>
          <w:color w:val="auto"/>
          <w:kern w:val="0"/>
          <w:lang w:eastAsia="ru-RU"/>
        </w:rPr>
      </w:pPr>
      <w:r>
        <w:rPr>
          <w:rFonts w:ascii="Times New Roman" w:hAnsi="Times New Roman" w:cs="Times New Roman"/>
          <w:bCs/>
          <w:color w:val="auto"/>
          <w:kern w:val="0"/>
          <w:lang w:eastAsia="ru-RU"/>
        </w:rPr>
        <w:t>«</w:t>
      </w:r>
      <w:r w:rsidRPr="000334FA">
        <w:rPr>
          <w:rFonts w:ascii="Times New Roman" w:hAnsi="Times New Roman" w:cs="Times New Roman"/>
          <w:bCs/>
          <w:color w:val="auto"/>
          <w:kern w:val="0"/>
          <w:lang w:eastAsia="ru-RU"/>
        </w:rPr>
        <w:t>Предоставление земельных участков, находящихся в собственности муниципального района «</w:t>
      </w:r>
      <w:proofErr w:type="spellStart"/>
      <w:r w:rsidRPr="000334FA">
        <w:rPr>
          <w:rFonts w:ascii="Times New Roman" w:hAnsi="Times New Roman" w:cs="Times New Roman"/>
          <w:bCs/>
          <w:color w:val="auto"/>
          <w:kern w:val="0"/>
          <w:lang w:eastAsia="ru-RU"/>
        </w:rPr>
        <w:t>Большесолдатский</w:t>
      </w:r>
      <w:proofErr w:type="spellEnd"/>
      <w:r w:rsidRPr="000334FA">
        <w:rPr>
          <w:rFonts w:ascii="Times New Roman" w:hAnsi="Times New Roman" w:cs="Times New Roman"/>
          <w:bCs/>
          <w:color w:val="auto"/>
          <w:kern w:val="0"/>
          <w:lang w:eastAsia="ru-RU"/>
        </w:rPr>
        <w:t xml:space="preserve"> район» Курской области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Pr>
          <w:rFonts w:ascii="Times New Roman" w:hAnsi="Times New Roman" w:cs="Times New Roman"/>
          <w:bCs/>
          <w:color w:val="auto"/>
          <w:kern w:val="0"/>
          <w:lang w:eastAsia="ru-RU"/>
        </w:rPr>
        <w:t>».</w:t>
      </w:r>
    </w:p>
    <w:p w:rsidR="000334FA" w:rsidRPr="00EA0CE6" w:rsidRDefault="000334FA" w:rsidP="000334FA">
      <w:pPr>
        <w:spacing w:after="0" w:line="240" w:lineRule="auto"/>
        <w:jc w:val="both"/>
        <w:rPr>
          <w:rFonts w:ascii="Times New Roman" w:hAnsi="Times New Roman" w:cs="Times New Roman"/>
          <w:b/>
          <w:bCs/>
          <w:color w:val="auto"/>
          <w:sz w:val="28"/>
          <w:szCs w:val="28"/>
        </w:rPr>
      </w:pPr>
    </w:p>
    <w:p w:rsidR="00C06AF1" w:rsidRPr="00C06AF1" w:rsidRDefault="00C06AF1"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1B1DF2" w:rsidRDefault="001B1DF2" w:rsidP="000334FA">
      <w:pPr>
        <w:shd w:val="clear" w:color="auto" w:fill="FFFFFF"/>
        <w:tabs>
          <w:tab w:val="clear" w:pos="709"/>
        </w:tabs>
        <w:suppressAutoHyphens w:val="0"/>
        <w:spacing w:after="0" w:line="240" w:lineRule="auto"/>
        <w:jc w:val="center"/>
        <w:textAlignment w:val="baseline"/>
        <w:rPr>
          <w:rFonts w:ascii="Tahoma" w:hAnsi="Tahoma" w:cs="Tahoma"/>
          <w:b/>
          <w:bCs/>
          <w:color w:val="333333"/>
          <w:kern w:val="0"/>
          <w:sz w:val="20"/>
          <w:szCs w:val="20"/>
          <w:bdr w:val="none" w:sz="0" w:space="0" w:color="auto" w:frame="1"/>
          <w:lang w:eastAsia="ru-RU"/>
        </w:rPr>
      </w:pPr>
      <w:r w:rsidRPr="005D7E34">
        <w:rPr>
          <w:rFonts w:ascii="Tahoma" w:hAnsi="Tahoma" w:cs="Tahoma"/>
          <w:b/>
          <w:bCs/>
          <w:color w:val="333333"/>
          <w:kern w:val="0"/>
          <w:sz w:val="20"/>
          <w:szCs w:val="20"/>
          <w:bdr w:val="none" w:sz="0" w:space="0" w:color="auto" w:frame="1"/>
          <w:lang w:eastAsia="ru-RU"/>
        </w:rPr>
        <w:t>Перечень документов, подтверждающих право</w:t>
      </w:r>
    </w:p>
    <w:p w:rsidR="001B1DF2" w:rsidRPr="005D7E34" w:rsidRDefault="001B1DF2" w:rsidP="000334FA">
      <w:pPr>
        <w:shd w:val="clear" w:color="auto" w:fill="FFFFFF"/>
        <w:tabs>
          <w:tab w:val="clear" w:pos="709"/>
        </w:tabs>
        <w:suppressAutoHyphens w:val="0"/>
        <w:spacing w:after="0" w:line="240" w:lineRule="auto"/>
        <w:jc w:val="center"/>
        <w:textAlignment w:val="baseline"/>
        <w:rPr>
          <w:rFonts w:ascii="Tahoma" w:hAnsi="Tahoma" w:cs="Tahoma"/>
          <w:b/>
          <w:bCs/>
          <w:color w:val="333333"/>
          <w:kern w:val="0"/>
          <w:sz w:val="20"/>
          <w:szCs w:val="20"/>
          <w:bdr w:val="none" w:sz="0" w:space="0" w:color="auto" w:frame="1"/>
          <w:lang w:eastAsia="ru-RU"/>
        </w:rPr>
      </w:pPr>
      <w:r w:rsidRPr="005D7E34">
        <w:rPr>
          <w:rFonts w:ascii="Tahoma" w:hAnsi="Tahoma" w:cs="Tahoma"/>
          <w:b/>
          <w:bCs/>
          <w:color w:val="333333"/>
          <w:kern w:val="0"/>
          <w:sz w:val="20"/>
          <w:szCs w:val="20"/>
          <w:bdr w:val="none" w:sz="0" w:space="0" w:color="auto" w:frame="1"/>
          <w:lang w:eastAsia="ru-RU"/>
        </w:rPr>
        <w:t>приобретения земельного участка без проведения торгов</w:t>
      </w:r>
    </w:p>
    <w:p w:rsidR="001B1DF2" w:rsidRPr="005D7E34" w:rsidRDefault="001B1DF2" w:rsidP="000334FA">
      <w:pPr>
        <w:shd w:val="clear" w:color="auto" w:fill="FFFFFF"/>
        <w:tabs>
          <w:tab w:val="clear" w:pos="709"/>
        </w:tabs>
        <w:suppressAutoHyphens w:val="0"/>
        <w:spacing w:after="0" w:line="240" w:lineRule="auto"/>
        <w:jc w:val="center"/>
        <w:textAlignment w:val="baseline"/>
        <w:rPr>
          <w:rFonts w:ascii="Tahoma" w:hAnsi="Tahoma" w:cs="Tahoma"/>
          <w:color w:val="333333"/>
          <w:kern w:val="0"/>
          <w:sz w:val="20"/>
          <w:szCs w:val="20"/>
          <w:lang w:eastAsia="ru-RU"/>
        </w:rPr>
      </w:pPr>
    </w:p>
    <w:tbl>
      <w:tblPr>
        <w:tblW w:w="9244" w:type="dxa"/>
        <w:shd w:val="clear" w:color="auto" w:fill="FFFFFF"/>
        <w:tblLayout w:type="fixed"/>
        <w:tblCellMar>
          <w:left w:w="0" w:type="dxa"/>
          <w:right w:w="0" w:type="dxa"/>
        </w:tblCellMar>
        <w:tblLook w:val="04A0"/>
      </w:tblPr>
      <w:tblGrid>
        <w:gridCol w:w="1684"/>
        <w:gridCol w:w="1474"/>
        <w:gridCol w:w="2117"/>
        <w:gridCol w:w="1984"/>
        <w:gridCol w:w="1985"/>
      </w:tblGrid>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9" w:history="1">
              <w:r w:rsidR="001B1DF2" w:rsidRPr="005D7E34">
                <w:rPr>
                  <w:rFonts w:ascii="Tahoma" w:hAnsi="Tahoma" w:cs="Tahoma"/>
                  <w:color w:val="0E0EDA"/>
                  <w:kern w:val="0"/>
                  <w:sz w:val="20"/>
                  <w:szCs w:val="20"/>
                  <w:bdr w:val="none" w:sz="0" w:space="0" w:color="auto" w:frame="1"/>
                  <w:lang w:eastAsia="ru-RU"/>
                </w:rPr>
                <w:t>Подпункт 1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0" w:history="1">
              <w:r w:rsidR="001B1DF2" w:rsidRPr="005D7E34">
                <w:rPr>
                  <w:rFonts w:ascii="Tahoma" w:hAnsi="Tahoma" w:cs="Tahoma"/>
                  <w:color w:val="0E0EDA"/>
                  <w:kern w:val="0"/>
                  <w:sz w:val="20"/>
                  <w:szCs w:val="20"/>
                  <w:bdr w:val="none" w:sz="0" w:space="0" w:color="auto" w:frame="1"/>
                  <w:lang w:eastAsia="ru-RU"/>
                </w:rPr>
                <w:t>Подпункт 1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5D7E34">
              <w:rPr>
                <w:rFonts w:ascii="Tahoma" w:hAnsi="Tahoma" w:cs="Tahoma"/>
                <w:color w:val="333333"/>
                <w:kern w:val="0"/>
                <w:sz w:val="20"/>
                <w:szCs w:val="20"/>
                <w:lang w:eastAsia="ru-RU"/>
              </w:rPr>
              <w:lastRenderedPageBreak/>
              <w:t>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1" w:history="1">
              <w:r w:rsidR="001B1DF2" w:rsidRPr="005D7E34">
                <w:rPr>
                  <w:rFonts w:ascii="Tahoma" w:hAnsi="Tahoma" w:cs="Tahoma"/>
                  <w:color w:val="0E0EDA"/>
                  <w:kern w:val="0"/>
                  <w:sz w:val="20"/>
                  <w:szCs w:val="20"/>
                  <w:bdr w:val="none" w:sz="0" w:space="0" w:color="auto" w:frame="1"/>
                  <w:lang w:eastAsia="ru-RU"/>
                </w:rPr>
                <w:t>Подпункт 2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2" w:history="1">
              <w:r w:rsidR="001B1DF2" w:rsidRPr="005D7E34">
                <w:rPr>
                  <w:rFonts w:ascii="Tahoma" w:hAnsi="Tahoma" w:cs="Tahoma"/>
                  <w:color w:val="0E0EDA"/>
                  <w:kern w:val="0"/>
                  <w:sz w:val="20"/>
                  <w:szCs w:val="20"/>
                  <w:bdr w:val="none" w:sz="0" w:space="0" w:color="auto" w:frame="1"/>
                  <w:lang w:eastAsia="ru-RU"/>
                </w:rPr>
                <w:t>Подпункт 3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3" w:history="1">
              <w:r w:rsidR="001B1DF2" w:rsidRPr="005D7E34">
                <w:rPr>
                  <w:rFonts w:ascii="Tahoma" w:hAnsi="Tahoma" w:cs="Tahoma"/>
                  <w:color w:val="0E0EDA"/>
                  <w:kern w:val="0"/>
                  <w:sz w:val="20"/>
                  <w:szCs w:val="20"/>
                  <w:bdr w:val="none" w:sz="0" w:space="0" w:color="auto" w:frame="1"/>
                  <w:lang w:eastAsia="ru-RU"/>
                </w:rPr>
                <w:t>Подпункт 4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w:t>
            </w:r>
            <w:r w:rsidRPr="005D7E34">
              <w:rPr>
                <w:rFonts w:ascii="Tahoma" w:hAnsi="Tahoma" w:cs="Tahoma"/>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4"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5"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Земельный участок, необходимый для осуществления органами местного самоуправления </w:t>
            </w:r>
            <w:r w:rsidRPr="005D7E34">
              <w:rPr>
                <w:rFonts w:ascii="Tahoma" w:hAnsi="Tahoma" w:cs="Tahoma"/>
                <w:color w:val="333333"/>
                <w:kern w:val="0"/>
                <w:sz w:val="20"/>
                <w:szCs w:val="20"/>
                <w:lang w:eastAsia="ru-RU"/>
              </w:rPr>
              <w:lastRenderedPageBreak/>
              <w:t>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Документы, предусмотренные настоящим Перечнем, подтверждающие </w:t>
            </w:r>
            <w:r w:rsidRPr="005D7E34">
              <w:rPr>
                <w:rFonts w:ascii="Tahoma" w:hAnsi="Tahoma" w:cs="Tahoma"/>
                <w:color w:val="333333"/>
                <w:kern w:val="0"/>
                <w:sz w:val="20"/>
                <w:szCs w:val="20"/>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6"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w:t>
            </w:r>
            <w:r w:rsidRPr="005D7E34">
              <w:rPr>
                <w:rFonts w:ascii="Tahoma" w:hAnsi="Tahoma" w:cs="Tahoma"/>
                <w:color w:val="333333"/>
                <w:kern w:val="0"/>
                <w:sz w:val="20"/>
                <w:szCs w:val="20"/>
                <w:lang w:eastAsia="ru-RU"/>
              </w:rPr>
              <w:lastRenderedPageBreak/>
              <w:t>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7"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8"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Земельный участок, необходимый для осуществления деятельности центра исторического наследия президентов Российской Федерации, </w:t>
            </w:r>
            <w:r w:rsidRPr="005D7E34">
              <w:rPr>
                <w:rFonts w:ascii="Tahoma" w:hAnsi="Tahoma" w:cs="Tahoma"/>
                <w:color w:val="333333"/>
                <w:kern w:val="0"/>
                <w:sz w:val="20"/>
                <w:szCs w:val="20"/>
                <w:lang w:eastAsia="ru-RU"/>
              </w:rPr>
              <w:lastRenderedPageBreak/>
              <w:t>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5D7E34">
              <w:rPr>
                <w:rFonts w:ascii="Tahoma" w:hAnsi="Tahoma" w:cs="Tahoma"/>
                <w:color w:val="333333"/>
                <w:kern w:val="0"/>
                <w:sz w:val="20"/>
                <w:szCs w:val="20"/>
                <w:lang w:eastAsia="ru-RU"/>
              </w:rPr>
              <w:lastRenderedPageBreak/>
              <w:t>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9" w:history="1">
              <w:r w:rsidR="001B1DF2" w:rsidRPr="005D7E34">
                <w:rPr>
                  <w:rFonts w:ascii="Tahoma" w:hAnsi="Tahoma" w:cs="Tahoma"/>
                  <w:color w:val="0E0EDA"/>
                  <w:kern w:val="0"/>
                  <w:sz w:val="20"/>
                  <w:szCs w:val="20"/>
                  <w:bdr w:val="none" w:sz="0" w:space="0" w:color="auto" w:frame="1"/>
                  <w:lang w:eastAsia="ru-RU"/>
                </w:rPr>
                <w:t>Подпункт 2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0" w:history="1">
              <w:r w:rsidR="001B1DF2" w:rsidRPr="005D7E34">
                <w:rPr>
                  <w:rFonts w:ascii="Tahoma" w:hAnsi="Tahoma" w:cs="Tahoma"/>
                  <w:color w:val="0E0EDA"/>
                  <w:kern w:val="0"/>
                  <w:sz w:val="20"/>
                  <w:szCs w:val="20"/>
                  <w:bdr w:val="none" w:sz="0" w:space="0" w:color="auto" w:frame="1"/>
                  <w:lang w:eastAsia="ru-RU"/>
                </w:rPr>
                <w:t>Подпункт 3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Земельный участок, предназначенный для размещения зданий, сооружения религиозного или </w:t>
            </w:r>
            <w:r w:rsidRPr="005D7E34">
              <w:rPr>
                <w:rFonts w:ascii="Tahoma" w:hAnsi="Tahoma" w:cs="Tahoma"/>
                <w:color w:val="333333"/>
                <w:kern w:val="0"/>
                <w:sz w:val="20"/>
                <w:szCs w:val="20"/>
                <w:lang w:eastAsia="ru-RU"/>
              </w:rPr>
              <w:lastRenderedPageBreak/>
              <w:t>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Документы, удостоверяющие (устанавливающие) права заявителя на здание, сооружение, </w:t>
            </w:r>
            <w:r w:rsidRPr="005D7E34">
              <w:rPr>
                <w:rFonts w:ascii="Tahoma" w:hAnsi="Tahoma" w:cs="Tahoma"/>
                <w:color w:val="333333"/>
                <w:kern w:val="0"/>
                <w:sz w:val="20"/>
                <w:szCs w:val="20"/>
                <w:lang w:eastAsia="ru-RU"/>
              </w:rPr>
              <w:lastRenderedPageBreak/>
              <w:t>если право на такое здание, сооружение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1" w:history="1">
              <w:r w:rsidR="001B1DF2" w:rsidRPr="005D7E34">
                <w:rPr>
                  <w:rFonts w:ascii="Tahoma" w:hAnsi="Tahoma" w:cs="Tahoma"/>
                  <w:color w:val="0E0EDA"/>
                  <w:kern w:val="0"/>
                  <w:sz w:val="20"/>
                  <w:szCs w:val="20"/>
                  <w:bdr w:val="none" w:sz="0" w:space="0" w:color="auto" w:frame="1"/>
                  <w:lang w:eastAsia="ru-RU"/>
                </w:rPr>
                <w:t>Подпункт 4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2" w:history="1">
              <w:r w:rsidR="001B1DF2" w:rsidRPr="005D7E34">
                <w:rPr>
                  <w:rFonts w:ascii="Tahoma" w:hAnsi="Tahoma" w:cs="Tahoma"/>
                  <w:color w:val="0E0EDA"/>
                  <w:kern w:val="0"/>
                  <w:sz w:val="20"/>
                  <w:szCs w:val="20"/>
                  <w:bdr w:val="none" w:sz="0" w:space="0" w:color="auto" w:frame="1"/>
                  <w:lang w:eastAsia="ru-RU"/>
                </w:rPr>
                <w:t>Подпункт 5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proofErr w:type="gramStart"/>
            <w:r w:rsidRPr="005D7E34">
              <w:rPr>
                <w:rFonts w:ascii="Tahoma" w:hAnsi="Tahoma" w:cs="Tahoma"/>
                <w:color w:val="333333"/>
                <w:kern w:val="0"/>
                <w:sz w:val="20"/>
                <w:szCs w:val="20"/>
                <w:lang w:eastAsia="ru-RU"/>
              </w:rPr>
              <w:t>Лицо, с которым в соответствии с Федеральным </w:t>
            </w:r>
            <w:proofErr w:type="spellStart"/>
            <w:r w:rsidR="00A05FD8">
              <w:fldChar w:fldCharType="begin"/>
            </w:r>
            <w:r w:rsidR="00045F52">
              <w:instrText>HYPERLINK "consultantplus://offline/ref=DA51F09FEE348562FF11B344FE8EAAFAD4964ECB1D31E984633707387Ba3p8N"</w:instrText>
            </w:r>
            <w:r w:rsidR="00A05FD8">
              <w:fldChar w:fldCharType="separate"/>
            </w:r>
            <w:r w:rsidRPr="005D7E34">
              <w:rPr>
                <w:rFonts w:ascii="Tahoma" w:hAnsi="Tahoma" w:cs="Tahoma"/>
                <w:color w:val="0E0EDA"/>
                <w:kern w:val="0"/>
                <w:sz w:val="20"/>
                <w:szCs w:val="20"/>
                <w:bdr w:val="none" w:sz="0" w:space="0" w:color="auto" w:frame="1"/>
                <w:lang w:eastAsia="ru-RU"/>
              </w:rPr>
              <w:t>законом</w:t>
            </w:r>
            <w:r w:rsidR="00A05FD8">
              <w:fldChar w:fldCharType="end"/>
            </w:r>
            <w:r w:rsidRPr="005D7E34">
              <w:rPr>
                <w:rFonts w:ascii="Tahoma" w:hAnsi="Tahoma" w:cs="Tahoma"/>
                <w:color w:val="333333"/>
                <w:kern w:val="0"/>
                <w:sz w:val="20"/>
                <w:szCs w:val="20"/>
                <w:lang w:eastAsia="ru-RU"/>
              </w:rPr>
              <w:t>от</w:t>
            </w:r>
            <w:proofErr w:type="spellEnd"/>
            <w:r w:rsidRPr="005D7E34">
              <w:rPr>
                <w:rFonts w:ascii="Tahoma"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w:t>
            </w:r>
            <w:r w:rsidRPr="005D7E34">
              <w:rPr>
                <w:rFonts w:ascii="Tahoma" w:hAnsi="Tahoma" w:cs="Tahoma"/>
                <w:color w:val="333333"/>
                <w:kern w:val="0"/>
                <w:sz w:val="20"/>
                <w:szCs w:val="20"/>
                <w:lang w:eastAsia="ru-RU"/>
              </w:rPr>
              <w:lastRenderedPageBreak/>
              <w:t>нужд"</w:t>
            </w:r>
            <w:hyperlink r:id="rId43" w:history="1">
              <w:r w:rsidRPr="005D7E34">
                <w:rPr>
                  <w:rFonts w:ascii="Tahoma" w:hAnsi="Tahoma" w:cs="Tahoma"/>
                  <w:color w:val="0E0EDA"/>
                  <w:kern w:val="0"/>
                  <w:sz w:val="20"/>
                  <w:szCs w:val="20"/>
                  <w:bdr w:val="none" w:sz="0" w:space="0" w:color="auto" w:frame="1"/>
                  <w:lang w:eastAsia="ru-RU"/>
                </w:rPr>
                <w:t>&lt;6&gt;</w:t>
              </w:r>
            </w:hyperlink>
            <w:r w:rsidRPr="005D7E34">
              <w:rPr>
                <w:rFonts w:ascii="Tahoma" w:hAnsi="Tahoma" w:cs="Tahoma"/>
                <w:color w:val="333333"/>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w:t>
            </w:r>
            <w:r w:rsidRPr="005D7E34">
              <w:rPr>
                <w:rFonts w:ascii="Tahoma" w:hAnsi="Tahoma" w:cs="Tahoma"/>
                <w:color w:val="333333"/>
                <w:kern w:val="0"/>
                <w:sz w:val="20"/>
                <w:szCs w:val="20"/>
                <w:lang w:eastAsia="ru-RU"/>
              </w:rPr>
              <w:lastRenderedPageBreak/>
              <w:t>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5D7E34">
              <w:rPr>
                <w:rFonts w:ascii="Tahoma" w:hAnsi="Tahoma" w:cs="Tahoma"/>
                <w:color w:val="333333"/>
                <w:kern w:val="0"/>
                <w:sz w:val="20"/>
                <w:szCs w:val="20"/>
                <w:lang w:eastAsia="ru-RU"/>
              </w:rPr>
              <w:lastRenderedPageBreak/>
              <w:t>бюджета субъекта Российской Федерации или средств местного бюджета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4" w:history="1">
              <w:r w:rsidR="001B1DF2" w:rsidRPr="005D7E34">
                <w:rPr>
                  <w:rFonts w:ascii="Tahoma" w:hAnsi="Tahoma" w:cs="Tahoma"/>
                  <w:color w:val="0E0EDA"/>
                  <w:kern w:val="0"/>
                  <w:sz w:val="20"/>
                  <w:szCs w:val="20"/>
                  <w:bdr w:val="none" w:sz="0" w:space="0" w:color="auto" w:frame="1"/>
                  <w:lang w:eastAsia="ru-RU"/>
                </w:rPr>
                <w:t>Подпункт 6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w:t>
            </w:r>
            <w:r w:rsidRPr="005D7E34">
              <w:rPr>
                <w:rFonts w:ascii="Tahoma" w:hAnsi="Tahoma" w:cs="Tahoma"/>
                <w:color w:val="333333"/>
                <w:kern w:val="0"/>
                <w:sz w:val="20"/>
                <w:szCs w:val="20"/>
                <w:lang w:eastAsia="ru-RU"/>
              </w:rPr>
              <w:lastRenderedPageBreak/>
              <w:t>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5" w:history="1">
              <w:r w:rsidR="001B1DF2" w:rsidRPr="005D7E34">
                <w:rPr>
                  <w:rFonts w:ascii="Tahoma" w:hAnsi="Tahoma" w:cs="Tahoma"/>
                  <w:color w:val="0E0EDA"/>
                  <w:kern w:val="0"/>
                  <w:sz w:val="20"/>
                  <w:szCs w:val="20"/>
                  <w:bdr w:val="none" w:sz="0" w:space="0" w:color="auto" w:frame="1"/>
                  <w:lang w:eastAsia="ru-RU"/>
                </w:rPr>
                <w:t>Подпункт 7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6" w:history="1">
              <w:r w:rsidR="001B1DF2" w:rsidRPr="005D7E34">
                <w:rPr>
                  <w:rFonts w:ascii="Tahoma" w:hAnsi="Tahoma" w:cs="Tahoma"/>
                  <w:color w:val="0E0EDA"/>
                  <w:kern w:val="0"/>
                  <w:sz w:val="20"/>
                  <w:szCs w:val="20"/>
                  <w:bdr w:val="none" w:sz="0" w:space="0" w:color="auto" w:frame="1"/>
                  <w:lang w:eastAsia="ru-RU"/>
                </w:rPr>
                <w:t>Подпункт 8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Договор найма служебного жилого помещения</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7" w:history="1">
              <w:r w:rsidR="001B1DF2" w:rsidRPr="005D7E34">
                <w:rPr>
                  <w:rFonts w:ascii="Tahoma" w:hAnsi="Tahoma" w:cs="Tahoma"/>
                  <w:color w:val="0E0EDA"/>
                  <w:kern w:val="0"/>
                  <w:sz w:val="20"/>
                  <w:szCs w:val="20"/>
                  <w:bdr w:val="none" w:sz="0" w:space="0" w:color="auto" w:frame="1"/>
                  <w:lang w:eastAsia="ru-RU"/>
                </w:rPr>
                <w:t>Подпункт 9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8" w:history="1">
              <w:r w:rsidR="001B1DF2" w:rsidRPr="005D7E34">
                <w:rPr>
                  <w:rFonts w:ascii="Tahoma" w:hAnsi="Tahoma" w:cs="Tahoma"/>
                  <w:color w:val="0E0EDA"/>
                  <w:kern w:val="0"/>
                  <w:sz w:val="20"/>
                  <w:szCs w:val="20"/>
                  <w:bdr w:val="none" w:sz="0" w:space="0" w:color="auto" w:frame="1"/>
                  <w:lang w:eastAsia="ru-RU"/>
                </w:rPr>
                <w:t>Подпункт 10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sidRPr="005D7E34">
              <w:rPr>
                <w:rFonts w:ascii="Tahoma" w:hAnsi="Tahoma" w:cs="Tahoma"/>
                <w:color w:val="333333"/>
                <w:kern w:val="0"/>
                <w:sz w:val="20"/>
                <w:szCs w:val="20"/>
                <w:lang w:eastAsia="ru-RU"/>
              </w:rPr>
              <w:t>охотхозяйственного</w:t>
            </w:r>
            <w:proofErr w:type="spellEnd"/>
            <w:r w:rsidRPr="005D7E34">
              <w:rPr>
                <w:rFonts w:ascii="Tahoma" w:hAnsi="Tahoma" w:cs="Tahoma"/>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proofErr w:type="gramStart"/>
            <w:r w:rsidRPr="005D7E34">
              <w:rPr>
                <w:rFonts w:ascii="Tahoma" w:hAnsi="Tahoma" w:cs="Tahoma"/>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w:t>
            </w:r>
            <w:r w:rsidRPr="005D7E34">
              <w:rPr>
                <w:rFonts w:ascii="Tahoma" w:hAnsi="Tahoma" w:cs="Tahoma"/>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9" w:history="1">
              <w:r w:rsidR="001B1DF2" w:rsidRPr="005D7E34">
                <w:rPr>
                  <w:rFonts w:ascii="Tahoma" w:hAnsi="Tahoma" w:cs="Tahoma"/>
                  <w:color w:val="0E0EDA"/>
                  <w:kern w:val="0"/>
                  <w:sz w:val="20"/>
                  <w:szCs w:val="20"/>
                  <w:bdr w:val="none" w:sz="0" w:space="0" w:color="auto" w:frame="1"/>
                  <w:lang w:eastAsia="ru-RU"/>
                </w:rPr>
                <w:t>Подпункт 11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0" w:history="1">
              <w:r w:rsidR="001B1DF2" w:rsidRPr="005D7E34">
                <w:rPr>
                  <w:rFonts w:ascii="Tahoma" w:hAnsi="Tahoma" w:cs="Tahoma"/>
                  <w:color w:val="0E0EDA"/>
                  <w:kern w:val="0"/>
                  <w:sz w:val="20"/>
                  <w:szCs w:val="20"/>
                  <w:bdr w:val="none" w:sz="0" w:space="0" w:color="auto" w:frame="1"/>
                  <w:lang w:eastAsia="ru-RU"/>
                </w:rPr>
                <w:t>Подпункт 12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w:t>
            </w:r>
            <w:r w:rsidRPr="005D7E34">
              <w:rPr>
                <w:rFonts w:ascii="Tahoma" w:hAnsi="Tahoma" w:cs="Tahoma"/>
                <w:color w:val="333333"/>
                <w:kern w:val="0"/>
                <w:sz w:val="20"/>
                <w:szCs w:val="20"/>
                <w:lang w:eastAsia="ru-RU"/>
              </w:rPr>
              <w:lastRenderedPageBreak/>
              <w:t>организациям, созданным гражданам в целях жилищного строительства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1" w:history="1">
              <w:r w:rsidR="001B1DF2" w:rsidRPr="005D7E34">
                <w:rPr>
                  <w:rFonts w:ascii="Tahoma" w:hAnsi="Tahoma" w:cs="Tahoma"/>
                  <w:color w:val="0E0EDA"/>
                  <w:kern w:val="0"/>
                  <w:sz w:val="20"/>
                  <w:szCs w:val="20"/>
                  <w:bdr w:val="none" w:sz="0" w:space="0" w:color="auto" w:frame="1"/>
                  <w:lang w:eastAsia="ru-RU"/>
                </w:rPr>
                <w:t>Подпункт 13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w:t>
            </w:r>
            <w:r w:rsidRPr="005D7E34">
              <w:rPr>
                <w:rFonts w:ascii="Tahoma" w:hAnsi="Tahoma" w:cs="Tahoma"/>
                <w:color w:val="333333"/>
                <w:kern w:val="0"/>
                <w:sz w:val="20"/>
                <w:szCs w:val="20"/>
                <w:lang w:eastAsia="ru-RU"/>
              </w:rPr>
              <w:lastRenderedPageBreak/>
              <w:t>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2" w:history="1">
              <w:r w:rsidR="001B1DF2" w:rsidRPr="005D7E34">
                <w:rPr>
                  <w:rFonts w:ascii="Tahoma" w:hAnsi="Tahoma" w:cs="Tahoma"/>
                  <w:color w:val="0E0EDA"/>
                  <w:kern w:val="0"/>
                  <w:sz w:val="20"/>
                  <w:szCs w:val="20"/>
                  <w:bdr w:val="none" w:sz="0" w:space="0" w:color="auto" w:frame="1"/>
                  <w:lang w:eastAsia="ru-RU"/>
                </w:rPr>
                <w:t>Подпункт 14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proofErr w:type="gramStart"/>
            <w:r w:rsidRPr="005D7E34">
              <w:rPr>
                <w:rFonts w:ascii="Tahoma" w:hAnsi="Tahoma" w:cs="Tahoma"/>
                <w:color w:val="333333"/>
                <w:kern w:val="0"/>
                <w:sz w:val="20"/>
                <w:szCs w:val="20"/>
                <w:lang w:eastAsia="ru-RU"/>
              </w:rPr>
              <w:t>Лицо, с которым в соответствии с Федеральным </w:t>
            </w:r>
            <w:proofErr w:type="spellStart"/>
            <w:r w:rsidR="00A05FD8">
              <w:fldChar w:fldCharType="begin"/>
            </w:r>
            <w:r w:rsidR="00045F52">
              <w:instrText>HYPERLINK "consultantplus://offline/ref=DA51F09FEE348562FF11B344FE8EAAFAD4994AC71F34E984633707387Ba3p8N"</w:instrText>
            </w:r>
            <w:r w:rsidR="00A05FD8">
              <w:fldChar w:fldCharType="separate"/>
            </w:r>
            <w:r w:rsidRPr="005D7E34">
              <w:rPr>
                <w:rFonts w:ascii="Tahoma" w:hAnsi="Tahoma" w:cs="Tahoma"/>
                <w:color w:val="0E0EDA"/>
                <w:kern w:val="0"/>
                <w:sz w:val="20"/>
                <w:szCs w:val="20"/>
                <w:bdr w:val="none" w:sz="0" w:space="0" w:color="auto" w:frame="1"/>
                <w:lang w:eastAsia="ru-RU"/>
              </w:rPr>
              <w:t>законом</w:t>
            </w:r>
            <w:r w:rsidR="00A05FD8">
              <w:fldChar w:fldCharType="end"/>
            </w:r>
            <w:r w:rsidRPr="005D7E34">
              <w:rPr>
                <w:rFonts w:ascii="Tahoma" w:hAnsi="Tahoma" w:cs="Tahoma"/>
                <w:color w:val="333333"/>
                <w:kern w:val="0"/>
                <w:sz w:val="20"/>
                <w:szCs w:val="20"/>
                <w:lang w:eastAsia="ru-RU"/>
              </w:rPr>
              <w:t>от</w:t>
            </w:r>
            <w:proofErr w:type="spellEnd"/>
            <w:r w:rsidRPr="005D7E34">
              <w:rPr>
                <w:rFonts w:ascii="Tahoma" w:hAnsi="Tahoma" w:cs="Tahoma"/>
                <w:color w:val="333333"/>
                <w:kern w:val="0"/>
                <w:sz w:val="20"/>
                <w:szCs w:val="20"/>
                <w:lang w:eastAsia="ru-RU"/>
              </w:rPr>
              <w:t xml:space="preserve"> 29 декабря 2012 г. N 275-ФЗ "О государственном оборонном заказе"</w:t>
            </w:r>
            <w:hyperlink r:id="rId53" w:history="1">
              <w:r w:rsidRPr="005D7E34">
                <w:rPr>
                  <w:rFonts w:ascii="Tahoma" w:hAnsi="Tahoma" w:cs="Tahoma"/>
                  <w:color w:val="0E0EDA"/>
                  <w:kern w:val="0"/>
                  <w:sz w:val="20"/>
                  <w:szCs w:val="20"/>
                  <w:bdr w:val="none" w:sz="0" w:space="0" w:color="auto" w:frame="1"/>
                  <w:lang w:eastAsia="ru-RU"/>
                </w:rPr>
                <w:t>&lt;7&gt;</w:t>
              </w:r>
            </w:hyperlink>
            <w:r w:rsidRPr="005D7E34">
              <w:rPr>
                <w:rFonts w:ascii="Tahoma" w:hAnsi="Tahoma" w:cs="Tahoma"/>
                <w:color w:val="333333"/>
                <w:kern w:val="0"/>
                <w:sz w:val="20"/>
                <w:szCs w:val="20"/>
                <w:lang w:eastAsia="ru-RU"/>
              </w:rPr>
              <w:t> или Федеральным </w:t>
            </w:r>
            <w:proofErr w:type="spellStart"/>
            <w:r w:rsidR="00A05FD8">
              <w:fldChar w:fldCharType="begin"/>
            </w:r>
            <w:r w:rsidR="00045F52">
              <w:instrText>HYPERLINK "consultantplus://offline/ref=DA51F09FEE348562FF11B344FE8EAAFAD4964ECB1D31E984633707387Ba3p8N"</w:instrText>
            </w:r>
            <w:r w:rsidR="00A05FD8">
              <w:fldChar w:fldCharType="separate"/>
            </w:r>
            <w:r w:rsidRPr="005D7E34">
              <w:rPr>
                <w:rFonts w:ascii="Tahoma" w:hAnsi="Tahoma" w:cs="Tahoma"/>
                <w:color w:val="0E0EDA"/>
                <w:kern w:val="0"/>
                <w:sz w:val="20"/>
                <w:szCs w:val="20"/>
                <w:bdr w:val="none" w:sz="0" w:space="0" w:color="auto" w:frame="1"/>
                <w:lang w:eastAsia="ru-RU"/>
              </w:rPr>
              <w:t>законом</w:t>
            </w:r>
            <w:r w:rsidR="00A05FD8">
              <w:fldChar w:fldCharType="end"/>
            </w:r>
            <w:r w:rsidRPr="005D7E34">
              <w:rPr>
                <w:rFonts w:ascii="Tahoma" w:hAnsi="Tahoma" w:cs="Tahoma"/>
                <w:color w:val="333333"/>
                <w:kern w:val="0"/>
                <w:sz w:val="20"/>
                <w:szCs w:val="20"/>
                <w:lang w:eastAsia="ru-RU"/>
              </w:rPr>
              <w:t>от</w:t>
            </w:r>
            <w:proofErr w:type="spellEnd"/>
            <w:r w:rsidRPr="005D7E34">
              <w:rPr>
                <w:rFonts w:ascii="Tahoma" w:hAnsi="Tahoma" w:cs="Tahoma"/>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w:t>
            </w:r>
            <w:r w:rsidRPr="005D7E34">
              <w:rPr>
                <w:rFonts w:ascii="Tahoma" w:hAnsi="Tahoma" w:cs="Tahoma"/>
                <w:color w:val="333333"/>
                <w:kern w:val="0"/>
                <w:sz w:val="20"/>
                <w:szCs w:val="20"/>
                <w:lang w:eastAsia="ru-RU"/>
              </w:rPr>
              <w:lastRenderedPageBreak/>
              <w:t>обеспечения обороны страны и безопасности государства</w:t>
            </w:r>
            <w:proofErr w:type="gramEnd"/>
            <w:r w:rsidRPr="005D7E34">
              <w:rPr>
                <w:rFonts w:ascii="Tahoma" w:hAnsi="Tahoma" w:cs="Tahoma"/>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proofErr w:type="gramStart"/>
            <w:r w:rsidRPr="005D7E34">
              <w:rPr>
                <w:rFonts w:ascii="Tahoma" w:hAnsi="Tahoma" w:cs="Tahoma"/>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A05FD8">
              <w:fldChar w:fldCharType="begin"/>
            </w:r>
            <w:r w:rsidR="00045F52">
              <w:instrText>HYPERLINK "consultantplus://offline/ref=DA51F09FEE348562FF11B344FE8EAAFAD4994AC71F34E984633707387Ba3p8N"</w:instrText>
            </w:r>
            <w:r w:rsidR="00A05FD8">
              <w:fldChar w:fldCharType="separate"/>
            </w:r>
            <w:r w:rsidRPr="005D7E34">
              <w:rPr>
                <w:rFonts w:ascii="Tahoma" w:hAnsi="Tahoma" w:cs="Tahoma"/>
                <w:color w:val="0E0EDA"/>
                <w:kern w:val="0"/>
                <w:sz w:val="20"/>
                <w:szCs w:val="20"/>
                <w:bdr w:val="none" w:sz="0" w:space="0" w:color="auto" w:frame="1"/>
                <w:lang w:eastAsia="ru-RU"/>
              </w:rPr>
              <w:t>законом</w:t>
            </w:r>
            <w:r w:rsidR="00A05FD8">
              <w:fldChar w:fldCharType="end"/>
            </w:r>
            <w:r w:rsidRPr="005D7E34">
              <w:rPr>
                <w:rFonts w:ascii="Tahoma" w:hAnsi="Tahoma" w:cs="Tahoma"/>
                <w:color w:val="333333"/>
                <w:kern w:val="0"/>
                <w:sz w:val="20"/>
                <w:szCs w:val="20"/>
                <w:lang w:eastAsia="ru-RU"/>
              </w:rPr>
              <w:t>от</w:t>
            </w:r>
            <w:proofErr w:type="spellEnd"/>
            <w:r w:rsidRPr="005D7E34">
              <w:rPr>
                <w:rFonts w:ascii="Tahoma" w:hAnsi="Tahoma" w:cs="Tahoma"/>
                <w:color w:val="333333"/>
                <w:kern w:val="0"/>
                <w:sz w:val="20"/>
                <w:szCs w:val="20"/>
                <w:lang w:eastAsia="ru-RU"/>
              </w:rPr>
              <w:t xml:space="preserve"> 29 декабря 2012 г. N 275-ФЗ "О государственном оборонном заказе" или Федеральным </w:t>
            </w:r>
            <w:proofErr w:type="spellStart"/>
            <w:r w:rsidR="00A05FD8">
              <w:fldChar w:fldCharType="begin"/>
            </w:r>
            <w:r w:rsidR="00045F52">
              <w:instrText>HYPERLINK "consultantplus://offline/ref=DA51F09FEE348562FF11B344FE8EAAFAD4964ECB1D31E984633707387Ba3p8N"</w:instrText>
            </w:r>
            <w:r w:rsidR="00A05FD8">
              <w:fldChar w:fldCharType="separate"/>
            </w:r>
            <w:r w:rsidRPr="005D7E34">
              <w:rPr>
                <w:rFonts w:ascii="Tahoma" w:hAnsi="Tahoma" w:cs="Tahoma"/>
                <w:color w:val="0E0EDA"/>
                <w:kern w:val="0"/>
                <w:sz w:val="20"/>
                <w:szCs w:val="20"/>
                <w:bdr w:val="none" w:sz="0" w:space="0" w:color="auto" w:frame="1"/>
                <w:lang w:eastAsia="ru-RU"/>
              </w:rPr>
              <w:t>законом</w:t>
            </w:r>
            <w:r w:rsidR="00A05FD8">
              <w:fldChar w:fldCharType="end"/>
            </w:r>
            <w:r w:rsidRPr="005D7E34">
              <w:rPr>
                <w:rFonts w:ascii="Tahoma" w:hAnsi="Tahoma" w:cs="Tahoma"/>
                <w:color w:val="333333"/>
                <w:kern w:val="0"/>
                <w:sz w:val="20"/>
                <w:szCs w:val="20"/>
                <w:lang w:eastAsia="ru-RU"/>
              </w:rPr>
              <w:t>от</w:t>
            </w:r>
            <w:proofErr w:type="spellEnd"/>
            <w:r w:rsidRPr="005D7E34">
              <w:rPr>
                <w:rFonts w:ascii="Tahoma" w:hAnsi="Tahoma" w:cs="Tahoma"/>
                <w:color w:val="333333"/>
                <w:kern w:val="0"/>
                <w:sz w:val="20"/>
                <w:szCs w:val="20"/>
                <w:lang w:eastAsia="ru-RU"/>
              </w:rPr>
              <w:t xml:space="preserve"> 5 апреля 2013 г. N 44-ФЗ "О контрактной системе в сфере закупок товаров, работ, услуг для </w:t>
            </w:r>
            <w:r w:rsidRPr="005D7E34">
              <w:rPr>
                <w:rFonts w:ascii="Tahoma" w:hAnsi="Tahoma" w:cs="Tahoma"/>
                <w:color w:val="333333"/>
                <w:kern w:val="0"/>
                <w:sz w:val="20"/>
                <w:szCs w:val="20"/>
                <w:lang w:eastAsia="ru-RU"/>
              </w:rPr>
              <w:lastRenderedPageBreak/>
              <w:t>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Государственный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4" w:history="1">
              <w:r w:rsidR="001B1DF2" w:rsidRPr="005D7E34">
                <w:rPr>
                  <w:rFonts w:ascii="Tahoma" w:hAnsi="Tahoma" w:cs="Tahoma"/>
                  <w:color w:val="0E0EDA"/>
                  <w:kern w:val="0"/>
                  <w:sz w:val="20"/>
                  <w:szCs w:val="20"/>
                  <w:bdr w:val="none" w:sz="0" w:space="0" w:color="auto" w:frame="1"/>
                  <w:lang w:eastAsia="ru-RU"/>
                </w:rPr>
                <w:t>Подпункт 15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Решение субъекта Российской Федерации о создании некоммерческой организации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A05FD8"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5" w:history="1">
              <w:r w:rsidR="001B1DF2" w:rsidRPr="005D7E34">
                <w:rPr>
                  <w:rFonts w:ascii="Tahoma" w:hAnsi="Tahoma" w:cs="Tahoma"/>
                  <w:color w:val="0E0EDA"/>
                  <w:kern w:val="0"/>
                  <w:sz w:val="20"/>
                  <w:szCs w:val="20"/>
                  <w:bdr w:val="none" w:sz="0" w:space="0" w:color="auto" w:frame="1"/>
                  <w:lang w:eastAsia="ru-RU"/>
                </w:rPr>
                <w:t>Подпункт 16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Лицо, право безвозмездного </w:t>
            </w:r>
            <w:proofErr w:type="gramStart"/>
            <w:r w:rsidRPr="005D7E34">
              <w:rPr>
                <w:rFonts w:ascii="Tahoma" w:hAnsi="Tahoma" w:cs="Tahoma"/>
                <w:color w:val="333333"/>
                <w:kern w:val="0"/>
                <w:sz w:val="20"/>
                <w:szCs w:val="20"/>
                <w:lang w:eastAsia="ru-RU"/>
              </w:rPr>
              <w:t>пользования</w:t>
            </w:r>
            <w:proofErr w:type="gramEnd"/>
            <w:r w:rsidRPr="005D7E34">
              <w:rPr>
                <w:rFonts w:ascii="Tahoma" w:hAnsi="Tahoma" w:cs="Tahoma"/>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паспорт испрашиваемого земельного участка либо кадастровая выписка об </w:t>
            </w:r>
            <w:r w:rsidRPr="005D7E34">
              <w:rPr>
                <w:rFonts w:ascii="Tahoma" w:hAnsi="Tahoma" w:cs="Tahoma"/>
                <w:color w:val="333333"/>
                <w:kern w:val="0"/>
                <w:sz w:val="20"/>
                <w:szCs w:val="20"/>
                <w:lang w:eastAsia="ru-RU"/>
              </w:rPr>
              <w:lastRenderedPageBreak/>
              <w:t>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bl>
    <w:p w:rsidR="001B1DF2" w:rsidRPr="00940E47"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B1DF2" w:rsidRPr="005D7E34" w:rsidRDefault="001B1DF2"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425004" w:rsidRDefault="00425004" w:rsidP="009A2224">
      <w:pPr>
        <w:pageBreakBefore/>
        <w:spacing w:after="0" w:line="100" w:lineRule="atLeast"/>
        <w:rPr>
          <w:rFonts w:ascii="Times New Roman" w:hAnsi="Times New Roman" w:cs="Times New Roman"/>
          <w:color w:val="00B0F0"/>
          <w:kern w:val="0"/>
          <w:sz w:val="24"/>
          <w:szCs w:val="24"/>
          <w:lang w:eastAsia="ru-RU"/>
        </w:rPr>
      </w:pPr>
      <w:bookmarkStart w:id="3" w:name="Par306"/>
      <w:bookmarkEnd w:id="3"/>
    </w:p>
    <w:sectPr w:rsidR="00425004" w:rsidSect="0086659A">
      <w:headerReference w:type="even" r:id="rId56"/>
      <w:headerReference w:type="default" r:id="rId57"/>
      <w:footerReference w:type="default" r:id="rId58"/>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570" w:rsidRDefault="00594570">
      <w:pPr>
        <w:spacing w:after="0" w:line="240" w:lineRule="auto"/>
      </w:pPr>
      <w:r>
        <w:separator/>
      </w:r>
    </w:p>
  </w:endnote>
  <w:endnote w:type="continuationSeparator" w:id="0">
    <w:p w:rsidR="00594570" w:rsidRDefault="00594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61" w:rsidRDefault="00926A61">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570" w:rsidRDefault="00594570">
      <w:pPr>
        <w:spacing w:after="0" w:line="240" w:lineRule="auto"/>
      </w:pPr>
      <w:r>
        <w:separator/>
      </w:r>
    </w:p>
  </w:footnote>
  <w:footnote w:type="continuationSeparator" w:id="0">
    <w:p w:rsidR="00594570" w:rsidRDefault="00594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9A" w:rsidRDefault="00A05FD8" w:rsidP="0014197A">
    <w:pPr>
      <w:pStyle w:val="af"/>
      <w:framePr w:wrap="around" w:vAnchor="text" w:hAnchor="margin" w:xAlign="center" w:y="1"/>
      <w:rPr>
        <w:rStyle w:val="af5"/>
      </w:rPr>
    </w:pPr>
    <w:r>
      <w:rPr>
        <w:rStyle w:val="af5"/>
      </w:rPr>
      <w:fldChar w:fldCharType="begin"/>
    </w:r>
    <w:r w:rsidR="0086659A">
      <w:rPr>
        <w:rStyle w:val="af5"/>
      </w:rPr>
      <w:instrText xml:space="preserve">PAGE  </w:instrText>
    </w:r>
    <w:r>
      <w:rPr>
        <w:rStyle w:val="af5"/>
      </w:rPr>
      <w:fldChar w:fldCharType="end"/>
    </w:r>
  </w:p>
  <w:p w:rsidR="0086659A" w:rsidRDefault="0086659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9A" w:rsidRDefault="00A05FD8" w:rsidP="0014197A">
    <w:pPr>
      <w:pStyle w:val="af"/>
      <w:framePr w:wrap="around" w:vAnchor="text" w:hAnchor="margin" w:xAlign="center" w:y="1"/>
      <w:rPr>
        <w:rStyle w:val="af5"/>
      </w:rPr>
    </w:pPr>
    <w:r>
      <w:rPr>
        <w:rStyle w:val="af5"/>
      </w:rPr>
      <w:fldChar w:fldCharType="begin"/>
    </w:r>
    <w:r w:rsidR="0086659A">
      <w:rPr>
        <w:rStyle w:val="af5"/>
      </w:rPr>
      <w:instrText xml:space="preserve">PAGE  </w:instrText>
    </w:r>
    <w:r>
      <w:rPr>
        <w:rStyle w:val="af5"/>
      </w:rPr>
      <w:fldChar w:fldCharType="separate"/>
    </w:r>
    <w:r w:rsidR="000871DE">
      <w:rPr>
        <w:rStyle w:val="af5"/>
        <w:noProof/>
      </w:rPr>
      <w:t>4</w:t>
    </w:r>
    <w:r>
      <w:rPr>
        <w:rStyle w:val="af5"/>
      </w:rPr>
      <w:fldChar w:fldCharType="end"/>
    </w:r>
  </w:p>
  <w:p w:rsidR="00926A61" w:rsidRDefault="00A05FD8">
    <w:pPr>
      <w:pStyle w:val="af"/>
    </w:pPr>
    <w:r>
      <w:pict>
        <v:shapetype id="_x0000_t202" coordsize="21600,21600" o:spt="202" path="m,l,21600r21600,l21600,xe">
          <v:stroke joinstyle="miter"/>
          <v:path gradientshapeok="t" o:connecttype="rect"/>
        </v:shapetype>
        <v:shape id="_x0000_s2049" type="#_x0000_t202" style="position:absolute;margin-left:219.15pt;margin-top:4.3pt;width:5.95pt;height:14.45pt;z-index:251657728;mso-wrap-distance-left:675.95pt;mso-wrap-distance-right:675.95pt;mso-position-horizontal-relative:margin" stroked="f">
          <v:fill opacity="0" color2="black"/>
          <v:textbox inset="0,0,0,0">
            <w:txbxContent>
              <w:p w:rsidR="00926A61" w:rsidRPr="003A0AF3" w:rsidRDefault="00926A61" w:rsidP="00E737A7">
                <w:pPr>
                  <w:rPr>
                    <w:rFonts w:ascii="Times New Roman" w:hAnsi="Times New Roman" w:cs="Times New Roman"/>
                  </w:rPr>
                </w:pPr>
              </w:p>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A73B9"/>
    <w:rsid w:val="00010441"/>
    <w:rsid w:val="00011FA0"/>
    <w:rsid w:val="0002663E"/>
    <w:rsid w:val="000334FA"/>
    <w:rsid w:val="0003762D"/>
    <w:rsid w:val="00040D3B"/>
    <w:rsid w:val="00041AB8"/>
    <w:rsid w:val="00045F3C"/>
    <w:rsid w:val="00045F52"/>
    <w:rsid w:val="0005318C"/>
    <w:rsid w:val="0005609A"/>
    <w:rsid w:val="00056428"/>
    <w:rsid w:val="00060BD2"/>
    <w:rsid w:val="00062C81"/>
    <w:rsid w:val="0006351D"/>
    <w:rsid w:val="00066497"/>
    <w:rsid w:val="000743A0"/>
    <w:rsid w:val="000849C7"/>
    <w:rsid w:val="000871DE"/>
    <w:rsid w:val="00091E4C"/>
    <w:rsid w:val="00094E33"/>
    <w:rsid w:val="000969DB"/>
    <w:rsid w:val="000A0959"/>
    <w:rsid w:val="000B5E62"/>
    <w:rsid w:val="000D082D"/>
    <w:rsid w:val="000E6A36"/>
    <w:rsid w:val="000F73A2"/>
    <w:rsid w:val="001065A9"/>
    <w:rsid w:val="001116F1"/>
    <w:rsid w:val="0012189D"/>
    <w:rsid w:val="00131A73"/>
    <w:rsid w:val="00133C4D"/>
    <w:rsid w:val="00135466"/>
    <w:rsid w:val="00137AA3"/>
    <w:rsid w:val="0014197A"/>
    <w:rsid w:val="001463DB"/>
    <w:rsid w:val="00147971"/>
    <w:rsid w:val="001518D8"/>
    <w:rsid w:val="0015211C"/>
    <w:rsid w:val="00153EF5"/>
    <w:rsid w:val="001540BD"/>
    <w:rsid w:val="0016482F"/>
    <w:rsid w:val="001841D7"/>
    <w:rsid w:val="001875EE"/>
    <w:rsid w:val="00193860"/>
    <w:rsid w:val="00194376"/>
    <w:rsid w:val="001A6A65"/>
    <w:rsid w:val="001B10A5"/>
    <w:rsid w:val="001B1DF2"/>
    <w:rsid w:val="001C7A62"/>
    <w:rsid w:val="001D670B"/>
    <w:rsid w:val="001E1783"/>
    <w:rsid w:val="001E3368"/>
    <w:rsid w:val="001E588E"/>
    <w:rsid w:val="001F12FA"/>
    <w:rsid w:val="00202E39"/>
    <w:rsid w:val="00206F1C"/>
    <w:rsid w:val="0021019D"/>
    <w:rsid w:val="00216648"/>
    <w:rsid w:val="00224060"/>
    <w:rsid w:val="00224211"/>
    <w:rsid w:val="00242F21"/>
    <w:rsid w:val="00257731"/>
    <w:rsid w:val="0026195E"/>
    <w:rsid w:val="00271A5A"/>
    <w:rsid w:val="002731B0"/>
    <w:rsid w:val="00274CBB"/>
    <w:rsid w:val="002844C0"/>
    <w:rsid w:val="0029467F"/>
    <w:rsid w:val="002A4FAD"/>
    <w:rsid w:val="002A56EA"/>
    <w:rsid w:val="002B707C"/>
    <w:rsid w:val="002C0CCC"/>
    <w:rsid w:val="002C3746"/>
    <w:rsid w:val="002C3C99"/>
    <w:rsid w:val="002C4A8F"/>
    <w:rsid w:val="002C5900"/>
    <w:rsid w:val="002D388D"/>
    <w:rsid w:val="002E1EA2"/>
    <w:rsid w:val="002E5945"/>
    <w:rsid w:val="002F15BC"/>
    <w:rsid w:val="002F1EFC"/>
    <w:rsid w:val="002F5C1E"/>
    <w:rsid w:val="0030127B"/>
    <w:rsid w:val="00304566"/>
    <w:rsid w:val="00316D72"/>
    <w:rsid w:val="00321480"/>
    <w:rsid w:val="00321C3F"/>
    <w:rsid w:val="00327962"/>
    <w:rsid w:val="003348CB"/>
    <w:rsid w:val="0033595A"/>
    <w:rsid w:val="00344275"/>
    <w:rsid w:val="00347223"/>
    <w:rsid w:val="00355F2A"/>
    <w:rsid w:val="003627E4"/>
    <w:rsid w:val="0037334D"/>
    <w:rsid w:val="00392C42"/>
    <w:rsid w:val="00394769"/>
    <w:rsid w:val="00394E26"/>
    <w:rsid w:val="003A0AF3"/>
    <w:rsid w:val="003D2202"/>
    <w:rsid w:val="003D3045"/>
    <w:rsid w:val="003D66F9"/>
    <w:rsid w:val="003D7178"/>
    <w:rsid w:val="003E25DC"/>
    <w:rsid w:val="003E4455"/>
    <w:rsid w:val="004100F0"/>
    <w:rsid w:val="0041556C"/>
    <w:rsid w:val="004221AD"/>
    <w:rsid w:val="00425004"/>
    <w:rsid w:val="0043166B"/>
    <w:rsid w:val="004372A6"/>
    <w:rsid w:val="0048575B"/>
    <w:rsid w:val="00491CF7"/>
    <w:rsid w:val="004944AA"/>
    <w:rsid w:val="004A3771"/>
    <w:rsid w:val="004A4885"/>
    <w:rsid w:val="004B250A"/>
    <w:rsid w:val="004C2B77"/>
    <w:rsid w:val="004C2CB2"/>
    <w:rsid w:val="004C3E25"/>
    <w:rsid w:val="004C651E"/>
    <w:rsid w:val="004D4100"/>
    <w:rsid w:val="004D66E2"/>
    <w:rsid w:val="004F5578"/>
    <w:rsid w:val="005053C4"/>
    <w:rsid w:val="00516EC8"/>
    <w:rsid w:val="00520BD4"/>
    <w:rsid w:val="00523E91"/>
    <w:rsid w:val="00525EED"/>
    <w:rsid w:val="00526E3E"/>
    <w:rsid w:val="00531012"/>
    <w:rsid w:val="005358F3"/>
    <w:rsid w:val="00540460"/>
    <w:rsid w:val="00542609"/>
    <w:rsid w:val="00544FAD"/>
    <w:rsid w:val="0055298E"/>
    <w:rsid w:val="00562CF6"/>
    <w:rsid w:val="00563228"/>
    <w:rsid w:val="005823F7"/>
    <w:rsid w:val="00594570"/>
    <w:rsid w:val="00597ECB"/>
    <w:rsid w:val="005A0AD2"/>
    <w:rsid w:val="005A2F1B"/>
    <w:rsid w:val="005C06D3"/>
    <w:rsid w:val="005C4732"/>
    <w:rsid w:val="005D4B49"/>
    <w:rsid w:val="005D5009"/>
    <w:rsid w:val="005D7E34"/>
    <w:rsid w:val="005E595F"/>
    <w:rsid w:val="005E6F16"/>
    <w:rsid w:val="005F1839"/>
    <w:rsid w:val="005F63FA"/>
    <w:rsid w:val="005F753C"/>
    <w:rsid w:val="0060469B"/>
    <w:rsid w:val="006054E7"/>
    <w:rsid w:val="00605BCB"/>
    <w:rsid w:val="00607DA3"/>
    <w:rsid w:val="00610337"/>
    <w:rsid w:val="00615A50"/>
    <w:rsid w:val="00622F3B"/>
    <w:rsid w:val="00636A6B"/>
    <w:rsid w:val="00644EBC"/>
    <w:rsid w:val="00645584"/>
    <w:rsid w:val="00645B22"/>
    <w:rsid w:val="00645D06"/>
    <w:rsid w:val="0065716F"/>
    <w:rsid w:val="00660334"/>
    <w:rsid w:val="00667D97"/>
    <w:rsid w:val="006723BD"/>
    <w:rsid w:val="00676FEB"/>
    <w:rsid w:val="006770AC"/>
    <w:rsid w:val="00681127"/>
    <w:rsid w:val="00683DFA"/>
    <w:rsid w:val="0068440E"/>
    <w:rsid w:val="00684B32"/>
    <w:rsid w:val="006A2D51"/>
    <w:rsid w:val="006A3E2A"/>
    <w:rsid w:val="006A600B"/>
    <w:rsid w:val="006A7218"/>
    <w:rsid w:val="006C0C2F"/>
    <w:rsid w:val="006C0FE5"/>
    <w:rsid w:val="006D08C7"/>
    <w:rsid w:val="006D707A"/>
    <w:rsid w:val="006E334B"/>
    <w:rsid w:val="006E3F09"/>
    <w:rsid w:val="006F13E5"/>
    <w:rsid w:val="006F4D69"/>
    <w:rsid w:val="00701637"/>
    <w:rsid w:val="00702AA1"/>
    <w:rsid w:val="00714FFE"/>
    <w:rsid w:val="00721765"/>
    <w:rsid w:val="00732404"/>
    <w:rsid w:val="007457F1"/>
    <w:rsid w:val="00746234"/>
    <w:rsid w:val="007504CF"/>
    <w:rsid w:val="00752473"/>
    <w:rsid w:val="00763AF8"/>
    <w:rsid w:val="00792A11"/>
    <w:rsid w:val="00792CA9"/>
    <w:rsid w:val="00794121"/>
    <w:rsid w:val="007A0A0D"/>
    <w:rsid w:val="007A206D"/>
    <w:rsid w:val="007A27F0"/>
    <w:rsid w:val="007A2C8F"/>
    <w:rsid w:val="007A6A07"/>
    <w:rsid w:val="007A74A9"/>
    <w:rsid w:val="007B0F50"/>
    <w:rsid w:val="007B3DA1"/>
    <w:rsid w:val="007C1699"/>
    <w:rsid w:val="007D0CB4"/>
    <w:rsid w:val="007D1FC0"/>
    <w:rsid w:val="007D2C05"/>
    <w:rsid w:val="007D5CDA"/>
    <w:rsid w:val="007D7857"/>
    <w:rsid w:val="007E3E9F"/>
    <w:rsid w:val="007E7C40"/>
    <w:rsid w:val="007F1FF0"/>
    <w:rsid w:val="0081539A"/>
    <w:rsid w:val="00816C0F"/>
    <w:rsid w:val="00822585"/>
    <w:rsid w:val="0083209E"/>
    <w:rsid w:val="00832EC6"/>
    <w:rsid w:val="00837010"/>
    <w:rsid w:val="00842292"/>
    <w:rsid w:val="00843EF7"/>
    <w:rsid w:val="008451AD"/>
    <w:rsid w:val="0084628A"/>
    <w:rsid w:val="00846F07"/>
    <w:rsid w:val="00863DB4"/>
    <w:rsid w:val="0086659A"/>
    <w:rsid w:val="00874DE2"/>
    <w:rsid w:val="00875E43"/>
    <w:rsid w:val="00880708"/>
    <w:rsid w:val="00882412"/>
    <w:rsid w:val="00883B56"/>
    <w:rsid w:val="00885E58"/>
    <w:rsid w:val="00887044"/>
    <w:rsid w:val="008911AB"/>
    <w:rsid w:val="00892D3B"/>
    <w:rsid w:val="00897EC2"/>
    <w:rsid w:val="008A1EA7"/>
    <w:rsid w:val="008B0F0B"/>
    <w:rsid w:val="008B2F8C"/>
    <w:rsid w:val="008B70BC"/>
    <w:rsid w:val="008C34F7"/>
    <w:rsid w:val="008C3633"/>
    <w:rsid w:val="008D2494"/>
    <w:rsid w:val="008E1291"/>
    <w:rsid w:val="008E763B"/>
    <w:rsid w:val="008F1A58"/>
    <w:rsid w:val="00901C49"/>
    <w:rsid w:val="009051DE"/>
    <w:rsid w:val="00917783"/>
    <w:rsid w:val="00917CC7"/>
    <w:rsid w:val="009211A7"/>
    <w:rsid w:val="00926A61"/>
    <w:rsid w:val="009327AF"/>
    <w:rsid w:val="009370EC"/>
    <w:rsid w:val="00940E47"/>
    <w:rsid w:val="00944B78"/>
    <w:rsid w:val="009460C2"/>
    <w:rsid w:val="00955A2C"/>
    <w:rsid w:val="00961E93"/>
    <w:rsid w:val="00965B0E"/>
    <w:rsid w:val="009772A0"/>
    <w:rsid w:val="009822D0"/>
    <w:rsid w:val="00982E3A"/>
    <w:rsid w:val="009864AC"/>
    <w:rsid w:val="00987C4D"/>
    <w:rsid w:val="009A2224"/>
    <w:rsid w:val="009A323E"/>
    <w:rsid w:val="009B2CA7"/>
    <w:rsid w:val="009B302F"/>
    <w:rsid w:val="009B7FCF"/>
    <w:rsid w:val="009D0912"/>
    <w:rsid w:val="009D6326"/>
    <w:rsid w:val="009E1226"/>
    <w:rsid w:val="009E695D"/>
    <w:rsid w:val="009E772A"/>
    <w:rsid w:val="009F4BAE"/>
    <w:rsid w:val="00A00185"/>
    <w:rsid w:val="00A01334"/>
    <w:rsid w:val="00A05839"/>
    <w:rsid w:val="00A05FD8"/>
    <w:rsid w:val="00A06F78"/>
    <w:rsid w:val="00A10921"/>
    <w:rsid w:val="00A25A12"/>
    <w:rsid w:val="00A3011B"/>
    <w:rsid w:val="00A34650"/>
    <w:rsid w:val="00A46840"/>
    <w:rsid w:val="00A475D1"/>
    <w:rsid w:val="00A479FA"/>
    <w:rsid w:val="00A5421A"/>
    <w:rsid w:val="00A60DA1"/>
    <w:rsid w:val="00A7395E"/>
    <w:rsid w:val="00A82098"/>
    <w:rsid w:val="00A83250"/>
    <w:rsid w:val="00A914A5"/>
    <w:rsid w:val="00AA73B9"/>
    <w:rsid w:val="00AB166E"/>
    <w:rsid w:val="00AB17D2"/>
    <w:rsid w:val="00AC407D"/>
    <w:rsid w:val="00AD0283"/>
    <w:rsid w:val="00AE6AA7"/>
    <w:rsid w:val="00AF59E9"/>
    <w:rsid w:val="00B057D1"/>
    <w:rsid w:val="00B07A45"/>
    <w:rsid w:val="00B159F4"/>
    <w:rsid w:val="00B165AD"/>
    <w:rsid w:val="00B16857"/>
    <w:rsid w:val="00B401FB"/>
    <w:rsid w:val="00B4277B"/>
    <w:rsid w:val="00B7271B"/>
    <w:rsid w:val="00B73897"/>
    <w:rsid w:val="00B81483"/>
    <w:rsid w:val="00B92C69"/>
    <w:rsid w:val="00B96227"/>
    <w:rsid w:val="00B96687"/>
    <w:rsid w:val="00BA5410"/>
    <w:rsid w:val="00BA62E1"/>
    <w:rsid w:val="00BB2B6C"/>
    <w:rsid w:val="00BC390F"/>
    <w:rsid w:val="00BD0634"/>
    <w:rsid w:val="00BE0867"/>
    <w:rsid w:val="00BE6B77"/>
    <w:rsid w:val="00BF2AF4"/>
    <w:rsid w:val="00BF3299"/>
    <w:rsid w:val="00C011A3"/>
    <w:rsid w:val="00C024AC"/>
    <w:rsid w:val="00C0460F"/>
    <w:rsid w:val="00C06AF1"/>
    <w:rsid w:val="00C13483"/>
    <w:rsid w:val="00C2495C"/>
    <w:rsid w:val="00C26C00"/>
    <w:rsid w:val="00C36445"/>
    <w:rsid w:val="00C54F49"/>
    <w:rsid w:val="00C641BB"/>
    <w:rsid w:val="00C64FBE"/>
    <w:rsid w:val="00C74B9F"/>
    <w:rsid w:val="00C9650E"/>
    <w:rsid w:val="00CB068E"/>
    <w:rsid w:val="00CC063C"/>
    <w:rsid w:val="00CC4E65"/>
    <w:rsid w:val="00CD69E8"/>
    <w:rsid w:val="00CF2D16"/>
    <w:rsid w:val="00CF33B3"/>
    <w:rsid w:val="00D0062C"/>
    <w:rsid w:val="00D03E8E"/>
    <w:rsid w:val="00D113C5"/>
    <w:rsid w:val="00D13874"/>
    <w:rsid w:val="00D24880"/>
    <w:rsid w:val="00D273C4"/>
    <w:rsid w:val="00D335BD"/>
    <w:rsid w:val="00D41A0F"/>
    <w:rsid w:val="00D41F46"/>
    <w:rsid w:val="00D43621"/>
    <w:rsid w:val="00D575DA"/>
    <w:rsid w:val="00D57C39"/>
    <w:rsid w:val="00D70443"/>
    <w:rsid w:val="00D7293F"/>
    <w:rsid w:val="00D74DE7"/>
    <w:rsid w:val="00D85EAB"/>
    <w:rsid w:val="00D970AF"/>
    <w:rsid w:val="00DA6DD0"/>
    <w:rsid w:val="00DB5535"/>
    <w:rsid w:val="00DE6199"/>
    <w:rsid w:val="00DF1E35"/>
    <w:rsid w:val="00DF5F1E"/>
    <w:rsid w:val="00E06FFC"/>
    <w:rsid w:val="00E07751"/>
    <w:rsid w:val="00E106BE"/>
    <w:rsid w:val="00E115E6"/>
    <w:rsid w:val="00E24D50"/>
    <w:rsid w:val="00E341EC"/>
    <w:rsid w:val="00E40255"/>
    <w:rsid w:val="00E4493E"/>
    <w:rsid w:val="00E44C1D"/>
    <w:rsid w:val="00E5574E"/>
    <w:rsid w:val="00E60064"/>
    <w:rsid w:val="00E737A7"/>
    <w:rsid w:val="00E856BE"/>
    <w:rsid w:val="00E86800"/>
    <w:rsid w:val="00E919E3"/>
    <w:rsid w:val="00E94C0E"/>
    <w:rsid w:val="00EA0CE6"/>
    <w:rsid w:val="00EA3D11"/>
    <w:rsid w:val="00EA7447"/>
    <w:rsid w:val="00EB4AA7"/>
    <w:rsid w:val="00EB6B0B"/>
    <w:rsid w:val="00EC12A3"/>
    <w:rsid w:val="00ED134E"/>
    <w:rsid w:val="00ED26FE"/>
    <w:rsid w:val="00EE184D"/>
    <w:rsid w:val="00EE2D66"/>
    <w:rsid w:val="00EE3DE3"/>
    <w:rsid w:val="00EE6C68"/>
    <w:rsid w:val="00EF1674"/>
    <w:rsid w:val="00EF187B"/>
    <w:rsid w:val="00F1332B"/>
    <w:rsid w:val="00F13463"/>
    <w:rsid w:val="00F23E66"/>
    <w:rsid w:val="00F268F1"/>
    <w:rsid w:val="00F27E35"/>
    <w:rsid w:val="00F331EF"/>
    <w:rsid w:val="00F35B50"/>
    <w:rsid w:val="00F36772"/>
    <w:rsid w:val="00F5042A"/>
    <w:rsid w:val="00F54F42"/>
    <w:rsid w:val="00F60731"/>
    <w:rsid w:val="00F607A5"/>
    <w:rsid w:val="00F63498"/>
    <w:rsid w:val="00F66E75"/>
    <w:rsid w:val="00F74269"/>
    <w:rsid w:val="00F74686"/>
    <w:rsid w:val="00F77E38"/>
    <w:rsid w:val="00F85237"/>
    <w:rsid w:val="00F8644A"/>
    <w:rsid w:val="00F92A3E"/>
    <w:rsid w:val="00FB21A4"/>
    <w:rsid w:val="00FB3D99"/>
    <w:rsid w:val="00FB521C"/>
    <w:rsid w:val="00FC02F0"/>
    <w:rsid w:val="00FC2AE4"/>
    <w:rsid w:val="00FC53F2"/>
    <w:rsid w:val="00FD4FB1"/>
    <w:rsid w:val="00FE097C"/>
    <w:rsid w:val="00FE53D9"/>
    <w:rsid w:val="00FF02D5"/>
    <w:rsid w:val="00FF5120"/>
    <w:rsid w:val="00FF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94"/>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8D2494"/>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8D2494"/>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D2494"/>
  </w:style>
  <w:style w:type="character" w:customStyle="1" w:styleId="WW8Num1z1">
    <w:name w:val="WW8Num1z1"/>
    <w:rsid w:val="008D2494"/>
  </w:style>
  <w:style w:type="character" w:customStyle="1" w:styleId="WW8Num1z2">
    <w:name w:val="WW8Num1z2"/>
    <w:rsid w:val="008D2494"/>
  </w:style>
  <w:style w:type="character" w:customStyle="1" w:styleId="WW8Num1z3">
    <w:name w:val="WW8Num1z3"/>
    <w:rsid w:val="008D2494"/>
  </w:style>
  <w:style w:type="character" w:customStyle="1" w:styleId="WW8Num1z4">
    <w:name w:val="WW8Num1z4"/>
    <w:rsid w:val="008D2494"/>
  </w:style>
  <w:style w:type="character" w:customStyle="1" w:styleId="WW8Num1z5">
    <w:name w:val="WW8Num1z5"/>
    <w:rsid w:val="008D2494"/>
  </w:style>
  <w:style w:type="character" w:customStyle="1" w:styleId="WW8Num1z6">
    <w:name w:val="WW8Num1z6"/>
    <w:rsid w:val="008D2494"/>
  </w:style>
  <w:style w:type="character" w:customStyle="1" w:styleId="WW8Num1z7">
    <w:name w:val="WW8Num1z7"/>
    <w:rsid w:val="008D2494"/>
  </w:style>
  <w:style w:type="character" w:customStyle="1" w:styleId="WW8Num1z8">
    <w:name w:val="WW8Num1z8"/>
    <w:rsid w:val="008D2494"/>
  </w:style>
  <w:style w:type="character" w:customStyle="1" w:styleId="WW8Num2z0">
    <w:name w:val="WW8Num2z0"/>
    <w:rsid w:val="008D2494"/>
    <w:rPr>
      <w:rFonts w:ascii="Symbol" w:hAnsi="Symbol" w:cs="Symbol"/>
      <w:sz w:val="24"/>
      <w:szCs w:val="24"/>
    </w:rPr>
  </w:style>
  <w:style w:type="character" w:customStyle="1" w:styleId="20">
    <w:name w:val="Основной шрифт абзаца2"/>
    <w:rsid w:val="008D2494"/>
  </w:style>
  <w:style w:type="character" w:customStyle="1" w:styleId="Absatz-Standardschriftart">
    <w:name w:val="Absatz-Standardschriftart"/>
    <w:rsid w:val="008D2494"/>
  </w:style>
  <w:style w:type="character" w:customStyle="1" w:styleId="10">
    <w:name w:val="Основной шрифт абзаца1"/>
    <w:rsid w:val="008D2494"/>
  </w:style>
  <w:style w:type="character" w:customStyle="1" w:styleId="ListLabel1">
    <w:name w:val="ListLabel 1"/>
    <w:rsid w:val="008D2494"/>
    <w:rPr>
      <w:rFonts w:cs="Times New Roman"/>
    </w:rPr>
  </w:style>
  <w:style w:type="character" w:customStyle="1" w:styleId="ListLabel2">
    <w:name w:val="ListLabel 2"/>
    <w:rsid w:val="008D2494"/>
    <w:rPr>
      <w:rFonts w:cs="Symbol"/>
    </w:rPr>
  </w:style>
  <w:style w:type="character" w:customStyle="1" w:styleId="ListLabel3">
    <w:name w:val="ListLabel 3"/>
    <w:rsid w:val="008D2494"/>
    <w:rPr>
      <w:rFonts w:cs="Courier New"/>
    </w:rPr>
  </w:style>
  <w:style w:type="character" w:customStyle="1" w:styleId="ListLabel4">
    <w:name w:val="ListLabel 4"/>
    <w:rsid w:val="008D2494"/>
    <w:rPr>
      <w:rFonts w:cs="Wingdings"/>
    </w:rPr>
  </w:style>
  <w:style w:type="character" w:customStyle="1" w:styleId="3">
    <w:name w:val="Основной шрифт абзаца3"/>
    <w:rsid w:val="008D2494"/>
  </w:style>
  <w:style w:type="character" w:customStyle="1" w:styleId="11">
    <w:name w:val="Заголовок 1 Знак"/>
    <w:basedOn w:val="3"/>
    <w:rsid w:val="008D2494"/>
  </w:style>
  <w:style w:type="character" w:customStyle="1" w:styleId="21">
    <w:name w:val="Заголовок 2 Знак"/>
    <w:basedOn w:val="3"/>
    <w:rsid w:val="008D2494"/>
  </w:style>
  <w:style w:type="character" w:customStyle="1" w:styleId="12">
    <w:name w:val="Просмотренная гиперссылка1"/>
    <w:basedOn w:val="3"/>
    <w:rsid w:val="008D2494"/>
  </w:style>
  <w:style w:type="character" w:styleId="a4">
    <w:name w:val="Hyperlink"/>
    <w:rsid w:val="008D2494"/>
    <w:rPr>
      <w:color w:val="0000FF"/>
      <w:u w:val="single"/>
    </w:rPr>
  </w:style>
  <w:style w:type="character" w:customStyle="1" w:styleId="a5">
    <w:name w:val="Нижний колонтитул Знак"/>
    <w:basedOn w:val="3"/>
    <w:rsid w:val="008D2494"/>
  </w:style>
  <w:style w:type="character" w:customStyle="1" w:styleId="13">
    <w:name w:val="Номер страницы1"/>
    <w:basedOn w:val="3"/>
    <w:rsid w:val="008D2494"/>
  </w:style>
  <w:style w:type="character" w:customStyle="1" w:styleId="a6">
    <w:name w:val="Верхний колонтитул Знак"/>
    <w:basedOn w:val="3"/>
    <w:rsid w:val="008D2494"/>
  </w:style>
  <w:style w:type="character" w:customStyle="1" w:styleId="a7">
    <w:name w:val="Текст выноски Знак"/>
    <w:basedOn w:val="3"/>
    <w:rsid w:val="008D2494"/>
  </w:style>
  <w:style w:type="character" w:customStyle="1" w:styleId="a8">
    <w:name w:val="Символ сноски"/>
    <w:rsid w:val="008D2494"/>
    <w:rPr>
      <w:vertAlign w:val="superscript"/>
    </w:rPr>
  </w:style>
  <w:style w:type="character" w:customStyle="1" w:styleId="a9">
    <w:name w:val="Текст сноски Знак"/>
    <w:basedOn w:val="3"/>
    <w:rsid w:val="008D2494"/>
  </w:style>
  <w:style w:type="character" w:customStyle="1" w:styleId="ConsPlusNormal">
    <w:name w:val="ConsPlusNormal Знак"/>
    <w:rsid w:val="008D2494"/>
  </w:style>
  <w:style w:type="character" w:styleId="aa">
    <w:name w:val="Strong"/>
    <w:qFormat/>
    <w:rsid w:val="008D2494"/>
    <w:rPr>
      <w:b/>
      <w:bCs/>
    </w:rPr>
  </w:style>
  <w:style w:type="character" w:customStyle="1" w:styleId="s1">
    <w:name w:val="s1"/>
    <w:basedOn w:val="3"/>
    <w:rsid w:val="008D2494"/>
  </w:style>
  <w:style w:type="character" w:customStyle="1" w:styleId="apple-converted-space">
    <w:name w:val="apple-converted-space"/>
    <w:basedOn w:val="3"/>
    <w:rsid w:val="008D2494"/>
  </w:style>
  <w:style w:type="character" w:customStyle="1" w:styleId="s8">
    <w:name w:val="s8"/>
    <w:basedOn w:val="3"/>
    <w:rsid w:val="008D2494"/>
  </w:style>
  <w:style w:type="character" w:customStyle="1" w:styleId="s12">
    <w:name w:val="s12"/>
    <w:basedOn w:val="3"/>
    <w:rsid w:val="008D2494"/>
  </w:style>
  <w:style w:type="character" w:customStyle="1" w:styleId="s5">
    <w:name w:val="s5"/>
    <w:basedOn w:val="3"/>
    <w:rsid w:val="008D2494"/>
  </w:style>
  <w:style w:type="character" w:customStyle="1" w:styleId="s2">
    <w:name w:val="s2"/>
    <w:basedOn w:val="3"/>
    <w:rsid w:val="008D2494"/>
  </w:style>
  <w:style w:type="character" w:customStyle="1" w:styleId="s3">
    <w:name w:val="s3"/>
    <w:basedOn w:val="3"/>
    <w:rsid w:val="008D2494"/>
  </w:style>
  <w:style w:type="paragraph" w:customStyle="1" w:styleId="ab">
    <w:name w:val="Заголовок"/>
    <w:basedOn w:val="a"/>
    <w:next w:val="a0"/>
    <w:rsid w:val="008D2494"/>
    <w:pPr>
      <w:keepNext/>
      <w:spacing w:before="240" w:after="120"/>
    </w:pPr>
    <w:rPr>
      <w:rFonts w:ascii="Arial" w:eastAsia="SimSun" w:hAnsi="Arial" w:cs="Mangal"/>
      <w:sz w:val="28"/>
      <w:szCs w:val="28"/>
    </w:rPr>
  </w:style>
  <w:style w:type="paragraph" w:styleId="a0">
    <w:name w:val="Body Text"/>
    <w:basedOn w:val="a"/>
    <w:rsid w:val="008D2494"/>
    <w:pPr>
      <w:spacing w:after="120"/>
    </w:pPr>
  </w:style>
  <w:style w:type="paragraph" w:styleId="ac">
    <w:name w:val="List"/>
    <w:basedOn w:val="a0"/>
    <w:rsid w:val="008D2494"/>
    <w:rPr>
      <w:rFonts w:cs="Mangal"/>
    </w:rPr>
  </w:style>
  <w:style w:type="paragraph" w:styleId="ad">
    <w:name w:val="caption"/>
    <w:basedOn w:val="a"/>
    <w:qFormat/>
    <w:rsid w:val="008D2494"/>
    <w:pPr>
      <w:suppressLineNumbers/>
      <w:spacing w:before="120" w:after="120"/>
    </w:pPr>
    <w:rPr>
      <w:rFonts w:cs="Mangal"/>
      <w:i/>
      <w:iCs/>
      <w:sz w:val="24"/>
      <w:szCs w:val="24"/>
    </w:rPr>
  </w:style>
  <w:style w:type="paragraph" w:customStyle="1" w:styleId="30">
    <w:name w:val="Указатель3"/>
    <w:basedOn w:val="a"/>
    <w:rsid w:val="008D2494"/>
    <w:pPr>
      <w:suppressLineNumbers/>
    </w:pPr>
    <w:rPr>
      <w:rFonts w:cs="Mangal"/>
    </w:rPr>
  </w:style>
  <w:style w:type="paragraph" w:customStyle="1" w:styleId="22">
    <w:name w:val="Название2"/>
    <w:basedOn w:val="a"/>
    <w:rsid w:val="008D2494"/>
    <w:pPr>
      <w:suppressLineNumbers/>
      <w:spacing w:before="120" w:after="120"/>
    </w:pPr>
    <w:rPr>
      <w:rFonts w:cs="Tahoma"/>
      <w:i/>
      <w:iCs/>
      <w:sz w:val="24"/>
      <w:szCs w:val="24"/>
    </w:rPr>
  </w:style>
  <w:style w:type="paragraph" w:customStyle="1" w:styleId="23">
    <w:name w:val="Указатель2"/>
    <w:basedOn w:val="a"/>
    <w:rsid w:val="008D2494"/>
    <w:pPr>
      <w:suppressLineNumbers/>
    </w:pPr>
    <w:rPr>
      <w:rFonts w:cs="Tahoma"/>
    </w:rPr>
  </w:style>
  <w:style w:type="paragraph" w:customStyle="1" w:styleId="14">
    <w:name w:val="Название1"/>
    <w:basedOn w:val="a"/>
    <w:rsid w:val="008D2494"/>
    <w:pPr>
      <w:suppressLineNumbers/>
      <w:spacing w:before="120" w:after="120"/>
    </w:pPr>
    <w:rPr>
      <w:rFonts w:cs="Mangal"/>
      <w:i/>
      <w:iCs/>
      <w:sz w:val="24"/>
      <w:szCs w:val="24"/>
    </w:rPr>
  </w:style>
  <w:style w:type="paragraph" w:customStyle="1" w:styleId="15">
    <w:name w:val="Указатель1"/>
    <w:basedOn w:val="a"/>
    <w:rsid w:val="008D2494"/>
    <w:pPr>
      <w:suppressLineNumbers/>
    </w:pPr>
    <w:rPr>
      <w:rFonts w:cs="Mangal"/>
    </w:rPr>
  </w:style>
  <w:style w:type="paragraph" w:styleId="ae">
    <w:name w:val="footer"/>
    <w:basedOn w:val="a"/>
    <w:rsid w:val="008D2494"/>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8D2494"/>
    <w:pPr>
      <w:widowControl w:val="0"/>
      <w:suppressAutoHyphens/>
    </w:pPr>
    <w:rPr>
      <w:rFonts w:ascii="Calibri" w:eastAsia="Arial" w:hAnsi="Calibri" w:cs="Calibri"/>
      <w:kern w:val="1"/>
      <w:sz w:val="22"/>
      <w:szCs w:val="22"/>
      <w:lang w:eastAsia="zh-CN"/>
    </w:rPr>
  </w:style>
  <w:style w:type="paragraph" w:styleId="af">
    <w:name w:val="header"/>
    <w:basedOn w:val="a"/>
    <w:link w:val="16"/>
    <w:rsid w:val="008D2494"/>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8D2494"/>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rsid w:val="008D2494"/>
  </w:style>
  <w:style w:type="paragraph" w:customStyle="1" w:styleId="17">
    <w:name w:val="Текст выноски1"/>
    <w:basedOn w:val="a"/>
    <w:rsid w:val="008D2494"/>
  </w:style>
  <w:style w:type="paragraph" w:customStyle="1" w:styleId="18">
    <w:name w:val="Текст сноски1"/>
    <w:basedOn w:val="a"/>
    <w:rsid w:val="008D2494"/>
  </w:style>
  <w:style w:type="paragraph" w:customStyle="1" w:styleId="19">
    <w:name w:val="Обычный (веб)1"/>
    <w:basedOn w:val="a"/>
    <w:rsid w:val="008D2494"/>
  </w:style>
  <w:style w:type="paragraph" w:customStyle="1" w:styleId="msolistparagraph0">
    <w:name w:val="msolistparagraph"/>
    <w:basedOn w:val="a"/>
    <w:rsid w:val="008D2494"/>
  </w:style>
  <w:style w:type="paragraph" w:customStyle="1" w:styleId="1a">
    <w:name w:val="Абзац списка1"/>
    <w:basedOn w:val="a"/>
    <w:rsid w:val="008D2494"/>
  </w:style>
  <w:style w:type="paragraph" w:customStyle="1" w:styleId="ListParagraph1">
    <w:name w:val="List Paragraph1"/>
    <w:basedOn w:val="a"/>
    <w:rsid w:val="008D2494"/>
  </w:style>
  <w:style w:type="paragraph" w:customStyle="1" w:styleId="p6">
    <w:name w:val="p6"/>
    <w:basedOn w:val="a"/>
    <w:rsid w:val="008D2494"/>
  </w:style>
  <w:style w:type="paragraph" w:customStyle="1" w:styleId="p5">
    <w:name w:val="p5"/>
    <w:basedOn w:val="a"/>
    <w:rsid w:val="008D2494"/>
  </w:style>
  <w:style w:type="paragraph" w:customStyle="1" w:styleId="p7">
    <w:name w:val="p7"/>
    <w:basedOn w:val="a"/>
    <w:rsid w:val="008D2494"/>
  </w:style>
  <w:style w:type="paragraph" w:customStyle="1" w:styleId="p13">
    <w:name w:val="p13"/>
    <w:basedOn w:val="a"/>
    <w:rsid w:val="008D2494"/>
  </w:style>
  <w:style w:type="paragraph" w:customStyle="1" w:styleId="p17">
    <w:name w:val="p17"/>
    <w:basedOn w:val="a"/>
    <w:rsid w:val="008D2494"/>
  </w:style>
  <w:style w:type="paragraph" w:customStyle="1" w:styleId="p8">
    <w:name w:val="p8"/>
    <w:basedOn w:val="a"/>
    <w:rsid w:val="008D2494"/>
  </w:style>
  <w:style w:type="paragraph" w:customStyle="1" w:styleId="p3">
    <w:name w:val="p3"/>
    <w:basedOn w:val="a"/>
    <w:rsid w:val="008D2494"/>
  </w:style>
  <w:style w:type="paragraph" w:customStyle="1" w:styleId="ConsPlusNonformat">
    <w:name w:val="ConsPlusNonformat"/>
    <w:uiPriority w:val="99"/>
    <w:rsid w:val="008D2494"/>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rsid w:val="008D2494"/>
  </w:style>
  <w:style w:type="paragraph" w:styleId="af2">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6">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1b">
    <w:name w:val="Без интервала1"/>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 w:type="paragraph" w:customStyle="1" w:styleId="af6">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4C2B7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425004"/>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6944371">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consultantplus://offline/ref=A5B9C8880C626A0824A682864869760DBC3ED31007D1324A062572023AB8LCL" TargetMode="External"/><Relationship Id="rId39" Type="http://schemas.openxmlformats.org/officeDocument/2006/relationships/hyperlink" Target="consultantplus://offline/ref=DA51F09FEE348562FF11B344FE8EAAFAD49640CC1C3DE984633707387B3853956B4608140Ba9p6N"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1N" TargetMode="External"/><Relationship Id="rId47" Type="http://schemas.openxmlformats.org/officeDocument/2006/relationships/hyperlink" Target="consultantplus://offline/ref=DA51F09FEE348562FF11B344FE8EAAFAD49640CC1C3DE984633707387B3853956B46081404a9p5N" TargetMode="External"/><Relationship Id="rId50" Type="http://schemas.openxmlformats.org/officeDocument/2006/relationships/hyperlink" Target="consultantplus://offline/ref=DA51F09FEE348562FF11B344FE8EAAFAD49640CC1C3DE984633707387B3853956B46081404a9p6N" TargetMode="External"/><Relationship Id="rId55"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hyperlink" Target="consultantplus://offline/ref=8BE5455A731DBF6E23CE64FA3C49A021579DEEA9A8CC3A59B6D35B11BD0578DEC2568AA96B0B05F53B137631C2EFC930EC1F12872DE7z2N" TargetMode="External"/><Relationship Id="rId12" Type="http://schemas.openxmlformats.org/officeDocument/2006/relationships/hyperlink" Target="http://bol.rkursk.ru/"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85528E443AC910F0F7E2CE014683A85D5E96F1AFF4414474541B2F0A1945752297F84E76E91ACDF90B0EE731C6320C36BAF6A88CCF2B69C7ZFz5G" TargetMode="External"/><Relationship Id="rId33" Type="http://schemas.openxmlformats.org/officeDocument/2006/relationships/hyperlink" Target="consultantplus://offline/ref=DA51F09FEE348562FF11B344FE8EAAFAD49640CC1C3DE984633707387B3853956B4608140Aa9p6N" TargetMode="External"/><Relationship Id="rId38" Type="http://schemas.openxmlformats.org/officeDocument/2006/relationships/hyperlink" Target="consultantplus://offline/ref=DA51F09FEE348562FF11B344FE8EAAFAD49640CC1C3DE984633707387B3853956B4608140Ba9p7N" TargetMode="External"/><Relationship Id="rId46" Type="http://schemas.openxmlformats.org/officeDocument/2006/relationships/hyperlink" Target="consultantplus://offline/ref=DA51F09FEE348562FF11B344FE8EAAFAD49640CC1C3DE984633707387B3853956B46081404a9p2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BGE45J" TargetMode="External"/><Relationship Id="rId20"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Ba9p8N" TargetMode="External"/><Relationship Id="rId54" Type="http://schemas.openxmlformats.org/officeDocument/2006/relationships/hyperlink" Target="consultantplus://offline/ref=DA51F09FEE348562FF11B344FE8EAAFAD49640CC1C3DE984633707387B3853956B46081405a9p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consultantplus://offline/ref=85528E443AC910F0F7E2CE014683A85D5E96F1AFF4414474541B2F0A1945752297F84E76E91ACFFE050EE731C6320C36BAF6A88CCF2B69C7ZFz5G" TargetMode="External"/><Relationship Id="rId32" Type="http://schemas.openxmlformats.org/officeDocument/2006/relationships/hyperlink" Target="consultantplus://offline/ref=DA51F09FEE348562FF11B344FE8EAAFAD49640CC1C3DE984633707387B3853956B4608140Aa9p7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9N" TargetMode="External"/><Relationship Id="rId45" Type="http://schemas.openxmlformats.org/officeDocument/2006/relationships/hyperlink" Target="consultantplus://offline/ref=DA51F09FEE348562FF11B344FE8EAAFAD49640CC1C3DE984633707387B3853956B46081404a9p3N" TargetMode="External"/><Relationship Id="rId53" Type="http://schemas.openxmlformats.org/officeDocument/2006/relationships/hyperlink" Target="file:///C:\Users\Borodina\Desktop\17\333\&#208;&#177;&#208;&#181;&#208;&#183;&#208;&#178;&#208;&#190;&#208;&#183;&#208;&#188;&#208;&#181;&#208;&#183;&#208;&#180;&#208;&#189;&#208;&#190;&#208;&#181;%20&#208;&#191;&#208;&#190;&#208;"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https://www.gosuslugi.ru/"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7N" TargetMode="External"/><Relationship Id="rId57" Type="http://schemas.openxmlformats.org/officeDocument/2006/relationships/header" Target="header2.xml"/><Relationship Id="rId10" Type="http://schemas.openxmlformats.org/officeDocument/2006/relationships/hyperlink" Target="http://bol.rkursk.ru/"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hyperlink" Target="consultantplus://offline/ref=DA51F09FEE348562FF11B344FE8EAAFAD49640CC1C3DE984633707387B3853956B4608140Aa9p4N" TargetMode="External"/><Relationship Id="rId44" Type="http://schemas.openxmlformats.org/officeDocument/2006/relationships/hyperlink" Target="consultantplus://offline/ref=DA51F09FEE348562FF11B344FE8EAAFAD49640CC1C3DE984633707387B3853956B46081404a9p0N" TargetMode="External"/><Relationship Id="rId52" Type="http://schemas.openxmlformats.org/officeDocument/2006/relationships/hyperlink" Target="consultantplus://offline/ref=DA51F09FEE348562FF11B344FE8EAAFAD49640CC1C3DE984633707387B3853956B46081404a9p8N"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581A84BB6EBCFD0D1D46A3F25EB54583B2174E91A59CEEBD0303A81841530024D69FDEE2902B2405BE06AC143E2C49D408F01B162095wFA9G"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5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file:///C:\Users\Borodina\Desktop\17\333\&#208;&#177;&#208;&#181;&#208;&#183;&#208;&#178;&#208;&#190;&#208;&#183;&#208;&#188;&#208;&#181;&#208;&#183;&#208;&#180;&#208;&#189;&#208;&#190;&#208;&#181;%20&#208;&#191;&#208;&#190;&#208;" TargetMode="External"/><Relationship Id="rId48" Type="http://schemas.openxmlformats.org/officeDocument/2006/relationships/hyperlink" Target="consultantplus://offline/ref=DA51F09FEE348562FF11B344FE8EAAFAD49640CC1C3DE984633707387B3853956B46081404a9p4N" TargetMode="External"/><Relationship Id="rId56" Type="http://schemas.openxmlformats.org/officeDocument/2006/relationships/header" Target="header1.xm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4a9p9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16150</Words>
  <Characters>92058</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107993</CharactersWithSpaces>
  <SharedDoc>false</SharedDoc>
  <HLinks>
    <vt:vector size="324" baseType="variant">
      <vt:variant>
        <vt:i4>6094857</vt:i4>
      </vt:variant>
      <vt:variant>
        <vt:i4>159</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156</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153</vt:i4>
      </vt:variant>
      <vt:variant>
        <vt:i4>0</vt:i4>
      </vt:variant>
      <vt:variant>
        <vt:i4>5</vt:i4>
      </vt:variant>
      <vt:variant>
        <vt:lpwstr>consultantplus://offline/ref=DA51F09FEE348562FF11B344FE8EAAFAD4964ECB1D31E984633707387Ba3p8N</vt:lpwstr>
      </vt:variant>
      <vt:variant>
        <vt:lpwstr/>
      </vt:variant>
      <vt:variant>
        <vt:i4>5308423</vt:i4>
      </vt:variant>
      <vt:variant>
        <vt:i4>150</vt:i4>
      </vt:variant>
      <vt:variant>
        <vt:i4>0</vt:i4>
      </vt:variant>
      <vt:variant>
        <vt:i4>5</vt:i4>
      </vt:variant>
      <vt:variant>
        <vt:lpwstr>consultantplus://offline/ref=DA51F09FEE348562FF11B344FE8EAAFAD4994AC71F34E984633707387Ba3p8N</vt:lpwstr>
      </vt:variant>
      <vt:variant>
        <vt:lpwstr/>
      </vt:variant>
      <vt:variant>
        <vt:i4>5308510</vt:i4>
      </vt:variant>
      <vt:variant>
        <vt:i4>147</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144</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141</vt:i4>
      </vt:variant>
      <vt:variant>
        <vt:i4>0</vt:i4>
      </vt:variant>
      <vt:variant>
        <vt:i4>5</vt:i4>
      </vt:variant>
      <vt:variant>
        <vt:lpwstr>consultantplus://offline/ref=DA51F09FEE348562FF11B344FE8EAAFAD4994AC71F34E984633707387Ba3p8N</vt:lpwstr>
      </vt:variant>
      <vt:variant>
        <vt:lpwstr/>
      </vt:variant>
      <vt:variant>
        <vt:i4>6094848</vt:i4>
      </vt:variant>
      <vt:variant>
        <vt:i4>138</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135</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132</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129</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126</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123</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120</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117</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114</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111</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108</vt:i4>
      </vt:variant>
      <vt:variant>
        <vt:i4>0</vt:i4>
      </vt:variant>
      <vt:variant>
        <vt:i4>5</vt:i4>
      </vt:variant>
      <vt:variant>
        <vt:lpwstr>consultantplus://offline/ref=DA51F09FEE348562FF11B344FE8EAAFAD4964ECB1D31E984633707387Ba3p8N</vt:lpwstr>
      </vt:variant>
      <vt:variant>
        <vt:lpwstr/>
      </vt:variant>
      <vt:variant>
        <vt:i4>6094857</vt:i4>
      </vt:variant>
      <vt:variant>
        <vt:i4>105</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102</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99</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96</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93</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90</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87</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84</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81</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78</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75</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72</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69</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66</vt:i4>
      </vt:variant>
      <vt:variant>
        <vt:i4>0</vt:i4>
      </vt:variant>
      <vt:variant>
        <vt:i4>5</vt:i4>
      </vt:variant>
      <vt:variant>
        <vt:lpwstr>consultantplus://offline/ref=DA51F09FEE348562FF11B344FE8EAAFAD49640CC1C3DE984633707387B3853956B4608140Aa9p5N</vt:lpwstr>
      </vt:variant>
      <vt:variant>
        <vt:lpwstr/>
      </vt:variant>
      <vt:variant>
        <vt:i4>131145</vt:i4>
      </vt:variant>
      <vt:variant>
        <vt:i4>63</vt:i4>
      </vt:variant>
      <vt:variant>
        <vt:i4>0</vt:i4>
      </vt:variant>
      <vt:variant>
        <vt:i4>5</vt:i4>
      </vt:variant>
      <vt:variant>
        <vt:lpwstr>https://www.gosuslugi.ru/</vt:lpwstr>
      </vt:variant>
      <vt:variant>
        <vt:lpwstr/>
      </vt:variant>
      <vt:variant>
        <vt:i4>131145</vt:i4>
      </vt:variant>
      <vt:variant>
        <vt:i4>60</vt:i4>
      </vt:variant>
      <vt:variant>
        <vt:i4>0</vt:i4>
      </vt:variant>
      <vt:variant>
        <vt:i4>5</vt:i4>
      </vt:variant>
      <vt:variant>
        <vt:lpwstr>https://www.gosuslugi.ru/</vt:lpwstr>
      </vt:variant>
      <vt:variant>
        <vt:lpwstr/>
      </vt:variant>
      <vt:variant>
        <vt:i4>4784217</vt:i4>
      </vt:variant>
      <vt:variant>
        <vt:i4>57</vt:i4>
      </vt:variant>
      <vt:variant>
        <vt:i4>0</vt:i4>
      </vt:variant>
      <vt:variant>
        <vt:i4>5</vt:i4>
      </vt:variant>
      <vt:variant>
        <vt:lpwstr>consultantplus://offline/ref=A5B9C8880C626A0824A682864869760DBC3ED31007D1324A062572023AB8LCL</vt:lpwstr>
      </vt:variant>
      <vt:variant>
        <vt:lpwstr/>
      </vt:variant>
      <vt:variant>
        <vt:i4>2097248</vt:i4>
      </vt:variant>
      <vt:variant>
        <vt:i4>54</vt:i4>
      </vt:variant>
      <vt:variant>
        <vt:i4>0</vt:i4>
      </vt:variant>
      <vt:variant>
        <vt:i4>5</vt:i4>
      </vt:variant>
      <vt:variant>
        <vt:lpwstr>consultantplus://offline/ref=85528E443AC910F0F7E2CE014683A85D5E96F1AFF4414474541B2F0A1945752297F84E76E91ACDF90B0EE731C6320C36BAF6A88CCF2B69C7ZFz5G</vt:lpwstr>
      </vt:variant>
      <vt:variant>
        <vt:lpwstr/>
      </vt:variant>
      <vt:variant>
        <vt:i4>2097257</vt:i4>
      </vt:variant>
      <vt:variant>
        <vt:i4>51</vt:i4>
      </vt:variant>
      <vt:variant>
        <vt:i4>0</vt:i4>
      </vt:variant>
      <vt:variant>
        <vt:i4>5</vt:i4>
      </vt:variant>
      <vt:variant>
        <vt:lpwstr>consultantplus://offline/ref=85528E443AC910F0F7E2CE014683A85D5E96F1AFF4414474541B2F0A1945752297F84E76E91ACFFE050EE731C6320C36BAF6A88CCF2B69C7ZFz5G</vt:lpwstr>
      </vt:variant>
      <vt:variant>
        <vt:lpwstr/>
      </vt:variant>
      <vt:variant>
        <vt:i4>4325388</vt:i4>
      </vt:variant>
      <vt:variant>
        <vt:i4>48</vt:i4>
      </vt:variant>
      <vt:variant>
        <vt:i4>0</vt:i4>
      </vt:variant>
      <vt:variant>
        <vt:i4>5</vt:i4>
      </vt:variant>
      <vt:variant>
        <vt:lpwstr>consultantplus://offline/ref=A2E8CB93A25CB1BC0CFF575D26095D7DDC8F0643EEABD2945D1BCE1145G842J</vt:lpwstr>
      </vt:variant>
      <vt:variant>
        <vt:lpwstr/>
      </vt:variant>
      <vt:variant>
        <vt:i4>3735600</vt:i4>
      </vt:variant>
      <vt:variant>
        <vt:i4>45</vt:i4>
      </vt:variant>
      <vt:variant>
        <vt:i4>0</vt:i4>
      </vt:variant>
      <vt:variant>
        <vt:i4>5</vt:i4>
      </vt:variant>
      <vt:variant>
        <vt:lpwstr>consultantplus://offline/ref=581A84BB6EBCFD0D1D46A3F25EB54583B2174E91A59CEEBD0303A81841530024D69FDEE2902B2405BE06AC143E2C49D408F01B162095wFA9G</vt:lpwstr>
      </vt:variant>
      <vt:variant>
        <vt:lpwstr/>
      </vt:variant>
      <vt:variant>
        <vt:i4>4653141</vt:i4>
      </vt:variant>
      <vt:variant>
        <vt:i4>42</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39</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36</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33</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30</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27</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24</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21</vt:i4>
      </vt:variant>
      <vt:variant>
        <vt:i4>0</vt:i4>
      </vt:variant>
      <vt:variant>
        <vt:i4>5</vt:i4>
      </vt:variant>
      <vt:variant>
        <vt:lpwstr>consultantplus://offline/ref=A2E8CB93A25CB1BC0CFF575D26095D7DDC800D41E2A1D2945D1BCE1145823A906857784D76GE42J</vt:lpwstr>
      </vt:variant>
      <vt:variant>
        <vt:lpwstr/>
      </vt:variant>
      <vt:variant>
        <vt:i4>131145</vt:i4>
      </vt:variant>
      <vt:variant>
        <vt:i4>18</vt:i4>
      </vt:variant>
      <vt:variant>
        <vt:i4>0</vt:i4>
      </vt:variant>
      <vt:variant>
        <vt:i4>5</vt:i4>
      </vt:variant>
      <vt:variant>
        <vt:lpwstr>https://www.gosuslugi.ru/</vt:lpwstr>
      </vt:variant>
      <vt:variant>
        <vt:lpwstr/>
      </vt:variant>
      <vt:variant>
        <vt:i4>655432</vt:i4>
      </vt:variant>
      <vt:variant>
        <vt:i4>15</vt:i4>
      </vt:variant>
      <vt:variant>
        <vt:i4>0</vt:i4>
      </vt:variant>
      <vt:variant>
        <vt:i4>5</vt:i4>
      </vt:variant>
      <vt:variant>
        <vt:lpwstr>http://bol.rkursk.ru/</vt:lpwstr>
      </vt:variant>
      <vt:variant>
        <vt:lpwstr/>
      </vt:variant>
      <vt:variant>
        <vt:i4>2949223</vt:i4>
      </vt:variant>
      <vt:variant>
        <vt:i4>12</vt:i4>
      </vt:variant>
      <vt:variant>
        <vt:i4>0</vt:i4>
      </vt:variant>
      <vt:variant>
        <vt:i4>5</vt:i4>
      </vt:variant>
      <vt:variant>
        <vt:lpwstr>https://www.gosuslugi.ru./</vt:lpwstr>
      </vt:variant>
      <vt:variant>
        <vt:lpwstr/>
      </vt:variant>
      <vt:variant>
        <vt:i4>655432</vt:i4>
      </vt:variant>
      <vt:variant>
        <vt:i4>9</vt:i4>
      </vt:variant>
      <vt:variant>
        <vt:i4>0</vt:i4>
      </vt:variant>
      <vt:variant>
        <vt:i4>5</vt:i4>
      </vt:variant>
      <vt:variant>
        <vt:lpwstr>http://bol.rkursk.ru/</vt:lpwstr>
      </vt:variant>
      <vt:variant>
        <vt:lpwstr/>
      </vt:variant>
      <vt:variant>
        <vt:i4>7209066</vt:i4>
      </vt:variant>
      <vt:variant>
        <vt:i4>6</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524379</vt:i4>
      </vt:variant>
      <vt:variant>
        <vt:i4>3</vt:i4>
      </vt:variant>
      <vt:variant>
        <vt:i4>0</vt:i4>
      </vt:variant>
      <vt:variant>
        <vt:i4>5</vt:i4>
      </vt:variant>
      <vt:variant>
        <vt:lpwstr>consultantplus://offline/ref=F4833DE7CB077CE6F7D6A2A03D09BFE1E95C30D11A5B850C5FC12B7DAF919C6DDBCF47E7E766D8EF8832F2ED44k8nCQ</vt:lpwstr>
      </vt:variant>
      <vt:variant>
        <vt:lpwstr/>
      </vt:variant>
      <vt:variant>
        <vt:i4>65550</vt:i4>
      </vt:variant>
      <vt:variant>
        <vt:i4>0</vt:i4>
      </vt:variant>
      <vt:variant>
        <vt:i4>0</vt:i4>
      </vt:variant>
      <vt:variant>
        <vt:i4>5</vt:i4>
      </vt:variant>
      <vt:variant>
        <vt:lpwstr>consultantplus://offline/ref=8BE5455A731DBF6E23CE64FA3C49A021579DEEA9A8CC3A59B6D35B11BD0578DEC2568AA96B0B05F53B137631C2EFC930EC1F12872DE7z2N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Borodina</cp:lastModifiedBy>
  <cp:revision>4</cp:revision>
  <cp:lastPrinted>2020-09-01T12:22:00Z</cp:lastPrinted>
  <dcterms:created xsi:type="dcterms:W3CDTF">2023-01-25T04:49:00Z</dcterms:created>
  <dcterms:modified xsi:type="dcterms:W3CDTF">2023-02-07T04:38:00Z</dcterms:modified>
</cp:coreProperties>
</file>