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5D2" w:rsidRPr="001B6372" w:rsidRDefault="001B6372" w:rsidP="001B6372">
      <w:pPr>
        <w:pStyle w:val="35"/>
        <w:tabs>
          <w:tab w:val="left" w:pos="-142"/>
        </w:tabs>
        <w:spacing w:before="0" w:after="0"/>
        <w:ind w:right="-2"/>
        <w:jc w:val="right"/>
        <w:rPr>
          <w:i/>
          <w:sz w:val="28"/>
        </w:rPr>
      </w:pPr>
      <w:r w:rsidRPr="001B6372">
        <w:rPr>
          <w:i/>
          <w:sz w:val="28"/>
        </w:rPr>
        <w:t>ПРОЕКТ</w:t>
      </w:r>
    </w:p>
    <w:p w:rsidR="000605D2" w:rsidRDefault="000605D2" w:rsidP="000605D2">
      <w:pPr>
        <w:pStyle w:val="35"/>
        <w:tabs>
          <w:tab w:val="left" w:pos="-142"/>
        </w:tabs>
        <w:spacing w:before="0" w:after="0"/>
        <w:ind w:right="-568"/>
        <w:rPr>
          <w:sz w:val="28"/>
        </w:rPr>
      </w:pPr>
    </w:p>
    <w:p w:rsid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1B6372" w:rsidRDefault="00B669A8" w:rsidP="00B669A8">
      <w:pPr>
        <w:pStyle w:val="afc"/>
        <w:ind w:left="0"/>
        <w:jc w:val="center"/>
        <w:rPr>
          <w:rFonts w:ascii="Times New Roman" w:hAnsi="Times New Roman" w:cs="Times New Roman"/>
          <w:b/>
          <w:sz w:val="40"/>
          <w:szCs w:val="40"/>
        </w:rPr>
      </w:pPr>
      <w:r w:rsidRPr="001B6372">
        <w:rPr>
          <w:rFonts w:ascii="Times New Roman" w:hAnsi="Times New Roman" w:cs="Times New Roman"/>
          <w:b/>
          <w:sz w:val="40"/>
          <w:szCs w:val="40"/>
        </w:rPr>
        <w:t>МЕСТНЫ</w:t>
      </w:r>
      <w:r w:rsidR="001B6372" w:rsidRPr="001B6372">
        <w:rPr>
          <w:rFonts w:ascii="Times New Roman" w:hAnsi="Times New Roman" w:cs="Times New Roman"/>
          <w:b/>
          <w:sz w:val="40"/>
          <w:szCs w:val="40"/>
        </w:rPr>
        <w:t>Е</w:t>
      </w:r>
      <w:r w:rsidRPr="001B6372">
        <w:rPr>
          <w:rFonts w:ascii="Times New Roman" w:hAnsi="Times New Roman" w:cs="Times New Roman"/>
          <w:b/>
          <w:sz w:val="40"/>
          <w:szCs w:val="40"/>
        </w:rPr>
        <w:t xml:space="preserve"> НОРМАТИВ</w:t>
      </w:r>
      <w:r w:rsidR="001B6372" w:rsidRPr="001B6372">
        <w:rPr>
          <w:rFonts w:ascii="Times New Roman" w:hAnsi="Times New Roman" w:cs="Times New Roman"/>
          <w:b/>
          <w:sz w:val="40"/>
          <w:szCs w:val="40"/>
        </w:rPr>
        <w:t>Ы</w:t>
      </w:r>
      <w:r w:rsidRPr="001B6372">
        <w:rPr>
          <w:rFonts w:ascii="Times New Roman" w:hAnsi="Times New Roman" w:cs="Times New Roman"/>
          <w:b/>
          <w:sz w:val="40"/>
          <w:szCs w:val="40"/>
        </w:rPr>
        <w:t xml:space="preserve"> ГРАДОСТРОИТЕЛЬНОГО ПРОЕКТИРОВАНИЯ МУНИЦИПАЛЬНОГО ОБРАЗОВАНИЯ «</w:t>
      </w:r>
      <w:r w:rsidR="00E45AEF">
        <w:rPr>
          <w:rFonts w:ascii="Times New Roman" w:hAnsi="Times New Roman" w:cs="Times New Roman"/>
          <w:b/>
          <w:sz w:val="40"/>
          <w:szCs w:val="40"/>
        </w:rPr>
        <w:t>ЛЮБИМОВ</w:t>
      </w:r>
      <w:r w:rsidRPr="001B6372">
        <w:rPr>
          <w:rFonts w:ascii="Times New Roman" w:hAnsi="Times New Roman" w:cs="Times New Roman"/>
          <w:b/>
          <w:sz w:val="40"/>
          <w:szCs w:val="40"/>
        </w:rPr>
        <w:t xml:space="preserve">СКИЙ СЕЛЬСОВЕТ» БОЛЬШЕСОЛДАТСКОГО РАЙОНА </w:t>
      </w:r>
    </w:p>
    <w:p w:rsidR="00B669A8" w:rsidRDefault="00B669A8" w:rsidP="00B669A8">
      <w:pPr>
        <w:pStyle w:val="afc"/>
        <w:ind w:left="0"/>
        <w:jc w:val="center"/>
        <w:rPr>
          <w:rFonts w:ascii="Times New Roman" w:hAnsi="Times New Roman" w:cs="Times New Roman"/>
          <w:b/>
          <w:sz w:val="40"/>
          <w:szCs w:val="40"/>
        </w:rPr>
      </w:pPr>
      <w:r w:rsidRPr="001B6372">
        <w:rPr>
          <w:rFonts w:ascii="Times New Roman" w:hAnsi="Times New Roman" w:cs="Times New Roman"/>
          <w:b/>
          <w:sz w:val="40"/>
          <w:szCs w:val="40"/>
        </w:rPr>
        <w:t>КУРСКОЙ ОБЛАСТИ</w:t>
      </w: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Pr="001B6372" w:rsidRDefault="00566976" w:rsidP="00B669A8">
      <w:pPr>
        <w:pStyle w:val="afc"/>
        <w:ind w:left="0"/>
        <w:jc w:val="center"/>
        <w:rPr>
          <w:rFonts w:ascii="Times New Roman" w:hAnsi="Times New Roman" w:cs="Times New Roman"/>
          <w:b/>
          <w:sz w:val="40"/>
          <w:szCs w:val="40"/>
        </w:rPr>
        <w:sectPr w:rsidR="00566976" w:rsidRPr="001B6372" w:rsidSect="000605D2">
          <w:pgSz w:w="11906" w:h="16838"/>
          <w:pgMar w:top="851" w:right="851" w:bottom="851" w:left="1418" w:header="709" w:footer="709" w:gutter="0"/>
          <w:cols w:space="720"/>
        </w:sectPr>
      </w:pPr>
      <w:r>
        <w:rPr>
          <w:rFonts w:ascii="Times New Roman" w:hAnsi="Times New Roman" w:cs="Times New Roman"/>
          <w:b/>
          <w:sz w:val="40"/>
          <w:szCs w:val="40"/>
        </w:rPr>
        <w:t>2024</w:t>
      </w:r>
    </w:p>
    <w:p w:rsidR="000605D2" w:rsidRPr="000605D2" w:rsidRDefault="000605D2" w:rsidP="000605D2">
      <w:pPr>
        <w:pStyle w:val="35"/>
        <w:tabs>
          <w:tab w:val="left" w:pos="-142"/>
        </w:tabs>
        <w:spacing w:before="0" w:after="0" w:line="20" w:lineRule="atLeast"/>
        <w:ind w:right="-568"/>
        <w:jc w:val="center"/>
        <w:rPr>
          <w:caps w:val="0"/>
          <w:smallCaps/>
          <w:sz w:val="28"/>
        </w:rPr>
      </w:pPr>
      <w:r w:rsidRPr="000605D2">
        <w:rPr>
          <w:caps w:val="0"/>
          <w:smallCaps/>
          <w:sz w:val="28"/>
        </w:rPr>
        <w:lastRenderedPageBreak/>
        <w:t>I. ОСНОВНАЯ ЧАСТЬ</w:t>
      </w:r>
    </w:p>
    <w:p w:rsidR="000605D2" w:rsidRPr="000605D2" w:rsidRDefault="000605D2" w:rsidP="000605D2">
      <w:pPr>
        <w:pStyle w:val="35"/>
        <w:tabs>
          <w:tab w:val="left" w:pos="-142"/>
        </w:tabs>
        <w:spacing w:before="0" w:after="0" w:line="20" w:lineRule="atLeast"/>
        <w:ind w:right="-568"/>
        <w:jc w:val="center"/>
        <w:rPr>
          <w:caps w:val="0"/>
          <w:smallCaps/>
          <w:sz w:val="28"/>
        </w:rPr>
      </w:pPr>
    </w:p>
    <w:p w:rsidR="000605D2" w:rsidRPr="000605D2" w:rsidRDefault="000605D2" w:rsidP="000605D2">
      <w:pPr>
        <w:pStyle w:val="35"/>
        <w:tabs>
          <w:tab w:val="left" w:pos="-142"/>
        </w:tabs>
        <w:spacing w:before="0" w:after="0" w:line="20" w:lineRule="atLeast"/>
        <w:ind w:right="-568"/>
        <w:jc w:val="center"/>
        <w:rPr>
          <w:caps w:val="0"/>
          <w:sz w:val="28"/>
        </w:rPr>
      </w:pPr>
      <w:r w:rsidRPr="000605D2">
        <w:rPr>
          <w:caps w:val="0"/>
          <w:sz w:val="28"/>
        </w:rPr>
        <w:t>Раздел 1. Общие положения</w:t>
      </w: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201D6B">
      <w:pPr>
        <w:tabs>
          <w:tab w:val="left" w:pos="-142"/>
          <w:tab w:val="left" w:pos="0"/>
        </w:tabs>
        <w:autoSpaceDE w:val="0"/>
        <w:autoSpaceDN w:val="0"/>
        <w:adjustRightInd w:val="0"/>
        <w:spacing w:line="20" w:lineRule="atLeast"/>
        <w:ind w:right="-2"/>
        <w:jc w:val="both"/>
        <w:rPr>
          <w:rStyle w:val="FontStyle18"/>
          <w:sz w:val="28"/>
          <w:szCs w:val="28"/>
        </w:rPr>
      </w:pPr>
      <w:r w:rsidRPr="000605D2">
        <w:rPr>
          <w:rFonts w:ascii="Times New Roman" w:hAnsi="Times New Roman" w:cs="Times New Roman"/>
          <w:sz w:val="28"/>
          <w:szCs w:val="28"/>
        </w:rPr>
        <w:tab/>
      </w:r>
      <w:proofErr w:type="gramStart"/>
      <w:r w:rsidRPr="000605D2">
        <w:rPr>
          <w:rFonts w:ascii="Times New Roman" w:hAnsi="Times New Roman" w:cs="Times New Roman"/>
          <w:sz w:val="28"/>
          <w:szCs w:val="28"/>
        </w:rPr>
        <w:t>Местные нормативы градостроительного проектирования муниципального образования «</w:t>
      </w:r>
      <w:r w:rsidR="00E45AEF">
        <w:rPr>
          <w:rFonts w:ascii="Times New Roman" w:hAnsi="Times New Roman" w:cs="Times New Roman"/>
          <w:sz w:val="28"/>
          <w:szCs w:val="28"/>
        </w:rPr>
        <w:t>Любимов</w:t>
      </w:r>
      <w:r w:rsidRPr="000605D2">
        <w:rPr>
          <w:rFonts w:ascii="Times New Roman" w:hAnsi="Times New Roman" w:cs="Times New Roman"/>
          <w:sz w:val="28"/>
          <w:szCs w:val="28"/>
        </w:rPr>
        <w:t>ский сельсовет» Большесолдатского района Курской области</w:t>
      </w:r>
      <w:r w:rsidR="001356C3">
        <w:rPr>
          <w:rFonts w:ascii="Times New Roman" w:hAnsi="Times New Roman" w:cs="Times New Roman"/>
          <w:sz w:val="28"/>
          <w:szCs w:val="28"/>
        </w:rPr>
        <w:t xml:space="preserve"> </w:t>
      </w:r>
      <w:r w:rsidRPr="000605D2">
        <w:rPr>
          <w:rFonts w:ascii="Times New Roman" w:hAnsi="Times New Roman" w:cs="Times New Roman"/>
          <w:sz w:val="28"/>
          <w:szCs w:val="28"/>
        </w:rPr>
        <w:t xml:space="preserve">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6" w:anchor="8PC0M0" w:history="1">
        <w:hyperlink r:id="rId7" w:anchor="dst101686" w:history="1">
          <w:r w:rsidRPr="000605D2">
            <w:rPr>
              <w:rStyle w:val="a3"/>
              <w:rFonts w:ascii="Times New Roman" w:hAnsi="Times New Roman" w:cs="Times New Roman"/>
              <w:color w:val="7030A0"/>
              <w:sz w:val="28"/>
              <w:szCs w:val="28"/>
              <w:shd w:val="clear" w:color="auto" w:fill="FFFFFF"/>
            </w:rPr>
            <w:t>пункте 1 части 5 статьи 23</w:t>
          </w:r>
        </w:hyperlink>
        <w:r w:rsidRPr="000605D2">
          <w:rPr>
            <w:rStyle w:val="a3"/>
            <w:rFonts w:ascii="Times New Roman" w:hAnsi="Times New Roman" w:cs="Times New Roman"/>
            <w:color w:val="7030A0"/>
            <w:sz w:val="28"/>
            <w:szCs w:val="28"/>
          </w:rPr>
          <w:t xml:space="preserve"> Градостроительного кодекса Российской Федерации</w:t>
        </w:r>
      </w:hyperlink>
      <w:r w:rsidRPr="000605D2">
        <w:rPr>
          <w:rFonts w:ascii="Times New Roman" w:hAnsi="Times New Roman" w:cs="Times New Roman"/>
          <w:color w:val="7030A0"/>
          <w:sz w:val="28"/>
          <w:szCs w:val="28"/>
        </w:rPr>
        <w:t>,</w:t>
      </w:r>
      <w:r w:rsidRPr="000605D2">
        <w:rPr>
          <w:rFonts w:ascii="Times New Roman" w:hAnsi="Times New Roman" w:cs="Times New Roman"/>
          <w:sz w:val="28"/>
          <w:szCs w:val="28"/>
        </w:rPr>
        <w:t xml:space="preserve"> </w:t>
      </w:r>
      <w:r w:rsidRPr="000605D2">
        <w:rPr>
          <w:rFonts w:ascii="Times New Roman" w:hAnsi="Times New Roman" w:cs="Times New Roman"/>
          <w:color w:val="000000"/>
          <w:sz w:val="28"/>
          <w:szCs w:val="28"/>
          <w:shd w:val="clear" w:color="auto" w:fill="FFFFFF"/>
        </w:rPr>
        <w:t>объектами благоустройства территории,</w:t>
      </w:r>
      <w:r w:rsidRPr="000605D2">
        <w:rPr>
          <w:rFonts w:ascii="Times New Roman" w:hAnsi="Times New Roman" w:cs="Times New Roman"/>
          <w:sz w:val="28"/>
          <w:szCs w:val="28"/>
        </w:rPr>
        <w:t xml:space="preserve"> иными объектами местного значения поселения </w:t>
      </w:r>
      <w:bookmarkStart w:id="0" w:name="_Toc55215524"/>
      <w:bookmarkStart w:id="1" w:name="_Toc47969332"/>
      <w:bookmarkStart w:id="2" w:name="_Toc47964044"/>
      <w:r w:rsidRPr="000605D2">
        <w:rPr>
          <w:rFonts w:ascii="Times New Roman" w:hAnsi="Times New Roman" w:cs="Times New Roman"/>
          <w:color w:val="000000"/>
          <w:sz w:val="28"/>
          <w:szCs w:val="28"/>
          <w:shd w:val="clear" w:color="auto" w:fill="FFFFFF"/>
        </w:rPr>
        <w:t>и расчетных показателей максимально допустимого уровня территориальной доступности таких объектов для населения поселения</w:t>
      </w:r>
      <w:r w:rsidRPr="000605D2">
        <w:rPr>
          <w:rStyle w:val="FontStyle18"/>
          <w:sz w:val="28"/>
          <w:szCs w:val="28"/>
        </w:rPr>
        <w:t>.</w:t>
      </w:r>
      <w:proofErr w:type="gramEnd"/>
    </w:p>
    <w:p w:rsidR="000605D2" w:rsidRPr="000605D2" w:rsidRDefault="00201D6B" w:rsidP="000605D2">
      <w:pPr>
        <w:tabs>
          <w:tab w:val="left" w:pos="-142"/>
        </w:tabs>
        <w:autoSpaceDE w:val="0"/>
        <w:autoSpaceDN w:val="0"/>
        <w:adjustRightInd w:val="0"/>
        <w:spacing w:line="20" w:lineRule="atLeast"/>
        <w:ind w:right="-2"/>
        <w:jc w:val="both"/>
        <w:rPr>
          <w:rStyle w:val="FontStyle18"/>
          <w:sz w:val="28"/>
          <w:szCs w:val="28"/>
        </w:rPr>
      </w:pPr>
      <w:r>
        <w:rPr>
          <w:rStyle w:val="FontStyle18"/>
          <w:sz w:val="28"/>
          <w:szCs w:val="28"/>
        </w:rPr>
        <w:tab/>
      </w:r>
      <w:r w:rsidR="000605D2" w:rsidRPr="000605D2">
        <w:rPr>
          <w:rStyle w:val="FontStyle18"/>
          <w:sz w:val="28"/>
          <w:szCs w:val="28"/>
        </w:rPr>
        <w:t>Целью разработки нормативов градостроительного проектирования сельского поселения является создание благоприятных условий жизнедеятельности, повышения уровня комфортности проживания населения сельского поселения, реализация полномочий органов местного самоуправления по размещению объектов местного значения в соответствии с законодательством Российской Федерации и Курской области.</w:t>
      </w:r>
    </w:p>
    <w:p w:rsidR="000605D2" w:rsidRPr="000605D2" w:rsidRDefault="00201D6B" w:rsidP="000605D2">
      <w:pPr>
        <w:pStyle w:val="a7"/>
        <w:keepLines w:val="0"/>
        <w:shd w:val="clear" w:color="auto" w:fill="FFFFFF"/>
        <w:tabs>
          <w:tab w:val="left" w:pos="-142"/>
        </w:tabs>
        <w:spacing w:before="210" w:line="240" w:lineRule="auto"/>
        <w:jc w:val="both"/>
        <w:rPr>
          <w:rFonts w:ascii="Times New Roman" w:hAnsi="Times New Roman"/>
          <w:color w:val="000000"/>
          <w:sz w:val="28"/>
          <w:szCs w:val="28"/>
        </w:rPr>
      </w:pPr>
      <w:r>
        <w:rPr>
          <w:rFonts w:ascii="Times New Roman" w:hAnsi="Times New Roman"/>
          <w:color w:val="000000"/>
          <w:sz w:val="28"/>
          <w:szCs w:val="28"/>
        </w:rPr>
        <w:tab/>
      </w:r>
      <w:r w:rsidR="000605D2" w:rsidRPr="000605D2">
        <w:rPr>
          <w:rStyle w:val="FontStyle18"/>
          <w:color w:val="auto"/>
          <w:sz w:val="28"/>
          <w:szCs w:val="28"/>
        </w:rPr>
        <w:t xml:space="preserve">Местные нормативы градостроительного проектирования </w:t>
      </w:r>
      <w:r>
        <w:rPr>
          <w:rStyle w:val="FontStyle18"/>
          <w:color w:val="auto"/>
          <w:sz w:val="28"/>
          <w:szCs w:val="28"/>
        </w:rPr>
        <w:t>муниципального образования «</w:t>
      </w:r>
      <w:r w:rsidR="00E45AEF">
        <w:rPr>
          <w:rStyle w:val="FontStyle18"/>
          <w:color w:val="auto"/>
          <w:sz w:val="28"/>
          <w:szCs w:val="28"/>
        </w:rPr>
        <w:t>Любимов</w:t>
      </w:r>
      <w:r w:rsidR="000605D2" w:rsidRPr="000605D2">
        <w:rPr>
          <w:rFonts w:ascii="Times New Roman" w:hAnsi="Times New Roman"/>
          <w:color w:val="auto"/>
          <w:sz w:val="28"/>
          <w:szCs w:val="28"/>
        </w:rPr>
        <w:t>ск</w:t>
      </w:r>
      <w:r>
        <w:rPr>
          <w:rFonts w:ascii="Times New Roman" w:hAnsi="Times New Roman"/>
          <w:color w:val="auto"/>
          <w:sz w:val="28"/>
          <w:szCs w:val="28"/>
        </w:rPr>
        <w:t>ий</w:t>
      </w:r>
      <w:r w:rsidR="000605D2" w:rsidRPr="000605D2">
        <w:rPr>
          <w:rFonts w:ascii="Times New Roman" w:hAnsi="Times New Roman"/>
          <w:color w:val="auto"/>
          <w:sz w:val="28"/>
          <w:szCs w:val="28"/>
        </w:rPr>
        <w:t xml:space="preserve"> сельсовет</w:t>
      </w:r>
      <w:r>
        <w:rPr>
          <w:rFonts w:ascii="Times New Roman" w:hAnsi="Times New Roman"/>
          <w:color w:val="auto"/>
          <w:sz w:val="28"/>
          <w:szCs w:val="28"/>
        </w:rPr>
        <w:t>»</w:t>
      </w:r>
      <w:r w:rsidR="000605D2" w:rsidRPr="000605D2">
        <w:rPr>
          <w:rFonts w:ascii="Times New Roman" w:hAnsi="Times New Roman"/>
          <w:color w:val="auto"/>
          <w:sz w:val="28"/>
          <w:szCs w:val="28"/>
        </w:rPr>
        <w:t xml:space="preserve"> Большесолдатского района Курской  области</w:t>
      </w:r>
      <w:r w:rsidR="000605D2" w:rsidRPr="000605D2">
        <w:rPr>
          <w:rStyle w:val="FontStyle18"/>
          <w:color w:val="auto"/>
          <w:sz w:val="28"/>
          <w:szCs w:val="28"/>
        </w:rPr>
        <w:t xml:space="preserve">  (далее - Нормативы) разработаны на основании статистических и демографических данных с учетом административно-территориального устройства муниципального образования, </w:t>
      </w:r>
      <w:r w:rsidR="000605D2" w:rsidRPr="000605D2">
        <w:rPr>
          <w:rFonts w:ascii="Times New Roman" w:hAnsi="Times New Roman"/>
          <w:color w:val="000000"/>
          <w:sz w:val="28"/>
          <w:szCs w:val="28"/>
        </w:rPr>
        <w:t xml:space="preserve"> социально-демографического состава и плотности населения на территории поселения, планов и прогнозов социально-экономического развития муниципального образования, предложений органов местного самоуправления и заинтересованных лиц.</w:t>
      </w:r>
    </w:p>
    <w:p w:rsidR="000605D2" w:rsidRPr="000605D2" w:rsidRDefault="00201D6B" w:rsidP="000605D2">
      <w:pPr>
        <w:pStyle w:val="a7"/>
        <w:keepLines w:val="0"/>
        <w:shd w:val="clear" w:color="auto" w:fill="FFFFFF"/>
        <w:tabs>
          <w:tab w:val="left" w:pos="-142"/>
        </w:tabs>
        <w:spacing w:before="210" w:line="20" w:lineRule="atLeast"/>
        <w:jc w:val="both"/>
        <w:rPr>
          <w:rFonts w:ascii="Times New Roman" w:hAnsi="Times New Roman"/>
          <w:color w:val="000000"/>
          <w:sz w:val="28"/>
          <w:szCs w:val="28"/>
        </w:rPr>
      </w:pPr>
      <w:r>
        <w:rPr>
          <w:rFonts w:ascii="Times New Roman" w:hAnsi="Times New Roman"/>
          <w:color w:val="auto"/>
          <w:sz w:val="28"/>
          <w:szCs w:val="28"/>
        </w:rPr>
        <w:tab/>
      </w:r>
      <w:hyperlink r:id="rId8" w:anchor="dst100010" w:history="1">
        <w:r w:rsidR="000605D2" w:rsidRPr="000605D2">
          <w:rPr>
            <w:rStyle w:val="a3"/>
            <w:rFonts w:ascii="Times New Roman" w:eastAsiaTheme="majorEastAsia" w:hAnsi="Times New Roman"/>
            <w:color w:val="auto"/>
            <w:sz w:val="28"/>
            <w:szCs w:val="28"/>
          </w:rPr>
          <w:t>Нормативы</w:t>
        </w:r>
      </w:hyperlink>
      <w:r w:rsidR="000605D2" w:rsidRPr="000605D2">
        <w:rPr>
          <w:rFonts w:ascii="Times New Roman" w:hAnsi="Times New Roman"/>
          <w:color w:val="000000"/>
          <w:sz w:val="28"/>
          <w:szCs w:val="28"/>
        </w:rPr>
        <w:t>  включают в себя:</w:t>
      </w:r>
    </w:p>
    <w:p w:rsidR="000605D2" w:rsidRPr="000605D2" w:rsidRDefault="000605D2" w:rsidP="000605D2">
      <w:pPr>
        <w:tabs>
          <w:tab w:val="left" w:pos="-142"/>
        </w:tabs>
        <w:spacing w:line="20" w:lineRule="atLeast"/>
        <w:jc w:val="both"/>
        <w:rPr>
          <w:rFonts w:ascii="Times New Roman" w:hAnsi="Times New Roman" w:cs="Times New Roman"/>
          <w:sz w:val="28"/>
          <w:szCs w:val="28"/>
        </w:rPr>
      </w:pPr>
      <w:r w:rsidRPr="000605D2">
        <w:rPr>
          <w:rFonts w:ascii="Times New Roman" w:hAnsi="Times New Roman" w:cs="Times New Roman"/>
          <w:sz w:val="28"/>
          <w:szCs w:val="28"/>
        </w:rPr>
        <w:tab/>
        <w:t>1) основную часть, устанавливающую расчетные показатели, предусмотренные </w:t>
      </w:r>
      <w:hyperlink r:id="rId9" w:anchor="dst101834" w:history="1">
        <w:r w:rsidRPr="000605D2">
          <w:rPr>
            <w:rStyle w:val="a3"/>
            <w:rFonts w:ascii="Times New Roman" w:hAnsi="Times New Roman" w:cs="Times New Roman"/>
            <w:color w:val="1A0DAB"/>
            <w:sz w:val="28"/>
            <w:szCs w:val="28"/>
          </w:rPr>
          <w:t xml:space="preserve">частями </w:t>
        </w:r>
      </w:hyperlink>
      <w:hyperlink r:id="rId10" w:anchor="dst101837" w:history="1">
        <w:r w:rsidRPr="000605D2">
          <w:rPr>
            <w:rStyle w:val="a3"/>
            <w:rFonts w:ascii="Times New Roman" w:hAnsi="Times New Roman" w:cs="Times New Roman"/>
            <w:sz w:val="28"/>
            <w:szCs w:val="28"/>
          </w:rPr>
          <w:t>4</w:t>
        </w:r>
      </w:hyperlink>
      <w:r w:rsidRPr="000605D2">
        <w:rPr>
          <w:rFonts w:ascii="Times New Roman" w:hAnsi="Times New Roman" w:cs="Times New Roman"/>
          <w:sz w:val="28"/>
          <w:szCs w:val="28"/>
        </w:rPr>
        <w:t> - </w:t>
      </w:r>
      <w:hyperlink r:id="rId11" w:anchor="dst3275" w:history="1">
        <w:r w:rsidRPr="000605D2">
          <w:rPr>
            <w:rStyle w:val="a3"/>
            <w:rFonts w:ascii="Times New Roman" w:hAnsi="Times New Roman" w:cs="Times New Roman"/>
            <w:color w:val="1A0DAB"/>
            <w:sz w:val="28"/>
            <w:szCs w:val="28"/>
          </w:rPr>
          <w:t>4.1</w:t>
        </w:r>
      </w:hyperlink>
      <w:r w:rsidRPr="000605D2">
        <w:rPr>
          <w:rFonts w:ascii="Times New Roman" w:hAnsi="Times New Roman" w:cs="Times New Roman"/>
          <w:sz w:val="28"/>
          <w:szCs w:val="28"/>
        </w:rPr>
        <w:t>  статьи 29.2 Градостроительного кодекса Российской Федерации;</w:t>
      </w:r>
    </w:p>
    <w:p w:rsidR="000605D2" w:rsidRPr="000605D2" w:rsidRDefault="000605D2" w:rsidP="000605D2">
      <w:pPr>
        <w:pStyle w:val="a7"/>
        <w:keepLines w:val="0"/>
        <w:shd w:val="clear" w:color="auto" w:fill="FFFFFF"/>
        <w:tabs>
          <w:tab w:val="left" w:pos="-142"/>
        </w:tabs>
        <w:spacing w:before="210" w:line="20" w:lineRule="atLeast"/>
        <w:jc w:val="both"/>
        <w:rPr>
          <w:rFonts w:ascii="Times New Roman" w:hAnsi="Times New Roman"/>
          <w:color w:val="000000"/>
          <w:sz w:val="28"/>
          <w:szCs w:val="28"/>
        </w:rPr>
      </w:pPr>
      <w:r w:rsidRPr="000605D2">
        <w:rPr>
          <w:rFonts w:ascii="Times New Roman" w:hAnsi="Times New Roman"/>
          <w:color w:val="000000"/>
          <w:sz w:val="28"/>
          <w:szCs w:val="28"/>
        </w:rPr>
        <w:tab/>
        <w:t>2) материалы по обоснованию расчетных показателей, содержащихся в основной части нормативов градостроительного проектирования;</w:t>
      </w:r>
    </w:p>
    <w:p w:rsidR="000605D2" w:rsidRPr="000605D2" w:rsidRDefault="000605D2" w:rsidP="000605D2">
      <w:pPr>
        <w:tabs>
          <w:tab w:val="left" w:pos="-142"/>
        </w:tabs>
        <w:spacing w:line="20" w:lineRule="atLeast"/>
        <w:jc w:val="both"/>
        <w:rPr>
          <w:rFonts w:ascii="Times New Roman" w:hAnsi="Times New Roman" w:cs="Times New Roman"/>
          <w:sz w:val="28"/>
          <w:szCs w:val="28"/>
        </w:rPr>
      </w:pPr>
      <w:r w:rsidRPr="000605D2">
        <w:rPr>
          <w:rFonts w:ascii="Times New Roman" w:hAnsi="Times New Roman" w:cs="Times New Roman"/>
          <w:sz w:val="28"/>
          <w:szCs w:val="28"/>
        </w:rPr>
        <w:tab/>
        <w:t>3) правила и область применения расчетных показателей, содержащихся в основной части нормативов градостроительного проектирования.</w:t>
      </w:r>
    </w:p>
    <w:p w:rsidR="000605D2" w:rsidRPr="000605D2" w:rsidRDefault="000605D2" w:rsidP="000605D2">
      <w:pPr>
        <w:rPr>
          <w:rFonts w:ascii="Times New Roman" w:hAnsi="Times New Roman" w:cs="Times New Roman"/>
        </w:rPr>
      </w:pP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Нормируемыми объектами местного значения являются объекты местного значения поселения, относящиеся к следующим областям:</w:t>
      </w:r>
    </w:p>
    <w:p w:rsidR="000605D2" w:rsidRPr="000605D2" w:rsidRDefault="000605D2" w:rsidP="000605D2">
      <w:pPr>
        <w:tabs>
          <w:tab w:val="left" w:pos="-142"/>
        </w:tabs>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 xml:space="preserve">а) </w:t>
      </w:r>
      <w:proofErr w:type="spellStart"/>
      <w:r w:rsidRPr="000605D2">
        <w:rPr>
          <w:rFonts w:ascii="Times New Roman" w:hAnsi="Times New Roman" w:cs="Times New Roman"/>
          <w:sz w:val="28"/>
          <w:szCs w:val="28"/>
        </w:rPr>
        <w:t>электро</w:t>
      </w:r>
      <w:proofErr w:type="spellEnd"/>
      <w:r w:rsidRPr="000605D2">
        <w:rPr>
          <w:rFonts w:ascii="Times New Roman" w:hAnsi="Times New Roman" w:cs="Times New Roman"/>
          <w:sz w:val="28"/>
          <w:szCs w:val="28"/>
        </w:rPr>
        <w:t>-, тепл</w:t>
      </w:r>
      <w:proofErr w:type="gramStart"/>
      <w:r w:rsidRPr="000605D2">
        <w:rPr>
          <w:rFonts w:ascii="Times New Roman" w:hAnsi="Times New Roman" w:cs="Times New Roman"/>
          <w:sz w:val="28"/>
          <w:szCs w:val="28"/>
        </w:rPr>
        <w:t>о-</w:t>
      </w:r>
      <w:proofErr w:type="gramEnd"/>
      <w:r w:rsidRPr="000605D2">
        <w:rPr>
          <w:rFonts w:ascii="Times New Roman" w:hAnsi="Times New Roman" w:cs="Times New Roman"/>
          <w:sz w:val="28"/>
          <w:szCs w:val="28"/>
        </w:rPr>
        <w:t xml:space="preserve">, </w:t>
      </w:r>
      <w:proofErr w:type="spellStart"/>
      <w:r w:rsidRPr="000605D2">
        <w:rPr>
          <w:rFonts w:ascii="Times New Roman" w:hAnsi="Times New Roman" w:cs="Times New Roman"/>
          <w:sz w:val="28"/>
          <w:szCs w:val="28"/>
        </w:rPr>
        <w:t>газо</w:t>
      </w:r>
      <w:proofErr w:type="spellEnd"/>
      <w:r w:rsidRPr="000605D2">
        <w:rPr>
          <w:rFonts w:ascii="Times New Roman" w:hAnsi="Times New Roman" w:cs="Times New Roman"/>
          <w:sz w:val="28"/>
          <w:szCs w:val="28"/>
        </w:rPr>
        <w:t>- и водоснабжение населения, водоотведение;</w:t>
      </w:r>
    </w:p>
    <w:p w:rsidR="000605D2" w:rsidRPr="000605D2" w:rsidRDefault="000605D2" w:rsidP="000605D2">
      <w:pPr>
        <w:tabs>
          <w:tab w:val="left" w:pos="-142"/>
        </w:tabs>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б) автомобильные дороги местного значения;</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lastRenderedPageBreak/>
        <w:tab/>
        <w:t>в) физическая культура и массовый спорт, образование, здравоохранение, утилизация и переработка бытовых и промышленных отходов;</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г) иные области в связи с решением вопросов местного значения поселения.</w:t>
      </w:r>
    </w:p>
    <w:p w:rsidR="000605D2" w:rsidRPr="000605D2" w:rsidRDefault="000605D2" w:rsidP="00681B33">
      <w:pPr>
        <w:tabs>
          <w:tab w:val="left" w:pos="-142"/>
        </w:tabs>
        <w:spacing w:before="120"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0605D2" w:rsidRPr="000605D2" w:rsidRDefault="00201D6B"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Pr>
          <w:rFonts w:ascii="Times New Roman" w:hAnsi="Times New Roman" w:cs="Times New Roman"/>
          <w:sz w:val="28"/>
          <w:szCs w:val="28"/>
        </w:rPr>
        <w:tab/>
      </w:r>
      <w:r w:rsidR="000605D2" w:rsidRPr="000605D2">
        <w:rPr>
          <w:rFonts w:ascii="Times New Roman" w:hAnsi="Times New Roman" w:cs="Times New Roman"/>
          <w:sz w:val="28"/>
          <w:szCs w:val="28"/>
        </w:rPr>
        <w:t>К объектам местного значения относятся: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 xml:space="preserve">1) в области </w:t>
      </w:r>
      <w:proofErr w:type="spellStart"/>
      <w:r w:rsidRPr="000605D2">
        <w:rPr>
          <w:rFonts w:ascii="Times New Roman" w:hAnsi="Times New Roman" w:cs="Times New Roman"/>
          <w:sz w:val="28"/>
          <w:szCs w:val="28"/>
        </w:rPr>
        <w:t>электро</w:t>
      </w:r>
      <w:proofErr w:type="spellEnd"/>
      <w:r w:rsidRPr="000605D2">
        <w:rPr>
          <w:rFonts w:ascii="Times New Roman" w:hAnsi="Times New Roman" w:cs="Times New Roman"/>
          <w:sz w:val="28"/>
          <w:szCs w:val="28"/>
        </w:rPr>
        <w:t>-, тепл</w:t>
      </w:r>
      <w:proofErr w:type="gramStart"/>
      <w:r w:rsidRPr="000605D2">
        <w:rPr>
          <w:rFonts w:ascii="Times New Roman" w:hAnsi="Times New Roman" w:cs="Times New Roman"/>
          <w:sz w:val="28"/>
          <w:szCs w:val="28"/>
        </w:rPr>
        <w:t>о-</w:t>
      </w:r>
      <w:proofErr w:type="gramEnd"/>
      <w:r w:rsidRPr="000605D2">
        <w:rPr>
          <w:rFonts w:ascii="Times New Roman" w:hAnsi="Times New Roman" w:cs="Times New Roman"/>
          <w:sz w:val="28"/>
          <w:szCs w:val="28"/>
        </w:rPr>
        <w:t xml:space="preserve">, </w:t>
      </w:r>
      <w:proofErr w:type="spellStart"/>
      <w:r w:rsidRPr="000605D2">
        <w:rPr>
          <w:rFonts w:ascii="Times New Roman" w:hAnsi="Times New Roman" w:cs="Times New Roman"/>
          <w:sz w:val="28"/>
          <w:szCs w:val="28"/>
        </w:rPr>
        <w:t>газо</w:t>
      </w:r>
      <w:proofErr w:type="spellEnd"/>
      <w:r w:rsidRPr="000605D2">
        <w:rPr>
          <w:rFonts w:ascii="Times New Roman" w:hAnsi="Times New Roman" w:cs="Times New Roman"/>
          <w:sz w:val="28"/>
          <w:szCs w:val="28"/>
        </w:rPr>
        <w:t>- и водоснабжения населения, водоотведения:</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0605D2" w:rsidRPr="000605D2" w:rsidRDefault="000605D2" w:rsidP="00201D6B">
      <w:pPr>
        <w:tabs>
          <w:tab w:val="left" w:pos="-142"/>
        </w:tabs>
        <w:autoSpaceDE w:val="0"/>
        <w:autoSpaceDN w:val="0"/>
        <w:adjustRightInd w:val="0"/>
        <w:spacing w:line="240" w:lineRule="auto"/>
        <w:ind w:right="-144"/>
        <w:jc w:val="both"/>
        <w:rPr>
          <w:rFonts w:ascii="Times New Roman" w:hAnsi="Times New Roman" w:cs="Times New Roman"/>
          <w:sz w:val="28"/>
          <w:szCs w:val="28"/>
        </w:rPr>
      </w:pPr>
      <w:r w:rsidRPr="000605D2">
        <w:rPr>
          <w:rFonts w:ascii="Times New Roman" w:hAnsi="Times New Roman" w:cs="Times New Roman"/>
          <w:sz w:val="28"/>
          <w:szCs w:val="28"/>
        </w:rPr>
        <w:tab/>
        <w:t>в) сети водоснабжения и водоотведения в границах муниципального образования, за исключением квартальных и (или) уличных сетей;</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2) автомобильные дороги местного значения, расположенные в границах муниципального образования;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3) в области культуры, физической культуры и спорта:</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объекты культуры, досуга, спорта, находящиеся в собственности муниципального образования;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4) в области образования:</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0605D2" w:rsidRPr="000605D2" w:rsidRDefault="000605D2" w:rsidP="00681B33">
      <w:pPr>
        <w:tabs>
          <w:tab w:val="left" w:pos="-142"/>
        </w:tabs>
        <w:autoSpaceDE w:val="0"/>
        <w:autoSpaceDN w:val="0"/>
        <w:adjustRightInd w:val="0"/>
        <w:spacing w:line="240" w:lineRule="auto"/>
        <w:ind w:right="-2"/>
        <w:jc w:val="both"/>
        <w:rPr>
          <w:rFonts w:ascii="Times New Roman" w:hAnsi="Times New Roman" w:cs="Times New Roman"/>
          <w:sz w:val="28"/>
          <w:szCs w:val="28"/>
        </w:rPr>
      </w:pPr>
      <w:r w:rsidRPr="000605D2">
        <w:rPr>
          <w:rFonts w:ascii="Times New Roman" w:hAnsi="Times New Roman" w:cs="Times New Roman"/>
          <w:sz w:val="28"/>
          <w:szCs w:val="28"/>
        </w:rPr>
        <w:tab/>
        <w:t>5) в области обработки, утилизации, обезвреживания, размещения отходов производства и потребления:</w:t>
      </w:r>
    </w:p>
    <w:p w:rsidR="000605D2" w:rsidRPr="000605D2" w:rsidRDefault="000605D2" w:rsidP="00201D6B">
      <w:pPr>
        <w:tabs>
          <w:tab w:val="left" w:pos="-142"/>
        </w:tabs>
        <w:autoSpaceDE w:val="0"/>
        <w:autoSpaceDN w:val="0"/>
        <w:adjustRightInd w:val="0"/>
        <w:spacing w:line="240" w:lineRule="auto"/>
        <w:jc w:val="both"/>
        <w:rPr>
          <w:rFonts w:ascii="Times New Roman" w:hAnsi="Times New Roman" w:cs="Times New Roman"/>
          <w:sz w:val="28"/>
          <w:szCs w:val="28"/>
        </w:rPr>
      </w:pPr>
      <w:r w:rsidRPr="000605D2">
        <w:rPr>
          <w:rFonts w:ascii="Times New Roman" w:hAnsi="Times New Roman" w:cs="Times New Roman"/>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0605D2" w:rsidRPr="000605D2" w:rsidRDefault="000605D2" w:rsidP="00201D6B">
      <w:pPr>
        <w:tabs>
          <w:tab w:val="left" w:pos="-142"/>
        </w:tabs>
        <w:autoSpaceDE w:val="0"/>
        <w:autoSpaceDN w:val="0"/>
        <w:adjustRightInd w:val="0"/>
        <w:spacing w:line="240" w:lineRule="auto"/>
        <w:jc w:val="both"/>
        <w:rPr>
          <w:rFonts w:ascii="Times New Roman" w:hAnsi="Times New Roman" w:cs="Times New Roman"/>
          <w:sz w:val="28"/>
          <w:szCs w:val="28"/>
        </w:rPr>
      </w:pPr>
      <w:r w:rsidRPr="000605D2">
        <w:rPr>
          <w:rStyle w:val="FontStyle18"/>
          <w:sz w:val="28"/>
          <w:szCs w:val="28"/>
        </w:rPr>
        <w:tab/>
        <w:t>В местных нормативах градостроительного проектирования поселения  подлежат</w:t>
      </w:r>
      <w:r w:rsidRPr="000605D2">
        <w:rPr>
          <w:rFonts w:ascii="Times New Roman" w:hAnsi="Times New Roman" w:cs="Times New Roman"/>
          <w:sz w:val="28"/>
          <w:szCs w:val="28"/>
        </w:rPr>
        <w:t xml:space="preserve"> установлению расчетные показатели, не указанные выше, если они </w:t>
      </w:r>
      <w:r w:rsidRPr="000605D2">
        <w:rPr>
          <w:rFonts w:ascii="Times New Roman" w:hAnsi="Times New Roman" w:cs="Times New Roman"/>
          <w:sz w:val="28"/>
          <w:szCs w:val="28"/>
        </w:rPr>
        <w:lastRenderedPageBreak/>
        <w:t xml:space="preserve">предусмотрены федеральным </w:t>
      </w:r>
      <w:r w:rsidRPr="000605D2">
        <w:rPr>
          <w:rFonts w:ascii="Times New Roman" w:hAnsi="Times New Roman" w:cs="Times New Roman"/>
          <w:color w:val="000000"/>
          <w:sz w:val="28"/>
          <w:szCs w:val="28"/>
        </w:rPr>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605D2" w:rsidRPr="000605D2" w:rsidRDefault="00201D6B" w:rsidP="000605D2">
      <w:pPr>
        <w:pStyle w:val="formattext"/>
        <w:tabs>
          <w:tab w:val="left" w:pos="-142"/>
        </w:tabs>
        <w:spacing w:before="0" w:beforeAutospacing="0" w:after="0" w:afterAutospacing="0" w:line="20" w:lineRule="atLeast"/>
        <w:jc w:val="both"/>
        <w:textAlignment w:val="baseline"/>
        <w:rPr>
          <w:sz w:val="28"/>
          <w:szCs w:val="28"/>
        </w:rPr>
      </w:pPr>
      <w:r>
        <w:rPr>
          <w:sz w:val="28"/>
          <w:szCs w:val="28"/>
        </w:rPr>
        <w:tab/>
      </w:r>
      <w:r w:rsidR="000605D2" w:rsidRPr="000605D2">
        <w:rPr>
          <w:sz w:val="28"/>
          <w:szCs w:val="28"/>
        </w:rPr>
        <w:t xml:space="preserve">В соответствии с данными Федеральной службы государственной статистики (Территориальный орган Федеральной службы государственной статистики по Курской области) общая численность населения муниципального образования на 1 января 2023 года составила </w:t>
      </w:r>
      <w:r w:rsidR="00E45AEF">
        <w:rPr>
          <w:sz w:val="28"/>
          <w:szCs w:val="28"/>
        </w:rPr>
        <w:t>1722</w:t>
      </w:r>
      <w:r w:rsidR="000605D2" w:rsidRPr="000605D2">
        <w:rPr>
          <w:sz w:val="28"/>
          <w:szCs w:val="28"/>
        </w:rPr>
        <w:t xml:space="preserve"> человек</w:t>
      </w:r>
      <w:r w:rsidR="00E45AEF">
        <w:rPr>
          <w:sz w:val="28"/>
          <w:szCs w:val="28"/>
        </w:rPr>
        <w:t>а</w:t>
      </w:r>
      <w:r w:rsidR="000605D2" w:rsidRPr="000605D2">
        <w:rPr>
          <w:sz w:val="28"/>
          <w:szCs w:val="28"/>
        </w:rPr>
        <w:t xml:space="preserve">, в том числе </w:t>
      </w:r>
      <w:proofErr w:type="gramStart"/>
      <w:r w:rsidR="000605D2" w:rsidRPr="000605D2">
        <w:rPr>
          <w:sz w:val="28"/>
          <w:szCs w:val="28"/>
        </w:rPr>
        <w:t>сельское</w:t>
      </w:r>
      <w:proofErr w:type="gramEnd"/>
      <w:r w:rsidR="000605D2" w:rsidRPr="000605D2">
        <w:rPr>
          <w:sz w:val="28"/>
          <w:szCs w:val="28"/>
        </w:rPr>
        <w:t xml:space="preserve"> – </w:t>
      </w:r>
      <w:r w:rsidR="00E45AEF">
        <w:rPr>
          <w:sz w:val="28"/>
          <w:szCs w:val="28"/>
        </w:rPr>
        <w:t>1722</w:t>
      </w:r>
      <w:r w:rsidR="000605D2" w:rsidRPr="000605D2">
        <w:rPr>
          <w:sz w:val="28"/>
          <w:szCs w:val="28"/>
        </w:rPr>
        <w:t xml:space="preserve">человек. </w:t>
      </w: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В 2018 году АО «</w:t>
      </w:r>
      <w:proofErr w:type="spellStart"/>
      <w:r w:rsidRPr="000605D2">
        <w:rPr>
          <w:sz w:val="28"/>
          <w:szCs w:val="28"/>
        </w:rPr>
        <w:t>Ростехинвентаризация-Федеральное</w:t>
      </w:r>
      <w:proofErr w:type="spellEnd"/>
      <w:r w:rsidRPr="000605D2">
        <w:rPr>
          <w:sz w:val="28"/>
          <w:szCs w:val="28"/>
        </w:rPr>
        <w:t xml:space="preserve"> БТИ» выполнены кадастровые работы по установлению границ муниципального образования «Большесолдатский сельсовет» Большесолдатского района Курской области.   Большесолдатский сельсовет занимает площадь </w:t>
      </w:r>
      <w:r w:rsidR="00E45AEF">
        <w:rPr>
          <w:sz w:val="28"/>
          <w:szCs w:val="28"/>
        </w:rPr>
        <w:t>97,165</w:t>
      </w:r>
      <w:r w:rsidRPr="000605D2">
        <w:rPr>
          <w:sz w:val="28"/>
          <w:szCs w:val="28"/>
        </w:rPr>
        <w:t xml:space="preserve"> км</w:t>
      </w:r>
      <w:proofErr w:type="gramStart"/>
      <w:r w:rsidRPr="000605D2">
        <w:rPr>
          <w:sz w:val="28"/>
          <w:szCs w:val="28"/>
          <w:vertAlign w:val="superscript"/>
        </w:rPr>
        <w:t>2</w:t>
      </w:r>
      <w:proofErr w:type="gramEnd"/>
      <w:r w:rsidRPr="000605D2">
        <w:rPr>
          <w:sz w:val="28"/>
          <w:szCs w:val="28"/>
        </w:rPr>
        <w:t xml:space="preserve">, что составляет </w:t>
      </w:r>
      <w:r w:rsidR="00526C34">
        <w:rPr>
          <w:sz w:val="28"/>
          <w:szCs w:val="28"/>
        </w:rPr>
        <w:t>12</w:t>
      </w:r>
      <w:r w:rsidRPr="000605D2">
        <w:rPr>
          <w:sz w:val="28"/>
          <w:szCs w:val="28"/>
        </w:rPr>
        <w:t xml:space="preserve">% от территории района. В сельсовете проживает около </w:t>
      </w:r>
      <w:r w:rsidR="00526C34">
        <w:rPr>
          <w:sz w:val="28"/>
          <w:szCs w:val="28"/>
        </w:rPr>
        <w:t>16</w:t>
      </w:r>
      <w:r w:rsidRPr="000605D2">
        <w:rPr>
          <w:sz w:val="28"/>
          <w:szCs w:val="28"/>
        </w:rPr>
        <w:t>,</w:t>
      </w:r>
      <w:r w:rsidR="00526C34">
        <w:rPr>
          <w:sz w:val="28"/>
          <w:szCs w:val="28"/>
        </w:rPr>
        <w:t>8</w:t>
      </w:r>
      <w:r w:rsidRPr="000605D2">
        <w:rPr>
          <w:sz w:val="28"/>
          <w:szCs w:val="28"/>
        </w:rPr>
        <w:t xml:space="preserve">% общей численности населения района, плотность населения по среднегодовой численности 2023 года - </w:t>
      </w:r>
      <w:r w:rsidR="00526C34" w:rsidRPr="00526C34">
        <w:rPr>
          <w:sz w:val="28"/>
          <w:szCs w:val="28"/>
        </w:rPr>
        <w:t>17</w:t>
      </w:r>
      <w:r w:rsidRPr="00526C34">
        <w:rPr>
          <w:sz w:val="28"/>
          <w:szCs w:val="28"/>
        </w:rPr>
        <w:t>,</w:t>
      </w:r>
      <w:r w:rsidR="00526C34">
        <w:rPr>
          <w:sz w:val="28"/>
          <w:szCs w:val="28"/>
        </w:rPr>
        <w:t>7</w:t>
      </w:r>
      <w:r w:rsidRPr="000605D2">
        <w:rPr>
          <w:sz w:val="28"/>
          <w:szCs w:val="28"/>
        </w:rPr>
        <w:t xml:space="preserve"> чел./км</w:t>
      </w:r>
      <w:proofErr w:type="gramStart"/>
      <w:r w:rsidRPr="000605D2">
        <w:rPr>
          <w:sz w:val="28"/>
          <w:szCs w:val="28"/>
          <w:vertAlign w:val="superscript"/>
        </w:rPr>
        <w:t>2</w:t>
      </w:r>
      <w:proofErr w:type="gramEnd"/>
      <w:r w:rsidRPr="000605D2">
        <w:rPr>
          <w:sz w:val="28"/>
          <w:szCs w:val="28"/>
        </w:rPr>
        <w:t xml:space="preserve">  при средней плотности населения по Большесолдатскому району  12,3 чел./км</w:t>
      </w:r>
      <w:r w:rsidRPr="000605D2">
        <w:rPr>
          <w:sz w:val="28"/>
          <w:szCs w:val="28"/>
          <w:vertAlign w:val="superscript"/>
        </w:rPr>
        <w:t>2</w:t>
      </w:r>
      <w:r w:rsidRPr="000605D2">
        <w:rPr>
          <w:sz w:val="28"/>
          <w:szCs w:val="28"/>
        </w:rPr>
        <w:t>.</w:t>
      </w: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Default="00201D6B" w:rsidP="000605D2">
      <w:pPr>
        <w:pStyle w:val="formattext"/>
        <w:tabs>
          <w:tab w:val="left" w:pos="-142"/>
        </w:tabs>
        <w:spacing w:before="0" w:beforeAutospacing="0" w:after="0" w:afterAutospacing="0" w:line="20" w:lineRule="atLeast"/>
        <w:textAlignment w:val="baseline"/>
        <w:rPr>
          <w:sz w:val="28"/>
          <w:szCs w:val="28"/>
        </w:rPr>
      </w:pPr>
      <w:r>
        <w:rPr>
          <w:sz w:val="28"/>
          <w:szCs w:val="28"/>
        </w:rPr>
        <w:tab/>
      </w:r>
      <w:r w:rsidR="000605D2" w:rsidRPr="000605D2">
        <w:rPr>
          <w:sz w:val="28"/>
          <w:szCs w:val="28"/>
        </w:rPr>
        <w:t>Административный центр региона - город Курск.</w:t>
      </w:r>
    </w:p>
    <w:p w:rsidR="00201D6B" w:rsidRPr="000605D2" w:rsidRDefault="00201D6B"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Максимальный уровень территориальной доступности объекта устанавливается исходя из его положения:</w:t>
      </w: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объект расположен (планируется к расположению) в центре агломерации Курской области, следовательно, уровень территориальной доступности устанавливается по территориально-пространственному положению (далее - ТПП);</w:t>
      </w:r>
    </w:p>
    <w:p w:rsidR="000605D2" w:rsidRPr="000605D2" w:rsidRDefault="00201D6B" w:rsidP="00201D6B">
      <w:pPr>
        <w:pStyle w:val="formattext"/>
        <w:tabs>
          <w:tab w:val="left" w:pos="-142"/>
        </w:tabs>
        <w:spacing w:before="0" w:beforeAutospacing="0" w:after="0" w:afterAutospacing="0" w:line="20" w:lineRule="atLeast"/>
        <w:jc w:val="both"/>
        <w:textAlignment w:val="baseline"/>
        <w:rPr>
          <w:sz w:val="28"/>
          <w:szCs w:val="28"/>
        </w:rPr>
      </w:pPr>
      <w:r>
        <w:rPr>
          <w:sz w:val="28"/>
          <w:szCs w:val="28"/>
        </w:rPr>
        <w:tab/>
      </w:r>
      <w:r w:rsidR="000605D2" w:rsidRPr="000605D2">
        <w:rPr>
          <w:sz w:val="28"/>
          <w:szCs w:val="28"/>
        </w:rPr>
        <w:t>объект расположен (планируется к расположению) в муниципальном образовании, следовательно, уровень территориальной доступности устанавливается по территориально-пространственной организации (далее - ТПО).</w:t>
      </w:r>
    </w:p>
    <w:p w:rsidR="000605D2" w:rsidRPr="000605D2" w:rsidRDefault="000605D2" w:rsidP="000605D2">
      <w:pPr>
        <w:pStyle w:val="afff0"/>
        <w:tabs>
          <w:tab w:val="left" w:pos="-142"/>
        </w:tabs>
        <w:spacing w:line="20" w:lineRule="atLeast"/>
        <w:ind w:right="-2" w:firstLine="0"/>
        <w:rPr>
          <w:rFonts w:ascii="Times New Roman" w:hAnsi="Times New Roman"/>
          <w:b/>
          <w:sz w:val="28"/>
          <w:szCs w:val="28"/>
        </w:rPr>
      </w:pPr>
      <w:r w:rsidRPr="000605D2">
        <w:rPr>
          <w:rFonts w:ascii="Times New Roman" w:hAnsi="Times New Roman"/>
          <w:sz w:val="28"/>
          <w:szCs w:val="28"/>
        </w:rPr>
        <w:tab/>
      </w:r>
      <w:bookmarkStart w:id="3" w:name="_Toc55215534"/>
      <w:bookmarkEnd w:id="0"/>
      <w:bookmarkEnd w:id="1"/>
      <w:bookmarkEnd w:id="2"/>
    </w:p>
    <w:p w:rsidR="000605D2" w:rsidRPr="000605D2" w:rsidRDefault="000605D2" w:rsidP="00201D6B">
      <w:pPr>
        <w:pStyle w:val="formattext"/>
        <w:tabs>
          <w:tab w:val="left" w:pos="-142"/>
        </w:tabs>
        <w:spacing w:before="0" w:beforeAutospacing="0" w:after="0" w:afterAutospacing="0" w:line="20" w:lineRule="atLeast"/>
        <w:jc w:val="center"/>
        <w:textAlignment w:val="baseline"/>
        <w:rPr>
          <w:b/>
          <w:sz w:val="28"/>
          <w:szCs w:val="28"/>
        </w:rPr>
      </w:pPr>
      <w:r w:rsidRPr="000605D2">
        <w:rPr>
          <w:b/>
          <w:sz w:val="28"/>
          <w:szCs w:val="28"/>
        </w:rPr>
        <w:t xml:space="preserve">1.1 Расположение и природно-климатические условия </w:t>
      </w:r>
      <w:r w:rsidR="00B54A06">
        <w:rPr>
          <w:b/>
          <w:sz w:val="28"/>
          <w:szCs w:val="28"/>
        </w:rPr>
        <w:t>муниципального образования «</w:t>
      </w:r>
      <w:r w:rsidRPr="000605D2">
        <w:rPr>
          <w:b/>
          <w:sz w:val="28"/>
          <w:szCs w:val="28"/>
        </w:rPr>
        <w:t>Большесолдатск</w:t>
      </w:r>
      <w:r w:rsidR="00B54A06">
        <w:rPr>
          <w:b/>
          <w:sz w:val="28"/>
          <w:szCs w:val="28"/>
        </w:rPr>
        <w:t>ий</w:t>
      </w:r>
      <w:r w:rsidRPr="000605D2">
        <w:rPr>
          <w:b/>
          <w:sz w:val="28"/>
          <w:szCs w:val="28"/>
        </w:rPr>
        <w:t xml:space="preserve"> сельсовет</w:t>
      </w:r>
      <w:r w:rsidR="00B54A06">
        <w:rPr>
          <w:b/>
          <w:sz w:val="28"/>
          <w:szCs w:val="28"/>
        </w:rPr>
        <w:t>»</w:t>
      </w:r>
      <w:r w:rsidRPr="000605D2">
        <w:rPr>
          <w:b/>
          <w:sz w:val="28"/>
          <w:szCs w:val="28"/>
        </w:rPr>
        <w:t xml:space="preserve"> Большесолдатского района Курской области</w:t>
      </w:r>
    </w:p>
    <w:p w:rsidR="000605D2" w:rsidRPr="000605D2" w:rsidRDefault="000605D2" w:rsidP="00201D6B">
      <w:pPr>
        <w:pStyle w:val="a7"/>
        <w:keepLines w:val="0"/>
        <w:tabs>
          <w:tab w:val="left" w:pos="-142"/>
        </w:tabs>
        <w:suppressAutoHyphens/>
        <w:spacing w:before="0" w:line="20" w:lineRule="atLeast"/>
        <w:contextualSpacing/>
        <w:jc w:val="center"/>
        <w:rPr>
          <w:rFonts w:ascii="Times New Roman" w:hAnsi="Times New Roman"/>
          <w:color w:val="auto"/>
          <w:sz w:val="28"/>
          <w:szCs w:val="28"/>
        </w:rPr>
      </w:pPr>
    </w:p>
    <w:p w:rsidR="000605D2" w:rsidRPr="000605D2" w:rsidRDefault="000605D2" w:rsidP="000605D2">
      <w:pPr>
        <w:pStyle w:val="a7"/>
        <w:keepLines w:val="0"/>
        <w:tabs>
          <w:tab w:val="left" w:pos="-142"/>
        </w:tabs>
        <w:suppressAutoHyphens/>
        <w:spacing w:before="0" w:line="20" w:lineRule="atLeast"/>
        <w:contextualSpacing/>
        <w:jc w:val="both"/>
        <w:rPr>
          <w:rFonts w:ascii="Times New Roman" w:hAnsi="Times New Roman"/>
          <w:color w:val="auto"/>
          <w:sz w:val="28"/>
          <w:szCs w:val="28"/>
          <w:lang w:eastAsia="en-US"/>
        </w:rPr>
      </w:pPr>
      <w:r w:rsidRPr="000605D2">
        <w:rPr>
          <w:rFonts w:ascii="Times New Roman" w:hAnsi="Times New Roman"/>
          <w:color w:val="auto"/>
          <w:sz w:val="28"/>
          <w:szCs w:val="28"/>
        </w:rPr>
        <w:tab/>
      </w:r>
      <w:r w:rsidR="00526C34">
        <w:rPr>
          <w:rFonts w:ascii="Times New Roman" w:hAnsi="Times New Roman"/>
          <w:color w:val="auto"/>
          <w:sz w:val="28"/>
          <w:szCs w:val="28"/>
        </w:rPr>
        <w:t>Любимов</w:t>
      </w:r>
      <w:r w:rsidRPr="000605D2">
        <w:rPr>
          <w:rFonts w:ascii="Times New Roman" w:hAnsi="Times New Roman"/>
          <w:color w:val="auto"/>
          <w:sz w:val="28"/>
          <w:szCs w:val="28"/>
        </w:rPr>
        <w:t xml:space="preserve">ский сельсовет входит в состав Большесолдатского района Курской области и расположен в его </w:t>
      </w:r>
      <w:r w:rsidR="00123F27">
        <w:rPr>
          <w:rFonts w:ascii="Times New Roman" w:hAnsi="Times New Roman"/>
          <w:color w:val="auto"/>
          <w:sz w:val="28"/>
          <w:szCs w:val="28"/>
        </w:rPr>
        <w:t>север</w:t>
      </w:r>
      <w:r w:rsidRPr="000605D2">
        <w:rPr>
          <w:rFonts w:ascii="Times New Roman" w:hAnsi="Times New Roman"/>
          <w:color w:val="auto"/>
          <w:sz w:val="28"/>
          <w:szCs w:val="28"/>
        </w:rPr>
        <w:t xml:space="preserve">ной части. </w:t>
      </w:r>
      <w:r w:rsidRPr="000605D2">
        <w:rPr>
          <w:rFonts w:ascii="Times New Roman" w:hAnsi="Times New Roman"/>
          <w:color w:val="auto"/>
          <w:sz w:val="28"/>
          <w:szCs w:val="28"/>
          <w:lang w:eastAsia="en-US"/>
        </w:rPr>
        <w:t>Утвержден в статусе муниципального образования Законом Курской области № 26-ЗКО от 26.04.2010 г.</w:t>
      </w:r>
    </w:p>
    <w:p w:rsidR="000605D2" w:rsidRPr="000605D2" w:rsidRDefault="000605D2" w:rsidP="000605D2">
      <w:pPr>
        <w:tabs>
          <w:tab w:val="left" w:pos="-142"/>
        </w:tabs>
        <w:suppressAutoHyphens/>
        <w:spacing w:line="20" w:lineRule="atLeast"/>
        <w:jc w:val="both"/>
        <w:rPr>
          <w:rFonts w:ascii="Times New Roman" w:hAnsi="Times New Roman" w:cs="Times New Roman"/>
          <w:sz w:val="28"/>
          <w:szCs w:val="28"/>
        </w:rPr>
      </w:pPr>
      <w:r w:rsidRPr="000605D2">
        <w:rPr>
          <w:rFonts w:ascii="Times New Roman" w:hAnsi="Times New Roman" w:cs="Times New Roman"/>
          <w:sz w:val="28"/>
          <w:szCs w:val="28"/>
        </w:rPr>
        <w:tab/>
        <w:t>В состав Большесолдатского сельсовета входят 1</w:t>
      </w:r>
      <w:r w:rsidR="00123F27">
        <w:rPr>
          <w:rFonts w:ascii="Times New Roman" w:hAnsi="Times New Roman" w:cs="Times New Roman"/>
          <w:sz w:val="28"/>
          <w:szCs w:val="28"/>
        </w:rPr>
        <w:t>1</w:t>
      </w:r>
      <w:r w:rsidRPr="000605D2">
        <w:rPr>
          <w:rFonts w:ascii="Times New Roman" w:hAnsi="Times New Roman" w:cs="Times New Roman"/>
          <w:sz w:val="28"/>
          <w:szCs w:val="28"/>
        </w:rPr>
        <w:t xml:space="preserve"> населенных пунктов. Административным центром муниципального образования является село </w:t>
      </w:r>
      <w:r w:rsidR="00123F27">
        <w:rPr>
          <w:rFonts w:ascii="Times New Roman" w:hAnsi="Times New Roman" w:cs="Times New Roman"/>
          <w:sz w:val="28"/>
          <w:szCs w:val="28"/>
        </w:rPr>
        <w:t>Любимовка</w:t>
      </w:r>
      <w:r w:rsidRPr="000605D2">
        <w:rPr>
          <w:rFonts w:ascii="Times New Roman" w:hAnsi="Times New Roman" w:cs="Times New Roman"/>
          <w:sz w:val="28"/>
          <w:szCs w:val="28"/>
        </w:rPr>
        <w:t xml:space="preserve">. </w:t>
      </w:r>
    </w:p>
    <w:p w:rsidR="000605D2" w:rsidRDefault="00B54A06" w:rsidP="00B54A06">
      <w:pPr>
        <w:tabs>
          <w:tab w:val="left" w:pos="-142"/>
        </w:tabs>
        <w:spacing w:line="20" w:lineRule="atLeast"/>
        <w:jc w:val="both"/>
        <w:rPr>
          <w:rFonts w:ascii="Times New Roman" w:hAnsi="Times New Roman" w:cs="Times New Roman"/>
          <w:sz w:val="28"/>
          <w:szCs w:val="28"/>
        </w:rPr>
      </w:pPr>
      <w:r>
        <w:rPr>
          <w:rFonts w:ascii="Times New Roman" w:hAnsi="Times New Roman" w:cs="Times New Roman"/>
          <w:sz w:val="28"/>
          <w:szCs w:val="28"/>
        </w:rPr>
        <w:tab/>
      </w:r>
      <w:r w:rsidR="000605D2" w:rsidRPr="00201D6B">
        <w:rPr>
          <w:rFonts w:ascii="Times New Roman" w:hAnsi="Times New Roman" w:cs="Times New Roman"/>
          <w:sz w:val="28"/>
          <w:szCs w:val="28"/>
        </w:rPr>
        <w:t xml:space="preserve">Ранжирование населенных пунктов </w:t>
      </w:r>
      <w:r w:rsidR="00123F27">
        <w:rPr>
          <w:rFonts w:ascii="Times New Roman" w:hAnsi="Times New Roman" w:cs="Times New Roman"/>
          <w:sz w:val="28"/>
          <w:szCs w:val="28"/>
        </w:rPr>
        <w:t>Любимов</w:t>
      </w:r>
      <w:r w:rsidR="000605D2" w:rsidRPr="00201D6B">
        <w:rPr>
          <w:rFonts w:ascii="Times New Roman" w:hAnsi="Times New Roman" w:cs="Times New Roman"/>
          <w:sz w:val="28"/>
          <w:szCs w:val="28"/>
        </w:rPr>
        <w:t xml:space="preserve">ского сельсовета Большесолдатского района Курской области по удаленности от районного центра и центра муниципального образования </w:t>
      </w:r>
      <w:r w:rsidR="00201D6B" w:rsidRPr="00201D6B">
        <w:rPr>
          <w:rFonts w:ascii="Times New Roman" w:hAnsi="Times New Roman" w:cs="Times New Roman"/>
          <w:sz w:val="28"/>
          <w:szCs w:val="28"/>
        </w:rPr>
        <w:t>приведено в таблице 1.</w:t>
      </w:r>
    </w:p>
    <w:p w:rsidR="00201D6B" w:rsidRDefault="00201D6B" w:rsidP="00201D6B">
      <w:pPr>
        <w:tabs>
          <w:tab w:val="left" w:pos="-142"/>
        </w:tabs>
        <w:spacing w:line="20" w:lineRule="atLeast"/>
        <w:rPr>
          <w:rFonts w:ascii="Times New Roman" w:hAnsi="Times New Roman" w:cs="Times New Roman"/>
          <w:sz w:val="24"/>
          <w:szCs w:val="24"/>
        </w:rPr>
      </w:pPr>
    </w:p>
    <w:p w:rsidR="00201D6B" w:rsidRPr="00201D6B" w:rsidRDefault="00201D6B" w:rsidP="00201D6B">
      <w:pPr>
        <w:tabs>
          <w:tab w:val="left" w:pos="-142"/>
        </w:tabs>
        <w:spacing w:line="20" w:lineRule="atLeast"/>
        <w:jc w:val="right"/>
        <w:rPr>
          <w:rFonts w:ascii="Times New Roman" w:hAnsi="Times New Roman" w:cs="Times New Roman"/>
          <w:sz w:val="24"/>
          <w:szCs w:val="24"/>
        </w:rPr>
      </w:pPr>
      <w:r w:rsidRPr="00201D6B">
        <w:rPr>
          <w:rFonts w:ascii="Times New Roman" w:hAnsi="Times New Roman" w:cs="Times New Roman"/>
          <w:sz w:val="24"/>
          <w:szCs w:val="24"/>
        </w:rPr>
        <w:t>Таблица 1.</w:t>
      </w:r>
    </w:p>
    <w:tbl>
      <w:tblPr>
        <w:tblW w:w="4945" w:type="pct"/>
        <w:tblInd w:w="108" w:type="dxa"/>
        <w:tblLook w:val="04A0"/>
      </w:tblPr>
      <w:tblGrid>
        <w:gridCol w:w="526"/>
        <w:gridCol w:w="4060"/>
        <w:gridCol w:w="1844"/>
        <w:gridCol w:w="3315"/>
      </w:tblGrid>
      <w:tr w:rsidR="000605D2" w:rsidRPr="000605D2" w:rsidTr="00201D6B">
        <w:trPr>
          <w:trHeight w:val="20"/>
        </w:trPr>
        <w:tc>
          <w:tcPr>
            <w:tcW w:w="270" w:type="pct"/>
            <w:vMerge w:val="restart"/>
            <w:tcBorders>
              <w:top w:val="single" w:sz="4" w:space="0" w:color="auto"/>
              <w:left w:val="single" w:sz="4" w:space="0" w:color="auto"/>
              <w:bottom w:val="nil"/>
              <w:right w:val="single" w:sz="4" w:space="0" w:color="auto"/>
            </w:tcBorders>
            <w:vAlign w:val="center"/>
            <w:hideMark/>
          </w:tcPr>
          <w:p w:rsidR="000605D2" w:rsidRPr="000605D2" w:rsidRDefault="000605D2" w:rsidP="00A45830">
            <w:pPr>
              <w:tabs>
                <w:tab w:val="left" w:pos="-142"/>
              </w:tabs>
              <w:spacing w:line="20" w:lineRule="atLeast"/>
              <w:ind w:right="-144"/>
              <w:jc w:val="center"/>
              <w:rPr>
                <w:rFonts w:ascii="Times New Roman" w:hAnsi="Times New Roman" w:cs="Times New Roman"/>
                <w:b/>
              </w:rPr>
            </w:pPr>
            <w:r w:rsidRPr="000605D2">
              <w:rPr>
                <w:rFonts w:ascii="Times New Roman" w:hAnsi="Times New Roman" w:cs="Times New Roman"/>
                <w:b/>
              </w:rPr>
              <w:t>№</w:t>
            </w:r>
          </w:p>
          <w:p w:rsidR="000605D2" w:rsidRPr="000605D2" w:rsidRDefault="000605D2" w:rsidP="00A45830">
            <w:pPr>
              <w:tabs>
                <w:tab w:val="left" w:pos="-142"/>
              </w:tabs>
              <w:spacing w:line="20" w:lineRule="atLeast"/>
              <w:ind w:right="-144"/>
              <w:jc w:val="center"/>
              <w:rPr>
                <w:rFonts w:ascii="Times New Roman" w:hAnsi="Times New Roman" w:cs="Times New Roman"/>
                <w:b/>
              </w:rPr>
            </w:pPr>
            <w:proofErr w:type="spellStart"/>
            <w:proofErr w:type="gramStart"/>
            <w:r w:rsidRPr="000605D2">
              <w:rPr>
                <w:rFonts w:ascii="Times New Roman" w:hAnsi="Times New Roman" w:cs="Times New Roman"/>
                <w:b/>
              </w:rPr>
              <w:t>п</w:t>
            </w:r>
            <w:proofErr w:type="spellEnd"/>
            <w:proofErr w:type="gramEnd"/>
            <w:r w:rsidRPr="000605D2">
              <w:rPr>
                <w:rFonts w:ascii="Times New Roman" w:hAnsi="Times New Roman" w:cs="Times New Roman"/>
                <w:b/>
              </w:rPr>
              <w:t>/</w:t>
            </w:r>
            <w:proofErr w:type="spellStart"/>
            <w:r w:rsidRPr="000605D2">
              <w:rPr>
                <w:rFonts w:ascii="Times New Roman" w:hAnsi="Times New Roman" w:cs="Times New Roman"/>
                <w:b/>
              </w:rPr>
              <w:t>п</w:t>
            </w:r>
            <w:proofErr w:type="spellEnd"/>
          </w:p>
        </w:tc>
        <w:tc>
          <w:tcPr>
            <w:tcW w:w="2083" w:type="pct"/>
            <w:vMerge w:val="restart"/>
            <w:tcBorders>
              <w:top w:val="single" w:sz="4" w:space="0" w:color="auto"/>
              <w:left w:val="single" w:sz="4" w:space="0" w:color="auto"/>
              <w:bottom w:val="single" w:sz="4" w:space="0" w:color="auto"/>
              <w:right w:val="single" w:sz="4" w:space="0" w:color="auto"/>
            </w:tcBorders>
            <w:vAlign w:val="center"/>
            <w:hideMark/>
          </w:tcPr>
          <w:p w:rsidR="000605D2" w:rsidRPr="000605D2" w:rsidRDefault="000605D2" w:rsidP="00A45830">
            <w:pPr>
              <w:tabs>
                <w:tab w:val="left" w:pos="-142"/>
              </w:tabs>
              <w:spacing w:line="20" w:lineRule="atLeast"/>
              <w:ind w:right="-144"/>
              <w:jc w:val="center"/>
              <w:rPr>
                <w:rFonts w:ascii="Times New Roman" w:hAnsi="Times New Roman" w:cs="Times New Roman"/>
                <w:b/>
              </w:rPr>
            </w:pPr>
            <w:r w:rsidRPr="000605D2">
              <w:rPr>
                <w:rFonts w:ascii="Times New Roman" w:hAnsi="Times New Roman" w:cs="Times New Roman"/>
                <w:b/>
              </w:rPr>
              <w:t>Наименование населенного пункта</w:t>
            </w:r>
          </w:p>
        </w:tc>
        <w:tc>
          <w:tcPr>
            <w:tcW w:w="2647" w:type="pct"/>
            <w:gridSpan w:val="2"/>
            <w:tcBorders>
              <w:top w:val="single" w:sz="4" w:space="0" w:color="auto"/>
              <w:left w:val="nil"/>
              <w:bottom w:val="single" w:sz="4" w:space="0" w:color="auto"/>
              <w:right w:val="single" w:sz="4" w:space="0" w:color="auto"/>
            </w:tcBorders>
            <w:vAlign w:val="center"/>
            <w:hideMark/>
          </w:tcPr>
          <w:p w:rsidR="000605D2" w:rsidRPr="000605D2" w:rsidRDefault="000605D2" w:rsidP="00A45830">
            <w:pPr>
              <w:tabs>
                <w:tab w:val="left" w:pos="-142"/>
              </w:tabs>
              <w:spacing w:line="20" w:lineRule="atLeast"/>
              <w:ind w:right="-144"/>
              <w:jc w:val="center"/>
              <w:rPr>
                <w:rFonts w:ascii="Times New Roman" w:hAnsi="Times New Roman" w:cs="Times New Roman"/>
                <w:b/>
              </w:rPr>
            </w:pPr>
            <w:r w:rsidRPr="000605D2">
              <w:rPr>
                <w:rFonts w:ascii="Times New Roman" w:hAnsi="Times New Roman" w:cs="Times New Roman"/>
                <w:b/>
              </w:rPr>
              <w:t>Удаленность (</w:t>
            </w:r>
            <w:proofErr w:type="gramStart"/>
            <w:r w:rsidRPr="000605D2">
              <w:rPr>
                <w:rFonts w:ascii="Times New Roman" w:hAnsi="Times New Roman" w:cs="Times New Roman"/>
                <w:b/>
              </w:rPr>
              <w:t>км</w:t>
            </w:r>
            <w:proofErr w:type="gramEnd"/>
            <w:r w:rsidRPr="000605D2">
              <w:rPr>
                <w:rFonts w:ascii="Times New Roman" w:hAnsi="Times New Roman" w:cs="Times New Roman"/>
                <w:b/>
              </w:rPr>
              <w:t>.)</w:t>
            </w:r>
          </w:p>
        </w:tc>
      </w:tr>
      <w:tr w:rsidR="000605D2" w:rsidRPr="000605D2" w:rsidTr="00201D6B">
        <w:trPr>
          <w:trHeight w:val="20"/>
        </w:trPr>
        <w:tc>
          <w:tcPr>
            <w:tcW w:w="270" w:type="pct"/>
            <w:vMerge/>
            <w:tcBorders>
              <w:top w:val="single" w:sz="4" w:space="0" w:color="auto"/>
              <w:left w:val="single" w:sz="4" w:space="0" w:color="auto"/>
              <w:bottom w:val="nil"/>
              <w:right w:val="single" w:sz="4" w:space="0" w:color="auto"/>
            </w:tcBorders>
            <w:vAlign w:val="center"/>
            <w:hideMark/>
          </w:tcPr>
          <w:p w:rsidR="000605D2" w:rsidRPr="000605D2" w:rsidRDefault="000605D2" w:rsidP="00A45830">
            <w:pPr>
              <w:spacing w:line="20" w:lineRule="atLeast"/>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05D2" w:rsidRPr="000605D2" w:rsidRDefault="000605D2" w:rsidP="00A45830">
            <w:pPr>
              <w:spacing w:line="20" w:lineRule="atLeast"/>
              <w:rPr>
                <w:rFonts w:ascii="Times New Roman" w:hAnsi="Times New Roman" w:cs="Times New Roman"/>
                <w:b/>
              </w:rPr>
            </w:pPr>
          </w:p>
        </w:tc>
        <w:tc>
          <w:tcPr>
            <w:tcW w:w="946" w:type="pct"/>
            <w:tcBorders>
              <w:top w:val="nil"/>
              <w:left w:val="nil"/>
              <w:bottom w:val="nil"/>
              <w:right w:val="single" w:sz="4" w:space="0" w:color="auto"/>
            </w:tcBorders>
            <w:vAlign w:val="center"/>
            <w:hideMark/>
          </w:tcPr>
          <w:p w:rsidR="000605D2" w:rsidRPr="000605D2" w:rsidRDefault="000605D2" w:rsidP="00A45830">
            <w:pPr>
              <w:tabs>
                <w:tab w:val="left" w:pos="-142"/>
              </w:tabs>
              <w:spacing w:line="20" w:lineRule="atLeast"/>
              <w:ind w:right="-144"/>
              <w:jc w:val="center"/>
              <w:rPr>
                <w:rFonts w:ascii="Times New Roman" w:hAnsi="Times New Roman" w:cs="Times New Roman"/>
                <w:b/>
              </w:rPr>
            </w:pPr>
            <w:r w:rsidRPr="000605D2">
              <w:rPr>
                <w:rFonts w:ascii="Times New Roman" w:hAnsi="Times New Roman" w:cs="Times New Roman"/>
                <w:b/>
              </w:rPr>
              <w:t>от районного центра</w:t>
            </w:r>
          </w:p>
        </w:tc>
        <w:tc>
          <w:tcPr>
            <w:tcW w:w="1701" w:type="pct"/>
            <w:tcBorders>
              <w:top w:val="nil"/>
              <w:left w:val="nil"/>
              <w:bottom w:val="nil"/>
              <w:right w:val="single" w:sz="4" w:space="0" w:color="auto"/>
            </w:tcBorders>
            <w:vAlign w:val="center"/>
            <w:hideMark/>
          </w:tcPr>
          <w:p w:rsidR="000605D2" w:rsidRPr="000605D2" w:rsidRDefault="000605D2" w:rsidP="00A45830">
            <w:pPr>
              <w:tabs>
                <w:tab w:val="left" w:pos="-142"/>
              </w:tabs>
              <w:spacing w:line="20" w:lineRule="atLeast"/>
              <w:ind w:right="-144"/>
              <w:jc w:val="center"/>
              <w:rPr>
                <w:rFonts w:ascii="Times New Roman" w:hAnsi="Times New Roman" w:cs="Times New Roman"/>
                <w:b/>
              </w:rPr>
            </w:pPr>
            <w:r w:rsidRPr="000605D2">
              <w:rPr>
                <w:rFonts w:ascii="Times New Roman" w:hAnsi="Times New Roman" w:cs="Times New Roman"/>
                <w:b/>
              </w:rPr>
              <w:t>от центра муниципального образования</w:t>
            </w:r>
          </w:p>
        </w:tc>
      </w:tr>
      <w:tr w:rsidR="00123F27" w:rsidRPr="000605D2" w:rsidTr="00201D6B">
        <w:trPr>
          <w:trHeight w:val="20"/>
        </w:trPr>
        <w:tc>
          <w:tcPr>
            <w:tcW w:w="270" w:type="pct"/>
            <w:tcBorders>
              <w:top w:val="single" w:sz="4" w:space="0" w:color="auto"/>
              <w:left w:val="single" w:sz="4" w:space="0" w:color="auto"/>
              <w:bottom w:val="single" w:sz="4" w:space="0" w:color="auto"/>
              <w:right w:val="nil"/>
            </w:tcBorders>
            <w:hideMark/>
          </w:tcPr>
          <w:p w:rsidR="00123F27" w:rsidRPr="000605D2" w:rsidRDefault="00123F27"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w:t>
            </w:r>
          </w:p>
        </w:tc>
        <w:tc>
          <w:tcPr>
            <w:tcW w:w="2083" w:type="pct"/>
            <w:tcBorders>
              <w:top w:val="single" w:sz="4" w:space="0" w:color="auto"/>
              <w:left w:val="single" w:sz="4" w:space="0" w:color="auto"/>
              <w:bottom w:val="single" w:sz="4" w:space="0" w:color="auto"/>
              <w:right w:val="single" w:sz="4" w:space="0" w:color="auto"/>
            </w:tcBorders>
            <w:hideMark/>
          </w:tcPr>
          <w:p w:rsidR="00123F27" w:rsidRPr="00123F27" w:rsidRDefault="00123F27" w:rsidP="00AD5C5C">
            <w:pPr>
              <w:widowControl w:val="0"/>
              <w:spacing w:after="0" w:line="240" w:lineRule="auto"/>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с. Любимовка</w:t>
            </w:r>
          </w:p>
        </w:tc>
        <w:tc>
          <w:tcPr>
            <w:tcW w:w="946" w:type="pct"/>
            <w:tcBorders>
              <w:top w:val="single" w:sz="4" w:space="0" w:color="auto"/>
              <w:left w:val="nil"/>
              <w:bottom w:val="single" w:sz="4" w:space="0" w:color="auto"/>
              <w:right w:val="single" w:sz="4" w:space="0" w:color="auto"/>
            </w:tcBorders>
            <w:hideMark/>
          </w:tcPr>
          <w:p w:rsidR="00123F27" w:rsidRPr="00123F27" w:rsidRDefault="00123F27" w:rsidP="00AD5C5C">
            <w:pPr>
              <w:widowControl w:val="0"/>
              <w:spacing w:after="0" w:line="240" w:lineRule="auto"/>
              <w:jc w:val="center"/>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25</w:t>
            </w:r>
          </w:p>
        </w:tc>
        <w:tc>
          <w:tcPr>
            <w:tcW w:w="1701" w:type="pct"/>
            <w:tcBorders>
              <w:top w:val="single" w:sz="4" w:space="0" w:color="auto"/>
              <w:left w:val="nil"/>
              <w:bottom w:val="single" w:sz="4" w:space="0" w:color="auto"/>
              <w:right w:val="single" w:sz="4" w:space="0" w:color="auto"/>
            </w:tcBorders>
            <w:hideMark/>
          </w:tcPr>
          <w:p w:rsidR="00123F27" w:rsidRPr="00123F27" w:rsidRDefault="00123F27" w:rsidP="00AD5C5C">
            <w:pPr>
              <w:widowControl w:val="0"/>
              <w:spacing w:after="0" w:line="240" w:lineRule="auto"/>
              <w:jc w:val="center"/>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w:t>
            </w:r>
          </w:p>
        </w:tc>
      </w:tr>
      <w:tr w:rsidR="00123F27" w:rsidRPr="000605D2" w:rsidTr="00201D6B">
        <w:trPr>
          <w:trHeight w:val="20"/>
        </w:trPr>
        <w:tc>
          <w:tcPr>
            <w:tcW w:w="270" w:type="pct"/>
            <w:tcBorders>
              <w:top w:val="nil"/>
              <w:left w:val="single" w:sz="4" w:space="0" w:color="auto"/>
              <w:bottom w:val="single" w:sz="4" w:space="0" w:color="auto"/>
              <w:right w:val="nil"/>
            </w:tcBorders>
            <w:hideMark/>
          </w:tcPr>
          <w:p w:rsidR="00123F27" w:rsidRPr="000605D2" w:rsidRDefault="00123F27"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2</w:t>
            </w:r>
          </w:p>
        </w:tc>
        <w:tc>
          <w:tcPr>
            <w:tcW w:w="2083" w:type="pct"/>
            <w:tcBorders>
              <w:top w:val="nil"/>
              <w:left w:val="single" w:sz="4" w:space="0" w:color="auto"/>
              <w:bottom w:val="single" w:sz="4" w:space="0" w:color="auto"/>
              <w:right w:val="single" w:sz="4" w:space="0" w:color="auto"/>
            </w:tcBorders>
            <w:hideMark/>
          </w:tcPr>
          <w:p w:rsidR="00123F27" w:rsidRPr="00123F27" w:rsidRDefault="00123F27" w:rsidP="00AD5C5C">
            <w:pPr>
              <w:widowControl w:val="0"/>
              <w:spacing w:after="0" w:line="240" w:lineRule="auto"/>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п. Долгий</w:t>
            </w:r>
          </w:p>
        </w:tc>
        <w:tc>
          <w:tcPr>
            <w:tcW w:w="946" w:type="pct"/>
            <w:tcBorders>
              <w:top w:val="nil"/>
              <w:left w:val="nil"/>
              <w:bottom w:val="single" w:sz="4" w:space="0" w:color="auto"/>
              <w:right w:val="single" w:sz="4" w:space="0" w:color="auto"/>
            </w:tcBorders>
            <w:hideMark/>
          </w:tcPr>
          <w:p w:rsidR="00123F27" w:rsidRPr="00123F27" w:rsidRDefault="00123F27" w:rsidP="00AD5C5C">
            <w:pPr>
              <w:widowControl w:val="0"/>
              <w:spacing w:after="0" w:line="240" w:lineRule="auto"/>
              <w:jc w:val="center"/>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37</w:t>
            </w:r>
          </w:p>
        </w:tc>
        <w:tc>
          <w:tcPr>
            <w:tcW w:w="1701" w:type="pct"/>
            <w:tcBorders>
              <w:top w:val="nil"/>
              <w:left w:val="nil"/>
              <w:bottom w:val="single" w:sz="4" w:space="0" w:color="auto"/>
              <w:right w:val="single" w:sz="4" w:space="0" w:color="auto"/>
            </w:tcBorders>
            <w:hideMark/>
          </w:tcPr>
          <w:p w:rsidR="00123F27" w:rsidRPr="00123F27" w:rsidRDefault="00123F27" w:rsidP="00AD5C5C">
            <w:pPr>
              <w:widowControl w:val="0"/>
              <w:spacing w:after="0" w:line="240" w:lineRule="auto"/>
              <w:jc w:val="center"/>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12</w:t>
            </w:r>
          </w:p>
        </w:tc>
      </w:tr>
      <w:tr w:rsidR="00123F27" w:rsidRPr="000605D2" w:rsidTr="00201D6B">
        <w:trPr>
          <w:trHeight w:val="20"/>
        </w:trPr>
        <w:tc>
          <w:tcPr>
            <w:tcW w:w="270" w:type="pct"/>
            <w:tcBorders>
              <w:top w:val="nil"/>
              <w:left w:val="single" w:sz="4" w:space="0" w:color="auto"/>
              <w:bottom w:val="single" w:sz="4" w:space="0" w:color="auto"/>
              <w:right w:val="nil"/>
            </w:tcBorders>
            <w:hideMark/>
          </w:tcPr>
          <w:p w:rsidR="00123F27" w:rsidRPr="000605D2" w:rsidRDefault="00123F27"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3</w:t>
            </w:r>
          </w:p>
        </w:tc>
        <w:tc>
          <w:tcPr>
            <w:tcW w:w="2083" w:type="pct"/>
            <w:tcBorders>
              <w:top w:val="nil"/>
              <w:left w:val="single" w:sz="4" w:space="0" w:color="auto"/>
              <w:bottom w:val="single" w:sz="4" w:space="0" w:color="auto"/>
              <w:right w:val="single" w:sz="4" w:space="0" w:color="auto"/>
            </w:tcBorders>
            <w:hideMark/>
          </w:tcPr>
          <w:p w:rsidR="00123F27" w:rsidRPr="00123F27" w:rsidRDefault="00123F27" w:rsidP="00AD5C5C">
            <w:pPr>
              <w:widowControl w:val="0"/>
              <w:spacing w:after="0" w:line="240" w:lineRule="auto"/>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д. Ефросимовка</w:t>
            </w:r>
          </w:p>
        </w:tc>
        <w:tc>
          <w:tcPr>
            <w:tcW w:w="946" w:type="pct"/>
            <w:tcBorders>
              <w:top w:val="nil"/>
              <w:left w:val="nil"/>
              <w:bottom w:val="single" w:sz="4" w:space="0" w:color="auto"/>
              <w:right w:val="single" w:sz="4" w:space="0" w:color="auto"/>
            </w:tcBorders>
            <w:hideMark/>
          </w:tcPr>
          <w:p w:rsidR="00123F27" w:rsidRPr="00123F27" w:rsidRDefault="00123F27" w:rsidP="00AD5C5C">
            <w:pPr>
              <w:widowControl w:val="0"/>
              <w:spacing w:after="0" w:line="240" w:lineRule="auto"/>
              <w:jc w:val="center"/>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26</w:t>
            </w:r>
          </w:p>
        </w:tc>
        <w:tc>
          <w:tcPr>
            <w:tcW w:w="1701" w:type="pct"/>
            <w:tcBorders>
              <w:top w:val="nil"/>
              <w:left w:val="nil"/>
              <w:bottom w:val="single" w:sz="4" w:space="0" w:color="auto"/>
              <w:right w:val="single" w:sz="4" w:space="0" w:color="auto"/>
            </w:tcBorders>
            <w:hideMark/>
          </w:tcPr>
          <w:p w:rsidR="00123F27" w:rsidRPr="00123F27" w:rsidRDefault="00123F27" w:rsidP="00AD5C5C">
            <w:pPr>
              <w:widowControl w:val="0"/>
              <w:spacing w:after="0" w:line="240" w:lineRule="auto"/>
              <w:jc w:val="center"/>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1</w:t>
            </w:r>
          </w:p>
        </w:tc>
      </w:tr>
      <w:tr w:rsidR="00123F27" w:rsidRPr="000605D2" w:rsidTr="00201D6B">
        <w:trPr>
          <w:trHeight w:val="20"/>
        </w:trPr>
        <w:tc>
          <w:tcPr>
            <w:tcW w:w="270" w:type="pct"/>
            <w:tcBorders>
              <w:top w:val="nil"/>
              <w:left w:val="single" w:sz="4" w:space="0" w:color="auto"/>
              <w:bottom w:val="single" w:sz="4" w:space="0" w:color="auto"/>
              <w:right w:val="nil"/>
            </w:tcBorders>
            <w:hideMark/>
          </w:tcPr>
          <w:p w:rsidR="00123F27" w:rsidRPr="000605D2" w:rsidRDefault="00123F27"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4</w:t>
            </w:r>
          </w:p>
        </w:tc>
        <w:tc>
          <w:tcPr>
            <w:tcW w:w="2083" w:type="pct"/>
            <w:tcBorders>
              <w:top w:val="nil"/>
              <w:left w:val="single" w:sz="4" w:space="0" w:color="auto"/>
              <w:bottom w:val="single" w:sz="4" w:space="0" w:color="auto"/>
              <w:right w:val="single" w:sz="4" w:space="0" w:color="auto"/>
            </w:tcBorders>
            <w:hideMark/>
          </w:tcPr>
          <w:p w:rsidR="00123F27" w:rsidRPr="00123F27" w:rsidRDefault="00123F27" w:rsidP="00AD5C5C">
            <w:pPr>
              <w:widowControl w:val="0"/>
              <w:spacing w:after="0" w:line="240" w:lineRule="auto"/>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д. 1-я Косторная</w:t>
            </w:r>
          </w:p>
        </w:tc>
        <w:tc>
          <w:tcPr>
            <w:tcW w:w="946" w:type="pct"/>
            <w:tcBorders>
              <w:top w:val="nil"/>
              <w:left w:val="nil"/>
              <w:bottom w:val="single" w:sz="4" w:space="0" w:color="auto"/>
              <w:right w:val="single" w:sz="4" w:space="0" w:color="auto"/>
            </w:tcBorders>
            <w:hideMark/>
          </w:tcPr>
          <w:p w:rsidR="00123F27" w:rsidRPr="00123F27" w:rsidRDefault="00123F27" w:rsidP="00AD5C5C">
            <w:pPr>
              <w:widowControl w:val="0"/>
              <w:spacing w:after="0" w:line="240" w:lineRule="auto"/>
              <w:jc w:val="center"/>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27</w:t>
            </w:r>
          </w:p>
        </w:tc>
        <w:tc>
          <w:tcPr>
            <w:tcW w:w="1701" w:type="pct"/>
            <w:tcBorders>
              <w:top w:val="nil"/>
              <w:left w:val="nil"/>
              <w:bottom w:val="single" w:sz="4" w:space="0" w:color="auto"/>
              <w:right w:val="single" w:sz="4" w:space="0" w:color="auto"/>
            </w:tcBorders>
            <w:hideMark/>
          </w:tcPr>
          <w:p w:rsidR="00123F27" w:rsidRPr="00123F27" w:rsidRDefault="00123F27" w:rsidP="00AD5C5C">
            <w:pPr>
              <w:widowControl w:val="0"/>
              <w:spacing w:after="0" w:line="240" w:lineRule="auto"/>
              <w:jc w:val="center"/>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2</w:t>
            </w:r>
          </w:p>
        </w:tc>
      </w:tr>
      <w:tr w:rsidR="00123F27" w:rsidRPr="000605D2" w:rsidTr="00201D6B">
        <w:trPr>
          <w:trHeight w:val="20"/>
        </w:trPr>
        <w:tc>
          <w:tcPr>
            <w:tcW w:w="270" w:type="pct"/>
            <w:tcBorders>
              <w:top w:val="nil"/>
              <w:left w:val="single" w:sz="4" w:space="0" w:color="auto"/>
              <w:bottom w:val="single" w:sz="4" w:space="0" w:color="auto"/>
              <w:right w:val="nil"/>
            </w:tcBorders>
            <w:hideMark/>
          </w:tcPr>
          <w:p w:rsidR="00123F27" w:rsidRPr="000605D2" w:rsidRDefault="00123F27"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5</w:t>
            </w:r>
          </w:p>
        </w:tc>
        <w:tc>
          <w:tcPr>
            <w:tcW w:w="2083" w:type="pct"/>
            <w:tcBorders>
              <w:top w:val="nil"/>
              <w:left w:val="single" w:sz="4" w:space="0" w:color="auto"/>
              <w:bottom w:val="single" w:sz="4" w:space="0" w:color="auto"/>
              <w:right w:val="single" w:sz="4" w:space="0" w:color="auto"/>
            </w:tcBorders>
            <w:hideMark/>
          </w:tcPr>
          <w:p w:rsidR="00123F27" w:rsidRPr="00123F27" w:rsidRDefault="00123F27" w:rsidP="00AD5C5C">
            <w:pPr>
              <w:widowControl w:val="0"/>
              <w:spacing w:after="0" w:line="240" w:lineRule="auto"/>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д. 2-я Косторная</w:t>
            </w:r>
          </w:p>
        </w:tc>
        <w:tc>
          <w:tcPr>
            <w:tcW w:w="946" w:type="pct"/>
            <w:tcBorders>
              <w:top w:val="nil"/>
              <w:left w:val="nil"/>
              <w:bottom w:val="single" w:sz="4" w:space="0" w:color="auto"/>
              <w:right w:val="single" w:sz="4" w:space="0" w:color="auto"/>
            </w:tcBorders>
            <w:hideMark/>
          </w:tcPr>
          <w:p w:rsidR="00123F27" w:rsidRPr="00123F27" w:rsidRDefault="00123F27" w:rsidP="00AD5C5C">
            <w:pPr>
              <w:widowControl w:val="0"/>
              <w:spacing w:after="0" w:line="240" w:lineRule="auto"/>
              <w:jc w:val="center"/>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28</w:t>
            </w:r>
          </w:p>
        </w:tc>
        <w:tc>
          <w:tcPr>
            <w:tcW w:w="1701" w:type="pct"/>
            <w:tcBorders>
              <w:top w:val="nil"/>
              <w:left w:val="nil"/>
              <w:bottom w:val="single" w:sz="4" w:space="0" w:color="auto"/>
              <w:right w:val="single" w:sz="4" w:space="0" w:color="auto"/>
            </w:tcBorders>
            <w:hideMark/>
          </w:tcPr>
          <w:p w:rsidR="00123F27" w:rsidRPr="00123F27" w:rsidRDefault="00123F27" w:rsidP="00AD5C5C">
            <w:pPr>
              <w:widowControl w:val="0"/>
              <w:spacing w:after="0" w:line="240" w:lineRule="auto"/>
              <w:jc w:val="center"/>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3</w:t>
            </w:r>
          </w:p>
        </w:tc>
      </w:tr>
      <w:tr w:rsidR="00123F27" w:rsidRPr="000605D2" w:rsidTr="00201D6B">
        <w:trPr>
          <w:trHeight w:val="20"/>
        </w:trPr>
        <w:tc>
          <w:tcPr>
            <w:tcW w:w="270" w:type="pct"/>
            <w:tcBorders>
              <w:top w:val="nil"/>
              <w:left w:val="single" w:sz="4" w:space="0" w:color="auto"/>
              <w:bottom w:val="single" w:sz="4" w:space="0" w:color="auto"/>
              <w:right w:val="nil"/>
            </w:tcBorders>
            <w:hideMark/>
          </w:tcPr>
          <w:p w:rsidR="00123F27" w:rsidRPr="000605D2" w:rsidRDefault="00123F27"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6</w:t>
            </w:r>
          </w:p>
        </w:tc>
        <w:tc>
          <w:tcPr>
            <w:tcW w:w="2083" w:type="pct"/>
            <w:tcBorders>
              <w:top w:val="nil"/>
              <w:left w:val="single" w:sz="4" w:space="0" w:color="auto"/>
              <w:bottom w:val="single" w:sz="4" w:space="0" w:color="auto"/>
              <w:right w:val="single" w:sz="4" w:space="0" w:color="auto"/>
            </w:tcBorders>
            <w:hideMark/>
          </w:tcPr>
          <w:p w:rsidR="00123F27" w:rsidRPr="00123F27" w:rsidRDefault="00123F27" w:rsidP="00AD5C5C">
            <w:pPr>
              <w:widowControl w:val="0"/>
              <w:spacing w:after="0" w:line="240" w:lineRule="auto"/>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д. Красная Горка</w:t>
            </w:r>
          </w:p>
        </w:tc>
        <w:tc>
          <w:tcPr>
            <w:tcW w:w="946" w:type="pct"/>
            <w:tcBorders>
              <w:top w:val="nil"/>
              <w:left w:val="nil"/>
              <w:bottom w:val="single" w:sz="4" w:space="0" w:color="auto"/>
              <w:right w:val="single" w:sz="4" w:space="0" w:color="auto"/>
            </w:tcBorders>
            <w:hideMark/>
          </w:tcPr>
          <w:p w:rsidR="00123F27" w:rsidRPr="00123F27" w:rsidRDefault="00123F27" w:rsidP="00AD5C5C">
            <w:pPr>
              <w:widowControl w:val="0"/>
              <w:spacing w:after="0" w:line="240" w:lineRule="auto"/>
              <w:jc w:val="center"/>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27</w:t>
            </w:r>
          </w:p>
        </w:tc>
        <w:tc>
          <w:tcPr>
            <w:tcW w:w="1701" w:type="pct"/>
            <w:tcBorders>
              <w:top w:val="nil"/>
              <w:left w:val="nil"/>
              <w:bottom w:val="single" w:sz="4" w:space="0" w:color="auto"/>
              <w:right w:val="single" w:sz="4" w:space="0" w:color="auto"/>
            </w:tcBorders>
            <w:hideMark/>
          </w:tcPr>
          <w:p w:rsidR="00123F27" w:rsidRPr="00123F27" w:rsidRDefault="00123F27" w:rsidP="00AD5C5C">
            <w:pPr>
              <w:widowControl w:val="0"/>
              <w:spacing w:after="0" w:line="240" w:lineRule="auto"/>
              <w:jc w:val="center"/>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2</w:t>
            </w:r>
          </w:p>
        </w:tc>
      </w:tr>
      <w:tr w:rsidR="00123F27" w:rsidRPr="000605D2" w:rsidTr="00201D6B">
        <w:trPr>
          <w:trHeight w:val="20"/>
        </w:trPr>
        <w:tc>
          <w:tcPr>
            <w:tcW w:w="270" w:type="pct"/>
            <w:tcBorders>
              <w:top w:val="nil"/>
              <w:left w:val="single" w:sz="4" w:space="0" w:color="auto"/>
              <w:bottom w:val="single" w:sz="4" w:space="0" w:color="auto"/>
              <w:right w:val="nil"/>
            </w:tcBorders>
            <w:hideMark/>
          </w:tcPr>
          <w:p w:rsidR="00123F27" w:rsidRPr="000605D2" w:rsidRDefault="00123F27"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7</w:t>
            </w:r>
          </w:p>
        </w:tc>
        <w:tc>
          <w:tcPr>
            <w:tcW w:w="2083" w:type="pct"/>
            <w:tcBorders>
              <w:top w:val="nil"/>
              <w:left w:val="single" w:sz="4" w:space="0" w:color="auto"/>
              <w:bottom w:val="single" w:sz="4" w:space="0" w:color="auto"/>
              <w:right w:val="single" w:sz="4" w:space="0" w:color="auto"/>
            </w:tcBorders>
            <w:hideMark/>
          </w:tcPr>
          <w:p w:rsidR="00123F27" w:rsidRPr="00123F27" w:rsidRDefault="00123F27" w:rsidP="00AD5C5C">
            <w:pPr>
              <w:widowControl w:val="0"/>
              <w:spacing w:after="0" w:line="240" w:lineRule="auto"/>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д. </w:t>
            </w:r>
            <w:proofErr w:type="spellStart"/>
            <w:r w:rsidRPr="00123F27">
              <w:rPr>
                <w:rFonts w:ascii="Times New Roman" w:eastAsia="Times New Roman" w:hAnsi="Times New Roman" w:cs="Times New Roman"/>
                <w:sz w:val="24"/>
                <w:szCs w:val="24"/>
              </w:rPr>
              <w:t>Масловка</w:t>
            </w:r>
            <w:proofErr w:type="spellEnd"/>
          </w:p>
        </w:tc>
        <w:tc>
          <w:tcPr>
            <w:tcW w:w="946" w:type="pct"/>
            <w:tcBorders>
              <w:top w:val="nil"/>
              <w:left w:val="nil"/>
              <w:bottom w:val="single" w:sz="4" w:space="0" w:color="auto"/>
              <w:right w:val="single" w:sz="4" w:space="0" w:color="auto"/>
            </w:tcBorders>
            <w:hideMark/>
          </w:tcPr>
          <w:p w:rsidR="00123F27" w:rsidRPr="00123F27" w:rsidRDefault="00123F27" w:rsidP="00AD5C5C">
            <w:pPr>
              <w:widowControl w:val="0"/>
              <w:spacing w:after="0" w:line="240" w:lineRule="auto"/>
              <w:jc w:val="center"/>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20</w:t>
            </w:r>
          </w:p>
        </w:tc>
        <w:tc>
          <w:tcPr>
            <w:tcW w:w="1701" w:type="pct"/>
            <w:tcBorders>
              <w:top w:val="nil"/>
              <w:left w:val="nil"/>
              <w:bottom w:val="single" w:sz="4" w:space="0" w:color="auto"/>
              <w:right w:val="single" w:sz="4" w:space="0" w:color="auto"/>
            </w:tcBorders>
            <w:hideMark/>
          </w:tcPr>
          <w:p w:rsidR="00123F27" w:rsidRPr="00123F27" w:rsidRDefault="00123F27" w:rsidP="00AD5C5C">
            <w:pPr>
              <w:widowControl w:val="0"/>
              <w:spacing w:after="0" w:line="240" w:lineRule="auto"/>
              <w:jc w:val="center"/>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7</w:t>
            </w:r>
          </w:p>
        </w:tc>
      </w:tr>
      <w:tr w:rsidR="00123F27" w:rsidRPr="000605D2" w:rsidTr="00201D6B">
        <w:trPr>
          <w:trHeight w:val="20"/>
        </w:trPr>
        <w:tc>
          <w:tcPr>
            <w:tcW w:w="270" w:type="pct"/>
            <w:tcBorders>
              <w:top w:val="nil"/>
              <w:left w:val="single" w:sz="4" w:space="0" w:color="auto"/>
              <w:bottom w:val="single" w:sz="4" w:space="0" w:color="auto"/>
              <w:right w:val="nil"/>
            </w:tcBorders>
            <w:hideMark/>
          </w:tcPr>
          <w:p w:rsidR="00123F27" w:rsidRPr="000605D2" w:rsidRDefault="00123F27"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8</w:t>
            </w:r>
          </w:p>
        </w:tc>
        <w:tc>
          <w:tcPr>
            <w:tcW w:w="2083" w:type="pct"/>
            <w:tcBorders>
              <w:top w:val="nil"/>
              <w:left w:val="single" w:sz="4" w:space="0" w:color="auto"/>
              <w:bottom w:val="single" w:sz="4" w:space="0" w:color="auto"/>
              <w:right w:val="single" w:sz="4" w:space="0" w:color="auto"/>
            </w:tcBorders>
            <w:hideMark/>
          </w:tcPr>
          <w:p w:rsidR="00123F27" w:rsidRPr="00123F27" w:rsidRDefault="00123F27" w:rsidP="00AD5C5C">
            <w:pPr>
              <w:widowControl w:val="0"/>
              <w:spacing w:after="0" w:line="240" w:lineRule="auto"/>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с. 1-е Мальцево</w:t>
            </w:r>
          </w:p>
        </w:tc>
        <w:tc>
          <w:tcPr>
            <w:tcW w:w="946" w:type="pct"/>
            <w:tcBorders>
              <w:top w:val="nil"/>
              <w:left w:val="nil"/>
              <w:bottom w:val="single" w:sz="4" w:space="0" w:color="auto"/>
              <w:right w:val="single" w:sz="4" w:space="0" w:color="auto"/>
            </w:tcBorders>
            <w:hideMark/>
          </w:tcPr>
          <w:p w:rsidR="00123F27" w:rsidRPr="00123F27" w:rsidRDefault="00123F27" w:rsidP="00AD5C5C">
            <w:pPr>
              <w:widowControl w:val="0"/>
              <w:spacing w:after="0" w:line="240" w:lineRule="auto"/>
              <w:jc w:val="center"/>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27</w:t>
            </w:r>
          </w:p>
        </w:tc>
        <w:tc>
          <w:tcPr>
            <w:tcW w:w="1701" w:type="pct"/>
            <w:tcBorders>
              <w:top w:val="nil"/>
              <w:left w:val="nil"/>
              <w:bottom w:val="single" w:sz="4" w:space="0" w:color="auto"/>
              <w:right w:val="single" w:sz="4" w:space="0" w:color="auto"/>
            </w:tcBorders>
            <w:hideMark/>
          </w:tcPr>
          <w:p w:rsidR="00123F27" w:rsidRPr="00123F27" w:rsidRDefault="00123F27" w:rsidP="00AD5C5C">
            <w:pPr>
              <w:widowControl w:val="0"/>
              <w:spacing w:after="0" w:line="240" w:lineRule="auto"/>
              <w:jc w:val="center"/>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1</w:t>
            </w:r>
          </w:p>
        </w:tc>
      </w:tr>
      <w:tr w:rsidR="00123F27" w:rsidRPr="000605D2" w:rsidTr="00201D6B">
        <w:trPr>
          <w:trHeight w:val="20"/>
        </w:trPr>
        <w:tc>
          <w:tcPr>
            <w:tcW w:w="270" w:type="pct"/>
            <w:tcBorders>
              <w:top w:val="nil"/>
              <w:left w:val="single" w:sz="4" w:space="0" w:color="auto"/>
              <w:bottom w:val="single" w:sz="4" w:space="0" w:color="auto"/>
              <w:right w:val="nil"/>
            </w:tcBorders>
            <w:hideMark/>
          </w:tcPr>
          <w:p w:rsidR="00123F27" w:rsidRPr="000605D2" w:rsidRDefault="00123F27"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9</w:t>
            </w:r>
          </w:p>
        </w:tc>
        <w:tc>
          <w:tcPr>
            <w:tcW w:w="2083" w:type="pct"/>
            <w:tcBorders>
              <w:top w:val="nil"/>
              <w:left w:val="single" w:sz="4" w:space="0" w:color="auto"/>
              <w:bottom w:val="single" w:sz="4" w:space="0" w:color="auto"/>
              <w:right w:val="single" w:sz="4" w:space="0" w:color="auto"/>
            </w:tcBorders>
            <w:hideMark/>
          </w:tcPr>
          <w:p w:rsidR="00123F27" w:rsidRPr="00123F27" w:rsidRDefault="00123F27" w:rsidP="00AD5C5C">
            <w:pPr>
              <w:widowControl w:val="0"/>
              <w:spacing w:after="0" w:line="240" w:lineRule="auto"/>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с. 2-е Мальцево</w:t>
            </w:r>
          </w:p>
        </w:tc>
        <w:tc>
          <w:tcPr>
            <w:tcW w:w="946" w:type="pct"/>
            <w:tcBorders>
              <w:top w:val="nil"/>
              <w:left w:val="nil"/>
              <w:bottom w:val="single" w:sz="4" w:space="0" w:color="auto"/>
              <w:right w:val="single" w:sz="4" w:space="0" w:color="auto"/>
            </w:tcBorders>
            <w:hideMark/>
          </w:tcPr>
          <w:p w:rsidR="00123F27" w:rsidRPr="00123F27" w:rsidRDefault="00123F27" w:rsidP="00AD5C5C">
            <w:pPr>
              <w:widowControl w:val="0"/>
              <w:spacing w:after="0" w:line="240" w:lineRule="auto"/>
              <w:jc w:val="center"/>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28</w:t>
            </w:r>
          </w:p>
        </w:tc>
        <w:tc>
          <w:tcPr>
            <w:tcW w:w="1701" w:type="pct"/>
            <w:tcBorders>
              <w:top w:val="nil"/>
              <w:left w:val="nil"/>
              <w:bottom w:val="single" w:sz="4" w:space="0" w:color="auto"/>
              <w:right w:val="single" w:sz="4" w:space="0" w:color="auto"/>
            </w:tcBorders>
            <w:hideMark/>
          </w:tcPr>
          <w:p w:rsidR="00123F27" w:rsidRPr="00123F27" w:rsidRDefault="00123F27" w:rsidP="00AD5C5C">
            <w:pPr>
              <w:widowControl w:val="0"/>
              <w:spacing w:after="0" w:line="240" w:lineRule="auto"/>
              <w:jc w:val="center"/>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2,5</w:t>
            </w:r>
          </w:p>
        </w:tc>
      </w:tr>
      <w:tr w:rsidR="00123F27" w:rsidRPr="000605D2" w:rsidTr="00201D6B">
        <w:trPr>
          <w:trHeight w:val="20"/>
        </w:trPr>
        <w:tc>
          <w:tcPr>
            <w:tcW w:w="270" w:type="pct"/>
            <w:tcBorders>
              <w:top w:val="nil"/>
              <w:left w:val="single" w:sz="4" w:space="0" w:color="auto"/>
              <w:bottom w:val="single" w:sz="4" w:space="0" w:color="auto"/>
              <w:right w:val="nil"/>
            </w:tcBorders>
            <w:hideMark/>
          </w:tcPr>
          <w:p w:rsidR="00123F27" w:rsidRPr="000605D2" w:rsidRDefault="00123F27"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10</w:t>
            </w:r>
          </w:p>
        </w:tc>
        <w:tc>
          <w:tcPr>
            <w:tcW w:w="2083" w:type="pct"/>
            <w:tcBorders>
              <w:top w:val="nil"/>
              <w:left w:val="single" w:sz="4" w:space="0" w:color="auto"/>
              <w:bottom w:val="single" w:sz="4" w:space="0" w:color="auto"/>
              <w:right w:val="single" w:sz="4" w:space="0" w:color="auto"/>
            </w:tcBorders>
            <w:hideMark/>
          </w:tcPr>
          <w:p w:rsidR="00123F27" w:rsidRPr="00123F27" w:rsidRDefault="00123F27" w:rsidP="00AD5C5C">
            <w:pPr>
              <w:widowControl w:val="0"/>
              <w:spacing w:after="0" w:line="240" w:lineRule="auto"/>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д. </w:t>
            </w:r>
            <w:proofErr w:type="spellStart"/>
            <w:r w:rsidRPr="00123F27">
              <w:rPr>
                <w:rFonts w:ascii="Times New Roman" w:eastAsia="Times New Roman" w:hAnsi="Times New Roman" w:cs="Times New Roman"/>
                <w:sz w:val="24"/>
                <w:szCs w:val="24"/>
              </w:rPr>
              <w:t>Толмачёвка</w:t>
            </w:r>
            <w:proofErr w:type="spellEnd"/>
          </w:p>
        </w:tc>
        <w:tc>
          <w:tcPr>
            <w:tcW w:w="946" w:type="pct"/>
            <w:tcBorders>
              <w:top w:val="nil"/>
              <w:left w:val="nil"/>
              <w:bottom w:val="single" w:sz="4" w:space="0" w:color="auto"/>
              <w:right w:val="single" w:sz="4" w:space="0" w:color="auto"/>
            </w:tcBorders>
            <w:hideMark/>
          </w:tcPr>
          <w:p w:rsidR="00123F27" w:rsidRPr="00123F27" w:rsidRDefault="00123F27" w:rsidP="00AD5C5C">
            <w:pPr>
              <w:widowControl w:val="0"/>
              <w:spacing w:after="0" w:line="240" w:lineRule="auto"/>
              <w:jc w:val="center"/>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28,5</w:t>
            </w:r>
          </w:p>
        </w:tc>
        <w:tc>
          <w:tcPr>
            <w:tcW w:w="1701" w:type="pct"/>
            <w:tcBorders>
              <w:top w:val="nil"/>
              <w:left w:val="nil"/>
              <w:bottom w:val="single" w:sz="4" w:space="0" w:color="auto"/>
              <w:right w:val="single" w:sz="4" w:space="0" w:color="auto"/>
            </w:tcBorders>
            <w:hideMark/>
          </w:tcPr>
          <w:p w:rsidR="00123F27" w:rsidRPr="00123F27" w:rsidRDefault="00123F27" w:rsidP="00AD5C5C">
            <w:pPr>
              <w:widowControl w:val="0"/>
              <w:spacing w:after="0" w:line="240" w:lineRule="auto"/>
              <w:jc w:val="center"/>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2,5</w:t>
            </w:r>
          </w:p>
        </w:tc>
      </w:tr>
      <w:tr w:rsidR="00123F27" w:rsidRPr="000605D2" w:rsidTr="00201D6B">
        <w:trPr>
          <w:trHeight w:val="20"/>
        </w:trPr>
        <w:tc>
          <w:tcPr>
            <w:tcW w:w="270" w:type="pct"/>
            <w:tcBorders>
              <w:top w:val="nil"/>
              <w:left w:val="single" w:sz="4" w:space="0" w:color="auto"/>
              <w:bottom w:val="single" w:sz="4" w:space="0" w:color="auto"/>
              <w:right w:val="nil"/>
            </w:tcBorders>
            <w:hideMark/>
          </w:tcPr>
          <w:p w:rsidR="00123F27" w:rsidRPr="000605D2" w:rsidRDefault="00123F27"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11</w:t>
            </w:r>
          </w:p>
        </w:tc>
        <w:tc>
          <w:tcPr>
            <w:tcW w:w="2083" w:type="pct"/>
            <w:tcBorders>
              <w:top w:val="nil"/>
              <w:left w:val="single" w:sz="4" w:space="0" w:color="auto"/>
              <w:bottom w:val="single" w:sz="4" w:space="0" w:color="auto"/>
              <w:right w:val="single" w:sz="4" w:space="0" w:color="auto"/>
            </w:tcBorders>
            <w:hideMark/>
          </w:tcPr>
          <w:p w:rsidR="00123F27" w:rsidRPr="00123F27" w:rsidRDefault="00123F27" w:rsidP="00AD5C5C">
            <w:pPr>
              <w:widowControl w:val="0"/>
              <w:spacing w:after="0" w:line="240" w:lineRule="auto"/>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д. </w:t>
            </w:r>
            <w:proofErr w:type="spellStart"/>
            <w:r w:rsidRPr="00123F27">
              <w:rPr>
                <w:rFonts w:ascii="Times New Roman" w:eastAsia="Times New Roman" w:hAnsi="Times New Roman" w:cs="Times New Roman"/>
                <w:sz w:val="24"/>
                <w:szCs w:val="24"/>
              </w:rPr>
              <w:t>Хитровка</w:t>
            </w:r>
            <w:proofErr w:type="spellEnd"/>
          </w:p>
        </w:tc>
        <w:tc>
          <w:tcPr>
            <w:tcW w:w="946" w:type="pct"/>
            <w:tcBorders>
              <w:top w:val="nil"/>
              <w:left w:val="nil"/>
              <w:bottom w:val="single" w:sz="4" w:space="0" w:color="auto"/>
              <w:right w:val="single" w:sz="4" w:space="0" w:color="auto"/>
            </w:tcBorders>
            <w:hideMark/>
          </w:tcPr>
          <w:p w:rsidR="00123F27" w:rsidRPr="00123F27" w:rsidRDefault="00123F27" w:rsidP="00AD5C5C">
            <w:pPr>
              <w:widowControl w:val="0"/>
              <w:spacing w:after="0" w:line="240" w:lineRule="auto"/>
              <w:jc w:val="center"/>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19</w:t>
            </w:r>
          </w:p>
        </w:tc>
        <w:tc>
          <w:tcPr>
            <w:tcW w:w="1701" w:type="pct"/>
            <w:tcBorders>
              <w:top w:val="nil"/>
              <w:left w:val="nil"/>
              <w:bottom w:val="single" w:sz="4" w:space="0" w:color="auto"/>
              <w:right w:val="single" w:sz="4" w:space="0" w:color="auto"/>
            </w:tcBorders>
            <w:hideMark/>
          </w:tcPr>
          <w:p w:rsidR="00123F27" w:rsidRPr="00123F27" w:rsidRDefault="00123F27" w:rsidP="00AD5C5C">
            <w:pPr>
              <w:widowControl w:val="0"/>
              <w:spacing w:after="0" w:line="240" w:lineRule="auto"/>
              <w:jc w:val="center"/>
              <w:rPr>
                <w:rFonts w:ascii="Times New Roman" w:eastAsia="Times New Roman" w:hAnsi="Times New Roman" w:cs="Times New Roman"/>
                <w:sz w:val="24"/>
                <w:szCs w:val="24"/>
              </w:rPr>
            </w:pPr>
            <w:r w:rsidRPr="00123F27">
              <w:rPr>
                <w:rFonts w:ascii="Times New Roman" w:eastAsia="Times New Roman" w:hAnsi="Times New Roman" w:cs="Times New Roman"/>
                <w:sz w:val="24"/>
                <w:szCs w:val="24"/>
              </w:rPr>
              <w:t>7</w:t>
            </w:r>
          </w:p>
        </w:tc>
      </w:tr>
    </w:tbl>
    <w:p w:rsidR="00681B33" w:rsidRDefault="00681B33" w:rsidP="000605D2">
      <w:pPr>
        <w:pStyle w:val="Default"/>
        <w:tabs>
          <w:tab w:val="left" w:pos="-142"/>
        </w:tabs>
        <w:spacing w:before="120" w:after="120" w:line="20" w:lineRule="atLeast"/>
        <w:ind w:right="-144"/>
        <w:jc w:val="center"/>
        <w:rPr>
          <w:b/>
          <w:color w:val="auto"/>
          <w:sz w:val="28"/>
          <w:szCs w:val="28"/>
        </w:rPr>
      </w:pPr>
    </w:p>
    <w:p w:rsidR="00201D6B" w:rsidRDefault="000605D2" w:rsidP="000605D2">
      <w:pPr>
        <w:pStyle w:val="Default"/>
        <w:tabs>
          <w:tab w:val="left" w:pos="-142"/>
        </w:tabs>
        <w:spacing w:before="120" w:after="120" w:line="20" w:lineRule="atLeast"/>
        <w:ind w:right="-144"/>
        <w:jc w:val="center"/>
        <w:rPr>
          <w:b/>
          <w:color w:val="auto"/>
          <w:sz w:val="28"/>
          <w:szCs w:val="28"/>
        </w:rPr>
      </w:pPr>
      <w:r w:rsidRPr="000605D2">
        <w:rPr>
          <w:b/>
          <w:color w:val="auto"/>
          <w:sz w:val="28"/>
          <w:szCs w:val="28"/>
        </w:rPr>
        <w:t>Расположение в системе расселения и административно-территориальное устройство</w:t>
      </w:r>
    </w:p>
    <w:p w:rsidR="0036429F" w:rsidRPr="0036429F" w:rsidRDefault="0036429F" w:rsidP="0036429F">
      <w:pPr>
        <w:widowControl w:val="0"/>
        <w:spacing w:after="0" w:line="20" w:lineRule="atLeast"/>
        <w:ind w:firstLine="708"/>
        <w:jc w:val="both"/>
        <w:rPr>
          <w:rFonts w:ascii="Times New Roman" w:eastAsia="Times New Roman" w:hAnsi="Times New Roman" w:cs="Times New Roman"/>
          <w:sz w:val="28"/>
          <w:szCs w:val="28"/>
        </w:rPr>
      </w:pPr>
      <w:r w:rsidRPr="0036429F">
        <w:rPr>
          <w:rFonts w:ascii="Times New Roman" w:eastAsia="Times New Roman" w:hAnsi="Times New Roman" w:cs="Times New Roman"/>
          <w:sz w:val="28"/>
          <w:szCs w:val="28"/>
        </w:rPr>
        <w:t>С точки зрения внешних транспортных связей муниципальное образование имеет хорошее расположение.</w:t>
      </w:r>
    </w:p>
    <w:p w:rsidR="0036429F" w:rsidRPr="0036429F" w:rsidRDefault="0036429F" w:rsidP="0036429F">
      <w:pPr>
        <w:widowControl w:val="0"/>
        <w:spacing w:after="0" w:line="20" w:lineRule="atLeast"/>
        <w:ind w:firstLine="709"/>
        <w:jc w:val="both"/>
        <w:rPr>
          <w:rFonts w:ascii="Times New Roman" w:eastAsia="Times New Roman" w:hAnsi="Times New Roman" w:cs="Times New Roman"/>
          <w:sz w:val="28"/>
          <w:szCs w:val="28"/>
        </w:rPr>
      </w:pPr>
      <w:r w:rsidRPr="0036429F">
        <w:rPr>
          <w:rFonts w:ascii="Times New Roman" w:eastAsia="Times New Roman" w:hAnsi="Times New Roman" w:cs="Times New Roman"/>
          <w:sz w:val="28"/>
          <w:szCs w:val="28"/>
          <w:lang w:eastAsia="ar-SA" w:bidi="en-US"/>
        </w:rPr>
        <w:t>По территории проход</w:t>
      </w:r>
      <w:r w:rsidR="00125F1F">
        <w:rPr>
          <w:rFonts w:ascii="Times New Roman" w:eastAsia="Times New Roman" w:hAnsi="Times New Roman" w:cs="Times New Roman"/>
          <w:sz w:val="28"/>
          <w:szCs w:val="28"/>
          <w:lang w:eastAsia="ar-SA" w:bidi="en-US"/>
        </w:rPr>
        <w:t>я</w:t>
      </w:r>
      <w:r w:rsidRPr="0036429F">
        <w:rPr>
          <w:rFonts w:ascii="Times New Roman" w:eastAsia="Times New Roman" w:hAnsi="Times New Roman" w:cs="Times New Roman"/>
          <w:sz w:val="28"/>
          <w:szCs w:val="28"/>
          <w:lang w:eastAsia="ar-SA" w:bidi="en-US"/>
        </w:rPr>
        <w:t xml:space="preserve">т </w:t>
      </w:r>
      <w:r w:rsidRPr="0036429F">
        <w:rPr>
          <w:rFonts w:ascii="Times New Roman" w:eastAsia="Times New Roman" w:hAnsi="Times New Roman" w:cs="Times New Roman"/>
          <w:sz w:val="28"/>
          <w:szCs w:val="28"/>
        </w:rPr>
        <w:t xml:space="preserve">автомобильные </w:t>
      </w:r>
      <w:r w:rsidRPr="0036429F">
        <w:rPr>
          <w:rFonts w:ascii="Times New Roman" w:eastAsia="Times New Roman" w:hAnsi="Times New Roman" w:cs="Times New Roman"/>
          <w:sz w:val="28"/>
          <w:szCs w:val="28"/>
          <w:lang w:eastAsia="ar-SA" w:bidi="en-US"/>
        </w:rPr>
        <w:t>дороги</w:t>
      </w:r>
      <w:r w:rsidRPr="0036429F">
        <w:rPr>
          <w:rFonts w:ascii="Times New Roman" w:eastAsia="Times New Roman" w:hAnsi="Times New Roman" w:cs="Times New Roman"/>
          <w:sz w:val="28"/>
          <w:szCs w:val="28"/>
        </w:rPr>
        <w:t xml:space="preserve"> регионального значения: </w:t>
      </w:r>
      <w:r w:rsidRPr="0036429F">
        <w:rPr>
          <w:rStyle w:val="CourierNew95pt"/>
          <w:rFonts w:ascii="Times New Roman" w:hAnsi="Times New Roman" w:cs="Times New Roman"/>
          <w:sz w:val="28"/>
          <w:szCs w:val="28"/>
        </w:rPr>
        <w:t>"Дьяконово - Суджа - граница с Украиной"</w:t>
      </w:r>
      <w:r w:rsidRPr="0036429F">
        <w:rPr>
          <w:rFonts w:ascii="Times New Roman" w:eastAsia="Times New Roman" w:hAnsi="Times New Roman" w:cs="Times New Roman"/>
          <w:sz w:val="28"/>
          <w:szCs w:val="28"/>
        </w:rPr>
        <w:t xml:space="preserve"> (</w:t>
      </w:r>
      <w:r w:rsidRPr="0036429F">
        <w:rPr>
          <w:rStyle w:val="CourierNew95pt"/>
          <w:rFonts w:ascii="Times New Roman" w:hAnsi="Times New Roman" w:cs="Times New Roman"/>
          <w:sz w:val="28"/>
          <w:szCs w:val="28"/>
        </w:rPr>
        <w:t>38 ОП РЗ 3 8К-0 04</w:t>
      </w:r>
      <w:r w:rsidRPr="0036429F">
        <w:rPr>
          <w:rFonts w:ascii="Times New Roman" w:eastAsia="Times New Roman" w:hAnsi="Times New Roman" w:cs="Times New Roman"/>
          <w:sz w:val="28"/>
          <w:szCs w:val="28"/>
        </w:rPr>
        <w:t xml:space="preserve">), </w:t>
      </w:r>
      <w:r w:rsidRPr="0036429F">
        <w:rPr>
          <w:rStyle w:val="CourierNew95pt"/>
          <w:rFonts w:ascii="Times New Roman" w:hAnsi="Times New Roman" w:cs="Times New Roman"/>
          <w:sz w:val="28"/>
          <w:szCs w:val="28"/>
        </w:rPr>
        <w:t xml:space="preserve">"Крым" - "Дьяконово - Суджа - граница с Украиной"(38 ОП РЗ 38К-009), автомобильные дороги межмуниципального значения: </w:t>
      </w:r>
      <w:proofErr w:type="gramStart"/>
      <w:r w:rsidRPr="0036429F">
        <w:rPr>
          <w:rStyle w:val="CourierNew95pt"/>
          <w:rFonts w:ascii="Times New Roman" w:hAnsi="Times New Roman" w:cs="Times New Roman"/>
          <w:sz w:val="28"/>
          <w:szCs w:val="28"/>
        </w:rPr>
        <w:t xml:space="preserve">"Дьяконово - Суджа - граница с Украиной" - Борщень" – Любимовка (3 8 ОП М3 38Н-081), "Дьяконово - Суджа - граница с Украиной" - Любимовка - п. им. К. Либкнехта (3 8 ОП М3 38Н-086), "Дьяконово - Суджа - граница с Украиной" - Любимовка - п. им. К. Либкнехта" – Новосергеевка (3 8 ОП М3 38Н-087), "Дьяконово - Суджа - граница с Украиной" - Любимовка - п. им. К. Либкнехта" - </w:t>
      </w:r>
      <w:proofErr w:type="spellStart"/>
      <w:r w:rsidRPr="0036429F">
        <w:rPr>
          <w:rStyle w:val="CourierNew95pt"/>
          <w:rFonts w:ascii="Times New Roman" w:hAnsi="Times New Roman" w:cs="Times New Roman"/>
          <w:sz w:val="28"/>
          <w:szCs w:val="28"/>
        </w:rPr>
        <w:t>Аннино-Гусиновка</w:t>
      </w:r>
      <w:proofErr w:type="spellEnd"/>
      <w:r w:rsidRPr="0036429F">
        <w:rPr>
          <w:rStyle w:val="CourierNew95pt"/>
          <w:rFonts w:ascii="Times New Roman" w:hAnsi="Times New Roman" w:cs="Times New Roman"/>
          <w:sz w:val="28"/>
          <w:szCs w:val="28"/>
        </w:rPr>
        <w:t xml:space="preserve"> (3 8 ОП М3 38Н-088), "Дьяконово</w:t>
      </w:r>
      <w:proofErr w:type="gramEnd"/>
      <w:r w:rsidRPr="0036429F">
        <w:rPr>
          <w:rStyle w:val="CourierNew95pt"/>
          <w:rFonts w:ascii="Times New Roman" w:hAnsi="Times New Roman" w:cs="Times New Roman"/>
          <w:sz w:val="28"/>
          <w:szCs w:val="28"/>
        </w:rPr>
        <w:t xml:space="preserve"> - Суджа - граница с Украиной" - Любимовка - п. им. К. Либкнехта" – </w:t>
      </w:r>
      <w:proofErr w:type="spellStart"/>
      <w:r w:rsidRPr="0036429F">
        <w:rPr>
          <w:rStyle w:val="CourierNew95pt"/>
          <w:rFonts w:ascii="Times New Roman" w:hAnsi="Times New Roman" w:cs="Times New Roman"/>
          <w:sz w:val="28"/>
          <w:szCs w:val="28"/>
        </w:rPr>
        <w:t>Сопеловка</w:t>
      </w:r>
      <w:proofErr w:type="spellEnd"/>
      <w:r w:rsidRPr="0036429F">
        <w:rPr>
          <w:rStyle w:val="CourierNew95pt"/>
          <w:rFonts w:ascii="Times New Roman" w:hAnsi="Times New Roman" w:cs="Times New Roman"/>
          <w:sz w:val="28"/>
          <w:szCs w:val="28"/>
        </w:rPr>
        <w:t xml:space="preserve"> (3 8 ОП М3 38Н-089), "Дьяконово - Суджа - граница с Украиной" - Любимовка - п. им. К. Либкнехта" - </w:t>
      </w:r>
      <w:proofErr w:type="spellStart"/>
      <w:r w:rsidRPr="0036429F">
        <w:rPr>
          <w:rStyle w:val="CourierNew95pt"/>
          <w:rFonts w:ascii="Times New Roman" w:hAnsi="Times New Roman" w:cs="Times New Roman"/>
          <w:sz w:val="28"/>
          <w:szCs w:val="28"/>
        </w:rPr>
        <w:t>Колпаково</w:t>
      </w:r>
      <w:proofErr w:type="spellEnd"/>
      <w:r w:rsidRPr="0036429F">
        <w:rPr>
          <w:rStyle w:val="CourierNew95pt"/>
          <w:rFonts w:ascii="Times New Roman" w:hAnsi="Times New Roman" w:cs="Times New Roman"/>
          <w:sz w:val="28"/>
          <w:szCs w:val="28"/>
        </w:rPr>
        <w:t xml:space="preserve"> – </w:t>
      </w:r>
      <w:proofErr w:type="spellStart"/>
      <w:r w:rsidRPr="0036429F">
        <w:rPr>
          <w:rStyle w:val="CourierNew95pt"/>
          <w:rFonts w:ascii="Times New Roman" w:hAnsi="Times New Roman" w:cs="Times New Roman"/>
          <w:sz w:val="28"/>
          <w:szCs w:val="28"/>
        </w:rPr>
        <w:t>Иванино</w:t>
      </w:r>
      <w:proofErr w:type="spellEnd"/>
      <w:r w:rsidRPr="0036429F">
        <w:rPr>
          <w:rStyle w:val="CourierNew95pt"/>
          <w:rFonts w:ascii="Times New Roman" w:hAnsi="Times New Roman" w:cs="Times New Roman"/>
          <w:sz w:val="28"/>
          <w:szCs w:val="28"/>
        </w:rPr>
        <w:t xml:space="preserve"> (3 8 ОП М3 38Н-090).</w:t>
      </w:r>
    </w:p>
    <w:p w:rsidR="0036429F" w:rsidRPr="0036429F" w:rsidRDefault="0036429F" w:rsidP="0036429F">
      <w:pPr>
        <w:pStyle w:val="Default"/>
        <w:tabs>
          <w:tab w:val="left" w:pos="-142"/>
        </w:tabs>
        <w:spacing w:before="120" w:after="120" w:line="20" w:lineRule="atLeast"/>
        <w:ind w:right="-144"/>
        <w:jc w:val="center"/>
        <w:rPr>
          <w:b/>
          <w:color w:val="auto"/>
          <w:sz w:val="28"/>
          <w:szCs w:val="28"/>
        </w:rPr>
      </w:pPr>
    </w:p>
    <w:p w:rsidR="00123F27" w:rsidRDefault="00123F27" w:rsidP="00123F27">
      <w:pPr>
        <w:autoSpaceDE w:val="0"/>
        <w:autoSpaceDN w:val="0"/>
        <w:adjustRightInd w:val="0"/>
        <w:spacing w:after="0" w:line="240" w:lineRule="auto"/>
        <w:ind w:firstLine="708"/>
        <w:jc w:val="both"/>
        <w:rPr>
          <w:rFonts w:ascii="Times New Roman" w:hAnsi="Times New Roman" w:cs="Times New Roman"/>
          <w:sz w:val="28"/>
          <w:szCs w:val="28"/>
        </w:rPr>
      </w:pPr>
      <w:r w:rsidRPr="00123F27">
        <w:rPr>
          <w:rFonts w:ascii="Times New Roman" w:hAnsi="Times New Roman" w:cs="Times New Roman"/>
          <w:noProof/>
          <w:sz w:val="28"/>
          <w:szCs w:val="28"/>
        </w:rPr>
        <w:lastRenderedPageBreak/>
        <w:drawing>
          <wp:anchor distT="0" distB="0" distL="114300" distR="114300" simplePos="0" relativeHeight="251660288" behindDoc="0" locked="0" layoutInCell="1" allowOverlap="1">
            <wp:simplePos x="0" y="0"/>
            <wp:positionH relativeFrom="column">
              <wp:posOffset>457835</wp:posOffset>
            </wp:positionH>
            <wp:positionV relativeFrom="paragraph">
              <wp:posOffset>712470</wp:posOffset>
            </wp:positionV>
            <wp:extent cx="5106035" cy="6609715"/>
            <wp:effectExtent l="1905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106035" cy="6609715"/>
                    </a:xfrm>
                    <a:prstGeom prst="rect">
                      <a:avLst/>
                    </a:prstGeom>
                    <a:noFill/>
                    <a:ln w="9525">
                      <a:noFill/>
                      <a:miter lim="800000"/>
                      <a:headEnd/>
                      <a:tailEnd/>
                    </a:ln>
                  </pic:spPr>
                </pic:pic>
              </a:graphicData>
            </a:graphic>
          </wp:anchor>
        </w:drawing>
      </w:r>
      <w:r w:rsidRPr="00123F27">
        <w:rPr>
          <w:rFonts w:ascii="Times New Roman" w:hAnsi="Times New Roman" w:cs="Times New Roman"/>
          <w:sz w:val="28"/>
          <w:szCs w:val="28"/>
        </w:rPr>
        <w:t>Положение муниципального образования «Любимовский сельсовет» в системе расселения Большесолдатского района</w:t>
      </w:r>
      <w:r>
        <w:rPr>
          <w:rFonts w:ascii="Times New Roman" w:hAnsi="Times New Roman" w:cs="Times New Roman"/>
          <w:sz w:val="28"/>
          <w:szCs w:val="28"/>
        </w:rPr>
        <w:t>:</w:t>
      </w:r>
    </w:p>
    <w:p w:rsidR="00123F27" w:rsidRPr="00123F27" w:rsidRDefault="00123F27" w:rsidP="00123F27">
      <w:pPr>
        <w:autoSpaceDE w:val="0"/>
        <w:autoSpaceDN w:val="0"/>
        <w:adjustRightInd w:val="0"/>
        <w:spacing w:after="0" w:line="240" w:lineRule="auto"/>
        <w:ind w:firstLine="708"/>
        <w:jc w:val="both"/>
        <w:rPr>
          <w:rFonts w:ascii="Times New Roman" w:hAnsi="Times New Roman" w:cs="Times New Roman"/>
          <w:sz w:val="28"/>
          <w:szCs w:val="28"/>
        </w:rPr>
      </w:pPr>
    </w:p>
    <w:p w:rsidR="00123F27" w:rsidRDefault="00123F27" w:rsidP="000605D2">
      <w:pPr>
        <w:pStyle w:val="Default"/>
        <w:tabs>
          <w:tab w:val="left" w:pos="-142"/>
        </w:tabs>
        <w:spacing w:before="120" w:after="120" w:line="20" w:lineRule="atLeast"/>
        <w:ind w:right="-144"/>
        <w:jc w:val="center"/>
        <w:rPr>
          <w:b/>
          <w:color w:val="auto"/>
          <w:sz w:val="28"/>
          <w:szCs w:val="28"/>
        </w:rPr>
      </w:pPr>
    </w:p>
    <w:p w:rsidR="00123F27" w:rsidRDefault="00123F27" w:rsidP="000605D2">
      <w:pPr>
        <w:pStyle w:val="Default"/>
        <w:tabs>
          <w:tab w:val="left" w:pos="-142"/>
        </w:tabs>
        <w:spacing w:before="120" w:after="120" w:line="20" w:lineRule="atLeast"/>
        <w:ind w:right="-144"/>
        <w:jc w:val="center"/>
        <w:rPr>
          <w:b/>
          <w:color w:val="auto"/>
          <w:sz w:val="28"/>
          <w:szCs w:val="28"/>
        </w:rPr>
      </w:pPr>
    </w:p>
    <w:p w:rsidR="000605D2" w:rsidRPr="000605D2" w:rsidRDefault="000605D2" w:rsidP="000605D2">
      <w:pPr>
        <w:pStyle w:val="Default"/>
        <w:tabs>
          <w:tab w:val="left" w:pos="-142"/>
        </w:tabs>
        <w:spacing w:before="120" w:after="120" w:line="20" w:lineRule="atLeast"/>
        <w:ind w:right="-144"/>
        <w:jc w:val="center"/>
        <w:rPr>
          <w:b/>
          <w:color w:val="auto"/>
          <w:sz w:val="28"/>
          <w:szCs w:val="28"/>
        </w:rPr>
      </w:pPr>
      <w:r w:rsidRPr="000605D2">
        <w:rPr>
          <w:b/>
          <w:color w:val="auto"/>
          <w:sz w:val="28"/>
          <w:szCs w:val="28"/>
        </w:rPr>
        <w:t>Природно-климатические условия</w:t>
      </w:r>
    </w:p>
    <w:p w:rsidR="000605D2" w:rsidRPr="000605D2" w:rsidRDefault="000605D2" w:rsidP="00681B33">
      <w:pPr>
        <w:pStyle w:val="a7"/>
        <w:keepLines w:val="0"/>
        <w:tabs>
          <w:tab w:val="left" w:pos="-142"/>
        </w:tabs>
        <w:suppressAutoHyphens/>
        <w:spacing w:before="0" w:after="100" w:line="20" w:lineRule="atLeast"/>
        <w:ind w:right="-2"/>
        <w:contextualSpacing/>
        <w:jc w:val="both"/>
        <w:rPr>
          <w:rFonts w:ascii="Times New Roman" w:hAnsi="Times New Roman"/>
          <w:color w:val="auto"/>
          <w:sz w:val="28"/>
          <w:szCs w:val="28"/>
        </w:rPr>
      </w:pPr>
      <w:r w:rsidRPr="000605D2">
        <w:rPr>
          <w:rFonts w:ascii="Times New Roman" w:hAnsi="Times New Roman"/>
          <w:color w:val="auto"/>
          <w:sz w:val="28"/>
          <w:szCs w:val="28"/>
        </w:rPr>
        <w:tab/>
        <w:t xml:space="preserve">По схематической карте климатического районирования для строительства на территории России </w:t>
      </w:r>
      <w:r w:rsidR="00123F27">
        <w:rPr>
          <w:rFonts w:ascii="Times New Roman" w:hAnsi="Times New Roman"/>
          <w:color w:val="auto"/>
          <w:sz w:val="28"/>
          <w:szCs w:val="28"/>
        </w:rPr>
        <w:t>Любимовский</w:t>
      </w:r>
      <w:r w:rsidRPr="000605D2">
        <w:rPr>
          <w:rFonts w:ascii="Times New Roman" w:hAnsi="Times New Roman"/>
          <w:color w:val="auto"/>
          <w:sz w:val="28"/>
          <w:szCs w:val="28"/>
        </w:rPr>
        <w:t xml:space="preserve"> сельсовет приурочен к району  II, подрайону II В.</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r>
      <w:r w:rsidR="0036429F">
        <w:rPr>
          <w:rFonts w:ascii="Times New Roman" w:hAnsi="Times New Roman" w:cs="Times New Roman"/>
          <w:sz w:val="28"/>
          <w:szCs w:val="28"/>
        </w:rPr>
        <w:t>Любимов</w:t>
      </w:r>
      <w:r w:rsidRPr="000605D2">
        <w:rPr>
          <w:rFonts w:ascii="Times New Roman" w:hAnsi="Times New Roman" w:cs="Times New Roman"/>
          <w:sz w:val="28"/>
          <w:szCs w:val="28"/>
        </w:rPr>
        <w:t xml:space="preserve">ский сельсовет расположен в поясе умеренно-континентального климата с теплым летом и умеренно холодной зимой. Среднемесячная температура воздуха по району приведена в нижеследующей таблице. </w:t>
      </w:r>
    </w:p>
    <w:p w:rsidR="000605D2" w:rsidRPr="000605D2" w:rsidRDefault="000605D2" w:rsidP="000605D2">
      <w:pPr>
        <w:pStyle w:val="af0"/>
        <w:rPr>
          <w:rFonts w:ascii="Times New Roman" w:hAnsi="Times New Roman" w:cs="Times New Roman"/>
        </w:rPr>
      </w:pPr>
      <w:r w:rsidRPr="000605D2">
        <w:rPr>
          <w:rFonts w:ascii="Times New Roman" w:hAnsi="Times New Roman" w:cs="Times New Roman"/>
        </w:rPr>
        <w:lastRenderedPageBreak/>
        <w:t xml:space="preserve">Таблица 2. Среднемесячная температура в </w:t>
      </w:r>
      <w:proofErr w:type="spellStart"/>
      <w:r w:rsidR="00251D10">
        <w:rPr>
          <w:rFonts w:ascii="Times New Roman" w:hAnsi="Times New Roman" w:cs="Times New Roman"/>
        </w:rPr>
        <w:t>Любимов</w:t>
      </w:r>
      <w:r w:rsidRPr="000605D2">
        <w:rPr>
          <w:rFonts w:ascii="Times New Roman" w:hAnsi="Times New Roman" w:cs="Times New Roman"/>
        </w:rPr>
        <w:t>ском</w:t>
      </w:r>
      <w:proofErr w:type="spellEnd"/>
      <w:r w:rsidRPr="000605D2">
        <w:rPr>
          <w:rFonts w:ascii="Times New Roman" w:hAnsi="Times New Roman" w:cs="Times New Roman"/>
        </w:rPr>
        <w:t xml:space="preserve"> сельсовете</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3"/>
        <w:gridCol w:w="755"/>
        <w:gridCol w:w="755"/>
        <w:gridCol w:w="753"/>
        <w:gridCol w:w="753"/>
        <w:gridCol w:w="757"/>
        <w:gridCol w:w="757"/>
        <w:gridCol w:w="753"/>
        <w:gridCol w:w="755"/>
        <w:gridCol w:w="753"/>
        <w:gridCol w:w="757"/>
        <w:gridCol w:w="752"/>
        <w:gridCol w:w="694"/>
      </w:tblGrid>
      <w:tr w:rsidR="000605D2" w:rsidRPr="000605D2" w:rsidTr="00DF7C99">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Янв.</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proofErr w:type="spellStart"/>
            <w:r w:rsidRPr="000605D2">
              <w:rPr>
                <w:rFonts w:ascii="Times New Roman" w:hAnsi="Times New Roman" w:cs="Times New Roman"/>
              </w:rPr>
              <w:t>Фев</w:t>
            </w:r>
            <w:proofErr w:type="spellEnd"/>
            <w:r w:rsidRPr="000605D2">
              <w:rPr>
                <w:rFonts w:ascii="Times New Roman" w:hAnsi="Times New Roman" w:cs="Times New Roman"/>
              </w:rPr>
              <w:t>.</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Март</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Апр.</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Май</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Июнь</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Июль</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Авг.</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Сент.</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Окт.</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proofErr w:type="spellStart"/>
            <w:r w:rsidRPr="000605D2">
              <w:rPr>
                <w:rFonts w:ascii="Times New Roman" w:hAnsi="Times New Roman" w:cs="Times New Roman"/>
              </w:rPr>
              <w:t>Нояб</w:t>
            </w:r>
            <w:proofErr w:type="spellEnd"/>
            <w:r w:rsidRPr="000605D2">
              <w:rPr>
                <w:rFonts w:ascii="Times New Roman" w:hAnsi="Times New Roman" w:cs="Times New Roman"/>
              </w:rPr>
              <w:t>.</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Дек.</w:t>
            </w:r>
          </w:p>
        </w:tc>
        <w:tc>
          <w:tcPr>
            <w:tcW w:w="35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Годов.</w:t>
            </w:r>
          </w:p>
        </w:tc>
      </w:tr>
      <w:tr w:rsidR="000605D2" w:rsidRPr="000605D2" w:rsidTr="00DF7C99">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-7.9</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-2,7</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6,2</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14,0</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17,6</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19,6</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18,4</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12,9</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6,1</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-0,3</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-5,4</w:t>
            </w:r>
          </w:p>
        </w:tc>
        <w:tc>
          <w:tcPr>
            <w:tcW w:w="35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5,9</w:t>
            </w:r>
          </w:p>
        </w:tc>
      </w:tr>
    </w:tbl>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 xml:space="preserve">Изменение температуры воздуха летом и зимой идет постепенно, </w:t>
      </w:r>
      <w:proofErr w:type="gramStart"/>
      <w:r w:rsidRPr="000605D2">
        <w:rPr>
          <w:rFonts w:ascii="Times New Roman" w:hAnsi="Times New Roman" w:cs="Times New Roman"/>
          <w:bCs/>
          <w:sz w:val="28"/>
          <w:szCs w:val="28"/>
        </w:rPr>
        <w:t>причем</w:t>
      </w:r>
      <w:proofErr w:type="gramEnd"/>
      <w:r w:rsidRPr="000605D2">
        <w:rPr>
          <w:rFonts w:ascii="Times New Roman" w:hAnsi="Times New Roman" w:cs="Times New Roman"/>
          <w:bCs/>
          <w:sz w:val="28"/>
          <w:szCs w:val="28"/>
        </w:rPr>
        <w:t xml:space="preserve"> весной нарастание температуры идет быстрее. Максимальная температура летом достигает 39</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минимальная зимой – 37</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Осенние заморозки начинаются в среднем 4 октября, последние весенние наблюдаются до 1 мая. Число безморозных дней в году 157. Промерзание почвы начинается в ноябре, оттаивание почвы происходит в апреле с последующим нарастанием температуры.</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Устойчивые среднесуточные температуры выше 5</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xml:space="preserve"> обуславливают начало вегетации ранних культур с 11 апреля, продолжительность вегетационного периода 192 дня.</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Среднегодовое количество атмосферных осадков составляет 598 мм. По месяцам они распределяются следующим образом:</w:t>
      </w:r>
    </w:p>
    <w:p w:rsidR="000605D2" w:rsidRPr="000605D2" w:rsidRDefault="000605D2" w:rsidP="000605D2">
      <w:pPr>
        <w:pStyle w:val="af0"/>
        <w:rPr>
          <w:rFonts w:ascii="Times New Roman" w:hAnsi="Times New Roman" w:cs="Times New Roman"/>
          <w:bCs/>
        </w:rPr>
      </w:pPr>
      <w:r w:rsidRPr="000605D2">
        <w:rPr>
          <w:rFonts w:ascii="Times New Roman" w:hAnsi="Times New Roman" w:cs="Times New Roman"/>
        </w:rPr>
        <w:t xml:space="preserve">Таблица 3. Среднемесячное количество осадков в </w:t>
      </w:r>
      <w:r w:rsidR="00251D10">
        <w:rPr>
          <w:rFonts w:ascii="Times New Roman" w:hAnsi="Times New Roman" w:cs="Times New Roman"/>
        </w:rPr>
        <w:t>Любимов</w:t>
      </w:r>
      <w:r w:rsidRPr="000605D2">
        <w:rPr>
          <w:rFonts w:ascii="Times New Roman" w:hAnsi="Times New Roman" w:cs="Times New Roman"/>
        </w:rPr>
        <w:t>ском сельсовете</w:t>
      </w:r>
      <w:r w:rsidRPr="000605D2">
        <w:rPr>
          <w:rFonts w:ascii="Times New Roman" w:hAnsi="Times New Roman" w:cs="Times New Roman"/>
          <w:noProof/>
        </w:rPr>
        <w:t xml:space="preserve"> (мм).</w:t>
      </w: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3"/>
        <w:gridCol w:w="755"/>
        <w:gridCol w:w="755"/>
        <w:gridCol w:w="753"/>
        <w:gridCol w:w="753"/>
        <w:gridCol w:w="757"/>
        <w:gridCol w:w="757"/>
        <w:gridCol w:w="753"/>
        <w:gridCol w:w="756"/>
        <w:gridCol w:w="754"/>
        <w:gridCol w:w="758"/>
        <w:gridCol w:w="754"/>
        <w:gridCol w:w="690"/>
      </w:tblGrid>
      <w:tr w:rsidR="000605D2" w:rsidRPr="000605D2" w:rsidTr="00DF7C99">
        <w:tc>
          <w:tcPr>
            <w:tcW w:w="334"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Янв.</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proofErr w:type="spellStart"/>
            <w:r w:rsidRPr="000605D2">
              <w:rPr>
                <w:rFonts w:ascii="Times New Roman" w:hAnsi="Times New Roman" w:cs="Times New Roman"/>
              </w:rPr>
              <w:t>Фев</w:t>
            </w:r>
            <w:proofErr w:type="spellEnd"/>
            <w:r w:rsidRPr="000605D2">
              <w:rPr>
                <w:rFonts w:ascii="Times New Roman" w:hAnsi="Times New Roman" w:cs="Times New Roman"/>
              </w:rPr>
              <w:t>.</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Март</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Апр.</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Май</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Июнь</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Июль</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Авг.</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Сент.</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Окт.</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proofErr w:type="spellStart"/>
            <w:r w:rsidRPr="000605D2">
              <w:rPr>
                <w:rFonts w:ascii="Times New Roman" w:hAnsi="Times New Roman" w:cs="Times New Roman"/>
              </w:rPr>
              <w:t>Нояб</w:t>
            </w:r>
            <w:proofErr w:type="spellEnd"/>
            <w:r w:rsidRPr="000605D2">
              <w:rPr>
                <w:rFonts w:ascii="Times New Roman" w:hAnsi="Times New Roman" w:cs="Times New Roman"/>
              </w:rPr>
              <w:t>.</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Дек.</w:t>
            </w:r>
          </w:p>
        </w:tc>
        <w:tc>
          <w:tcPr>
            <w:tcW w:w="360"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Годов.</w:t>
            </w:r>
          </w:p>
        </w:tc>
      </w:tr>
      <w:tr w:rsidR="000605D2" w:rsidRPr="000605D2" w:rsidTr="00DF7C99">
        <w:tc>
          <w:tcPr>
            <w:tcW w:w="334"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33</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28</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35</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45</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54</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58</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50</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49</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47</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43</w:t>
            </w:r>
          </w:p>
        </w:tc>
        <w:tc>
          <w:tcPr>
            <w:tcW w:w="360"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598</w:t>
            </w:r>
          </w:p>
        </w:tc>
      </w:tr>
    </w:tbl>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Наибольшее количество осадков выпадает в летние месяцы с апреля по октябрь, максимальное количество осадков приходится на июнь, июль, август.</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Появление снежного покрова наблюдается в среднем в первой декаде декабря. Число дней со снежным покровом – 11</w:t>
      </w:r>
      <w:r w:rsidR="0036429F">
        <w:rPr>
          <w:rFonts w:ascii="Times New Roman" w:hAnsi="Times New Roman" w:cs="Times New Roman"/>
          <w:bCs/>
          <w:sz w:val="28"/>
          <w:szCs w:val="28"/>
        </w:rPr>
        <w:t>8</w:t>
      </w:r>
      <w:r w:rsidRPr="000605D2">
        <w:rPr>
          <w:rFonts w:ascii="Times New Roman" w:hAnsi="Times New Roman" w:cs="Times New Roman"/>
          <w:bCs/>
          <w:sz w:val="28"/>
          <w:szCs w:val="28"/>
        </w:rPr>
        <w:t>. Глубина сезонного промерзания почвы составляет 6</w:t>
      </w:r>
      <w:r w:rsidR="0036429F">
        <w:rPr>
          <w:rFonts w:ascii="Times New Roman" w:hAnsi="Times New Roman" w:cs="Times New Roman"/>
          <w:bCs/>
          <w:sz w:val="28"/>
          <w:szCs w:val="28"/>
        </w:rPr>
        <w:t>8</w:t>
      </w:r>
      <w:r w:rsidRPr="000605D2">
        <w:rPr>
          <w:rFonts w:ascii="Times New Roman" w:hAnsi="Times New Roman" w:cs="Times New Roman"/>
          <w:bCs/>
          <w:sz w:val="28"/>
          <w:szCs w:val="28"/>
        </w:rPr>
        <w:t xml:space="preserve"> см., наибольшая – 1</w:t>
      </w:r>
      <w:r w:rsidR="0036429F">
        <w:rPr>
          <w:rFonts w:ascii="Times New Roman" w:hAnsi="Times New Roman" w:cs="Times New Roman"/>
          <w:bCs/>
          <w:sz w:val="28"/>
          <w:szCs w:val="28"/>
        </w:rPr>
        <w:t>29</w:t>
      </w:r>
      <w:r w:rsidRPr="000605D2">
        <w:rPr>
          <w:rFonts w:ascii="Times New Roman" w:hAnsi="Times New Roman" w:cs="Times New Roman"/>
          <w:bCs/>
          <w:sz w:val="28"/>
          <w:szCs w:val="28"/>
        </w:rPr>
        <w:t xml:space="preserve"> см., минимальная </w:t>
      </w:r>
      <w:r w:rsidR="0036429F">
        <w:rPr>
          <w:rFonts w:ascii="Times New Roman" w:hAnsi="Times New Roman" w:cs="Times New Roman"/>
          <w:bCs/>
          <w:sz w:val="28"/>
          <w:szCs w:val="28"/>
        </w:rPr>
        <w:t>48</w:t>
      </w:r>
      <w:r w:rsidRPr="000605D2">
        <w:rPr>
          <w:rFonts w:ascii="Times New Roman" w:hAnsi="Times New Roman" w:cs="Times New Roman"/>
          <w:bCs/>
          <w:sz w:val="28"/>
          <w:szCs w:val="28"/>
        </w:rPr>
        <w:t xml:space="preserve"> см. Средняя высота снежного покр</w:t>
      </w:r>
      <w:r w:rsidR="00DF7C99">
        <w:rPr>
          <w:rFonts w:ascii="Times New Roman" w:hAnsi="Times New Roman" w:cs="Times New Roman"/>
          <w:bCs/>
          <w:sz w:val="28"/>
          <w:szCs w:val="28"/>
        </w:rPr>
        <w:t>ова – 20 см, наибольшая – 72 см</w:t>
      </w:r>
      <w:r w:rsidRPr="000605D2">
        <w:rPr>
          <w:rFonts w:ascii="Times New Roman" w:hAnsi="Times New Roman" w:cs="Times New Roman"/>
          <w:bCs/>
          <w:sz w:val="28"/>
          <w:szCs w:val="28"/>
        </w:rPr>
        <w:t>, минимальная – 9 см.</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Преобладающими ветрами в сельсовете являются ветры юго-западных и северо-западных направлений. Весной и осенью господствуют ветры восточных, юго-восточных и южных направлений, летом и зимой западных и юго-западных направлений. Средняя скорость ветра 4,5 м/с. Часты суховеи весной и летом, а зимой при значительной скорости ветра сдувание снега с открытых мест.</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Принадлежность сельсовета к южной агроклиматической зоне Курской области с продолжительным безморозным периодом, достаточным количеством осадков благоприятствует ведению сельского хозяйства и размещению объектов строительства.</w:t>
      </w:r>
    </w:p>
    <w:p w:rsidR="000605D2" w:rsidRPr="000605D2" w:rsidRDefault="000605D2" w:rsidP="00DF7C99">
      <w:pPr>
        <w:tabs>
          <w:tab w:val="left" w:pos="-142"/>
        </w:tabs>
        <w:spacing w:before="120" w:after="120" w:line="20" w:lineRule="atLeast"/>
        <w:ind w:right="-2"/>
        <w:jc w:val="both"/>
        <w:outlineLvl w:val="0"/>
        <w:rPr>
          <w:rFonts w:ascii="Times New Roman" w:hAnsi="Times New Roman" w:cs="Times New Roman"/>
          <w:b/>
          <w:sz w:val="28"/>
          <w:szCs w:val="28"/>
        </w:rPr>
      </w:pPr>
      <w:r w:rsidRPr="000605D2">
        <w:rPr>
          <w:rFonts w:ascii="Times New Roman" w:hAnsi="Times New Roman" w:cs="Times New Roman"/>
          <w:b/>
          <w:sz w:val="28"/>
          <w:szCs w:val="28"/>
        </w:rPr>
        <w:t xml:space="preserve">1.2 Социально-демографический состав и плотность населения на территории </w:t>
      </w:r>
      <w:r w:rsidR="0036429F">
        <w:rPr>
          <w:rFonts w:ascii="Times New Roman" w:hAnsi="Times New Roman" w:cs="Times New Roman"/>
          <w:b/>
          <w:sz w:val="28"/>
          <w:szCs w:val="28"/>
        </w:rPr>
        <w:t>Любимов</w:t>
      </w:r>
      <w:r w:rsidRPr="000605D2">
        <w:rPr>
          <w:rFonts w:ascii="Times New Roman" w:hAnsi="Times New Roman" w:cs="Times New Roman"/>
          <w:b/>
          <w:sz w:val="28"/>
          <w:szCs w:val="28"/>
        </w:rPr>
        <w:t>ского сельсовета Большесолдатского района Курской  области</w:t>
      </w:r>
    </w:p>
    <w:p w:rsidR="000605D2" w:rsidRPr="000605D2" w:rsidRDefault="000605D2" w:rsidP="00DF7C99">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r>
      <w:r w:rsidR="0036429F">
        <w:rPr>
          <w:rFonts w:ascii="Times New Roman" w:hAnsi="Times New Roman" w:cs="Times New Roman"/>
          <w:sz w:val="28"/>
          <w:szCs w:val="28"/>
        </w:rPr>
        <w:t>Любимов</w:t>
      </w:r>
      <w:r w:rsidRPr="000605D2">
        <w:rPr>
          <w:rFonts w:ascii="Times New Roman" w:hAnsi="Times New Roman" w:cs="Times New Roman"/>
          <w:sz w:val="28"/>
          <w:szCs w:val="28"/>
        </w:rPr>
        <w:t xml:space="preserve">ский сельсовет на фоне демографической ситуации, сложившейся в сельской местности Курской области, характеризуется </w:t>
      </w:r>
      <w:r w:rsidRPr="000605D2">
        <w:rPr>
          <w:rFonts w:ascii="Times New Roman" w:hAnsi="Times New Roman" w:cs="Times New Roman"/>
          <w:sz w:val="28"/>
          <w:szCs w:val="28"/>
        </w:rPr>
        <w:lastRenderedPageBreak/>
        <w:t xml:space="preserve">отрицательной динамикой численности населения сельсовета, что иллюстрирует направленность </w:t>
      </w:r>
      <w:proofErr w:type="spellStart"/>
      <w:r w:rsidRPr="000605D2">
        <w:rPr>
          <w:rFonts w:ascii="Times New Roman" w:hAnsi="Times New Roman" w:cs="Times New Roman"/>
          <w:sz w:val="28"/>
          <w:szCs w:val="28"/>
        </w:rPr>
        <w:t>внутрирегиональных</w:t>
      </w:r>
      <w:proofErr w:type="spellEnd"/>
      <w:r w:rsidRPr="000605D2">
        <w:rPr>
          <w:rFonts w:ascii="Times New Roman" w:hAnsi="Times New Roman" w:cs="Times New Roman"/>
          <w:sz w:val="28"/>
          <w:szCs w:val="28"/>
        </w:rPr>
        <w:t xml:space="preserve"> и внутрирайонных миграционных потоков «село» - «город».</w:t>
      </w:r>
    </w:p>
    <w:p w:rsidR="000605D2" w:rsidRPr="000605D2" w:rsidRDefault="000605D2" w:rsidP="00DF7C99">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r>
      <w:proofErr w:type="gramStart"/>
      <w:r w:rsidRPr="000605D2">
        <w:rPr>
          <w:rFonts w:ascii="Times New Roman" w:hAnsi="Times New Roman" w:cs="Times New Roman"/>
          <w:sz w:val="28"/>
          <w:szCs w:val="28"/>
        </w:rPr>
        <w:t>Основными характеристиками современной демографической ситуации в сельсовете являются следующие:</w:t>
      </w:r>
      <w:proofErr w:type="gramEnd"/>
    </w:p>
    <w:p w:rsidR="000605D2" w:rsidRPr="000605D2" w:rsidRDefault="000605D2" w:rsidP="000605D2">
      <w:pPr>
        <w:numPr>
          <w:ilvl w:val="0"/>
          <w:numId w:val="5"/>
        </w:numPr>
        <w:tabs>
          <w:tab w:val="left" w:pos="-142"/>
        </w:tabs>
        <w:suppressAutoHyphen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регрессивный тип возрастной структуры населения с долей старческих возрастных групп, превышающих в 1,7 раз детские;</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низкий уровень рождаемости, недостаточный для простого замещения родителей их детьми;</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высокий уровень смертности населения, особенно в трудоспособном возрасте;</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низкие показатели продолжительности жизни населения;</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приток мигрантов, частично компенсирующий естественную убыль населения.</w:t>
      </w:r>
    </w:p>
    <w:p w:rsidR="000605D2" w:rsidRPr="000605D2" w:rsidRDefault="000605D2" w:rsidP="000605D2">
      <w:pPr>
        <w:widowControl w:val="0"/>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28116B">
        <w:rPr>
          <w:rFonts w:ascii="Times New Roman" w:hAnsi="Times New Roman" w:cs="Times New Roman"/>
          <w:sz w:val="28"/>
          <w:szCs w:val="28"/>
        </w:rPr>
        <w:t>Любимов</w:t>
      </w:r>
      <w:r w:rsidRPr="000605D2">
        <w:rPr>
          <w:rFonts w:ascii="Times New Roman" w:hAnsi="Times New Roman" w:cs="Times New Roman"/>
          <w:sz w:val="28"/>
          <w:szCs w:val="28"/>
        </w:rPr>
        <w:t>ского сельсовета.</w:t>
      </w:r>
    </w:p>
    <w:p w:rsidR="000605D2" w:rsidRPr="000605D2" w:rsidRDefault="000605D2" w:rsidP="000605D2">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0605D2" w:rsidRPr="000605D2" w:rsidRDefault="000605D2" w:rsidP="000605D2">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 xml:space="preserve">Для </w:t>
      </w:r>
      <w:r w:rsidR="0036429F">
        <w:rPr>
          <w:rFonts w:ascii="Times New Roman" w:hAnsi="Times New Roman" w:cs="Times New Roman"/>
          <w:sz w:val="28"/>
          <w:szCs w:val="28"/>
        </w:rPr>
        <w:t>Любимов</w:t>
      </w:r>
      <w:r w:rsidRPr="000605D2">
        <w:rPr>
          <w:rFonts w:ascii="Times New Roman" w:hAnsi="Times New Roman" w:cs="Times New Roman"/>
          <w:sz w:val="28"/>
          <w:szCs w:val="28"/>
        </w:rPr>
        <w:t>ского сельсовета  характерны следующие тенденции демографических показателей:</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сокращение численности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низкий уровень рождаемости, недостаточный для обеспечения устойчивого воспроизводства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постепенный рост удельного веса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сохраняющаяся миграционная убыль;</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увеличение суммарного коэффициента рождаемости;</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увеличение ожидаемой продолжительности жизни населения.</w:t>
      </w:r>
    </w:p>
    <w:p w:rsidR="000605D2" w:rsidRDefault="000605D2" w:rsidP="000605D2">
      <w:pPr>
        <w:tabs>
          <w:tab w:val="left" w:pos="-142"/>
          <w:tab w:val="left" w:pos="1276"/>
        </w:tabs>
        <w:spacing w:line="20" w:lineRule="atLeast"/>
        <w:ind w:right="-2"/>
        <w:jc w:val="both"/>
        <w:rPr>
          <w:rFonts w:ascii="Times New Roman" w:hAnsi="Times New Roman" w:cs="Times New Roman"/>
          <w:bCs/>
          <w:sz w:val="28"/>
          <w:szCs w:val="28"/>
        </w:rPr>
      </w:pPr>
      <w:r w:rsidRPr="000605D2">
        <w:rPr>
          <w:rFonts w:ascii="Times New Roman" w:hAnsi="Times New Roman" w:cs="Times New Roman"/>
          <w:sz w:val="28"/>
          <w:szCs w:val="28"/>
        </w:rPr>
        <w:t xml:space="preserve">          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0605D2">
        <w:rPr>
          <w:rFonts w:ascii="Times New Roman" w:hAnsi="Times New Roman" w:cs="Times New Roman"/>
          <w:bCs/>
          <w:sz w:val="28"/>
          <w:szCs w:val="28"/>
        </w:rPr>
        <w:t>Курской области.</w:t>
      </w:r>
    </w:p>
    <w:p w:rsidR="00605A02" w:rsidRPr="000605D2" w:rsidRDefault="00605A02" w:rsidP="00605A0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bCs/>
          <w:sz w:val="28"/>
          <w:szCs w:val="28"/>
        </w:rPr>
        <w:t xml:space="preserve">         Общая чи</w:t>
      </w:r>
      <w:r w:rsidRPr="000605D2">
        <w:rPr>
          <w:rFonts w:ascii="Times New Roman" w:hAnsi="Times New Roman" w:cs="Times New Roman"/>
          <w:sz w:val="28"/>
          <w:szCs w:val="28"/>
        </w:rPr>
        <w:t xml:space="preserve">сленность населения, проживающего на 01.01.2023г. в </w:t>
      </w:r>
      <w:proofErr w:type="spellStart"/>
      <w:r>
        <w:rPr>
          <w:rFonts w:ascii="Times New Roman" w:hAnsi="Times New Roman" w:cs="Times New Roman"/>
          <w:sz w:val="28"/>
          <w:szCs w:val="28"/>
        </w:rPr>
        <w:t>Любимов</w:t>
      </w:r>
      <w:r w:rsidRPr="000605D2">
        <w:rPr>
          <w:rFonts w:ascii="Times New Roman" w:hAnsi="Times New Roman" w:cs="Times New Roman"/>
          <w:sz w:val="28"/>
          <w:szCs w:val="28"/>
        </w:rPr>
        <w:t>ском</w:t>
      </w:r>
      <w:proofErr w:type="spellEnd"/>
      <w:r w:rsidRPr="000605D2">
        <w:rPr>
          <w:rFonts w:ascii="Times New Roman" w:hAnsi="Times New Roman" w:cs="Times New Roman"/>
          <w:sz w:val="28"/>
          <w:szCs w:val="28"/>
        </w:rPr>
        <w:t xml:space="preserve"> сельсовете </w:t>
      </w:r>
      <w:r>
        <w:rPr>
          <w:rFonts w:ascii="Times New Roman" w:hAnsi="Times New Roman" w:cs="Times New Roman"/>
          <w:sz w:val="28"/>
          <w:szCs w:val="28"/>
        </w:rPr>
        <w:t>1722</w:t>
      </w:r>
      <w:r w:rsidRPr="000605D2">
        <w:rPr>
          <w:rFonts w:ascii="Times New Roman" w:hAnsi="Times New Roman" w:cs="Times New Roman"/>
          <w:sz w:val="28"/>
          <w:szCs w:val="28"/>
        </w:rPr>
        <w:t xml:space="preserve"> человек</w:t>
      </w:r>
      <w:r>
        <w:rPr>
          <w:rFonts w:ascii="Times New Roman" w:hAnsi="Times New Roman" w:cs="Times New Roman"/>
          <w:sz w:val="28"/>
          <w:szCs w:val="28"/>
        </w:rPr>
        <w:t>а</w:t>
      </w:r>
      <w:r w:rsidRPr="000605D2">
        <w:rPr>
          <w:rFonts w:ascii="Times New Roman" w:hAnsi="Times New Roman" w:cs="Times New Roman"/>
          <w:sz w:val="28"/>
          <w:szCs w:val="28"/>
        </w:rPr>
        <w:t xml:space="preserve"> или </w:t>
      </w:r>
      <w:r>
        <w:rPr>
          <w:rFonts w:ascii="Times New Roman" w:hAnsi="Times New Roman" w:cs="Times New Roman"/>
          <w:sz w:val="28"/>
          <w:szCs w:val="28"/>
        </w:rPr>
        <w:t>16</w:t>
      </w:r>
      <w:r w:rsidRPr="000605D2">
        <w:rPr>
          <w:rFonts w:ascii="Times New Roman" w:hAnsi="Times New Roman" w:cs="Times New Roman"/>
          <w:sz w:val="28"/>
          <w:szCs w:val="28"/>
        </w:rPr>
        <w:t>,</w:t>
      </w:r>
      <w:r>
        <w:rPr>
          <w:rFonts w:ascii="Times New Roman" w:hAnsi="Times New Roman" w:cs="Times New Roman"/>
          <w:sz w:val="28"/>
          <w:szCs w:val="28"/>
        </w:rPr>
        <w:t>8</w:t>
      </w:r>
      <w:r w:rsidRPr="000605D2">
        <w:rPr>
          <w:rFonts w:ascii="Times New Roman" w:hAnsi="Times New Roman" w:cs="Times New Roman"/>
          <w:sz w:val="28"/>
          <w:szCs w:val="28"/>
        </w:rPr>
        <w:t xml:space="preserve"> % жителей Большесолдатского района. Средний состав семьи – </w:t>
      </w:r>
      <w:r>
        <w:rPr>
          <w:rFonts w:ascii="Times New Roman" w:hAnsi="Times New Roman" w:cs="Times New Roman"/>
          <w:sz w:val="28"/>
          <w:szCs w:val="28"/>
        </w:rPr>
        <w:t>1,9</w:t>
      </w:r>
      <w:r w:rsidRPr="000605D2">
        <w:rPr>
          <w:rFonts w:ascii="Times New Roman" w:hAnsi="Times New Roman" w:cs="Times New Roman"/>
          <w:sz w:val="28"/>
          <w:szCs w:val="28"/>
        </w:rPr>
        <w:t xml:space="preserve"> человека.</w:t>
      </w:r>
    </w:p>
    <w:p w:rsidR="00605A02" w:rsidRPr="000605D2" w:rsidRDefault="00605A02" w:rsidP="000605D2">
      <w:pPr>
        <w:tabs>
          <w:tab w:val="left" w:pos="-142"/>
          <w:tab w:val="left" w:pos="1276"/>
        </w:tabs>
        <w:spacing w:line="20" w:lineRule="atLeast"/>
        <w:ind w:right="-2"/>
        <w:jc w:val="both"/>
        <w:rPr>
          <w:rFonts w:ascii="Times New Roman" w:hAnsi="Times New Roman" w:cs="Times New Roman"/>
          <w:bCs/>
          <w:sz w:val="28"/>
          <w:szCs w:val="28"/>
        </w:rPr>
      </w:pPr>
    </w:p>
    <w:p w:rsidR="000605D2" w:rsidRPr="000605D2" w:rsidRDefault="000605D2" w:rsidP="00215C74">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bCs/>
          <w:sz w:val="28"/>
          <w:szCs w:val="28"/>
        </w:rPr>
        <w:t xml:space="preserve">         </w:t>
      </w:r>
      <w:r w:rsidRPr="000605D2">
        <w:rPr>
          <w:rFonts w:ascii="Times New Roman" w:hAnsi="Times New Roman" w:cs="Times New Roman"/>
          <w:bCs/>
          <w:sz w:val="28"/>
          <w:szCs w:val="28"/>
        </w:rPr>
        <w:tab/>
        <w:t>Сведения о численности населения приведены по постоянному населению, к которому относятся лица, постоянно проживающие на данной территории, включая временно отсутствующих.</w:t>
      </w:r>
    </w:p>
    <w:p w:rsidR="000605D2" w:rsidRDefault="000605D2" w:rsidP="000605D2">
      <w:pPr>
        <w:pStyle w:val="a7"/>
        <w:keepLines w:val="0"/>
        <w:tabs>
          <w:tab w:val="left" w:pos="-142"/>
        </w:tabs>
        <w:spacing w:before="0" w:line="20" w:lineRule="atLeast"/>
        <w:contextualSpacing/>
        <w:jc w:val="both"/>
        <w:rPr>
          <w:rFonts w:ascii="Times New Roman" w:hAnsi="Times New Roman"/>
          <w:b/>
          <w:bCs/>
          <w:color w:val="auto"/>
          <w:sz w:val="24"/>
          <w:szCs w:val="24"/>
          <w:lang w:eastAsia="en-US"/>
        </w:rPr>
      </w:pPr>
      <w:r w:rsidRPr="000605D2">
        <w:rPr>
          <w:rFonts w:ascii="Times New Roman" w:hAnsi="Times New Roman"/>
          <w:b/>
          <w:bCs/>
          <w:color w:val="auto"/>
          <w:sz w:val="24"/>
          <w:szCs w:val="24"/>
          <w:lang w:eastAsia="en-US"/>
        </w:rPr>
        <w:t xml:space="preserve">Таблица 4. Численность населения в границах </w:t>
      </w:r>
      <w:r w:rsidR="00215C74">
        <w:rPr>
          <w:rFonts w:ascii="Times New Roman" w:hAnsi="Times New Roman"/>
          <w:b/>
          <w:color w:val="auto"/>
          <w:sz w:val="24"/>
          <w:szCs w:val="24"/>
          <w:lang w:eastAsia="en-US"/>
        </w:rPr>
        <w:t>Любимов</w:t>
      </w:r>
      <w:r w:rsidRPr="000605D2">
        <w:rPr>
          <w:rFonts w:ascii="Times New Roman" w:hAnsi="Times New Roman"/>
          <w:b/>
          <w:color w:val="auto"/>
          <w:sz w:val="24"/>
          <w:szCs w:val="24"/>
          <w:lang w:eastAsia="en-US"/>
        </w:rPr>
        <w:t>ского сельсовета</w:t>
      </w:r>
      <w:r w:rsidRPr="000605D2">
        <w:rPr>
          <w:rFonts w:ascii="Times New Roman" w:hAnsi="Times New Roman"/>
          <w:b/>
          <w:bCs/>
          <w:color w:val="auto"/>
          <w:sz w:val="24"/>
          <w:szCs w:val="24"/>
          <w:lang w:eastAsia="en-US"/>
        </w:rPr>
        <w:t xml:space="preserve"> на 01.01.2023года</w:t>
      </w:r>
    </w:p>
    <w:p w:rsidR="00BC5622" w:rsidRPr="00BC5622" w:rsidRDefault="00BC5622" w:rsidP="00BC5622">
      <w:pPr>
        <w:rPr>
          <w:lang w:eastAsia="en-US"/>
        </w:rPr>
      </w:pPr>
    </w:p>
    <w:tbl>
      <w:tblPr>
        <w:tblW w:w="4891" w:type="pct"/>
        <w:tblInd w:w="108" w:type="dxa"/>
        <w:tblLook w:val="04A0"/>
      </w:tblPr>
      <w:tblGrid>
        <w:gridCol w:w="532"/>
        <w:gridCol w:w="4273"/>
        <w:gridCol w:w="1795"/>
        <w:gridCol w:w="3038"/>
      </w:tblGrid>
      <w:tr w:rsidR="000605D2" w:rsidRPr="000605D2" w:rsidTr="00215C74">
        <w:trPr>
          <w:trHeight w:val="469"/>
        </w:trPr>
        <w:tc>
          <w:tcPr>
            <w:tcW w:w="276" w:type="pct"/>
            <w:vMerge w:val="restart"/>
            <w:tcBorders>
              <w:top w:val="single" w:sz="4" w:space="0" w:color="auto"/>
              <w:left w:val="single" w:sz="4" w:space="0" w:color="auto"/>
              <w:bottom w:val="nil"/>
              <w:right w:val="single" w:sz="4" w:space="0" w:color="auto"/>
            </w:tcBorders>
            <w:vAlign w:val="center"/>
            <w:hideMark/>
          </w:tcPr>
          <w:p w:rsidR="000605D2" w:rsidRPr="000605D2" w:rsidRDefault="000605D2" w:rsidP="00F84112">
            <w:pPr>
              <w:tabs>
                <w:tab w:val="left" w:pos="-142"/>
              </w:tabs>
              <w:spacing w:after="0" w:line="20" w:lineRule="atLeast"/>
              <w:jc w:val="center"/>
              <w:rPr>
                <w:rFonts w:ascii="Times New Roman" w:hAnsi="Times New Roman" w:cs="Times New Roman"/>
                <w:b/>
              </w:rPr>
            </w:pPr>
            <w:r w:rsidRPr="000605D2">
              <w:rPr>
                <w:rFonts w:ascii="Times New Roman" w:hAnsi="Times New Roman" w:cs="Times New Roman"/>
                <w:b/>
              </w:rPr>
              <w:t>№</w:t>
            </w:r>
          </w:p>
          <w:p w:rsidR="000605D2" w:rsidRPr="000605D2" w:rsidRDefault="000605D2" w:rsidP="00F84112">
            <w:pPr>
              <w:tabs>
                <w:tab w:val="left" w:pos="-142"/>
              </w:tabs>
              <w:spacing w:after="0" w:line="20" w:lineRule="atLeast"/>
              <w:jc w:val="center"/>
              <w:rPr>
                <w:rFonts w:ascii="Times New Roman" w:hAnsi="Times New Roman" w:cs="Times New Roman"/>
                <w:b/>
              </w:rPr>
            </w:pPr>
            <w:proofErr w:type="spellStart"/>
            <w:proofErr w:type="gramStart"/>
            <w:r w:rsidRPr="000605D2">
              <w:rPr>
                <w:rFonts w:ascii="Times New Roman" w:hAnsi="Times New Roman" w:cs="Times New Roman"/>
                <w:b/>
              </w:rPr>
              <w:t>п</w:t>
            </w:r>
            <w:proofErr w:type="spellEnd"/>
            <w:proofErr w:type="gramEnd"/>
            <w:r w:rsidRPr="000605D2">
              <w:rPr>
                <w:rFonts w:ascii="Times New Roman" w:hAnsi="Times New Roman" w:cs="Times New Roman"/>
                <w:b/>
              </w:rPr>
              <w:t>/</w:t>
            </w:r>
            <w:proofErr w:type="spellStart"/>
            <w:r w:rsidRPr="000605D2">
              <w:rPr>
                <w:rFonts w:ascii="Times New Roman" w:hAnsi="Times New Roman" w:cs="Times New Roman"/>
                <w:b/>
              </w:rPr>
              <w:t>п</w:t>
            </w:r>
            <w:proofErr w:type="spellEnd"/>
          </w:p>
        </w:tc>
        <w:tc>
          <w:tcPr>
            <w:tcW w:w="2217" w:type="pct"/>
            <w:vMerge w:val="restart"/>
            <w:tcBorders>
              <w:top w:val="single" w:sz="4" w:space="0" w:color="auto"/>
              <w:left w:val="single" w:sz="4" w:space="0" w:color="auto"/>
              <w:bottom w:val="single" w:sz="4" w:space="0" w:color="auto"/>
              <w:right w:val="single" w:sz="4" w:space="0" w:color="auto"/>
            </w:tcBorders>
            <w:vAlign w:val="center"/>
            <w:hideMark/>
          </w:tcPr>
          <w:p w:rsidR="000605D2" w:rsidRPr="000605D2" w:rsidRDefault="000605D2" w:rsidP="00F84112">
            <w:pPr>
              <w:tabs>
                <w:tab w:val="left" w:pos="-142"/>
              </w:tabs>
              <w:spacing w:after="0" w:line="20" w:lineRule="atLeast"/>
              <w:jc w:val="center"/>
              <w:rPr>
                <w:rFonts w:ascii="Times New Roman" w:hAnsi="Times New Roman" w:cs="Times New Roman"/>
                <w:b/>
              </w:rPr>
            </w:pPr>
            <w:r w:rsidRPr="000605D2">
              <w:rPr>
                <w:rFonts w:ascii="Times New Roman" w:hAnsi="Times New Roman" w:cs="Times New Roman"/>
                <w:b/>
              </w:rPr>
              <w:t>Наименование населенного пункта</w:t>
            </w:r>
          </w:p>
        </w:tc>
        <w:tc>
          <w:tcPr>
            <w:tcW w:w="931" w:type="pct"/>
            <w:vMerge w:val="restart"/>
            <w:tcBorders>
              <w:top w:val="single" w:sz="4" w:space="0" w:color="auto"/>
              <w:left w:val="single" w:sz="4" w:space="0" w:color="auto"/>
              <w:bottom w:val="single" w:sz="4" w:space="0" w:color="000000"/>
              <w:right w:val="single" w:sz="4" w:space="0" w:color="auto"/>
            </w:tcBorders>
            <w:vAlign w:val="center"/>
            <w:hideMark/>
          </w:tcPr>
          <w:p w:rsidR="000605D2" w:rsidRPr="000605D2" w:rsidRDefault="000605D2" w:rsidP="00F84112">
            <w:pPr>
              <w:tabs>
                <w:tab w:val="left" w:pos="-142"/>
              </w:tabs>
              <w:spacing w:after="0" w:line="20" w:lineRule="atLeast"/>
              <w:jc w:val="center"/>
              <w:rPr>
                <w:rFonts w:ascii="Times New Roman" w:hAnsi="Times New Roman" w:cs="Times New Roman"/>
                <w:b/>
              </w:rPr>
            </w:pPr>
            <w:r w:rsidRPr="000605D2">
              <w:rPr>
                <w:rFonts w:ascii="Times New Roman" w:hAnsi="Times New Roman" w:cs="Times New Roman"/>
                <w:b/>
              </w:rPr>
              <w:t>Число дворов</w:t>
            </w:r>
          </w:p>
        </w:tc>
        <w:tc>
          <w:tcPr>
            <w:tcW w:w="1576" w:type="pct"/>
            <w:vMerge w:val="restart"/>
            <w:tcBorders>
              <w:top w:val="single" w:sz="4" w:space="0" w:color="auto"/>
              <w:left w:val="single" w:sz="4" w:space="0" w:color="auto"/>
              <w:bottom w:val="single" w:sz="4" w:space="0" w:color="000000"/>
              <w:right w:val="single" w:sz="4" w:space="0" w:color="auto"/>
            </w:tcBorders>
            <w:vAlign w:val="center"/>
            <w:hideMark/>
          </w:tcPr>
          <w:p w:rsidR="000605D2" w:rsidRPr="000605D2" w:rsidRDefault="000605D2" w:rsidP="00F84112">
            <w:pPr>
              <w:tabs>
                <w:tab w:val="left" w:pos="-142"/>
              </w:tabs>
              <w:spacing w:after="0" w:line="20" w:lineRule="atLeast"/>
              <w:jc w:val="center"/>
              <w:rPr>
                <w:rFonts w:ascii="Times New Roman" w:hAnsi="Times New Roman" w:cs="Times New Roman"/>
                <w:b/>
              </w:rPr>
            </w:pPr>
            <w:r w:rsidRPr="000605D2">
              <w:rPr>
                <w:rFonts w:ascii="Times New Roman" w:hAnsi="Times New Roman" w:cs="Times New Roman"/>
                <w:b/>
              </w:rPr>
              <w:t>Общая численность, чел.</w:t>
            </w:r>
          </w:p>
        </w:tc>
      </w:tr>
      <w:tr w:rsidR="000605D2" w:rsidRPr="000605D2" w:rsidTr="00215C74">
        <w:trPr>
          <w:trHeight w:val="469"/>
        </w:trPr>
        <w:tc>
          <w:tcPr>
            <w:tcW w:w="276" w:type="pct"/>
            <w:vMerge/>
            <w:tcBorders>
              <w:top w:val="single" w:sz="4" w:space="0" w:color="auto"/>
              <w:left w:val="single" w:sz="4" w:space="0" w:color="auto"/>
              <w:bottom w:val="nil"/>
              <w:right w:val="single" w:sz="4" w:space="0" w:color="auto"/>
            </w:tcBorders>
            <w:vAlign w:val="center"/>
            <w:hideMark/>
          </w:tcPr>
          <w:p w:rsidR="000605D2" w:rsidRPr="000605D2" w:rsidRDefault="000605D2" w:rsidP="00F84112">
            <w:pPr>
              <w:spacing w:after="0" w:line="20" w:lineRule="atLeast"/>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05D2" w:rsidRPr="000605D2" w:rsidRDefault="000605D2" w:rsidP="00F84112">
            <w:pPr>
              <w:spacing w:after="0" w:line="20" w:lineRule="atLeast"/>
              <w:rPr>
                <w:rFonts w:ascii="Times New Roman" w:hAnsi="Times New Roman" w:cs="Times New Roman"/>
                <w:b/>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605D2" w:rsidRPr="000605D2" w:rsidRDefault="000605D2" w:rsidP="00F84112">
            <w:pPr>
              <w:spacing w:after="0" w:line="20" w:lineRule="atLeast"/>
              <w:rPr>
                <w:rFonts w:ascii="Times New Roman" w:hAnsi="Times New Roman" w:cs="Times New Roman"/>
                <w:b/>
              </w:rPr>
            </w:pPr>
          </w:p>
        </w:tc>
        <w:tc>
          <w:tcPr>
            <w:tcW w:w="1576" w:type="pct"/>
            <w:vMerge/>
            <w:tcBorders>
              <w:top w:val="single" w:sz="4" w:space="0" w:color="auto"/>
              <w:left w:val="single" w:sz="4" w:space="0" w:color="auto"/>
              <w:bottom w:val="single" w:sz="4" w:space="0" w:color="000000"/>
              <w:right w:val="single" w:sz="4" w:space="0" w:color="auto"/>
            </w:tcBorders>
            <w:vAlign w:val="center"/>
            <w:hideMark/>
          </w:tcPr>
          <w:p w:rsidR="000605D2" w:rsidRPr="000605D2" w:rsidRDefault="000605D2" w:rsidP="00F84112">
            <w:pPr>
              <w:spacing w:after="0" w:line="20" w:lineRule="atLeast"/>
              <w:rPr>
                <w:rFonts w:ascii="Times New Roman" w:hAnsi="Times New Roman" w:cs="Times New Roman"/>
                <w:b/>
              </w:rPr>
            </w:pPr>
          </w:p>
        </w:tc>
      </w:tr>
      <w:tr w:rsidR="00215C74" w:rsidRPr="000605D2" w:rsidTr="00215C74">
        <w:trPr>
          <w:trHeight w:val="20"/>
        </w:trPr>
        <w:tc>
          <w:tcPr>
            <w:tcW w:w="276" w:type="pct"/>
            <w:tcBorders>
              <w:top w:val="single" w:sz="4" w:space="0" w:color="auto"/>
              <w:left w:val="single" w:sz="4" w:space="0" w:color="auto"/>
              <w:bottom w:val="single" w:sz="4" w:space="0" w:color="auto"/>
              <w:right w:val="nil"/>
            </w:tcBorders>
            <w:hideMark/>
          </w:tcPr>
          <w:p w:rsidR="00215C74" w:rsidRPr="000605D2" w:rsidRDefault="00215C74" w:rsidP="00F84112">
            <w:pPr>
              <w:tabs>
                <w:tab w:val="left" w:pos="-142"/>
              </w:tabs>
              <w:spacing w:after="0" w:line="20" w:lineRule="atLeast"/>
              <w:jc w:val="center"/>
              <w:rPr>
                <w:rFonts w:ascii="Times New Roman" w:hAnsi="Times New Roman" w:cs="Times New Roman"/>
              </w:rPr>
            </w:pPr>
            <w:r w:rsidRPr="000605D2">
              <w:rPr>
                <w:rFonts w:ascii="Times New Roman" w:hAnsi="Times New Roman" w:cs="Times New Roman"/>
              </w:rPr>
              <w:t>1</w:t>
            </w:r>
          </w:p>
        </w:tc>
        <w:tc>
          <w:tcPr>
            <w:tcW w:w="2217" w:type="pct"/>
            <w:tcBorders>
              <w:top w:val="single" w:sz="4" w:space="0" w:color="auto"/>
              <w:left w:val="single" w:sz="4" w:space="0" w:color="auto"/>
              <w:bottom w:val="single" w:sz="4" w:space="0" w:color="auto"/>
              <w:right w:val="single" w:sz="4" w:space="0" w:color="auto"/>
            </w:tcBorders>
            <w:hideMark/>
          </w:tcPr>
          <w:p w:rsidR="00215C74" w:rsidRPr="00215C74" w:rsidRDefault="00215C74" w:rsidP="00F84112">
            <w:pPr>
              <w:spacing w:after="0" w:line="20" w:lineRule="atLeast"/>
              <w:rPr>
                <w:rFonts w:ascii="Times New Roman" w:hAnsi="Times New Roman" w:cs="Times New Roman"/>
                <w:sz w:val="24"/>
                <w:szCs w:val="24"/>
              </w:rPr>
            </w:pPr>
            <w:r w:rsidRPr="00215C74">
              <w:rPr>
                <w:rFonts w:ascii="Times New Roman" w:hAnsi="Times New Roman" w:cs="Times New Roman"/>
                <w:sz w:val="24"/>
                <w:szCs w:val="24"/>
              </w:rPr>
              <w:t>село Любимовка</w:t>
            </w:r>
          </w:p>
        </w:tc>
        <w:tc>
          <w:tcPr>
            <w:tcW w:w="931" w:type="pct"/>
            <w:tcBorders>
              <w:top w:val="nil"/>
              <w:left w:val="nil"/>
              <w:bottom w:val="single" w:sz="4" w:space="0" w:color="auto"/>
              <w:right w:val="single" w:sz="4" w:space="0" w:color="auto"/>
            </w:tcBorders>
            <w:hideMark/>
          </w:tcPr>
          <w:p w:rsidR="00215C74" w:rsidRPr="00215C74" w:rsidRDefault="00215C74" w:rsidP="00F84112">
            <w:pPr>
              <w:spacing w:after="0" w:line="20" w:lineRule="atLeast"/>
              <w:jc w:val="center"/>
              <w:rPr>
                <w:rFonts w:ascii="Times New Roman" w:hAnsi="Times New Roman" w:cs="Times New Roman"/>
                <w:sz w:val="24"/>
                <w:szCs w:val="24"/>
              </w:rPr>
            </w:pPr>
            <w:r w:rsidRPr="00215C74">
              <w:rPr>
                <w:rFonts w:ascii="Times New Roman" w:hAnsi="Times New Roman" w:cs="Times New Roman"/>
                <w:sz w:val="24"/>
                <w:szCs w:val="24"/>
              </w:rPr>
              <w:t>630</w:t>
            </w:r>
          </w:p>
        </w:tc>
        <w:tc>
          <w:tcPr>
            <w:tcW w:w="1576" w:type="pct"/>
            <w:tcBorders>
              <w:top w:val="nil"/>
              <w:left w:val="nil"/>
              <w:bottom w:val="single" w:sz="4" w:space="0" w:color="auto"/>
              <w:right w:val="single" w:sz="4" w:space="0" w:color="auto"/>
            </w:tcBorders>
            <w:hideMark/>
          </w:tcPr>
          <w:p w:rsidR="00215C74" w:rsidRPr="00215C74" w:rsidRDefault="00215C74" w:rsidP="00F84112">
            <w:pPr>
              <w:spacing w:after="0" w:line="20" w:lineRule="atLeast"/>
              <w:jc w:val="center"/>
              <w:rPr>
                <w:rFonts w:ascii="Times New Roman" w:hAnsi="Times New Roman" w:cs="Times New Roman"/>
                <w:sz w:val="24"/>
                <w:szCs w:val="24"/>
              </w:rPr>
            </w:pPr>
            <w:r w:rsidRPr="00215C74">
              <w:rPr>
                <w:rFonts w:ascii="Times New Roman" w:hAnsi="Times New Roman" w:cs="Times New Roman"/>
                <w:sz w:val="24"/>
                <w:szCs w:val="24"/>
              </w:rPr>
              <w:t>1</w:t>
            </w:r>
            <w:r w:rsidR="006D6348">
              <w:rPr>
                <w:rFonts w:ascii="Times New Roman" w:hAnsi="Times New Roman" w:cs="Times New Roman"/>
                <w:sz w:val="24"/>
                <w:szCs w:val="24"/>
              </w:rPr>
              <w:t>020</w:t>
            </w:r>
          </w:p>
        </w:tc>
      </w:tr>
      <w:tr w:rsidR="00215C74" w:rsidRPr="000605D2" w:rsidTr="00215C74">
        <w:trPr>
          <w:trHeight w:val="20"/>
        </w:trPr>
        <w:tc>
          <w:tcPr>
            <w:tcW w:w="276" w:type="pct"/>
            <w:tcBorders>
              <w:top w:val="nil"/>
              <w:left w:val="single" w:sz="4" w:space="0" w:color="auto"/>
              <w:bottom w:val="single" w:sz="4" w:space="0" w:color="auto"/>
              <w:right w:val="nil"/>
            </w:tcBorders>
            <w:hideMark/>
          </w:tcPr>
          <w:p w:rsidR="00215C74" w:rsidRPr="000605D2" w:rsidRDefault="00215C74" w:rsidP="00F84112">
            <w:pPr>
              <w:tabs>
                <w:tab w:val="left" w:pos="-142"/>
              </w:tabs>
              <w:spacing w:after="0" w:line="20" w:lineRule="atLeast"/>
              <w:jc w:val="center"/>
              <w:rPr>
                <w:rFonts w:ascii="Times New Roman" w:hAnsi="Times New Roman" w:cs="Times New Roman"/>
              </w:rPr>
            </w:pPr>
            <w:r w:rsidRPr="000605D2">
              <w:rPr>
                <w:rFonts w:ascii="Times New Roman" w:hAnsi="Times New Roman" w:cs="Times New Roman"/>
              </w:rPr>
              <w:t>2</w:t>
            </w:r>
          </w:p>
        </w:tc>
        <w:tc>
          <w:tcPr>
            <w:tcW w:w="2217" w:type="pct"/>
            <w:tcBorders>
              <w:top w:val="nil"/>
              <w:left w:val="single" w:sz="4" w:space="0" w:color="auto"/>
              <w:bottom w:val="single" w:sz="4" w:space="0" w:color="auto"/>
              <w:right w:val="single" w:sz="4" w:space="0" w:color="auto"/>
            </w:tcBorders>
            <w:hideMark/>
          </w:tcPr>
          <w:p w:rsidR="00215C74" w:rsidRPr="00215C74" w:rsidRDefault="00215C74" w:rsidP="00F84112">
            <w:pPr>
              <w:spacing w:after="0" w:line="20" w:lineRule="atLeast"/>
              <w:rPr>
                <w:rFonts w:ascii="Times New Roman" w:hAnsi="Times New Roman" w:cs="Times New Roman"/>
                <w:sz w:val="24"/>
                <w:szCs w:val="24"/>
              </w:rPr>
            </w:pPr>
            <w:r w:rsidRPr="00215C74">
              <w:rPr>
                <w:rFonts w:ascii="Times New Roman" w:hAnsi="Times New Roman" w:cs="Times New Roman"/>
                <w:sz w:val="24"/>
                <w:szCs w:val="24"/>
              </w:rPr>
              <w:t>поселок Долгий</w:t>
            </w:r>
          </w:p>
        </w:tc>
        <w:tc>
          <w:tcPr>
            <w:tcW w:w="931" w:type="pct"/>
            <w:tcBorders>
              <w:top w:val="nil"/>
              <w:left w:val="nil"/>
              <w:bottom w:val="single" w:sz="4" w:space="0" w:color="auto"/>
              <w:right w:val="single" w:sz="4" w:space="0" w:color="auto"/>
            </w:tcBorders>
            <w:hideMark/>
          </w:tcPr>
          <w:p w:rsidR="00215C74" w:rsidRPr="00215C74" w:rsidRDefault="00215C74" w:rsidP="00F84112">
            <w:pPr>
              <w:spacing w:after="0" w:line="20" w:lineRule="atLeast"/>
              <w:jc w:val="center"/>
              <w:rPr>
                <w:rFonts w:ascii="Times New Roman" w:hAnsi="Times New Roman" w:cs="Times New Roman"/>
                <w:sz w:val="24"/>
                <w:szCs w:val="24"/>
              </w:rPr>
            </w:pPr>
            <w:r w:rsidRPr="00215C74">
              <w:rPr>
                <w:rFonts w:ascii="Times New Roman" w:hAnsi="Times New Roman" w:cs="Times New Roman"/>
                <w:sz w:val="24"/>
                <w:szCs w:val="24"/>
              </w:rPr>
              <w:t>88</w:t>
            </w:r>
          </w:p>
        </w:tc>
        <w:tc>
          <w:tcPr>
            <w:tcW w:w="1576" w:type="pct"/>
            <w:tcBorders>
              <w:top w:val="nil"/>
              <w:left w:val="nil"/>
              <w:bottom w:val="single" w:sz="4" w:space="0" w:color="auto"/>
              <w:right w:val="single" w:sz="4" w:space="0" w:color="auto"/>
            </w:tcBorders>
            <w:hideMark/>
          </w:tcPr>
          <w:p w:rsidR="00215C74" w:rsidRPr="00215C74" w:rsidRDefault="006D6348" w:rsidP="00F8411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112</w:t>
            </w:r>
          </w:p>
        </w:tc>
      </w:tr>
      <w:tr w:rsidR="00215C74" w:rsidRPr="000605D2" w:rsidTr="00215C74">
        <w:trPr>
          <w:trHeight w:val="20"/>
        </w:trPr>
        <w:tc>
          <w:tcPr>
            <w:tcW w:w="276" w:type="pct"/>
            <w:tcBorders>
              <w:top w:val="nil"/>
              <w:left w:val="single" w:sz="4" w:space="0" w:color="auto"/>
              <w:bottom w:val="single" w:sz="4" w:space="0" w:color="auto"/>
              <w:right w:val="nil"/>
            </w:tcBorders>
            <w:hideMark/>
          </w:tcPr>
          <w:p w:rsidR="00215C74" w:rsidRPr="000605D2" w:rsidRDefault="00215C74" w:rsidP="00F84112">
            <w:pPr>
              <w:tabs>
                <w:tab w:val="left" w:pos="-142"/>
              </w:tabs>
              <w:spacing w:after="0" w:line="20" w:lineRule="atLeast"/>
              <w:jc w:val="center"/>
              <w:rPr>
                <w:rFonts w:ascii="Times New Roman" w:hAnsi="Times New Roman" w:cs="Times New Roman"/>
              </w:rPr>
            </w:pPr>
            <w:r w:rsidRPr="000605D2">
              <w:rPr>
                <w:rFonts w:ascii="Times New Roman" w:hAnsi="Times New Roman" w:cs="Times New Roman"/>
              </w:rPr>
              <w:t>3</w:t>
            </w:r>
          </w:p>
        </w:tc>
        <w:tc>
          <w:tcPr>
            <w:tcW w:w="2217" w:type="pct"/>
            <w:tcBorders>
              <w:top w:val="nil"/>
              <w:left w:val="single" w:sz="4" w:space="0" w:color="auto"/>
              <w:bottom w:val="single" w:sz="4" w:space="0" w:color="auto"/>
              <w:right w:val="single" w:sz="4" w:space="0" w:color="auto"/>
            </w:tcBorders>
            <w:hideMark/>
          </w:tcPr>
          <w:p w:rsidR="00215C74" w:rsidRPr="00215C74" w:rsidRDefault="00215C74" w:rsidP="00F84112">
            <w:pPr>
              <w:spacing w:after="0" w:line="20" w:lineRule="atLeast"/>
              <w:rPr>
                <w:rFonts w:ascii="Times New Roman" w:hAnsi="Times New Roman" w:cs="Times New Roman"/>
                <w:sz w:val="24"/>
                <w:szCs w:val="24"/>
              </w:rPr>
            </w:pPr>
            <w:r w:rsidRPr="00215C74">
              <w:rPr>
                <w:rFonts w:ascii="Times New Roman" w:hAnsi="Times New Roman" w:cs="Times New Roman"/>
                <w:sz w:val="24"/>
                <w:szCs w:val="24"/>
              </w:rPr>
              <w:t>село Ефросимовка</w:t>
            </w:r>
          </w:p>
        </w:tc>
        <w:tc>
          <w:tcPr>
            <w:tcW w:w="931" w:type="pct"/>
            <w:tcBorders>
              <w:top w:val="nil"/>
              <w:left w:val="nil"/>
              <w:bottom w:val="single" w:sz="4" w:space="0" w:color="auto"/>
              <w:right w:val="single" w:sz="4" w:space="0" w:color="auto"/>
            </w:tcBorders>
            <w:hideMark/>
          </w:tcPr>
          <w:p w:rsidR="00215C74" w:rsidRPr="00215C74" w:rsidRDefault="00215C74" w:rsidP="00F84112">
            <w:pPr>
              <w:spacing w:after="0" w:line="20" w:lineRule="atLeast"/>
              <w:jc w:val="center"/>
              <w:rPr>
                <w:rFonts w:ascii="Times New Roman" w:hAnsi="Times New Roman" w:cs="Times New Roman"/>
                <w:sz w:val="24"/>
                <w:szCs w:val="24"/>
              </w:rPr>
            </w:pPr>
            <w:r w:rsidRPr="00215C74">
              <w:rPr>
                <w:rFonts w:ascii="Times New Roman" w:hAnsi="Times New Roman" w:cs="Times New Roman"/>
                <w:sz w:val="24"/>
                <w:szCs w:val="24"/>
              </w:rPr>
              <w:t>57</w:t>
            </w:r>
          </w:p>
        </w:tc>
        <w:tc>
          <w:tcPr>
            <w:tcW w:w="1576" w:type="pct"/>
            <w:tcBorders>
              <w:top w:val="nil"/>
              <w:left w:val="nil"/>
              <w:bottom w:val="single" w:sz="4" w:space="0" w:color="auto"/>
              <w:right w:val="single" w:sz="4" w:space="0" w:color="auto"/>
            </w:tcBorders>
            <w:hideMark/>
          </w:tcPr>
          <w:p w:rsidR="00215C74" w:rsidRPr="00215C74" w:rsidRDefault="00BC5622" w:rsidP="00F8411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10</w:t>
            </w:r>
          </w:p>
        </w:tc>
      </w:tr>
      <w:tr w:rsidR="00215C74" w:rsidRPr="000605D2" w:rsidTr="00215C74">
        <w:trPr>
          <w:trHeight w:val="20"/>
        </w:trPr>
        <w:tc>
          <w:tcPr>
            <w:tcW w:w="276" w:type="pct"/>
            <w:tcBorders>
              <w:top w:val="nil"/>
              <w:left w:val="single" w:sz="4" w:space="0" w:color="auto"/>
              <w:bottom w:val="single" w:sz="4" w:space="0" w:color="auto"/>
              <w:right w:val="nil"/>
            </w:tcBorders>
            <w:hideMark/>
          </w:tcPr>
          <w:p w:rsidR="00215C74" w:rsidRPr="000605D2" w:rsidRDefault="00215C74" w:rsidP="00F84112">
            <w:pPr>
              <w:tabs>
                <w:tab w:val="left" w:pos="-142"/>
              </w:tabs>
              <w:spacing w:after="0" w:line="20" w:lineRule="atLeast"/>
              <w:jc w:val="center"/>
              <w:rPr>
                <w:rFonts w:ascii="Times New Roman" w:hAnsi="Times New Roman" w:cs="Times New Roman"/>
              </w:rPr>
            </w:pPr>
            <w:r w:rsidRPr="000605D2">
              <w:rPr>
                <w:rFonts w:ascii="Times New Roman" w:hAnsi="Times New Roman" w:cs="Times New Roman"/>
              </w:rPr>
              <w:t>4</w:t>
            </w:r>
          </w:p>
        </w:tc>
        <w:tc>
          <w:tcPr>
            <w:tcW w:w="2217" w:type="pct"/>
            <w:tcBorders>
              <w:top w:val="nil"/>
              <w:left w:val="single" w:sz="4" w:space="0" w:color="auto"/>
              <w:bottom w:val="single" w:sz="4" w:space="0" w:color="auto"/>
              <w:right w:val="single" w:sz="4" w:space="0" w:color="auto"/>
            </w:tcBorders>
            <w:hideMark/>
          </w:tcPr>
          <w:p w:rsidR="00215C74" w:rsidRPr="00215C74" w:rsidRDefault="00215C74" w:rsidP="00F84112">
            <w:pPr>
              <w:spacing w:after="0" w:line="20" w:lineRule="atLeast"/>
              <w:rPr>
                <w:rFonts w:ascii="Times New Roman" w:hAnsi="Times New Roman" w:cs="Times New Roman"/>
                <w:sz w:val="24"/>
                <w:szCs w:val="24"/>
              </w:rPr>
            </w:pPr>
            <w:r w:rsidRPr="00215C74">
              <w:rPr>
                <w:rFonts w:ascii="Times New Roman" w:hAnsi="Times New Roman" w:cs="Times New Roman"/>
                <w:sz w:val="24"/>
                <w:szCs w:val="24"/>
              </w:rPr>
              <w:t>деревня 1-я Косторная</w:t>
            </w:r>
          </w:p>
        </w:tc>
        <w:tc>
          <w:tcPr>
            <w:tcW w:w="931" w:type="pct"/>
            <w:tcBorders>
              <w:top w:val="nil"/>
              <w:left w:val="nil"/>
              <w:bottom w:val="single" w:sz="4" w:space="0" w:color="auto"/>
              <w:right w:val="single" w:sz="4" w:space="0" w:color="auto"/>
            </w:tcBorders>
            <w:hideMark/>
          </w:tcPr>
          <w:p w:rsidR="00215C74" w:rsidRPr="00215C74" w:rsidRDefault="00215C74" w:rsidP="00F84112">
            <w:pPr>
              <w:spacing w:after="0" w:line="20" w:lineRule="atLeast"/>
              <w:jc w:val="center"/>
              <w:rPr>
                <w:rFonts w:ascii="Times New Roman" w:hAnsi="Times New Roman" w:cs="Times New Roman"/>
                <w:sz w:val="24"/>
                <w:szCs w:val="24"/>
              </w:rPr>
            </w:pPr>
            <w:r w:rsidRPr="00215C74">
              <w:rPr>
                <w:rFonts w:ascii="Times New Roman" w:hAnsi="Times New Roman" w:cs="Times New Roman"/>
                <w:sz w:val="24"/>
                <w:szCs w:val="24"/>
              </w:rPr>
              <w:t>163</w:t>
            </w:r>
          </w:p>
        </w:tc>
        <w:tc>
          <w:tcPr>
            <w:tcW w:w="1576" w:type="pct"/>
            <w:tcBorders>
              <w:top w:val="nil"/>
              <w:left w:val="nil"/>
              <w:bottom w:val="single" w:sz="4" w:space="0" w:color="auto"/>
              <w:right w:val="single" w:sz="4" w:space="0" w:color="auto"/>
            </w:tcBorders>
            <w:hideMark/>
          </w:tcPr>
          <w:p w:rsidR="00215C74" w:rsidRPr="00215C74" w:rsidRDefault="00215C74" w:rsidP="00F84112">
            <w:pPr>
              <w:spacing w:after="0" w:line="20" w:lineRule="atLeast"/>
              <w:jc w:val="center"/>
              <w:rPr>
                <w:rFonts w:ascii="Times New Roman" w:hAnsi="Times New Roman" w:cs="Times New Roman"/>
                <w:sz w:val="24"/>
                <w:szCs w:val="24"/>
              </w:rPr>
            </w:pPr>
            <w:r w:rsidRPr="00215C74">
              <w:rPr>
                <w:rFonts w:ascii="Times New Roman" w:hAnsi="Times New Roman" w:cs="Times New Roman"/>
                <w:sz w:val="24"/>
                <w:szCs w:val="24"/>
              </w:rPr>
              <w:t>2</w:t>
            </w:r>
            <w:r w:rsidR="00BC5622">
              <w:rPr>
                <w:rFonts w:ascii="Times New Roman" w:hAnsi="Times New Roman" w:cs="Times New Roman"/>
                <w:sz w:val="24"/>
                <w:szCs w:val="24"/>
              </w:rPr>
              <w:t>75</w:t>
            </w:r>
          </w:p>
        </w:tc>
      </w:tr>
      <w:tr w:rsidR="00215C74" w:rsidRPr="000605D2" w:rsidTr="00215C74">
        <w:trPr>
          <w:trHeight w:val="249"/>
        </w:trPr>
        <w:tc>
          <w:tcPr>
            <w:tcW w:w="276" w:type="pct"/>
            <w:tcBorders>
              <w:top w:val="nil"/>
              <w:left w:val="single" w:sz="4" w:space="0" w:color="auto"/>
              <w:bottom w:val="single" w:sz="4" w:space="0" w:color="auto"/>
              <w:right w:val="nil"/>
            </w:tcBorders>
            <w:hideMark/>
          </w:tcPr>
          <w:p w:rsidR="00215C74" w:rsidRPr="000605D2" w:rsidRDefault="00215C74" w:rsidP="00F84112">
            <w:pPr>
              <w:tabs>
                <w:tab w:val="left" w:pos="-142"/>
              </w:tabs>
              <w:spacing w:after="0" w:line="20" w:lineRule="atLeast"/>
              <w:jc w:val="center"/>
              <w:rPr>
                <w:rFonts w:ascii="Times New Roman" w:hAnsi="Times New Roman" w:cs="Times New Roman"/>
              </w:rPr>
            </w:pPr>
            <w:r w:rsidRPr="000605D2">
              <w:rPr>
                <w:rFonts w:ascii="Times New Roman" w:hAnsi="Times New Roman" w:cs="Times New Roman"/>
              </w:rPr>
              <w:t>5</w:t>
            </w:r>
          </w:p>
        </w:tc>
        <w:tc>
          <w:tcPr>
            <w:tcW w:w="2217" w:type="pct"/>
            <w:tcBorders>
              <w:top w:val="nil"/>
              <w:left w:val="single" w:sz="4" w:space="0" w:color="auto"/>
              <w:bottom w:val="single" w:sz="4" w:space="0" w:color="auto"/>
              <w:right w:val="single" w:sz="4" w:space="0" w:color="auto"/>
            </w:tcBorders>
            <w:hideMark/>
          </w:tcPr>
          <w:p w:rsidR="00215C74" w:rsidRPr="00215C74" w:rsidRDefault="00215C74" w:rsidP="00F84112">
            <w:pPr>
              <w:spacing w:after="0" w:line="20" w:lineRule="atLeast"/>
              <w:rPr>
                <w:rFonts w:ascii="Times New Roman" w:hAnsi="Times New Roman" w:cs="Times New Roman"/>
                <w:sz w:val="24"/>
                <w:szCs w:val="24"/>
              </w:rPr>
            </w:pPr>
            <w:r w:rsidRPr="00215C74">
              <w:rPr>
                <w:rFonts w:ascii="Times New Roman" w:hAnsi="Times New Roman" w:cs="Times New Roman"/>
                <w:sz w:val="24"/>
                <w:szCs w:val="24"/>
              </w:rPr>
              <w:t>деревня 2-я Косторная</w:t>
            </w:r>
          </w:p>
        </w:tc>
        <w:tc>
          <w:tcPr>
            <w:tcW w:w="931" w:type="pct"/>
            <w:tcBorders>
              <w:top w:val="nil"/>
              <w:left w:val="nil"/>
              <w:bottom w:val="single" w:sz="4" w:space="0" w:color="auto"/>
              <w:right w:val="single" w:sz="4" w:space="0" w:color="auto"/>
            </w:tcBorders>
            <w:hideMark/>
          </w:tcPr>
          <w:p w:rsidR="00215C74" w:rsidRPr="00215C74" w:rsidRDefault="00215C74" w:rsidP="00F84112">
            <w:pPr>
              <w:spacing w:after="0" w:line="20" w:lineRule="atLeast"/>
              <w:jc w:val="center"/>
              <w:rPr>
                <w:rFonts w:ascii="Times New Roman" w:hAnsi="Times New Roman" w:cs="Times New Roman"/>
                <w:sz w:val="24"/>
                <w:szCs w:val="24"/>
              </w:rPr>
            </w:pPr>
            <w:r w:rsidRPr="00215C74">
              <w:rPr>
                <w:rFonts w:ascii="Times New Roman" w:hAnsi="Times New Roman" w:cs="Times New Roman"/>
                <w:sz w:val="24"/>
                <w:szCs w:val="24"/>
              </w:rPr>
              <w:t>3</w:t>
            </w:r>
          </w:p>
        </w:tc>
        <w:tc>
          <w:tcPr>
            <w:tcW w:w="1576" w:type="pct"/>
            <w:tcBorders>
              <w:top w:val="nil"/>
              <w:left w:val="nil"/>
              <w:bottom w:val="single" w:sz="4" w:space="0" w:color="auto"/>
              <w:right w:val="single" w:sz="4" w:space="0" w:color="auto"/>
            </w:tcBorders>
            <w:hideMark/>
          </w:tcPr>
          <w:p w:rsidR="00215C74" w:rsidRPr="00215C74" w:rsidRDefault="00215C74" w:rsidP="00F84112">
            <w:pPr>
              <w:spacing w:after="0" w:line="20" w:lineRule="atLeast"/>
              <w:jc w:val="center"/>
              <w:rPr>
                <w:rFonts w:ascii="Times New Roman" w:hAnsi="Times New Roman" w:cs="Times New Roman"/>
                <w:sz w:val="24"/>
                <w:szCs w:val="24"/>
              </w:rPr>
            </w:pPr>
            <w:r w:rsidRPr="00215C74">
              <w:rPr>
                <w:rFonts w:ascii="Times New Roman" w:hAnsi="Times New Roman" w:cs="Times New Roman"/>
                <w:sz w:val="24"/>
                <w:szCs w:val="24"/>
              </w:rPr>
              <w:t>1</w:t>
            </w:r>
          </w:p>
        </w:tc>
      </w:tr>
      <w:tr w:rsidR="00215C74" w:rsidRPr="000605D2" w:rsidTr="00215C74">
        <w:trPr>
          <w:trHeight w:val="195"/>
        </w:trPr>
        <w:tc>
          <w:tcPr>
            <w:tcW w:w="276" w:type="pct"/>
            <w:tcBorders>
              <w:top w:val="single" w:sz="4" w:space="0" w:color="auto"/>
              <w:left w:val="single" w:sz="4" w:space="0" w:color="auto"/>
              <w:bottom w:val="single" w:sz="4" w:space="0" w:color="auto"/>
              <w:right w:val="nil"/>
            </w:tcBorders>
            <w:hideMark/>
          </w:tcPr>
          <w:p w:rsidR="00215C74" w:rsidRPr="000605D2" w:rsidRDefault="00215C74" w:rsidP="00F84112">
            <w:pPr>
              <w:tabs>
                <w:tab w:val="left" w:pos="-142"/>
              </w:tabs>
              <w:spacing w:after="0" w:line="20" w:lineRule="atLeast"/>
              <w:jc w:val="center"/>
              <w:rPr>
                <w:rFonts w:ascii="Times New Roman" w:hAnsi="Times New Roman" w:cs="Times New Roman"/>
              </w:rPr>
            </w:pPr>
            <w:r w:rsidRPr="000605D2">
              <w:rPr>
                <w:rFonts w:ascii="Times New Roman" w:hAnsi="Times New Roman" w:cs="Times New Roman"/>
              </w:rPr>
              <w:t>6</w:t>
            </w:r>
          </w:p>
        </w:tc>
        <w:tc>
          <w:tcPr>
            <w:tcW w:w="2217" w:type="pct"/>
            <w:tcBorders>
              <w:top w:val="single" w:sz="4" w:space="0" w:color="auto"/>
              <w:left w:val="single" w:sz="4" w:space="0" w:color="auto"/>
              <w:bottom w:val="single" w:sz="4" w:space="0" w:color="auto"/>
              <w:right w:val="single" w:sz="4" w:space="0" w:color="auto"/>
            </w:tcBorders>
            <w:hideMark/>
          </w:tcPr>
          <w:p w:rsidR="00215C74" w:rsidRPr="00215C74" w:rsidRDefault="00215C74" w:rsidP="00F84112">
            <w:pPr>
              <w:spacing w:after="0" w:line="20" w:lineRule="atLeast"/>
              <w:rPr>
                <w:rFonts w:ascii="Times New Roman" w:hAnsi="Times New Roman" w:cs="Times New Roman"/>
                <w:sz w:val="24"/>
                <w:szCs w:val="24"/>
              </w:rPr>
            </w:pPr>
            <w:r w:rsidRPr="00215C74">
              <w:rPr>
                <w:rFonts w:ascii="Times New Roman" w:hAnsi="Times New Roman" w:cs="Times New Roman"/>
                <w:sz w:val="24"/>
                <w:szCs w:val="24"/>
              </w:rPr>
              <w:t>село Красная Горка</w:t>
            </w:r>
          </w:p>
        </w:tc>
        <w:tc>
          <w:tcPr>
            <w:tcW w:w="931" w:type="pct"/>
            <w:tcBorders>
              <w:top w:val="single" w:sz="4" w:space="0" w:color="auto"/>
              <w:left w:val="nil"/>
              <w:bottom w:val="single" w:sz="4" w:space="0" w:color="auto"/>
              <w:right w:val="single" w:sz="4" w:space="0" w:color="auto"/>
            </w:tcBorders>
          </w:tcPr>
          <w:p w:rsidR="00215C74" w:rsidRPr="00215C74" w:rsidRDefault="00215C74" w:rsidP="00F84112">
            <w:pPr>
              <w:spacing w:after="0" w:line="20" w:lineRule="atLeast"/>
              <w:jc w:val="center"/>
              <w:rPr>
                <w:rFonts w:ascii="Times New Roman" w:hAnsi="Times New Roman" w:cs="Times New Roman"/>
                <w:sz w:val="24"/>
                <w:szCs w:val="24"/>
              </w:rPr>
            </w:pPr>
            <w:r w:rsidRPr="00215C74">
              <w:rPr>
                <w:rFonts w:ascii="Times New Roman" w:hAnsi="Times New Roman" w:cs="Times New Roman"/>
                <w:sz w:val="24"/>
                <w:szCs w:val="24"/>
              </w:rPr>
              <w:t>20</w:t>
            </w:r>
          </w:p>
        </w:tc>
        <w:tc>
          <w:tcPr>
            <w:tcW w:w="1576" w:type="pct"/>
            <w:tcBorders>
              <w:top w:val="single" w:sz="4" w:space="0" w:color="auto"/>
              <w:left w:val="nil"/>
              <w:bottom w:val="single" w:sz="4" w:space="0" w:color="auto"/>
              <w:right w:val="single" w:sz="4" w:space="0" w:color="auto"/>
            </w:tcBorders>
          </w:tcPr>
          <w:p w:rsidR="00215C74" w:rsidRPr="00215C74" w:rsidRDefault="00BC5622" w:rsidP="00F8411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25</w:t>
            </w:r>
          </w:p>
        </w:tc>
      </w:tr>
      <w:tr w:rsidR="00215C74" w:rsidRPr="000605D2" w:rsidTr="00215C74">
        <w:trPr>
          <w:trHeight w:val="165"/>
        </w:trPr>
        <w:tc>
          <w:tcPr>
            <w:tcW w:w="276" w:type="pct"/>
            <w:tcBorders>
              <w:top w:val="single" w:sz="4" w:space="0" w:color="auto"/>
              <w:left w:val="single" w:sz="4" w:space="0" w:color="auto"/>
              <w:bottom w:val="single" w:sz="4" w:space="0" w:color="auto"/>
              <w:right w:val="nil"/>
            </w:tcBorders>
            <w:hideMark/>
          </w:tcPr>
          <w:p w:rsidR="00215C74" w:rsidRPr="000605D2" w:rsidRDefault="00215C74" w:rsidP="00F84112">
            <w:pPr>
              <w:tabs>
                <w:tab w:val="left" w:pos="-142"/>
              </w:tabs>
              <w:spacing w:after="0" w:line="20" w:lineRule="atLeast"/>
              <w:jc w:val="center"/>
              <w:rPr>
                <w:rFonts w:ascii="Times New Roman" w:hAnsi="Times New Roman" w:cs="Times New Roman"/>
              </w:rPr>
            </w:pPr>
            <w:r w:rsidRPr="000605D2">
              <w:rPr>
                <w:rFonts w:ascii="Times New Roman" w:hAnsi="Times New Roman" w:cs="Times New Roman"/>
              </w:rPr>
              <w:t>7</w:t>
            </w:r>
          </w:p>
        </w:tc>
        <w:tc>
          <w:tcPr>
            <w:tcW w:w="2217" w:type="pct"/>
            <w:tcBorders>
              <w:top w:val="single" w:sz="4" w:space="0" w:color="auto"/>
              <w:left w:val="single" w:sz="4" w:space="0" w:color="auto"/>
              <w:bottom w:val="single" w:sz="4" w:space="0" w:color="auto"/>
              <w:right w:val="single" w:sz="4" w:space="0" w:color="auto"/>
            </w:tcBorders>
            <w:hideMark/>
          </w:tcPr>
          <w:p w:rsidR="00215C74" w:rsidRPr="00215C74" w:rsidRDefault="00215C74" w:rsidP="00F84112">
            <w:pPr>
              <w:spacing w:after="0" w:line="20" w:lineRule="atLeast"/>
              <w:rPr>
                <w:rFonts w:ascii="Times New Roman" w:hAnsi="Times New Roman" w:cs="Times New Roman"/>
                <w:sz w:val="24"/>
                <w:szCs w:val="24"/>
              </w:rPr>
            </w:pPr>
            <w:r w:rsidRPr="00215C74">
              <w:rPr>
                <w:rFonts w:ascii="Times New Roman" w:hAnsi="Times New Roman" w:cs="Times New Roman"/>
                <w:sz w:val="24"/>
                <w:szCs w:val="24"/>
              </w:rPr>
              <w:t xml:space="preserve">деревня </w:t>
            </w:r>
            <w:proofErr w:type="spellStart"/>
            <w:r w:rsidRPr="00215C74">
              <w:rPr>
                <w:rFonts w:ascii="Times New Roman" w:hAnsi="Times New Roman" w:cs="Times New Roman"/>
                <w:sz w:val="24"/>
                <w:szCs w:val="24"/>
              </w:rPr>
              <w:t>Масловка</w:t>
            </w:r>
            <w:proofErr w:type="spellEnd"/>
          </w:p>
        </w:tc>
        <w:tc>
          <w:tcPr>
            <w:tcW w:w="931" w:type="pct"/>
            <w:tcBorders>
              <w:top w:val="single" w:sz="4" w:space="0" w:color="auto"/>
              <w:left w:val="nil"/>
              <w:bottom w:val="single" w:sz="4" w:space="0" w:color="auto"/>
              <w:right w:val="single" w:sz="4" w:space="0" w:color="auto"/>
            </w:tcBorders>
          </w:tcPr>
          <w:p w:rsidR="00215C74" w:rsidRPr="00215C74" w:rsidRDefault="00215C74" w:rsidP="00F84112">
            <w:pPr>
              <w:spacing w:after="0" w:line="20" w:lineRule="atLeast"/>
              <w:jc w:val="center"/>
              <w:rPr>
                <w:rFonts w:ascii="Times New Roman" w:hAnsi="Times New Roman" w:cs="Times New Roman"/>
                <w:sz w:val="24"/>
                <w:szCs w:val="24"/>
              </w:rPr>
            </w:pPr>
            <w:r w:rsidRPr="00215C74">
              <w:rPr>
                <w:rFonts w:ascii="Times New Roman" w:hAnsi="Times New Roman" w:cs="Times New Roman"/>
                <w:sz w:val="24"/>
                <w:szCs w:val="24"/>
              </w:rPr>
              <w:t>18</w:t>
            </w:r>
          </w:p>
        </w:tc>
        <w:tc>
          <w:tcPr>
            <w:tcW w:w="1576" w:type="pct"/>
            <w:tcBorders>
              <w:top w:val="single" w:sz="4" w:space="0" w:color="auto"/>
              <w:left w:val="nil"/>
              <w:bottom w:val="single" w:sz="4" w:space="0" w:color="auto"/>
              <w:right w:val="single" w:sz="4" w:space="0" w:color="auto"/>
            </w:tcBorders>
          </w:tcPr>
          <w:p w:rsidR="00215C74" w:rsidRPr="00215C74" w:rsidRDefault="00BC5622" w:rsidP="00F8411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9</w:t>
            </w:r>
          </w:p>
        </w:tc>
      </w:tr>
      <w:tr w:rsidR="00215C74" w:rsidRPr="000605D2" w:rsidTr="00215C74">
        <w:trPr>
          <w:trHeight w:val="195"/>
        </w:trPr>
        <w:tc>
          <w:tcPr>
            <w:tcW w:w="276" w:type="pct"/>
            <w:tcBorders>
              <w:top w:val="single" w:sz="4" w:space="0" w:color="auto"/>
              <w:left w:val="single" w:sz="4" w:space="0" w:color="auto"/>
              <w:bottom w:val="single" w:sz="4" w:space="0" w:color="auto"/>
              <w:right w:val="nil"/>
            </w:tcBorders>
            <w:hideMark/>
          </w:tcPr>
          <w:p w:rsidR="00215C74" w:rsidRPr="000605D2" w:rsidRDefault="00215C74" w:rsidP="00F84112">
            <w:pPr>
              <w:tabs>
                <w:tab w:val="left" w:pos="-142"/>
              </w:tabs>
              <w:spacing w:after="0" w:line="20" w:lineRule="atLeast"/>
              <w:jc w:val="center"/>
              <w:rPr>
                <w:rFonts w:ascii="Times New Roman" w:hAnsi="Times New Roman" w:cs="Times New Roman"/>
              </w:rPr>
            </w:pPr>
            <w:r w:rsidRPr="000605D2">
              <w:rPr>
                <w:rFonts w:ascii="Times New Roman" w:hAnsi="Times New Roman" w:cs="Times New Roman"/>
              </w:rPr>
              <w:t>8</w:t>
            </w:r>
          </w:p>
        </w:tc>
        <w:tc>
          <w:tcPr>
            <w:tcW w:w="2217" w:type="pct"/>
            <w:tcBorders>
              <w:top w:val="single" w:sz="4" w:space="0" w:color="auto"/>
              <w:left w:val="single" w:sz="4" w:space="0" w:color="auto"/>
              <w:bottom w:val="single" w:sz="4" w:space="0" w:color="auto"/>
              <w:right w:val="single" w:sz="4" w:space="0" w:color="auto"/>
            </w:tcBorders>
            <w:hideMark/>
          </w:tcPr>
          <w:p w:rsidR="00215C74" w:rsidRPr="00215C74" w:rsidRDefault="00215C74" w:rsidP="00F84112">
            <w:pPr>
              <w:spacing w:after="0" w:line="20" w:lineRule="atLeast"/>
              <w:rPr>
                <w:rFonts w:ascii="Times New Roman" w:hAnsi="Times New Roman" w:cs="Times New Roman"/>
                <w:sz w:val="24"/>
                <w:szCs w:val="24"/>
              </w:rPr>
            </w:pPr>
            <w:r w:rsidRPr="00215C74">
              <w:rPr>
                <w:rFonts w:ascii="Times New Roman" w:hAnsi="Times New Roman" w:cs="Times New Roman"/>
                <w:sz w:val="24"/>
                <w:szCs w:val="24"/>
              </w:rPr>
              <w:t>деревня 1-е Мальцево</w:t>
            </w:r>
          </w:p>
        </w:tc>
        <w:tc>
          <w:tcPr>
            <w:tcW w:w="931" w:type="pct"/>
            <w:tcBorders>
              <w:top w:val="single" w:sz="4" w:space="0" w:color="auto"/>
              <w:left w:val="nil"/>
              <w:bottom w:val="single" w:sz="4" w:space="0" w:color="auto"/>
              <w:right w:val="single" w:sz="4" w:space="0" w:color="auto"/>
            </w:tcBorders>
          </w:tcPr>
          <w:p w:rsidR="00215C74" w:rsidRPr="00215C74" w:rsidRDefault="00215C74" w:rsidP="00F84112">
            <w:pPr>
              <w:spacing w:after="0" w:line="20" w:lineRule="atLeast"/>
              <w:jc w:val="center"/>
              <w:rPr>
                <w:rFonts w:ascii="Times New Roman" w:hAnsi="Times New Roman" w:cs="Times New Roman"/>
                <w:sz w:val="24"/>
                <w:szCs w:val="24"/>
              </w:rPr>
            </w:pPr>
            <w:r w:rsidRPr="00215C74">
              <w:rPr>
                <w:rFonts w:ascii="Times New Roman" w:hAnsi="Times New Roman" w:cs="Times New Roman"/>
                <w:sz w:val="24"/>
                <w:szCs w:val="24"/>
              </w:rPr>
              <w:t>76</w:t>
            </w:r>
          </w:p>
        </w:tc>
        <w:tc>
          <w:tcPr>
            <w:tcW w:w="1576" w:type="pct"/>
            <w:tcBorders>
              <w:top w:val="single" w:sz="4" w:space="0" w:color="auto"/>
              <w:left w:val="nil"/>
              <w:bottom w:val="single" w:sz="4" w:space="0" w:color="auto"/>
              <w:right w:val="single" w:sz="4" w:space="0" w:color="auto"/>
            </w:tcBorders>
          </w:tcPr>
          <w:p w:rsidR="00215C74" w:rsidRPr="00215C74" w:rsidRDefault="00BC5622" w:rsidP="00F8411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80</w:t>
            </w:r>
          </w:p>
        </w:tc>
      </w:tr>
      <w:tr w:rsidR="00215C74" w:rsidRPr="000605D2" w:rsidTr="00215C74">
        <w:trPr>
          <w:trHeight w:val="126"/>
        </w:trPr>
        <w:tc>
          <w:tcPr>
            <w:tcW w:w="276" w:type="pct"/>
            <w:tcBorders>
              <w:top w:val="single" w:sz="4" w:space="0" w:color="auto"/>
              <w:left w:val="single" w:sz="4" w:space="0" w:color="auto"/>
              <w:bottom w:val="single" w:sz="4" w:space="0" w:color="auto"/>
              <w:right w:val="nil"/>
            </w:tcBorders>
            <w:hideMark/>
          </w:tcPr>
          <w:p w:rsidR="00215C74" w:rsidRPr="000605D2" w:rsidRDefault="00215C74" w:rsidP="00F84112">
            <w:pPr>
              <w:tabs>
                <w:tab w:val="left" w:pos="-142"/>
              </w:tabs>
              <w:spacing w:after="0" w:line="20" w:lineRule="atLeast"/>
              <w:jc w:val="center"/>
              <w:rPr>
                <w:rFonts w:ascii="Times New Roman" w:hAnsi="Times New Roman" w:cs="Times New Roman"/>
              </w:rPr>
            </w:pPr>
            <w:r w:rsidRPr="000605D2">
              <w:rPr>
                <w:rFonts w:ascii="Times New Roman" w:hAnsi="Times New Roman" w:cs="Times New Roman"/>
              </w:rPr>
              <w:t>9</w:t>
            </w:r>
          </w:p>
        </w:tc>
        <w:tc>
          <w:tcPr>
            <w:tcW w:w="2217" w:type="pct"/>
            <w:tcBorders>
              <w:top w:val="single" w:sz="4" w:space="0" w:color="auto"/>
              <w:left w:val="single" w:sz="4" w:space="0" w:color="auto"/>
              <w:bottom w:val="single" w:sz="4" w:space="0" w:color="auto"/>
              <w:right w:val="single" w:sz="4" w:space="0" w:color="auto"/>
            </w:tcBorders>
            <w:hideMark/>
          </w:tcPr>
          <w:p w:rsidR="00215C74" w:rsidRPr="00215C74" w:rsidRDefault="00215C74" w:rsidP="00F84112">
            <w:pPr>
              <w:spacing w:after="0" w:line="20" w:lineRule="atLeast"/>
              <w:rPr>
                <w:rFonts w:ascii="Times New Roman" w:hAnsi="Times New Roman" w:cs="Times New Roman"/>
                <w:sz w:val="24"/>
                <w:szCs w:val="24"/>
              </w:rPr>
            </w:pPr>
            <w:r w:rsidRPr="00215C74">
              <w:rPr>
                <w:rFonts w:ascii="Times New Roman" w:hAnsi="Times New Roman" w:cs="Times New Roman"/>
                <w:sz w:val="24"/>
                <w:szCs w:val="24"/>
              </w:rPr>
              <w:t>деревня 2-е Мальцево</w:t>
            </w:r>
          </w:p>
        </w:tc>
        <w:tc>
          <w:tcPr>
            <w:tcW w:w="931" w:type="pct"/>
            <w:tcBorders>
              <w:top w:val="single" w:sz="4" w:space="0" w:color="auto"/>
              <w:left w:val="nil"/>
              <w:bottom w:val="single" w:sz="4" w:space="0" w:color="auto"/>
              <w:right w:val="single" w:sz="4" w:space="0" w:color="auto"/>
            </w:tcBorders>
          </w:tcPr>
          <w:p w:rsidR="00215C74" w:rsidRPr="00215C74" w:rsidRDefault="00215C74" w:rsidP="00F84112">
            <w:pPr>
              <w:spacing w:after="0" w:line="20" w:lineRule="atLeast"/>
              <w:jc w:val="center"/>
              <w:rPr>
                <w:rFonts w:ascii="Times New Roman" w:hAnsi="Times New Roman" w:cs="Times New Roman"/>
                <w:sz w:val="24"/>
                <w:szCs w:val="24"/>
              </w:rPr>
            </w:pPr>
            <w:r w:rsidRPr="00215C74">
              <w:rPr>
                <w:rFonts w:ascii="Times New Roman" w:hAnsi="Times New Roman" w:cs="Times New Roman"/>
                <w:sz w:val="24"/>
                <w:szCs w:val="24"/>
              </w:rPr>
              <w:t>108</w:t>
            </w:r>
          </w:p>
        </w:tc>
        <w:tc>
          <w:tcPr>
            <w:tcW w:w="1576" w:type="pct"/>
            <w:tcBorders>
              <w:top w:val="single" w:sz="4" w:space="0" w:color="auto"/>
              <w:left w:val="nil"/>
              <w:bottom w:val="single" w:sz="4" w:space="0" w:color="auto"/>
              <w:right w:val="single" w:sz="4" w:space="0" w:color="auto"/>
            </w:tcBorders>
          </w:tcPr>
          <w:p w:rsidR="00215C74" w:rsidRPr="00215C74" w:rsidRDefault="00215C74" w:rsidP="00F84112">
            <w:pPr>
              <w:spacing w:after="0" w:line="20" w:lineRule="atLeast"/>
              <w:jc w:val="center"/>
              <w:rPr>
                <w:rFonts w:ascii="Times New Roman" w:hAnsi="Times New Roman" w:cs="Times New Roman"/>
                <w:sz w:val="24"/>
                <w:szCs w:val="24"/>
              </w:rPr>
            </w:pPr>
            <w:r w:rsidRPr="00215C74">
              <w:rPr>
                <w:rFonts w:ascii="Times New Roman" w:hAnsi="Times New Roman" w:cs="Times New Roman"/>
                <w:sz w:val="24"/>
                <w:szCs w:val="24"/>
              </w:rPr>
              <w:t>1</w:t>
            </w:r>
            <w:r w:rsidR="00BC5622">
              <w:rPr>
                <w:rFonts w:ascii="Times New Roman" w:hAnsi="Times New Roman" w:cs="Times New Roman"/>
                <w:sz w:val="24"/>
                <w:szCs w:val="24"/>
              </w:rPr>
              <w:t>85</w:t>
            </w:r>
          </w:p>
        </w:tc>
      </w:tr>
      <w:tr w:rsidR="00215C74" w:rsidRPr="000605D2" w:rsidTr="00215C74">
        <w:trPr>
          <w:trHeight w:val="150"/>
        </w:trPr>
        <w:tc>
          <w:tcPr>
            <w:tcW w:w="276" w:type="pct"/>
            <w:tcBorders>
              <w:top w:val="single" w:sz="4" w:space="0" w:color="auto"/>
              <w:left w:val="single" w:sz="4" w:space="0" w:color="auto"/>
              <w:bottom w:val="single" w:sz="4" w:space="0" w:color="auto"/>
              <w:right w:val="nil"/>
            </w:tcBorders>
            <w:hideMark/>
          </w:tcPr>
          <w:p w:rsidR="00215C74" w:rsidRPr="000605D2" w:rsidRDefault="00215C74" w:rsidP="00F84112">
            <w:pPr>
              <w:tabs>
                <w:tab w:val="left" w:pos="-142"/>
              </w:tabs>
              <w:spacing w:after="0" w:line="20" w:lineRule="atLeast"/>
              <w:jc w:val="center"/>
              <w:rPr>
                <w:rFonts w:ascii="Times New Roman" w:hAnsi="Times New Roman" w:cs="Times New Roman"/>
              </w:rPr>
            </w:pPr>
            <w:r w:rsidRPr="000605D2">
              <w:rPr>
                <w:rFonts w:ascii="Times New Roman" w:hAnsi="Times New Roman" w:cs="Times New Roman"/>
              </w:rPr>
              <w:t>10</w:t>
            </w:r>
          </w:p>
        </w:tc>
        <w:tc>
          <w:tcPr>
            <w:tcW w:w="2217" w:type="pct"/>
            <w:tcBorders>
              <w:top w:val="single" w:sz="4" w:space="0" w:color="auto"/>
              <w:left w:val="single" w:sz="4" w:space="0" w:color="auto"/>
              <w:bottom w:val="single" w:sz="4" w:space="0" w:color="auto"/>
              <w:right w:val="single" w:sz="4" w:space="0" w:color="auto"/>
            </w:tcBorders>
            <w:hideMark/>
          </w:tcPr>
          <w:p w:rsidR="00215C74" w:rsidRPr="00215C74" w:rsidRDefault="00215C74" w:rsidP="00F84112">
            <w:pPr>
              <w:spacing w:after="0" w:line="20" w:lineRule="atLeast"/>
              <w:rPr>
                <w:rFonts w:ascii="Times New Roman" w:hAnsi="Times New Roman" w:cs="Times New Roman"/>
                <w:sz w:val="24"/>
                <w:szCs w:val="24"/>
              </w:rPr>
            </w:pPr>
            <w:r w:rsidRPr="00215C74">
              <w:rPr>
                <w:rFonts w:ascii="Times New Roman" w:hAnsi="Times New Roman" w:cs="Times New Roman"/>
                <w:sz w:val="24"/>
                <w:szCs w:val="24"/>
              </w:rPr>
              <w:t xml:space="preserve">деревня </w:t>
            </w:r>
            <w:proofErr w:type="spellStart"/>
            <w:r w:rsidRPr="00215C74">
              <w:rPr>
                <w:rFonts w:ascii="Times New Roman" w:hAnsi="Times New Roman" w:cs="Times New Roman"/>
                <w:sz w:val="24"/>
                <w:szCs w:val="24"/>
              </w:rPr>
              <w:t>Толмачевка</w:t>
            </w:r>
            <w:proofErr w:type="spellEnd"/>
          </w:p>
        </w:tc>
        <w:tc>
          <w:tcPr>
            <w:tcW w:w="931" w:type="pct"/>
            <w:tcBorders>
              <w:top w:val="single" w:sz="4" w:space="0" w:color="auto"/>
              <w:left w:val="nil"/>
              <w:bottom w:val="single" w:sz="4" w:space="0" w:color="auto"/>
              <w:right w:val="single" w:sz="4" w:space="0" w:color="auto"/>
            </w:tcBorders>
          </w:tcPr>
          <w:p w:rsidR="00215C74" w:rsidRPr="00215C74" w:rsidRDefault="00215C74" w:rsidP="00F84112">
            <w:pPr>
              <w:spacing w:after="0" w:line="20" w:lineRule="atLeast"/>
              <w:jc w:val="center"/>
              <w:rPr>
                <w:rFonts w:ascii="Times New Roman" w:hAnsi="Times New Roman" w:cs="Times New Roman"/>
                <w:sz w:val="24"/>
                <w:szCs w:val="24"/>
              </w:rPr>
            </w:pPr>
            <w:r w:rsidRPr="00215C74">
              <w:rPr>
                <w:rFonts w:ascii="Times New Roman" w:hAnsi="Times New Roman" w:cs="Times New Roman"/>
                <w:sz w:val="24"/>
                <w:szCs w:val="24"/>
              </w:rPr>
              <w:t>0</w:t>
            </w:r>
          </w:p>
        </w:tc>
        <w:tc>
          <w:tcPr>
            <w:tcW w:w="1576" w:type="pct"/>
            <w:tcBorders>
              <w:top w:val="single" w:sz="4" w:space="0" w:color="auto"/>
              <w:left w:val="nil"/>
              <w:bottom w:val="single" w:sz="4" w:space="0" w:color="auto"/>
              <w:right w:val="single" w:sz="4" w:space="0" w:color="auto"/>
            </w:tcBorders>
          </w:tcPr>
          <w:p w:rsidR="00215C74" w:rsidRPr="00215C74" w:rsidRDefault="00215C74" w:rsidP="00F84112">
            <w:pPr>
              <w:spacing w:after="0" w:line="20" w:lineRule="atLeast"/>
              <w:jc w:val="center"/>
              <w:rPr>
                <w:rFonts w:ascii="Times New Roman" w:hAnsi="Times New Roman" w:cs="Times New Roman"/>
                <w:sz w:val="24"/>
                <w:szCs w:val="24"/>
              </w:rPr>
            </w:pPr>
            <w:r w:rsidRPr="00215C74">
              <w:rPr>
                <w:rFonts w:ascii="Times New Roman" w:hAnsi="Times New Roman" w:cs="Times New Roman"/>
                <w:sz w:val="24"/>
                <w:szCs w:val="24"/>
              </w:rPr>
              <w:t>0</w:t>
            </w:r>
          </w:p>
        </w:tc>
      </w:tr>
      <w:tr w:rsidR="00215C74" w:rsidRPr="000605D2" w:rsidTr="00215C74">
        <w:trPr>
          <w:trHeight w:val="120"/>
        </w:trPr>
        <w:tc>
          <w:tcPr>
            <w:tcW w:w="276" w:type="pct"/>
            <w:tcBorders>
              <w:top w:val="single" w:sz="4" w:space="0" w:color="auto"/>
              <w:left w:val="single" w:sz="4" w:space="0" w:color="auto"/>
              <w:bottom w:val="single" w:sz="4" w:space="0" w:color="auto"/>
              <w:right w:val="nil"/>
            </w:tcBorders>
            <w:hideMark/>
          </w:tcPr>
          <w:p w:rsidR="00215C74" w:rsidRPr="000605D2" w:rsidRDefault="00215C74" w:rsidP="00F84112">
            <w:pPr>
              <w:tabs>
                <w:tab w:val="left" w:pos="-142"/>
              </w:tabs>
              <w:spacing w:after="0" w:line="20" w:lineRule="atLeast"/>
              <w:jc w:val="center"/>
              <w:rPr>
                <w:rFonts w:ascii="Times New Roman" w:hAnsi="Times New Roman" w:cs="Times New Roman"/>
              </w:rPr>
            </w:pPr>
            <w:r w:rsidRPr="000605D2">
              <w:rPr>
                <w:rFonts w:ascii="Times New Roman" w:hAnsi="Times New Roman" w:cs="Times New Roman"/>
              </w:rPr>
              <w:t>11</w:t>
            </w:r>
          </w:p>
        </w:tc>
        <w:tc>
          <w:tcPr>
            <w:tcW w:w="2217" w:type="pct"/>
            <w:tcBorders>
              <w:top w:val="single" w:sz="4" w:space="0" w:color="auto"/>
              <w:left w:val="single" w:sz="4" w:space="0" w:color="auto"/>
              <w:bottom w:val="single" w:sz="4" w:space="0" w:color="auto"/>
              <w:right w:val="single" w:sz="4" w:space="0" w:color="auto"/>
            </w:tcBorders>
            <w:hideMark/>
          </w:tcPr>
          <w:p w:rsidR="00215C74" w:rsidRPr="00215C74" w:rsidRDefault="00215C74" w:rsidP="00F84112">
            <w:pPr>
              <w:spacing w:after="0" w:line="20" w:lineRule="atLeast"/>
              <w:rPr>
                <w:rFonts w:ascii="Times New Roman" w:hAnsi="Times New Roman" w:cs="Times New Roman"/>
                <w:sz w:val="24"/>
                <w:szCs w:val="24"/>
              </w:rPr>
            </w:pPr>
            <w:r w:rsidRPr="00215C74">
              <w:rPr>
                <w:rFonts w:ascii="Times New Roman" w:hAnsi="Times New Roman" w:cs="Times New Roman"/>
                <w:sz w:val="24"/>
                <w:szCs w:val="24"/>
              </w:rPr>
              <w:t xml:space="preserve">деревня </w:t>
            </w:r>
            <w:proofErr w:type="spellStart"/>
            <w:r w:rsidRPr="00215C74">
              <w:rPr>
                <w:rFonts w:ascii="Times New Roman" w:hAnsi="Times New Roman" w:cs="Times New Roman"/>
                <w:sz w:val="24"/>
                <w:szCs w:val="24"/>
              </w:rPr>
              <w:t>Хитров</w:t>
            </w:r>
            <w:r w:rsidR="00BC5622">
              <w:rPr>
                <w:rFonts w:ascii="Times New Roman" w:hAnsi="Times New Roman" w:cs="Times New Roman"/>
                <w:sz w:val="24"/>
                <w:szCs w:val="24"/>
              </w:rPr>
              <w:t>к</w:t>
            </w:r>
            <w:r w:rsidRPr="00215C74">
              <w:rPr>
                <w:rFonts w:ascii="Times New Roman" w:hAnsi="Times New Roman" w:cs="Times New Roman"/>
                <w:sz w:val="24"/>
                <w:szCs w:val="24"/>
              </w:rPr>
              <w:t>а</w:t>
            </w:r>
            <w:proofErr w:type="spellEnd"/>
          </w:p>
        </w:tc>
        <w:tc>
          <w:tcPr>
            <w:tcW w:w="931" w:type="pct"/>
            <w:tcBorders>
              <w:top w:val="single" w:sz="4" w:space="0" w:color="auto"/>
              <w:left w:val="nil"/>
              <w:bottom w:val="single" w:sz="4" w:space="0" w:color="auto"/>
              <w:right w:val="single" w:sz="4" w:space="0" w:color="auto"/>
            </w:tcBorders>
          </w:tcPr>
          <w:p w:rsidR="00215C74" w:rsidRPr="00215C74" w:rsidRDefault="00215C74" w:rsidP="00F84112">
            <w:pPr>
              <w:spacing w:after="0" w:line="20" w:lineRule="atLeast"/>
              <w:jc w:val="center"/>
              <w:rPr>
                <w:rFonts w:ascii="Times New Roman" w:hAnsi="Times New Roman" w:cs="Times New Roman"/>
                <w:sz w:val="24"/>
                <w:szCs w:val="24"/>
              </w:rPr>
            </w:pPr>
            <w:r w:rsidRPr="00215C74">
              <w:rPr>
                <w:rFonts w:ascii="Times New Roman" w:hAnsi="Times New Roman" w:cs="Times New Roman"/>
                <w:sz w:val="24"/>
                <w:szCs w:val="24"/>
              </w:rPr>
              <w:t>7</w:t>
            </w:r>
          </w:p>
        </w:tc>
        <w:tc>
          <w:tcPr>
            <w:tcW w:w="1576" w:type="pct"/>
            <w:tcBorders>
              <w:top w:val="single" w:sz="4" w:space="0" w:color="auto"/>
              <w:left w:val="nil"/>
              <w:bottom w:val="single" w:sz="4" w:space="0" w:color="auto"/>
              <w:right w:val="single" w:sz="4" w:space="0" w:color="auto"/>
            </w:tcBorders>
          </w:tcPr>
          <w:p w:rsidR="00215C74" w:rsidRPr="00215C74" w:rsidRDefault="00BC5622" w:rsidP="00F8411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5</w:t>
            </w:r>
          </w:p>
        </w:tc>
      </w:tr>
      <w:tr w:rsidR="00215C74" w:rsidRPr="000605D2" w:rsidTr="00215C74">
        <w:trPr>
          <w:trHeight w:val="20"/>
        </w:trPr>
        <w:tc>
          <w:tcPr>
            <w:tcW w:w="2493" w:type="pct"/>
            <w:gridSpan w:val="2"/>
            <w:tcBorders>
              <w:top w:val="nil"/>
              <w:left w:val="single" w:sz="4" w:space="0" w:color="auto"/>
              <w:bottom w:val="single" w:sz="4" w:space="0" w:color="auto"/>
              <w:right w:val="single" w:sz="4" w:space="0" w:color="auto"/>
            </w:tcBorders>
            <w:vAlign w:val="bottom"/>
            <w:hideMark/>
          </w:tcPr>
          <w:p w:rsidR="00215C74" w:rsidRPr="000605D2" w:rsidRDefault="00215C74" w:rsidP="00F84112">
            <w:pPr>
              <w:tabs>
                <w:tab w:val="left" w:pos="-142"/>
              </w:tabs>
              <w:spacing w:after="0" w:line="20" w:lineRule="atLeast"/>
              <w:jc w:val="center"/>
              <w:rPr>
                <w:rFonts w:ascii="Times New Roman" w:hAnsi="Times New Roman" w:cs="Times New Roman"/>
                <w:b/>
                <w:bCs/>
                <w:highlight w:val="yellow"/>
              </w:rPr>
            </w:pPr>
            <w:r w:rsidRPr="000605D2">
              <w:rPr>
                <w:rFonts w:ascii="Times New Roman" w:hAnsi="Times New Roman" w:cs="Times New Roman"/>
                <w:b/>
                <w:bCs/>
              </w:rPr>
              <w:t>Итого:</w:t>
            </w:r>
          </w:p>
        </w:tc>
        <w:tc>
          <w:tcPr>
            <w:tcW w:w="931" w:type="pct"/>
            <w:tcBorders>
              <w:top w:val="nil"/>
              <w:left w:val="single" w:sz="4" w:space="0" w:color="auto"/>
              <w:bottom w:val="single" w:sz="4" w:space="0" w:color="auto"/>
              <w:right w:val="single" w:sz="4" w:space="0" w:color="auto"/>
            </w:tcBorders>
            <w:vAlign w:val="bottom"/>
          </w:tcPr>
          <w:p w:rsidR="00215C74" w:rsidRPr="000605D2" w:rsidRDefault="000F7B5D" w:rsidP="00F84112">
            <w:pPr>
              <w:tabs>
                <w:tab w:val="left" w:pos="-142"/>
              </w:tabs>
              <w:spacing w:after="0" w:line="20" w:lineRule="atLeast"/>
              <w:jc w:val="center"/>
              <w:rPr>
                <w:rFonts w:ascii="Times New Roman" w:hAnsi="Times New Roman" w:cs="Times New Roman"/>
                <w:b/>
                <w:bCs/>
                <w:highlight w:val="yellow"/>
              </w:rPr>
            </w:pPr>
            <w:r w:rsidRPr="000F7B5D">
              <w:rPr>
                <w:rFonts w:ascii="Times New Roman" w:hAnsi="Times New Roman" w:cs="Times New Roman"/>
                <w:b/>
                <w:bCs/>
              </w:rPr>
              <w:t>1170</w:t>
            </w:r>
          </w:p>
        </w:tc>
        <w:tc>
          <w:tcPr>
            <w:tcW w:w="1576" w:type="pct"/>
            <w:tcBorders>
              <w:top w:val="nil"/>
              <w:left w:val="nil"/>
              <w:bottom w:val="single" w:sz="4" w:space="0" w:color="auto"/>
              <w:right w:val="single" w:sz="4" w:space="0" w:color="auto"/>
            </w:tcBorders>
            <w:vAlign w:val="bottom"/>
            <w:hideMark/>
          </w:tcPr>
          <w:p w:rsidR="00215C74" w:rsidRPr="00BC5622" w:rsidRDefault="00215C74" w:rsidP="00F84112">
            <w:pPr>
              <w:spacing w:after="0" w:line="20" w:lineRule="atLeast"/>
              <w:jc w:val="center"/>
              <w:rPr>
                <w:rFonts w:ascii="Times New Roman" w:hAnsi="Times New Roman" w:cs="Times New Roman"/>
                <w:b/>
                <w:bCs/>
              </w:rPr>
            </w:pPr>
            <w:r w:rsidRPr="00BC5622">
              <w:rPr>
                <w:rFonts w:ascii="Times New Roman" w:hAnsi="Times New Roman" w:cs="Times New Roman"/>
                <w:b/>
                <w:bCs/>
              </w:rPr>
              <w:t>1722</w:t>
            </w:r>
            <w:r w:rsidR="000F7B5D" w:rsidRPr="00BC5622">
              <w:rPr>
                <w:rFonts w:ascii="Times New Roman" w:hAnsi="Times New Roman" w:cs="Times New Roman"/>
                <w:b/>
                <w:bCs/>
              </w:rPr>
              <w:t xml:space="preserve"> </w:t>
            </w:r>
          </w:p>
        </w:tc>
      </w:tr>
    </w:tbl>
    <w:p w:rsidR="000605D2" w:rsidRPr="000605D2" w:rsidRDefault="000605D2" w:rsidP="00F84112">
      <w:pPr>
        <w:tabs>
          <w:tab w:val="left" w:pos="-142"/>
        </w:tabs>
        <w:spacing w:after="0" w:line="20" w:lineRule="atLeast"/>
        <w:jc w:val="center"/>
        <w:rPr>
          <w:rFonts w:ascii="Times New Roman" w:hAnsi="Times New Roman" w:cs="Times New Roman"/>
          <w:b/>
          <w:bCs/>
          <w:sz w:val="28"/>
          <w:szCs w:val="28"/>
        </w:rPr>
      </w:pPr>
    </w:p>
    <w:p w:rsidR="00F84112" w:rsidRDefault="00F84112" w:rsidP="00F84112">
      <w:pPr>
        <w:spacing w:after="0" w:line="20" w:lineRule="atLeast"/>
        <w:jc w:val="center"/>
        <w:rPr>
          <w:rFonts w:ascii="Times New Roman" w:hAnsi="Times New Roman" w:cs="Times New Roman"/>
          <w:b/>
          <w:bCs/>
        </w:rPr>
      </w:pPr>
    </w:p>
    <w:p w:rsidR="000605D2" w:rsidRDefault="000605D2" w:rsidP="00F84112">
      <w:pPr>
        <w:spacing w:after="0" w:line="20" w:lineRule="atLeast"/>
        <w:jc w:val="center"/>
        <w:rPr>
          <w:rFonts w:ascii="Times New Roman" w:hAnsi="Times New Roman" w:cs="Times New Roman"/>
          <w:b/>
          <w:bCs/>
        </w:rPr>
      </w:pPr>
      <w:r w:rsidRPr="000605D2">
        <w:rPr>
          <w:rFonts w:ascii="Times New Roman" w:hAnsi="Times New Roman" w:cs="Times New Roman"/>
          <w:b/>
          <w:bCs/>
        </w:rPr>
        <w:t xml:space="preserve">Таблица 5. Динамика численности населения населенных пунктов </w:t>
      </w:r>
      <w:r w:rsidR="00EF0154">
        <w:rPr>
          <w:rFonts w:ascii="Times New Roman" w:hAnsi="Times New Roman" w:cs="Times New Roman"/>
          <w:b/>
        </w:rPr>
        <w:t>Любимов</w:t>
      </w:r>
      <w:r w:rsidRPr="000605D2">
        <w:rPr>
          <w:rFonts w:ascii="Times New Roman" w:hAnsi="Times New Roman" w:cs="Times New Roman"/>
          <w:b/>
        </w:rPr>
        <w:t xml:space="preserve">ского сельсовета </w:t>
      </w:r>
      <w:r w:rsidRPr="000605D2">
        <w:rPr>
          <w:rFonts w:ascii="Times New Roman" w:hAnsi="Times New Roman" w:cs="Times New Roman"/>
          <w:b/>
          <w:bCs/>
        </w:rPr>
        <w:t>(на 01.01.2023 года)</w:t>
      </w:r>
    </w:p>
    <w:p w:rsidR="00F84112" w:rsidRPr="000605D2" w:rsidRDefault="00F84112" w:rsidP="00F84112">
      <w:pPr>
        <w:spacing w:after="0" w:line="20" w:lineRule="atLeast"/>
        <w:jc w:val="center"/>
        <w:rPr>
          <w:rFonts w:ascii="Times New Roman" w:hAnsi="Times New Roman" w:cs="Times New Roman"/>
        </w:rPr>
      </w:pPr>
    </w:p>
    <w:tbl>
      <w:tblPr>
        <w:tblW w:w="6005" w:type="pct"/>
        <w:tblInd w:w="108" w:type="dxa"/>
        <w:tblLayout w:type="fixed"/>
        <w:tblLook w:val="04A0"/>
      </w:tblPr>
      <w:tblGrid>
        <w:gridCol w:w="451"/>
        <w:gridCol w:w="2736"/>
        <w:gridCol w:w="1065"/>
        <w:gridCol w:w="2196"/>
        <w:gridCol w:w="2199"/>
        <w:gridCol w:w="992"/>
        <w:gridCol w:w="2194"/>
      </w:tblGrid>
      <w:tr w:rsidR="000605D2" w:rsidRPr="000605D2" w:rsidTr="00BC5622">
        <w:trPr>
          <w:gridAfter w:val="1"/>
          <w:wAfter w:w="928" w:type="pct"/>
          <w:trHeight w:val="276"/>
        </w:trPr>
        <w:tc>
          <w:tcPr>
            <w:tcW w:w="191" w:type="pct"/>
            <w:vMerge w:val="restart"/>
            <w:tcBorders>
              <w:top w:val="single" w:sz="4" w:space="0" w:color="auto"/>
              <w:left w:val="single" w:sz="4" w:space="0" w:color="auto"/>
              <w:right w:val="single" w:sz="4" w:space="0" w:color="auto"/>
            </w:tcBorders>
            <w:shd w:val="clear" w:color="auto" w:fill="auto"/>
            <w:vAlign w:val="center"/>
            <w:hideMark/>
          </w:tcPr>
          <w:p w:rsidR="000605D2" w:rsidRPr="000605D2" w:rsidRDefault="000605D2" w:rsidP="00F84112">
            <w:pPr>
              <w:spacing w:after="0" w:line="20" w:lineRule="atLeast"/>
              <w:jc w:val="center"/>
              <w:rPr>
                <w:rFonts w:ascii="Times New Roman" w:hAnsi="Times New Roman" w:cs="Times New Roman"/>
                <w:b/>
              </w:rPr>
            </w:pPr>
            <w:r w:rsidRPr="000605D2">
              <w:rPr>
                <w:rFonts w:ascii="Times New Roman" w:hAnsi="Times New Roman" w:cs="Times New Roman"/>
                <w:b/>
              </w:rPr>
              <w:t>№</w:t>
            </w:r>
          </w:p>
          <w:p w:rsidR="000605D2" w:rsidRPr="000605D2" w:rsidRDefault="000605D2" w:rsidP="00F84112">
            <w:pPr>
              <w:spacing w:after="0" w:line="20" w:lineRule="atLeast"/>
              <w:jc w:val="center"/>
              <w:rPr>
                <w:rFonts w:ascii="Times New Roman" w:hAnsi="Times New Roman" w:cs="Times New Roman"/>
                <w:b/>
              </w:rPr>
            </w:pPr>
            <w:proofErr w:type="spellStart"/>
            <w:proofErr w:type="gramStart"/>
            <w:r w:rsidRPr="000605D2">
              <w:rPr>
                <w:rFonts w:ascii="Times New Roman" w:hAnsi="Times New Roman" w:cs="Times New Roman"/>
                <w:b/>
              </w:rPr>
              <w:t>п</w:t>
            </w:r>
            <w:proofErr w:type="spellEnd"/>
            <w:proofErr w:type="gramEnd"/>
            <w:r w:rsidRPr="000605D2">
              <w:rPr>
                <w:rFonts w:ascii="Times New Roman" w:hAnsi="Times New Roman" w:cs="Times New Roman"/>
                <w:b/>
              </w:rPr>
              <w:t>/</w:t>
            </w:r>
            <w:proofErr w:type="spellStart"/>
            <w:r w:rsidRPr="000605D2">
              <w:rPr>
                <w:rFonts w:ascii="Times New Roman" w:hAnsi="Times New Roman" w:cs="Times New Roman"/>
                <w:b/>
              </w:rPr>
              <w:t>п</w:t>
            </w:r>
            <w:proofErr w:type="spellEnd"/>
          </w:p>
        </w:tc>
        <w:tc>
          <w:tcPr>
            <w:tcW w:w="11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5D2" w:rsidRPr="000605D2" w:rsidRDefault="000605D2" w:rsidP="00F84112">
            <w:pPr>
              <w:spacing w:after="0" w:line="20" w:lineRule="atLeast"/>
              <w:rPr>
                <w:rFonts w:ascii="Times New Roman" w:hAnsi="Times New Roman" w:cs="Times New Roman"/>
                <w:b/>
              </w:rPr>
            </w:pPr>
            <w:r w:rsidRPr="000605D2">
              <w:rPr>
                <w:rFonts w:ascii="Times New Roman" w:hAnsi="Times New Roman" w:cs="Times New Roman"/>
                <w:b/>
              </w:rPr>
              <w:t xml:space="preserve">Наименование </w:t>
            </w:r>
          </w:p>
          <w:p w:rsidR="000605D2" w:rsidRPr="000605D2" w:rsidRDefault="000605D2" w:rsidP="00F84112">
            <w:pPr>
              <w:spacing w:after="0" w:line="20" w:lineRule="atLeast"/>
              <w:rPr>
                <w:rFonts w:ascii="Times New Roman" w:hAnsi="Times New Roman" w:cs="Times New Roman"/>
                <w:b/>
              </w:rPr>
            </w:pPr>
            <w:r w:rsidRPr="000605D2">
              <w:rPr>
                <w:rFonts w:ascii="Times New Roman" w:hAnsi="Times New Roman" w:cs="Times New Roman"/>
                <w:b/>
              </w:rPr>
              <w:t>населенного пункта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5D2" w:rsidRPr="000605D2" w:rsidRDefault="000605D2" w:rsidP="00F84112">
            <w:pPr>
              <w:spacing w:after="0" w:line="20" w:lineRule="atLeast"/>
              <w:rPr>
                <w:rFonts w:ascii="Times New Roman" w:hAnsi="Times New Roman" w:cs="Times New Roman"/>
                <w:b/>
              </w:rPr>
            </w:pPr>
            <w:proofErr w:type="spellStart"/>
            <w:proofErr w:type="gramStart"/>
            <w:r w:rsidRPr="000605D2">
              <w:rPr>
                <w:rFonts w:ascii="Times New Roman" w:hAnsi="Times New Roman" w:cs="Times New Roman"/>
                <w:b/>
                <w:bCs/>
                <w:spacing w:val="10"/>
              </w:rPr>
              <w:t>Коли-чество</w:t>
            </w:r>
            <w:proofErr w:type="spellEnd"/>
            <w:proofErr w:type="gramEnd"/>
            <w:r w:rsidRPr="000605D2">
              <w:rPr>
                <w:rFonts w:ascii="Times New Roman" w:hAnsi="Times New Roman" w:cs="Times New Roman"/>
                <w:b/>
                <w:bCs/>
                <w:spacing w:val="10"/>
              </w:rPr>
              <w:t xml:space="preserve"> хозяйств</w:t>
            </w:r>
          </w:p>
          <w:p w:rsidR="000605D2" w:rsidRPr="000605D2" w:rsidRDefault="000605D2" w:rsidP="00F84112">
            <w:pPr>
              <w:spacing w:after="0" w:line="20" w:lineRule="atLeast"/>
              <w:rPr>
                <w:rFonts w:ascii="Times New Roman" w:hAnsi="Times New Roman" w:cs="Times New Roman"/>
                <w:b/>
              </w:rPr>
            </w:pPr>
          </w:p>
        </w:tc>
        <w:tc>
          <w:tcPr>
            <w:tcW w:w="227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605D2" w:rsidRPr="000605D2" w:rsidRDefault="000605D2" w:rsidP="00F84112">
            <w:pPr>
              <w:spacing w:after="0" w:line="20" w:lineRule="atLeast"/>
              <w:jc w:val="center"/>
              <w:rPr>
                <w:rFonts w:ascii="Times New Roman" w:hAnsi="Times New Roman" w:cs="Times New Roman"/>
                <w:b/>
              </w:rPr>
            </w:pPr>
            <w:r w:rsidRPr="000605D2">
              <w:rPr>
                <w:rFonts w:ascii="Times New Roman" w:hAnsi="Times New Roman" w:cs="Times New Roman"/>
                <w:b/>
              </w:rPr>
              <w:t>Количество населения, человек</w:t>
            </w:r>
          </w:p>
        </w:tc>
      </w:tr>
      <w:tr w:rsidR="000605D2" w:rsidRPr="000605D2" w:rsidTr="00BC5622">
        <w:trPr>
          <w:gridAfter w:val="1"/>
          <w:wAfter w:w="928" w:type="pct"/>
          <w:trHeight w:val="276"/>
        </w:trPr>
        <w:tc>
          <w:tcPr>
            <w:tcW w:w="191" w:type="pct"/>
            <w:vMerge/>
            <w:tcBorders>
              <w:left w:val="single" w:sz="4" w:space="0" w:color="auto"/>
              <w:bottom w:val="nil"/>
              <w:right w:val="single" w:sz="4" w:space="0" w:color="auto"/>
            </w:tcBorders>
            <w:shd w:val="clear" w:color="auto" w:fill="auto"/>
            <w:vAlign w:val="center"/>
            <w:hideMark/>
          </w:tcPr>
          <w:p w:rsidR="000605D2" w:rsidRPr="000605D2" w:rsidRDefault="000605D2" w:rsidP="00F84112">
            <w:pPr>
              <w:spacing w:after="0" w:line="20" w:lineRule="atLeast"/>
              <w:jc w:val="center"/>
              <w:rPr>
                <w:rFonts w:ascii="Times New Roman" w:hAnsi="Times New Roman" w:cs="Times New Roman"/>
                <w:b/>
              </w:rPr>
            </w:pPr>
          </w:p>
        </w:tc>
        <w:tc>
          <w:tcPr>
            <w:tcW w:w="1156" w:type="pct"/>
            <w:vMerge/>
            <w:tcBorders>
              <w:top w:val="single" w:sz="4" w:space="0" w:color="auto"/>
              <w:left w:val="single" w:sz="4" w:space="0" w:color="auto"/>
              <w:bottom w:val="single" w:sz="4" w:space="0" w:color="auto"/>
              <w:right w:val="single" w:sz="4" w:space="0" w:color="auto"/>
            </w:tcBorders>
            <w:vAlign w:val="center"/>
            <w:hideMark/>
          </w:tcPr>
          <w:p w:rsidR="000605D2" w:rsidRPr="000605D2" w:rsidRDefault="000605D2" w:rsidP="00F84112">
            <w:pPr>
              <w:spacing w:after="0" w:line="20" w:lineRule="atLeast"/>
              <w:jc w:val="center"/>
              <w:rPr>
                <w:rFonts w:ascii="Times New Roman" w:hAnsi="Times New Roman" w:cs="Times New Roman"/>
                <w:b/>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0605D2" w:rsidRPr="000605D2" w:rsidRDefault="000605D2" w:rsidP="00F84112">
            <w:pPr>
              <w:spacing w:after="0" w:line="20" w:lineRule="atLeast"/>
              <w:jc w:val="center"/>
              <w:rPr>
                <w:rFonts w:ascii="Times New Roman" w:hAnsi="Times New Roman" w:cs="Times New Roman"/>
                <w:b/>
              </w:rPr>
            </w:pPr>
          </w:p>
        </w:tc>
        <w:tc>
          <w:tcPr>
            <w:tcW w:w="928" w:type="pct"/>
            <w:tcBorders>
              <w:top w:val="single" w:sz="4" w:space="0" w:color="auto"/>
              <w:left w:val="single" w:sz="4" w:space="0" w:color="auto"/>
              <w:bottom w:val="single" w:sz="4" w:space="0" w:color="000000"/>
              <w:right w:val="single" w:sz="4" w:space="0" w:color="auto"/>
            </w:tcBorders>
            <w:vAlign w:val="center"/>
            <w:hideMark/>
          </w:tcPr>
          <w:p w:rsidR="000605D2" w:rsidRPr="000605D2" w:rsidRDefault="000605D2" w:rsidP="00F84112">
            <w:pPr>
              <w:widowControl w:val="0"/>
              <w:spacing w:after="0" w:line="20" w:lineRule="atLeast"/>
              <w:rPr>
                <w:rFonts w:ascii="Times New Roman" w:hAnsi="Times New Roman" w:cs="Times New Roman"/>
                <w:b/>
                <w:bCs/>
              </w:rPr>
            </w:pPr>
            <w:r w:rsidRPr="000605D2">
              <w:rPr>
                <w:rFonts w:ascii="Times New Roman" w:hAnsi="Times New Roman" w:cs="Times New Roman"/>
                <w:b/>
                <w:bCs/>
              </w:rPr>
              <w:t>Зарегистрированы</w:t>
            </w:r>
          </w:p>
          <w:p w:rsidR="000605D2" w:rsidRPr="000605D2" w:rsidRDefault="000605D2" w:rsidP="00F84112">
            <w:pPr>
              <w:widowControl w:val="0"/>
              <w:spacing w:after="0" w:line="20" w:lineRule="atLeast"/>
              <w:jc w:val="center"/>
              <w:rPr>
                <w:rFonts w:ascii="Times New Roman" w:hAnsi="Times New Roman" w:cs="Times New Roman"/>
                <w:b/>
                <w:bCs/>
              </w:rPr>
            </w:pPr>
            <w:r w:rsidRPr="000605D2">
              <w:rPr>
                <w:rFonts w:ascii="Times New Roman" w:hAnsi="Times New Roman" w:cs="Times New Roman"/>
                <w:b/>
                <w:bCs/>
              </w:rPr>
              <w:t>по месту</w:t>
            </w:r>
          </w:p>
          <w:p w:rsidR="000605D2" w:rsidRPr="000605D2" w:rsidRDefault="000605D2" w:rsidP="00F84112">
            <w:pPr>
              <w:spacing w:after="0" w:line="20" w:lineRule="atLeast"/>
              <w:jc w:val="center"/>
              <w:rPr>
                <w:rFonts w:ascii="Times New Roman" w:hAnsi="Times New Roman" w:cs="Times New Roman"/>
                <w:b/>
              </w:rPr>
            </w:pPr>
            <w:r w:rsidRPr="000605D2">
              <w:rPr>
                <w:rFonts w:ascii="Times New Roman" w:hAnsi="Times New Roman" w:cs="Times New Roman"/>
                <w:b/>
                <w:bCs/>
              </w:rPr>
              <w:t>жительства</w:t>
            </w:r>
          </w:p>
        </w:tc>
        <w:tc>
          <w:tcPr>
            <w:tcW w:w="929" w:type="pct"/>
            <w:tcBorders>
              <w:top w:val="single" w:sz="4" w:space="0" w:color="auto"/>
              <w:left w:val="single" w:sz="4" w:space="0" w:color="auto"/>
              <w:bottom w:val="single" w:sz="4" w:space="0" w:color="000000"/>
              <w:right w:val="single" w:sz="4" w:space="0" w:color="auto"/>
            </w:tcBorders>
            <w:vAlign w:val="center"/>
            <w:hideMark/>
          </w:tcPr>
          <w:p w:rsidR="000605D2" w:rsidRPr="000605D2" w:rsidRDefault="000605D2" w:rsidP="00F84112">
            <w:pPr>
              <w:widowControl w:val="0"/>
              <w:shd w:val="clear" w:color="auto" w:fill="FFFFFF"/>
              <w:spacing w:after="0" w:line="20" w:lineRule="atLeast"/>
              <w:rPr>
                <w:rFonts w:ascii="Times New Roman" w:hAnsi="Times New Roman" w:cs="Times New Roman"/>
                <w:b/>
              </w:rPr>
            </w:pPr>
            <w:r w:rsidRPr="000605D2">
              <w:rPr>
                <w:rFonts w:ascii="Times New Roman" w:hAnsi="Times New Roman" w:cs="Times New Roman"/>
                <w:b/>
              </w:rPr>
              <w:t xml:space="preserve">Зарегистрированы </w:t>
            </w:r>
          </w:p>
          <w:p w:rsidR="000605D2" w:rsidRPr="000605D2" w:rsidRDefault="000605D2" w:rsidP="00F84112">
            <w:pPr>
              <w:spacing w:after="0" w:line="20" w:lineRule="atLeast"/>
              <w:jc w:val="center"/>
              <w:rPr>
                <w:rFonts w:ascii="Times New Roman" w:hAnsi="Times New Roman" w:cs="Times New Roman"/>
                <w:b/>
              </w:rPr>
            </w:pPr>
            <w:r w:rsidRPr="000605D2">
              <w:rPr>
                <w:rFonts w:ascii="Times New Roman" w:hAnsi="Times New Roman" w:cs="Times New Roman"/>
                <w:b/>
              </w:rPr>
              <w:t>по месту пребывания</w:t>
            </w:r>
          </w:p>
        </w:tc>
        <w:tc>
          <w:tcPr>
            <w:tcW w:w="419" w:type="pct"/>
            <w:tcBorders>
              <w:top w:val="single" w:sz="4" w:space="0" w:color="auto"/>
              <w:left w:val="single" w:sz="4" w:space="0" w:color="auto"/>
              <w:bottom w:val="single" w:sz="4" w:space="0" w:color="000000"/>
              <w:right w:val="single" w:sz="4" w:space="0" w:color="auto"/>
            </w:tcBorders>
            <w:vAlign w:val="center"/>
          </w:tcPr>
          <w:p w:rsidR="000605D2" w:rsidRPr="000605D2" w:rsidRDefault="000605D2" w:rsidP="00F84112">
            <w:pPr>
              <w:spacing w:after="0" w:line="20" w:lineRule="atLeast"/>
              <w:ind w:firstLine="108"/>
              <w:jc w:val="center"/>
              <w:rPr>
                <w:rFonts w:ascii="Times New Roman" w:hAnsi="Times New Roman" w:cs="Times New Roman"/>
                <w:b/>
              </w:rPr>
            </w:pPr>
            <w:r w:rsidRPr="000605D2">
              <w:rPr>
                <w:rFonts w:ascii="Times New Roman" w:hAnsi="Times New Roman" w:cs="Times New Roman"/>
                <w:b/>
                <w:bCs/>
              </w:rPr>
              <w:t>ВСЕГО</w:t>
            </w:r>
          </w:p>
        </w:tc>
      </w:tr>
      <w:tr w:rsidR="00BC5622" w:rsidRPr="000605D2" w:rsidTr="00BC5622">
        <w:trPr>
          <w:gridAfter w:val="1"/>
          <w:wAfter w:w="928" w:type="pct"/>
          <w:trHeight w:val="20"/>
        </w:trPr>
        <w:tc>
          <w:tcPr>
            <w:tcW w:w="191" w:type="pct"/>
            <w:tcBorders>
              <w:top w:val="single" w:sz="4" w:space="0" w:color="auto"/>
              <w:left w:val="single" w:sz="4" w:space="0" w:color="auto"/>
              <w:bottom w:val="single" w:sz="4" w:space="0" w:color="auto"/>
              <w:right w:val="nil"/>
            </w:tcBorders>
            <w:shd w:val="clear" w:color="auto" w:fill="auto"/>
            <w:hideMark/>
          </w:tcPr>
          <w:p w:rsidR="00BC5622" w:rsidRPr="000605D2" w:rsidRDefault="00BC5622" w:rsidP="00F84112">
            <w:pPr>
              <w:spacing w:after="0" w:line="20" w:lineRule="atLeast"/>
              <w:jc w:val="center"/>
              <w:rPr>
                <w:rFonts w:ascii="Times New Roman" w:hAnsi="Times New Roman" w:cs="Times New Roman"/>
              </w:rPr>
            </w:pPr>
            <w:r w:rsidRPr="000605D2">
              <w:rPr>
                <w:rFonts w:ascii="Times New Roman" w:hAnsi="Times New Roman" w:cs="Times New Roman"/>
              </w:rPr>
              <w:t>1</w:t>
            </w:r>
          </w:p>
        </w:tc>
        <w:tc>
          <w:tcPr>
            <w:tcW w:w="1156" w:type="pct"/>
            <w:tcBorders>
              <w:top w:val="single" w:sz="4" w:space="0" w:color="auto"/>
              <w:left w:val="single" w:sz="4" w:space="0" w:color="auto"/>
              <w:bottom w:val="single" w:sz="4" w:space="0" w:color="auto"/>
              <w:right w:val="single" w:sz="4" w:space="0" w:color="auto"/>
            </w:tcBorders>
            <w:shd w:val="clear" w:color="auto" w:fill="auto"/>
            <w:hideMark/>
          </w:tcPr>
          <w:p w:rsidR="00BC5622" w:rsidRPr="00215C74" w:rsidRDefault="00BC5622" w:rsidP="00F84112">
            <w:pPr>
              <w:spacing w:after="0" w:line="20" w:lineRule="atLeast"/>
              <w:rPr>
                <w:rFonts w:ascii="Times New Roman" w:hAnsi="Times New Roman" w:cs="Times New Roman"/>
                <w:sz w:val="24"/>
                <w:szCs w:val="24"/>
              </w:rPr>
            </w:pPr>
            <w:r w:rsidRPr="00215C74">
              <w:rPr>
                <w:rFonts w:ascii="Times New Roman" w:hAnsi="Times New Roman" w:cs="Times New Roman"/>
                <w:sz w:val="24"/>
                <w:szCs w:val="24"/>
              </w:rPr>
              <w:t>село Любимовка</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C5622" w:rsidRPr="00B353E8" w:rsidRDefault="00BC5622" w:rsidP="00F84112">
            <w:pPr>
              <w:spacing w:after="0" w:line="20" w:lineRule="atLeast"/>
              <w:rPr>
                <w:rFonts w:ascii="Times New Roman" w:hAnsi="Times New Roman" w:cs="Times New Roman"/>
                <w:sz w:val="24"/>
                <w:szCs w:val="24"/>
              </w:rPr>
            </w:pPr>
            <w:r w:rsidRPr="00B353E8">
              <w:rPr>
                <w:rFonts w:ascii="Times New Roman" w:hAnsi="Times New Roman" w:cs="Times New Roman"/>
                <w:sz w:val="24"/>
                <w:szCs w:val="24"/>
              </w:rPr>
              <w:t>579</w:t>
            </w:r>
          </w:p>
        </w:tc>
        <w:tc>
          <w:tcPr>
            <w:tcW w:w="928" w:type="pct"/>
            <w:tcBorders>
              <w:top w:val="nil"/>
              <w:left w:val="nil"/>
              <w:bottom w:val="single" w:sz="4" w:space="0" w:color="auto"/>
              <w:right w:val="single" w:sz="4" w:space="0" w:color="auto"/>
            </w:tcBorders>
            <w:shd w:val="clear" w:color="auto" w:fill="auto"/>
            <w:hideMark/>
          </w:tcPr>
          <w:p w:rsidR="00BC5622" w:rsidRPr="00215C74" w:rsidRDefault="00BC5622" w:rsidP="00F84112">
            <w:pPr>
              <w:spacing w:after="0" w:line="20" w:lineRule="atLeast"/>
              <w:jc w:val="center"/>
              <w:rPr>
                <w:rFonts w:ascii="Times New Roman" w:hAnsi="Times New Roman" w:cs="Times New Roman"/>
                <w:sz w:val="24"/>
                <w:szCs w:val="24"/>
              </w:rPr>
            </w:pPr>
            <w:r w:rsidRPr="00215C74">
              <w:rPr>
                <w:rFonts w:ascii="Times New Roman" w:hAnsi="Times New Roman" w:cs="Times New Roman"/>
                <w:sz w:val="24"/>
                <w:szCs w:val="24"/>
              </w:rPr>
              <w:t>1</w:t>
            </w:r>
            <w:r>
              <w:rPr>
                <w:rFonts w:ascii="Times New Roman" w:hAnsi="Times New Roman" w:cs="Times New Roman"/>
                <w:sz w:val="24"/>
                <w:szCs w:val="24"/>
              </w:rPr>
              <w:t>020</w:t>
            </w:r>
          </w:p>
        </w:tc>
        <w:tc>
          <w:tcPr>
            <w:tcW w:w="929" w:type="pct"/>
            <w:tcBorders>
              <w:top w:val="nil"/>
              <w:left w:val="nil"/>
              <w:bottom w:val="single" w:sz="4" w:space="0" w:color="auto"/>
              <w:right w:val="single" w:sz="4" w:space="0" w:color="auto"/>
            </w:tcBorders>
            <w:shd w:val="clear" w:color="auto" w:fill="auto"/>
            <w:hideMark/>
          </w:tcPr>
          <w:p w:rsidR="00BC5622" w:rsidRPr="00B353E8" w:rsidRDefault="00BC5622" w:rsidP="00F84112">
            <w:pPr>
              <w:spacing w:after="0" w:line="20" w:lineRule="atLeast"/>
              <w:jc w:val="center"/>
              <w:rPr>
                <w:rFonts w:ascii="Times New Roman" w:hAnsi="Times New Roman" w:cs="Times New Roman"/>
              </w:rPr>
            </w:pPr>
          </w:p>
        </w:tc>
        <w:tc>
          <w:tcPr>
            <w:tcW w:w="419" w:type="pct"/>
            <w:tcBorders>
              <w:top w:val="nil"/>
              <w:left w:val="nil"/>
              <w:bottom w:val="single" w:sz="4" w:space="0" w:color="auto"/>
              <w:right w:val="single" w:sz="4" w:space="0" w:color="auto"/>
            </w:tcBorders>
            <w:shd w:val="clear" w:color="auto" w:fill="auto"/>
          </w:tcPr>
          <w:p w:rsidR="00BC5622" w:rsidRPr="00215C74" w:rsidRDefault="00BC5622" w:rsidP="00F84112">
            <w:pPr>
              <w:spacing w:after="0" w:line="20" w:lineRule="atLeast"/>
              <w:jc w:val="center"/>
              <w:rPr>
                <w:rFonts w:ascii="Times New Roman" w:hAnsi="Times New Roman" w:cs="Times New Roman"/>
                <w:sz w:val="24"/>
                <w:szCs w:val="24"/>
              </w:rPr>
            </w:pPr>
            <w:r w:rsidRPr="00215C74">
              <w:rPr>
                <w:rFonts w:ascii="Times New Roman" w:hAnsi="Times New Roman" w:cs="Times New Roman"/>
                <w:sz w:val="24"/>
                <w:szCs w:val="24"/>
              </w:rPr>
              <w:t>1</w:t>
            </w:r>
            <w:r>
              <w:rPr>
                <w:rFonts w:ascii="Times New Roman" w:hAnsi="Times New Roman" w:cs="Times New Roman"/>
                <w:sz w:val="24"/>
                <w:szCs w:val="24"/>
              </w:rPr>
              <w:t>020</w:t>
            </w:r>
          </w:p>
        </w:tc>
      </w:tr>
      <w:tr w:rsidR="00BC5622" w:rsidRPr="000605D2" w:rsidTr="00BC5622">
        <w:trPr>
          <w:gridAfter w:val="1"/>
          <w:wAfter w:w="928" w:type="pct"/>
          <w:trHeight w:val="20"/>
        </w:trPr>
        <w:tc>
          <w:tcPr>
            <w:tcW w:w="191" w:type="pct"/>
            <w:tcBorders>
              <w:top w:val="nil"/>
              <w:left w:val="single" w:sz="4" w:space="0" w:color="auto"/>
              <w:bottom w:val="single" w:sz="4" w:space="0" w:color="auto"/>
              <w:right w:val="nil"/>
            </w:tcBorders>
            <w:shd w:val="clear" w:color="auto" w:fill="auto"/>
            <w:hideMark/>
          </w:tcPr>
          <w:p w:rsidR="00BC5622" w:rsidRPr="000605D2" w:rsidRDefault="00BC5622" w:rsidP="00F84112">
            <w:pPr>
              <w:spacing w:after="0" w:line="20" w:lineRule="atLeast"/>
              <w:jc w:val="center"/>
              <w:rPr>
                <w:rFonts w:ascii="Times New Roman" w:hAnsi="Times New Roman" w:cs="Times New Roman"/>
              </w:rPr>
            </w:pPr>
            <w:r w:rsidRPr="000605D2">
              <w:rPr>
                <w:rFonts w:ascii="Times New Roman" w:hAnsi="Times New Roman" w:cs="Times New Roman"/>
              </w:rPr>
              <w:t>2</w:t>
            </w:r>
          </w:p>
        </w:tc>
        <w:tc>
          <w:tcPr>
            <w:tcW w:w="1156" w:type="pct"/>
            <w:tcBorders>
              <w:top w:val="nil"/>
              <w:left w:val="single" w:sz="4" w:space="0" w:color="auto"/>
              <w:bottom w:val="single" w:sz="4" w:space="0" w:color="auto"/>
              <w:right w:val="single" w:sz="4" w:space="0" w:color="auto"/>
            </w:tcBorders>
            <w:shd w:val="clear" w:color="auto" w:fill="auto"/>
            <w:hideMark/>
          </w:tcPr>
          <w:p w:rsidR="00BC5622" w:rsidRPr="00215C74" w:rsidRDefault="00BC5622" w:rsidP="00F84112">
            <w:pPr>
              <w:spacing w:after="0" w:line="20" w:lineRule="atLeast"/>
              <w:rPr>
                <w:rFonts w:ascii="Times New Roman" w:hAnsi="Times New Roman" w:cs="Times New Roman"/>
                <w:sz w:val="24"/>
                <w:szCs w:val="24"/>
              </w:rPr>
            </w:pPr>
            <w:r w:rsidRPr="00215C74">
              <w:rPr>
                <w:rFonts w:ascii="Times New Roman" w:hAnsi="Times New Roman" w:cs="Times New Roman"/>
                <w:sz w:val="24"/>
                <w:szCs w:val="24"/>
              </w:rPr>
              <w:t>поселок Долгий</w:t>
            </w:r>
          </w:p>
        </w:tc>
        <w:tc>
          <w:tcPr>
            <w:tcW w:w="450" w:type="pct"/>
            <w:tcBorders>
              <w:top w:val="nil"/>
              <w:left w:val="single" w:sz="4" w:space="0" w:color="auto"/>
              <w:bottom w:val="single" w:sz="4" w:space="0" w:color="auto"/>
              <w:right w:val="single" w:sz="4" w:space="0" w:color="auto"/>
            </w:tcBorders>
            <w:shd w:val="clear" w:color="auto" w:fill="auto"/>
          </w:tcPr>
          <w:p w:rsidR="00BC5622" w:rsidRPr="00B353E8" w:rsidRDefault="00BC5622" w:rsidP="00F84112">
            <w:pPr>
              <w:spacing w:after="0" w:line="20" w:lineRule="atLeast"/>
              <w:rPr>
                <w:rFonts w:ascii="Times New Roman" w:hAnsi="Times New Roman" w:cs="Times New Roman"/>
              </w:rPr>
            </w:pPr>
            <w:r w:rsidRPr="00B353E8">
              <w:rPr>
                <w:rFonts w:ascii="Times New Roman" w:hAnsi="Times New Roman" w:cs="Times New Roman"/>
              </w:rPr>
              <w:t>47</w:t>
            </w:r>
          </w:p>
        </w:tc>
        <w:tc>
          <w:tcPr>
            <w:tcW w:w="928" w:type="pct"/>
            <w:tcBorders>
              <w:top w:val="nil"/>
              <w:left w:val="nil"/>
              <w:bottom w:val="single" w:sz="4" w:space="0" w:color="auto"/>
              <w:right w:val="single" w:sz="4" w:space="0" w:color="auto"/>
            </w:tcBorders>
            <w:shd w:val="clear" w:color="auto" w:fill="auto"/>
            <w:hideMark/>
          </w:tcPr>
          <w:p w:rsidR="00BC5622" w:rsidRPr="00215C74" w:rsidRDefault="00BC5622" w:rsidP="00F8411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112</w:t>
            </w:r>
          </w:p>
        </w:tc>
        <w:tc>
          <w:tcPr>
            <w:tcW w:w="929" w:type="pct"/>
            <w:tcBorders>
              <w:top w:val="nil"/>
              <w:left w:val="nil"/>
              <w:bottom w:val="single" w:sz="4" w:space="0" w:color="auto"/>
              <w:right w:val="single" w:sz="4" w:space="0" w:color="auto"/>
            </w:tcBorders>
            <w:shd w:val="clear" w:color="auto" w:fill="auto"/>
            <w:hideMark/>
          </w:tcPr>
          <w:p w:rsidR="00BC5622" w:rsidRPr="00B353E8" w:rsidRDefault="00BC5622" w:rsidP="00F84112">
            <w:pPr>
              <w:spacing w:after="0" w:line="20" w:lineRule="atLeast"/>
              <w:jc w:val="center"/>
              <w:rPr>
                <w:rFonts w:ascii="Times New Roman" w:hAnsi="Times New Roman" w:cs="Times New Roman"/>
              </w:rPr>
            </w:pPr>
          </w:p>
        </w:tc>
        <w:tc>
          <w:tcPr>
            <w:tcW w:w="419" w:type="pct"/>
            <w:tcBorders>
              <w:top w:val="nil"/>
              <w:left w:val="nil"/>
              <w:bottom w:val="single" w:sz="4" w:space="0" w:color="auto"/>
              <w:right w:val="single" w:sz="4" w:space="0" w:color="auto"/>
            </w:tcBorders>
            <w:shd w:val="clear" w:color="auto" w:fill="auto"/>
          </w:tcPr>
          <w:p w:rsidR="00BC5622" w:rsidRPr="00215C74" w:rsidRDefault="00BC5622" w:rsidP="00F8411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112</w:t>
            </w:r>
          </w:p>
        </w:tc>
      </w:tr>
      <w:tr w:rsidR="00BC5622" w:rsidRPr="000605D2" w:rsidTr="00BC5622">
        <w:trPr>
          <w:gridAfter w:val="1"/>
          <w:wAfter w:w="928" w:type="pct"/>
          <w:trHeight w:val="20"/>
        </w:trPr>
        <w:tc>
          <w:tcPr>
            <w:tcW w:w="191" w:type="pct"/>
            <w:tcBorders>
              <w:top w:val="nil"/>
              <w:left w:val="single" w:sz="4" w:space="0" w:color="auto"/>
              <w:bottom w:val="single" w:sz="4" w:space="0" w:color="auto"/>
              <w:right w:val="nil"/>
            </w:tcBorders>
            <w:shd w:val="clear" w:color="auto" w:fill="auto"/>
            <w:hideMark/>
          </w:tcPr>
          <w:p w:rsidR="00BC5622" w:rsidRPr="000605D2" w:rsidRDefault="00BC5622" w:rsidP="00F84112">
            <w:pPr>
              <w:spacing w:after="0" w:line="20" w:lineRule="atLeast"/>
              <w:jc w:val="center"/>
              <w:rPr>
                <w:rFonts w:ascii="Times New Roman" w:hAnsi="Times New Roman" w:cs="Times New Roman"/>
              </w:rPr>
            </w:pPr>
            <w:r w:rsidRPr="000605D2">
              <w:rPr>
                <w:rFonts w:ascii="Times New Roman" w:hAnsi="Times New Roman" w:cs="Times New Roman"/>
              </w:rPr>
              <w:t>3</w:t>
            </w:r>
          </w:p>
        </w:tc>
        <w:tc>
          <w:tcPr>
            <w:tcW w:w="1156" w:type="pct"/>
            <w:tcBorders>
              <w:top w:val="nil"/>
              <w:left w:val="single" w:sz="4" w:space="0" w:color="auto"/>
              <w:bottom w:val="single" w:sz="4" w:space="0" w:color="auto"/>
              <w:right w:val="single" w:sz="4" w:space="0" w:color="auto"/>
            </w:tcBorders>
            <w:shd w:val="clear" w:color="auto" w:fill="auto"/>
            <w:hideMark/>
          </w:tcPr>
          <w:p w:rsidR="00BC5622" w:rsidRPr="00215C74" w:rsidRDefault="00BC5622" w:rsidP="00F84112">
            <w:pPr>
              <w:spacing w:after="0" w:line="20" w:lineRule="atLeast"/>
              <w:rPr>
                <w:rFonts w:ascii="Times New Roman" w:hAnsi="Times New Roman" w:cs="Times New Roman"/>
                <w:sz w:val="24"/>
                <w:szCs w:val="24"/>
              </w:rPr>
            </w:pPr>
            <w:r w:rsidRPr="00215C74">
              <w:rPr>
                <w:rFonts w:ascii="Times New Roman" w:hAnsi="Times New Roman" w:cs="Times New Roman"/>
                <w:sz w:val="24"/>
                <w:szCs w:val="24"/>
              </w:rPr>
              <w:t>село Ефросимовка</w:t>
            </w:r>
          </w:p>
        </w:tc>
        <w:tc>
          <w:tcPr>
            <w:tcW w:w="450" w:type="pct"/>
            <w:tcBorders>
              <w:top w:val="nil"/>
              <w:left w:val="single" w:sz="4" w:space="0" w:color="auto"/>
              <w:bottom w:val="single" w:sz="4" w:space="0" w:color="auto"/>
              <w:right w:val="single" w:sz="4" w:space="0" w:color="auto"/>
            </w:tcBorders>
            <w:shd w:val="clear" w:color="auto" w:fill="auto"/>
          </w:tcPr>
          <w:p w:rsidR="00BC5622" w:rsidRPr="00B353E8" w:rsidRDefault="00BC5622" w:rsidP="00F84112">
            <w:pPr>
              <w:spacing w:after="0" w:line="20" w:lineRule="atLeast"/>
              <w:rPr>
                <w:rFonts w:ascii="Times New Roman" w:hAnsi="Times New Roman" w:cs="Times New Roman"/>
              </w:rPr>
            </w:pPr>
            <w:r w:rsidRPr="00B353E8">
              <w:rPr>
                <w:rFonts w:ascii="Times New Roman" w:hAnsi="Times New Roman" w:cs="Times New Roman"/>
              </w:rPr>
              <w:t>41</w:t>
            </w:r>
          </w:p>
        </w:tc>
        <w:tc>
          <w:tcPr>
            <w:tcW w:w="928" w:type="pct"/>
            <w:tcBorders>
              <w:top w:val="nil"/>
              <w:left w:val="nil"/>
              <w:bottom w:val="single" w:sz="4" w:space="0" w:color="auto"/>
              <w:right w:val="single" w:sz="4" w:space="0" w:color="auto"/>
            </w:tcBorders>
            <w:shd w:val="clear" w:color="auto" w:fill="auto"/>
            <w:hideMark/>
          </w:tcPr>
          <w:p w:rsidR="00BC5622" w:rsidRPr="00215C74" w:rsidRDefault="00BC5622" w:rsidP="00F8411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929" w:type="pct"/>
            <w:tcBorders>
              <w:top w:val="nil"/>
              <w:left w:val="nil"/>
              <w:bottom w:val="single" w:sz="4" w:space="0" w:color="auto"/>
              <w:right w:val="single" w:sz="4" w:space="0" w:color="auto"/>
            </w:tcBorders>
            <w:shd w:val="clear" w:color="auto" w:fill="auto"/>
            <w:hideMark/>
          </w:tcPr>
          <w:p w:rsidR="00BC5622" w:rsidRPr="00B353E8" w:rsidRDefault="00BC5622" w:rsidP="00F84112">
            <w:pPr>
              <w:spacing w:after="0" w:line="20" w:lineRule="atLeast"/>
              <w:jc w:val="center"/>
              <w:rPr>
                <w:rFonts w:ascii="Times New Roman" w:hAnsi="Times New Roman" w:cs="Times New Roman"/>
              </w:rPr>
            </w:pPr>
          </w:p>
        </w:tc>
        <w:tc>
          <w:tcPr>
            <w:tcW w:w="419" w:type="pct"/>
            <w:tcBorders>
              <w:top w:val="nil"/>
              <w:left w:val="nil"/>
              <w:bottom w:val="single" w:sz="4" w:space="0" w:color="auto"/>
              <w:right w:val="single" w:sz="4" w:space="0" w:color="auto"/>
            </w:tcBorders>
            <w:shd w:val="clear" w:color="auto" w:fill="auto"/>
          </w:tcPr>
          <w:p w:rsidR="00BC5622" w:rsidRPr="00215C74" w:rsidRDefault="00BC5622" w:rsidP="00F8411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10</w:t>
            </w:r>
          </w:p>
        </w:tc>
      </w:tr>
      <w:tr w:rsidR="00BC5622" w:rsidRPr="000605D2" w:rsidTr="00BC5622">
        <w:trPr>
          <w:gridAfter w:val="1"/>
          <w:wAfter w:w="928" w:type="pct"/>
          <w:trHeight w:val="20"/>
        </w:trPr>
        <w:tc>
          <w:tcPr>
            <w:tcW w:w="191" w:type="pct"/>
            <w:tcBorders>
              <w:top w:val="nil"/>
              <w:left w:val="single" w:sz="4" w:space="0" w:color="auto"/>
              <w:bottom w:val="single" w:sz="4" w:space="0" w:color="auto"/>
              <w:right w:val="nil"/>
            </w:tcBorders>
            <w:shd w:val="clear" w:color="auto" w:fill="auto"/>
            <w:hideMark/>
          </w:tcPr>
          <w:p w:rsidR="00BC5622" w:rsidRPr="000605D2" w:rsidRDefault="00BC5622" w:rsidP="00F84112">
            <w:pPr>
              <w:spacing w:after="0" w:line="20" w:lineRule="atLeast"/>
              <w:jc w:val="center"/>
              <w:rPr>
                <w:rFonts w:ascii="Times New Roman" w:hAnsi="Times New Roman" w:cs="Times New Roman"/>
              </w:rPr>
            </w:pPr>
            <w:r w:rsidRPr="000605D2">
              <w:rPr>
                <w:rFonts w:ascii="Times New Roman" w:hAnsi="Times New Roman" w:cs="Times New Roman"/>
              </w:rPr>
              <w:t>4</w:t>
            </w:r>
          </w:p>
        </w:tc>
        <w:tc>
          <w:tcPr>
            <w:tcW w:w="1156" w:type="pct"/>
            <w:tcBorders>
              <w:top w:val="nil"/>
              <w:left w:val="single" w:sz="4" w:space="0" w:color="auto"/>
              <w:bottom w:val="single" w:sz="4" w:space="0" w:color="auto"/>
              <w:right w:val="single" w:sz="4" w:space="0" w:color="auto"/>
            </w:tcBorders>
            <w:shd w:val="clear" w:color="auto" w:fill="auto"/>
            <w:hideMark/>
          </w:tcPr>
          <w:p w:rsidR="00BC5622" w:rsidRPr="00215C74" w:rsidRDefault="00BC5622" w:rsidP="00F84112">
            <w:pPr>
              <w:spacing w:after="0" w:line="20" w:lineRule="atLeast"/>
              <w:rPr>
                <w:rFonts w:ascii="Times New Roman" w:hAnsi="Times New Roman" w:cs="Times New Roman"/>
                <w:sz w:val="24"/>
                <w:szCs w:val="24"/>
              </w:rPr>
            </w:pPr>
            <w:r w:rsidRPr="00215C74">
              <w:rPr>
                <w:rFonts w:ascii="Times New Roman" w:hAnsi="Times New Roman" w:cs="Times New Roman"/>
                <w:sz w:val="24"/>
                <w:szCs w:val="24"/>
              </w:rPr>
              <w:t>деревня 1-я Косторная</w:t>
            </w:r>
          </w:p>
        </w:tc>
        <w:tc>
          <w:tcPr>
            <w:tcW w:w="450" w:type="pct"/>
            <w:tcBorders>
              <w:top w:val="nil"/>
              <w:left w:val="single" w:sz="4" w:space="0" w:color="auto"/>
              <w:bottom w:val="single" w:sz="4" w:space="0" w:color="auto"/>
              <w:right w:val="single" w:sz="4" w:space="0" w:color="auto"/>
            </w:tcBorders>
            <w:shd w:val="clear" w:color="auto" w:fill="auto"/>
          </w:tcPr>
          <w:p w:rsidR="00BC5622" w:rsidRPr="00B353E8" w:rsidRDefault="00BC5622" w:rsidP="00F84112">
            <w:pPr>
              <w:spacing w:after="0" w:line="20" w:lineRule="atLeast"/>
              <w:rPr>
                <w:rFonts w:ascii="Times New Roman" w:hAnsi="Times New Roman" w:cs="Times New Roman"/>
              </w:rPr>
            </w:pPr>
            <w:r w:rsidRPr="00B353E8">
              <w:rPr>
                <w:rFonts w:ascii="Times New Roman" w:hAnsi="Times New Roman" w:cs="Times New Roman"/>
              </w:rPr>
              <w:t>148</w:t>
            </w:r>
          </w:p>
        </w:tc>
        <w:tc>
          <w:tcPr>
            <w:tcW w:w="928" w:type="pct"/>
            <w:tcBorders>
              <w:top w:val="nil"/>
              <w:left w:val="nil"/>
              <w:bottom w:val="single" w:sz="4" w:space="0" w:color="auto"/>
              <w:right w:val="single" w:sz="4" w:space="0" w:color="auto"/>
            </w:tcBorders>
            <w:shd w:val="clear" w:color="auto" w:fill="auto"/>
            <w:hideMark/>
          </w:tcPr>
          <w:p w:rsidR="00BC5622" w:rsidRPr="00215C74" w:rsidRDefault="00BC5622" w:rsidP="00F84112">
            <w:pPr>
              <w:spacing w:after="0" w:line="20" w:lineRule="atLeast"/>
              <w:jc w:val="center"/>
              <w:rPr>
                <w:rFonts w:ascii="Times New Roman" w:hAnsi="Times New Roman" w:cs="Times New Roman"/>
                <w:sz w:val="24"/>
                <w:szCs w:val="24"/>
              </w:rPr>
            </w:pPr>
            <w:r w:rsidRPr="00215C74">
              <w:rPr>
                <w:rFonts w:ascii="Times New Roman" w:hAnsi="Times New Roman" w:cs="Times New Roman"/>
                <w:sz w:val="24"/>
                <w:szCs w:val="24"/>
              </w:rPr>
              <w:t>2</w:t>
            </w:r>
            <w:r>
              <w:rPr>
                <w:rFonts w:ascii="Times New Roman" w:hAnsi="Times New Roman" w:cs="Times New Roman"/>
                <w:sz w:val="24"/>
                <w:szCs w:val="24"/>
              </w:rPr>
              <w:t>75</w:t>
            </w:r>
          </w:p>
        </w:tc>
        <w:tc>
          <w:tcPr>
            <w:tcW w:w="929" w:type="pct"/>
            <w:tcBorders>
              <w:top w:val="nil"/>
              <w:left w:val="nil"/>
              <w:bottom w:val="single" w:sz="4" w:space="0" w:color="auto"/>
              <w:right w:val="single" w:sz="4" w:space="0" w:color="auto"/>
            </w:tcBorders>
            <w:shd w:val="clear" w:color="auto" w:fill="auto"/>
            <w:hideMark/>
          </w:tcPr>
          <w:p w:rsidR="00BC5622" w:rsidRPr="00B353E8" w:rsidRDefault="00BC5622" w:rsidP="00F84112">
            <w:pPr>
              <w:spacing w:after="0" w:line="20" w:lineRule="atLeast"/>
              <w:jc w:val="center"/>
              <w:rPr>
                <w:rFonts w:ascii="Times New Roman" w:hAnsi="Times New Roman" w:cs="Times New Roman"/>
              </w:rPr>
            </w:pPr>
          </w:p>
        </w:tc>
        <w:tc>
          <w:tcPr>
            <w:tcW w:w="419" w:type="pct"/>
            <w:tcBorders>
              <w:top w:val="nil"/>
              <w:left w:val="nil"/>
              <w:bottom w:val="single" w:sz="4" w:space="0" w:color="auto"/>
              <w:right w:val="single" w:sz="4" w:space="0" w:color="auto"/>
            </w:tcBorders>
            <w:shd w:val="clear" w:color="auto" w:fill="auto"/>
          </w:tcPr>
          <w:p w:rsidR="00BC5622" w:rsidRPr="00215C74" w:rsidRDefault="00BC5622" w:rsidP="00F84112">
            <w:pPr>
              <w:spacing w:after="0" w:line="20" w:lineRule="atLeast"/>
              <w:jc w:val="center"/>
              <w:rPr>
                <w:rFonts w:ascii="Times New Roman" w:hAnsi="Times New Roman" w:cs="Times New Roman"/>
                <w:sz w:val="24"/>
                <w:szCs w:val="24"/>
              </w:rPr>
            </w:pPr>
            <w:r w:rsidRPr="00215C74">
              <w:rPr>
                <w:rFonts w:ascii="Times New Roman" w:hAnsi="Times New Roman" w:cs="Times New Roman"/>
                <w:sz w:val="24"/>
                <w:szCs w:val="24"/>
              </w:rPr>
              <w:t>2</w:t>
            </w:r>
            <w:r>
              <w:rPr>
                <w:rFonts w:ascii="Times New Roman" w:hAnsi="Times New Roman" w:cs="Times New Roman"/>
                <w:sz w:val="24"/>
                <w:szCs w:val="24"/>
              </w:rPr>
              <w:t>75</w:t>
            </w:r>
          </w:p>
        </w:tc>
      </w:tr>
      <w:tr w:rsidR="00BC5622" w:rsidRPr="000605D2" w:rsidTr="00BC5622">
        <w:trPr>
          <w:gridAfter w:val="1"/>
          <w:wAfter w:w="928" w:type="pct"/>
          <w:trHeight w:val="249"/>
        </w:trPr>
        <w:tc>
          <w:tcPr>
            <w:tcW w:w="191" w:type="pct"/>
            <w:tcBorders>
              <w:top w:val="nil"/>
              <w:left w:val="single" w:sz="4" w:space="0" w:color="auto"/>
              <w:bottom w:val="single" w:sz="4" w:space="0" w:color="auto"/>
              <w:right w:val="nil"/>
            </w:tcBorders>
            <w:shd w:val="clear" w:color="auto" w:fill="auto"/>
            <w:hideMark/>
          </w:tcPr>
          <w:p w:rsidR="00BC5622" w:rsidRPr="000605D2" w:rsidRDefault="00BC5622" w:rsidP="00F84112">
            <w:pPr>
              <w:spacing w:after="0" w:line="20" w:lineRule="atLeast"/>
              <w:jc w:val="center"/>
              <w:rPr>
                <w:rFonts w:ascii="Times New Roman" w:hAnsi="Times New Roman" w:cs="Times New Roman"/>
              </w:rPr>
            </w:pPr>
            <w:r w:rsidRPr="000605D2">
              <w:rPr>
                <w:rFonts w:ascii="Times New Roman" w:hAnsi="Times New Roman" w:cs="Times New Roman"/>
              </w:rPr>
              <w:t>5</w:t>
            </w:r>
          </w:p>
        </w:tc>
        <w:tc>
          <w:tcPr>
            <w:tcW w:w="1156" w:type="pct"/>
            <w:tcBorders>
              <w:top w:val="nil"/>
              <w:left w:val="single" w:sz="4" w:space="0" w:color="auto"/>
              <w:bottom w:val="single" w:sz="4" w:space="0" w:color="auto"/>
              <w:right w:val="single" w:sz="4" w:space="0" w:color="auto"/>
            </w:tcBorders>
            <w:shd w:val="clear" w:color="auto" w:fill="auto"/>
            <w:hideMark/>
          </w:tcPr>
          <w:p w:rsidR="00BC5622" w:rsidRPr="00215C74" w:rsidRDefault="00BC5622" w:rsidP="00F84112">
            <w:pPr>
              <w:spacing w:after="0" w:line="20" w:lineRule="atLeast"/>
              <w:rPr>
                <w:rFonts w:ascii="Times New Roman" w:hAnsi="Times New Roman" w:cs="Times New Roman"/>
                <w:sz w:val="24"/>
                <w:szCs w:val="24"/>
              </w:rPr>
            </w:pPr>
            <w:r w:rsidRPr="00215C74">
              <w:rPr>
                <w:rFonts w:ascii="Times New Roman" w:hAnsi="Times New Roman" w:cs="Times New Roman"/>
                <w:sz w:val="24"/>
                <w:szCs w:val="24"/>
              </w:rPr>
              <w:t>деревня 2-я Косторная</w:t>
            </w:r>
          </w:p>
        </w:tc>
        <w:tc>
          <w:tcPr>
            <w:tcW w:w="450" w:type="pct"/>
            <w:tcBorders>
              <w:top w:val="nil"/>
              <w:left w:val="single" w:sz="4" w:space="0" w:color="auto"/>
              <w:bottom w:val="single" w:sz="4" w:space="0" w:color="auto"/>
              <w:right w:val="single" w:sz="4" w:space="0" w:color="auto"/>
            </w:tcBorders>
            <w:shd w:val="clear" w:color="auto" w:fill="auto"/>
          </w:tcPr>
          <w:p w:rsidR="00BC5622" w:rsidRPr="00B353E8" w:rsidRDefault="00BC5622" w:rsidP="00F84112">
            <w:pPr>
              <w:spacing w:after="0" w:line="20" w:lineRule="atLeast"/>
              <w:rPr>
                <w:rFonts w:ascii="Times New Roman" w:hAnsi="Times New Roman" w:cs="Times New Roman"/>
              </w:rPr>
            </w:pPr>
            <w:r w:rsidRPr="00B353E8">
              <w:rPr>
                <w:rFonts w:ascii="Times New Roman" w:hAnsi="Times New Roman" w:cs="Times New Roman"/>
              </w:rPr>
              <w:t>1</w:t>
            </w:r>
          </w:p>
        </w:tc>
        <w:tc>
          <w:tcPr>
            <w:tcW w:w="928" w:type="pct"/>
            <w:tcBorders>
              <w:top w:val="nil"/>
              <w:left w:val="nil"/>
              <w:bottom w:val="single" w:sz="4" w:space="0" w:color="auto"/>
              <w:right w:val="single" w:sz="4" w:space="0" w:color="auto"/>
            </w:tcBorders>
            <w:shd w:val="clear" w:color="auto" w:fill="auto"/>
            <w:hideMark/>
          </w:tcPr>
          <w:p w:rsidR="00BC5622" w:rsidRPr="00215C74" w:rsidRDefault="00BC5622" w:rsidP="00F84112">
            <w:pPr>
              <w:spacing w:after="0" w:line="20" w:lineRule="atLeast"/>
              <w:jc w:val="center"/>
              <w:rPr>
                <w:rFonts w:ascii="Times New Roman" w:hAnsi="Times New Roman" w:cs="Times New Roman"/>
                <w:sz w:val="24"/>
                <w:szCs w:val="24"/>
              </w:rPr>
            </w:pPr>
            <w:r w:rsidRPr="00215C74">
              <w:rPr>
                <w:rFonts w:ascii="Times New Roman" w:hAnsi="Times New Roman" w:cs="Times New Roman"/>
                <w:sz w:val="24"/>
                <w:szCs w:val="24"/>
              </w:rPr>
              <w:t>1</w:t>
            </w:r>
          </w:p>
        </w:tc>
        <w:tc>
          <w:tcPr>
            <w:tcW w:w="929" w:type="pct"/>
            <w:tcBorders>
              <w:top w:val="nil"/>
              <w:left w:val="nil"/>
              <w:bottom w:val="single" w:sz="4" w:space="0" w:color="auto"/>
              <w:right w:val="single" w:sz="4" w:space="0" w:color="auto"/>
            </w:tcBorders>
            <w:shd w:val="clear" w:color="auto" w:fill="auto"/>
            <w:hideMark/>
          </w:tcPr>
          <w:p w:rsidR="00BC5622" w:rsidRPr="00B353E8" w:rsidRDefault="00BC5622" w:rsidP="00F84112">
            <w:pPr>
              <w:spacing w:after="0" w:line="20" w:lineRule="atLeast"/>
              <w:jc w:val="center"/>
              <w:rPr>
                <w:rFonts w:ascii="Times New Roman" w:hAnsi="Times New Roman" w:cs="Times New Roman"/>
              </w:rPr>
            </w:pPr>
          </w:p>
        </w:tc>
        <w:tc>
          <w:tcPr>
            <w:tcW w:w="419" w:type="pct"/>
            <w:tcBorders>
              <w:top w:val="nil"/>
              <w:left w:val="nil"/>
              <w:bottom w:val="single" w:sz="4" w:space="0" w:color="auto"/>
              <w:right w:val="single" w:sz="4" w:space="0" w:color="auto"/>
            </w:tcBorders>
            <w:shd w:val="clear" w:color="auto" w:fill="auto"/>
          </w:tcPr>
          <w:p w:rsidR="00BC5622" w:rsidRPr="00215C74" w:rsidRDefault="00BC5622" w:rsidP="00F84112">
            <w:pPr>
              <w:spacing w:after="0" w:line="20" w:lineRule="atLeast"/>
              <w:jc w:val="center"/>
              <w:rPr>
                <w:rFonts w:ascii="Times New Roman" w:hAnsi="Times New Roman" w:cs="Times New Roman"/>
                <w:sz w:val="24"/>
                <w:szCs w:val="24"/>
              </w:rPr>
            </w:pPr>
            <w:r w:rsidRPr="00215C74">
              <w:rPr>
                <w:rFonts w:ascii="Times New Roman" w:hAnsi="Times New Roman" w:cs="Times New Roman"/>
                <w:sz w:val="24"/>
                <w:szCs w:val="24"/>
              </w:rPr>
              <w:t>1</w:t>
            </w:r>
          </w:p>
        </w:tc>
      </w:tr>
      <w:tr w:rsidR="00BC5622" w:rsidRPr="000605D2" w:rsidTr="00BC5622">
        <w:trPr>
          <w:gridAfter w:val="1"/>
          <w:wAfter w:w="928" w:type="pct"/>
          <w:trHeight w:val="195"/>
        </w:trPr>
        <w:tc>
          <w:tcPr>
            <w:tcW w:w="191" w:type="pct"/>
            <w:tcBorders>
              <w:top w:val="single" w:sz="4" w:space="0" w:color="auto"/>
              <w:left w:val="single" w:sz="4" w:space="0" w:color="auto"/>
              <w:bottom w:val="single" w:sz="4" w:space="0" w:color="auto"/>
              <w:right w:val="nil"/>
            </w:tcBorders>
            <w:shd w:val="clear" w:color="auto" w:fill="auto"/>
          </w:tcPr>
          <w:p w:rsidR="00BC5622" w:rsidRPr="000605D2" w:rsidRDefault="00BC5622" w:rsidP="00F84112">
            <w:pPr>
              <w:spacing w:after="0" w:line="20" w:lineRule="atLeast"/>
              <w:jc w:val="center"/>
              <w:rPr>
                <w:rFonts w:ascii="Times New Roman" w:hAnsi="Times New Roman" w:cs="Times New Roman"/>
              </w:rPr>
            </w:pPr>
            <w:r w:rsidRPr="000605D2">
              <w:rPr>
                <w:rFonts w:ascii="Times New Roman" w:hAnsi="Times New Roman" w:cs="Times New Roman"/>
              </w:rPr>
              <w:t>6</w:t>
            </w:r>
          </w:p>
        </w:tc>
        <w:tc>
          <w:tcPr>
            <w:tcW w:w="1156" w:type="pct"/>
            <w:tcBorders>
              <w:top w:val="single" w:sz="4" w:space="0" w:color="auto"/>
              <w:left w:val="single" w:sz="4" w:space="0" w:color="auto"/>
              <w:bottom w:val="single" w:sz="4" w:space="0" w:color="auto"/>
              <w:right w:val="single" w:sz="4" w:space="0" w:color="auto"/>
            </w:tcBorders>
            <w:shd w:val="clear" w:color="auto" w:fill="auto"/>
          </w:tcPr>
          <w:p w:rsidR="00BC5622" w:rsidRPr="00215C74" w:rsidRDefault="00BC5622" w:rsidP="00F84112">
            <w:pPr>
              <w:spacing w:after="0" w:line="20" w:lineRule="atLeast"/>
              <w:rPr>
                <w:rFonts w:ascii="Times New Roman" w:hAnsi="Times New Roman" w:cs="Times New Roman"/>
                <w:sz w:val="24"/>
                <w:szCs w:val="24"/>
              </w:rPr>
            </w:pPr>
            <w:r w:rsidRPr="00215C74">
              <w:rPr>
                <w:rFonts w:ascii="Times New Roman" w:hAnsi="Times New Roman" w:cs="Times New Roman"/>
                <w:sz w:val="24"/>
                <w:szCs w:val="24"/>
              </w:rPr>
              <w:t>село Красная Горка</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C5622" w:rsidRPr="00B353E8" w:rsidRDefault="00BC5622" w:rsidP="00F84112">
            <w:pPr>
              <w:spacing w:after="0" w:line="20" w:lineRule="atLeast"/>
              <w:rPr>
                <w:rFonts w:ascii="Times New Roman" w:hAnsi="Times New Roman" w:cs="Times New Roman"/>
              </w:rPr>
            </w:pPr>
            <w:r w:rsidRPr="00B353E8">
              <w:rPr>
                <w:rFonts w:ascii="Times New Roman" w:hAnsi="Times New Roman" w:cs="Times New Roman"/>
              </w:rPr>
              <w:t>9</w:t>
            </w:r>
          </w:p>
        </w:tc>
        <w:tc>
          <w:tcPr>
            <w:tcW w:w="928" w:type="pct"/>
            <w:tcBorders>
              <w:top w:val="single" w:sz="4" w:space="0" w:color="auto"/>
              <w:left w:val="nil"/>
              <w:bottom w:val="single" w:sz="4" w:space="0" w:color="auto"/>
              <w:right w:val="single" w:sz="4" w:space="0" w:color="auto"/>
            </w:tcBorders>
            <w:shd w:val="clear" w:color="auto" w:fill="auto"/>
          </w:tcPr>
          <w:p w:rsidR="00BC5622" w:rsidRPr="00215C74" w:rsidRDefault="00BC5622" w:rsidP="00F8411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25</w:t>
            </w:r>
          </w:p>
        </w:tc>
        <w:tc>
          <w:tcPr>
            <w:tcW w:w="929" w:type="pct"/>
            <w:tcBorders>
              <w:top w:val="single" w:sz="4" w:space="0" w:color="auto"/>
              <w:left w:val="nil"/>
              <w:bottom w:val="single" w:sz="4" w:space="0" w:color="auto"/>
              <w:right w:val="single" w:sz="4" w:space="0" w:color="auto"/>
            </w:tcBorders>
            <w:shd w:val="clear" w:color="auto" w:fill="auto"/>
          </w:tcPr>
          <w:p w:rsidR="00BC5622" w:rsidRPr="00B353E8" w:rsidRDefault="00BC5622" w:rsidP="00F84112">
            <w:pPr>
              <w:spacing w:after="0" w:line="20" w:lineRule="atLeast"/>
              <w:jc w:val="center"/>
              <w:rPr>
                <w:rFonts w:ascii="Times New Roman" w:hAnsi="Times New Roman" w:cs="Times New Roman"/>
              </w:rPr>
            </w:pPr>
          </w:p>
        </w:tc>
        <w:tc>
          <w:tcPr>
            <w:tcW w:w="419" w:type="pct"/>
            <w:tcBorders>
              <w:top w:val="single" w:sz="4" w:space="0" w:color="auto"/>
              <w:left w:val="nil"/>
              <w:bottom w:val="single" w:sz="4" w:space="0" w:color="auto"/>
              <w:right w:val="single" w:sz="4" w:space="0" w:color="auto"/>
            </w:tcBorders>
            <w:shd w:val="clear" w:color="auto" w:fill="auto"/>
          </w:tcPr>
          <w:p w:rsidR="00BC5622" w:rsidRPr="00215C74" w:rsidRDefault="00BC5622" w:rsidP="00F8411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25</w:t>
            </w:r>
          </w:p>
        </w:tc>
      </w:tr>
      <w:tr w:rsidR="00BC5622" w:rsidRPr="000605D2" w:rsidTr="00BC5622">
        <w:trPr>
          <w:gridAfter w:val="1"/>
          <w:wAfter w:w="928" w:type="pct"/>
          <w:trHeight w:val="165"/>
        </w:trPr>
        <w:tc>
          <w:tcPr>
            <w:tcW w:w="191" w:type="pct"/>
            <w:tcBorders>
              <w:top w:val="single" w:sz="4" w:space="0" w:color="auto"/>
              <w:left w:val="single" w:sz="4" w:space="0" w:color="auto"/>
              <w:bottom w:val="single" w:sz="4" w:space="0" w:color="auto"/>
              <w:right w:val="nil"/>
            </w:tcBorders>
            <w:shd w:val="clear" w:color="auto" w:fill="auto"/>
          </w:tcPr>
          <w:p w:rsidR="00BC5622" w:rsidRPr="000605D2" w:rsidRDefault="00BC5622" w:rsidP="00F84112">
            <w:pPr>
              <w:spacing w:after="0" w:line="20" w:lineRule="atLeast"/>
              <w:jc w:val="center"/>
              <w:rPr>
                <w:rFonts w:ascii="Times New Roman" w:hAnsi="Times New Roman" w:cs="Times New Roman"/>
              </w:rPr>
            </w:pPr>
            <w:r w:rsidRPr="000605D2">
              <w:rPr>
                <w:rFonts w:ascii="Times New Roman" w:hAnsi="Times New Roman" w:cs="Times New Roman"/>
              </w:rPr>
              <w:t>7</w:t>
            </w:r>
          </w:p>
        </w:tc>
        <w:tc>
          <w:tcPr>
            <w:tcW w:w="1156" w:type="pct"/>
            <w:tcBorders>
              <w:top w:val="single" w:sz="4" w:space="0" w:color="auto"/>
              <w:left w:val="single" w:sz="4" w:space="0" w:color="auto"/>
              <w:bottom w:val="single" w:sz="4" w:space="0" w:color="auto"/>
              <w:right w:val="single" w:sz="4" w:space="0" w:color="auto"/>
            </w:tcBorders>
            <w:shd w:val="clear" w:color="auto" w:fill="auto"/>
          </w:tcPr>
          <w:p w:rsidR="00BC5622" w:rsidRPr="00215C74" w:rsidRDefault="00BC5622" w:rsidP="00F84112">
            <w:pPr>
              <w:spacing w:after="0" w:line="20" w:lineRule="atLeast"/>
              <w:rPr>
                <w:rFonts w:ascii="Times New Roman" w:hAnsi="Times New Roman" w:cs="Times New Roman"/>
                <w:sz w:val="24"/>
                <w:szCs w:val="24"/>
              </w:rPr>
            </w:pPr>
            <w:r w:rsidRPr="00215C74">
              <w:rPr>
                <w:rFonts w:ascii="Times New Roman" w:hAnsi="Times New Roman" w:cs="Times New Roman"/>
                <w:sz w:val="24"/>
                <w:szCs w:val="24"/>
              </w:rPr>
              <w:t xml:space="preserve">деревня </w:t>
            </w:r>
            <w:proofErr w:type="spellStart"/>
            <w:r w:rsidRPr="00215C74">
              <w:rPr>
                <w:rFonts w:ascii="Times New Roman" w:hAnsi="Times New Roman" w:cs="Times New Roman"/>
                <w:sz w:val="24"/>
                <w:szCs w:val="24"/>
              </w:rPr>
              <w:t>Масловка</w:t>
            </w:r>
            <w:proofErr w:type="spellEnd"/>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C5622" w:rsidRPr="00B353E8" w:rsidRDefault="00BC5622" w:rsidP="00F84112">
            <w:pPr>
              <w:spacing w:after="0" w:line="20" w:lineRule="atLeast"/>
              <w:rPr>
                <w:rFonts w:ascii="Times New Roman" w:hAnsi="Times New Roman" w:cs="Times New Roman"/>
              </w:rPr>
            </w:pPr>
            <w:r w:rsidRPr="00B353E8">
              <w:rPr>
                <w:rFonts w:ascii="Times New Roman" w:hAnsi="Times New Roman" w:cs="Times New Roman"/>
              </w:rPr>
              <w:t>5</w:t>
            </w:r>
          </w:p>
        </w:tc>
        <w:tc>
          <w:tcPr>
            <w:tcW w:w="928" w:type="pct"/>
            <w:tcBorders>
              <w:top w:val="single" w:sz="4" w:space="0" w:color="auto"/>
              <w:left w:val="nil"/>
              <w:bottom w:val="single" w:sz="4" w:space="0" w:color="auto"/>
              <w:right w:val="single" w:sz="4" w:space="0" w:color="auto"/>
            </w:tcBorders>
            <w:shd w:val="clear" w:color="auto" w:fill="auto"/>
          </w:tcPr>
          <w:p w:rsidR="00BC5622" w:rsidRPr="00215C74" w:rsidRDefault="00BC5622" w:rsidP="00F8411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9</w:t>
            </w:r>
          </w:p>
        </w:tc>
        <w:tc>
          <w:tcPr>
            <w:tcW w:w="929" w:type="pct"/>
            <w:tcBorders>
              <w:top w:val="single" w:sz="4" w:space="0" w:color="auto"/>
              <w:left w:val="nil"/>
              <w:bottom w:val="single" w:sz="4" w:space="0" w:color="auto"/>
              <w:right w:val="single" w:sz="4" w:space="0" w:color="auto"/>
            </w:tcBorders>
            <w:shd w:val="clear" w:color="auto" w:fill="auto"/>
          </w:tcPr>
          <w:p w:rsidR="00BC5622" w:rsidRPr="00B353E8" w:rsidRDefault="00BC5622" w:rsidP="00F84112">
            <w:pPr>
              <w:spacing w:after="0" w:line="20" w:lineRule="atLeast"/>
              <w:jc w:val="center"/>
              <w:rPr>
                <w:rFonts w:ascii="Times New Roman" w:hAnsi="Times New Roman" w:cs="Times New Roman"/>
              </w:rPr>
            </w:pPr>
          </w:p>
        </w:tc>
        <w:tc>
          <w:tcPr>
            <w:tcW w:w="419" w:type="pct"/>
            <w:tcBorders>
              <w:top w:val="single" w:sz="4" w:space="0" w:color="auto"/>
              <w:left w:val="nil"/>
              <w:bottom w:val="single" w:sz="4" w:space="0" w:color="auto"/>
              <w:right w:val="single" w:sz="4" w:space="0" w:color="auto"/>
            </w:tcBorders>
            <w:shd w:val="clear" w:color="auto" w:fill="auto"/>
          </w:tcPr>
          <w:p w:rsidR="00BC5622" w:rsidRPr="00215C74" w:rsidRDefault="00BC5622" w:rsidP="00F8411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9</w:t>
            </w:r>
          </w:p>
        </w:tc>
      </w:tr>
      <w:tr w:rsidR="00BC5622" w:rsidRPr="000605D2" w:rsidTr="00BC5622">
        <w:trPr>
          <w:gridAfter w:val="1"/>
          <w:wAfter w:w="928" w:type="pct"/>
          <w:trHeight w:val="195"/>
        </w:trPr>
        <w:tc>
          <w:tcPr>
            <w:tcW w:w="191" w:type="pct"/>
            <w:tcBorders>
              <w:top w:val="single" w:sz="4" w:space="0" w:color="auto"/>
              <w:left w:val="single" w:sz="4" w:space="0" w:color="auto"/>
              <w:bottom w:val="single" w:sz="4" w:space="0" w:color="auto"/>
              <w:right w:val="nil"/>
            </w:tcBorders>
            <w:shd w:val="clear" w:color="auto" w:fill="auto"/>
          </w:tcPr>
          <w:p w:rsidR="00BC5622" w:rsidRPr="000605D2" w:rsidRDefault="00BC5622" w:rsidP="00F84112">
            <w:pPr>
              <w:spacing w:after="0" w:line="20" w:lineRule="atLeast"/>
              <w:jc w:val="center"/>
              <w:rPr>
                <w:rFonts w:ascii="Times New Roman" w:hAnsi="Times New Roman" w:cs="Times New Roman"/>
              </w:rPr>
            </w:pPr>
            <w:r w:rsidRPr="000605D2">
              <w:rPr>
                <w:rFonts w:ascii="Times New Roman" w:hAnsi="Times New Roman" w:cs="Times New Roman"/>
              </w:rPr>
              <w:t>8</w:t>
            </w:r>
          </w:p>
        </w:tc>
        <w:tc>
          <w:tcPr>
            <w:tcW w:w="1156" w:type="pct"/>
            <w:tcBorders>
              <w:top w:val="single" w:sz="4" w:space="0" w:color="auto"/>
              <w:left w:val="single" w:sz="4" w:space="0" w:color="auto"/>
              <w:bottom w:val="single" w:sz="4" w:space="0" w:color="auto"/>
              <w:right w:val="single" w:sz="4" w:space="0" w:color="auto"/>
            </w:tcBorders>
            <w:shd w:val="clear" w:color="auto" w:fill="auto"/>
          </w:tcPr>
          <w:p w:rsidR="00BC5622" w:rsidRPr="00215C74" w:rsidRDefault="00BC5622" w:rsidP="00F84112">
            <w:pPr>
              <w:spacing w:after="0" w:line="20" w:lineRule="atLeast"/>
              <w:rPr>
                <w:rFonts w:ascii="Times New Roman" w:hAnsi="Times New Roman" w:cs="Times New Roman"/>
                <w:sz w:val="24"/>
                <w:szCs w:val="24"/>
              </w:rPr>
            </w:pPr>
            <w:r w:rsidRPr="00215C74">
              <w:rPr>
                <w:rFonts w:ascii="Times New Roman" w:hAnsi="Times New Roman" w:cs="Times New Roman"/>
                <w:sz w:val="24"/>
                <w:szCs w:val="24"/>
              </w:rPr>
              <w:t>деревня 1-е Мальцево</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C5622" w:rsidRPr="00B353E8" w:rsidRDefault="00BC5622" w:rsidP="00F84112">
            <w:pPr>
              <w:spacing w:after="0" w:line="20" w:lineRule="atLeast"/>
              <w:rPr>
                <w:rFonts w:ascii="Times New Roman" w:hAnsi="Times New Roman" w:cs="Times New Roman"/>
              </w:rPr>
            </w:pPr>
            <w:r w:rsidRPr="00B353E8">
              <w:rPr>
                <w:rFonts w:ascii="Times New Roman" w:hAnsi="Times New Roman" w:cs="Times New Roman"/>
              </w:rPr>
              <w:t>38</w:t>
            </w:r>
          </w:p>
        </w:tc>
        <w:tc>
          <w:tcPr>
            <w:tcW w:w="928" w:type="pct"/>
            <w:tcBorders>
              <w:top w:val="single" w:sz="4" w:space="0" w:color="auto"/>
              <w:left w:val="nil"/>
              <w:bottom w:val="single" w:sz="4" w:space="0" w:color="auto"/>
              <w:right w:val="single" w:sz="4" w:space="0" w:color="auto"/>
            </w:tcBorders>
            <w:shd w:val="clear" w:color="auto" w:fill="auto"/>
          </w:tcPr>
          <w:p w:rsidR="00BC5622" w:rsidRPr="00215C74" w:rsidRDefault="00BC5622" w:rsidP="00F8411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80</w:t>
            </w:r>
          </w:p>
        </w:tc>
        <w:tc>
          <w:tcPr>
            <w:tcW w:w="929" w:type="pct"/>
            <w:tcBorders>
              <w:top w:val="single" w:sz="4" w:space="0" w:color="auto"/>
              <w:left w:val="nil"/>
              <w:bottom w:val="single" w:sz="4" w:space="0" w:color="auto"/>
              <w:right w:val="single" w:sz="4" w:space="0" w:color="auto"/>
            </w:tcBorders>
            <w:shd w:val="clear" w:color="auto" w:fill="auto"/>
          </w:tcPr>
          <w:p w:rsidR="00BC5622" w:rsidRPr="00B353E8" w:rsidRDefault="00BC5622" w:rsidP="00F84112">
            <w:pPr>
              <w:spacing w:after="0" w:line="20" w:lineRule="atLeast"/>
              <w:jc w:val="center"/>
              <w:rPr>
                <w:rFonts w:ascii="Times New Roman" w:hAnsi="Times New Roman" w:cs="Times New Roman"/>
              </w:rPr>
            </w:pPr>
          </w:p>
        </w:tc>
        <w:tc>
          <w:tcPr>
            <w:tcW w:w="419" w:type="pct"/>
            <w:tcBorders>
              <w:top w:val="single" w:sz="4" w:space="0" w:color="auto"/>
              <w:left w:val="nil"/>
              <w:bottom w:val="single" w:sz="4" w:space="0" w:color="auto"/>
              <w:right w:val="single" w:sz="4" w:space="0" w:color="auto"/>
            </w:tcBorders>
            <w:shd w:val="clear" w:color="auto" w:fill="auto"/>
          </w:tcPr>
          <w:p w:rsidR="00BC5622" w:rsidRPr="00215C74" w:rsidRDefault="00BC5622" w:rsidP="00F8411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80</w:t>
            </w:r>
          </w:p>
        </w:tc>
      </w:tr>
      <w:tr w:rsidR="00BC5622" w:rsidRPr="000605D2" w:rsidTr="00F84112">
        <w:trPr>
          <w:gridAfter w:val="1"/>
          <w:wAfter w:w="928" w:type="pct"/>
          <w:trHeight w:val="437"/>
        </w:trPr>
        <w:tc>
          <w:tcPr>
            <w:tcW w:w="191" w:type="pct"/>
            <w:tcBorders>
              <w:top w:val="single" w:sz="4" w:space="0" w:color="auto"/>
              <w:left w:val="single" w:sz="4" w:space="0" w:color="auto"/>
              <w:bottom w:val="single" w:sz="4" w:space="0" w:color="auto"/>
              <w:right w:val="nil"/>
            </w:tcBorders>
            <w:shd w:val="clear" w:color="auto" w:fill="auto"/>
          </w:tcPr>
          <w:p w:rsidR="00BC5622" w:rsidRPr="000605D2" w:rsidRDefault="00BC5622" w:rsidP="00FB26C6">
            <w:pPr>
              <w:spacing w:after="0" w:line="240" w:lineRule="auto"/>
              <w:jc w:val="center"/>
              <w:rPr>
                <w:rFonts w:ascii="Times New Roman" w:hAnsi="Times New Roman" w:cs="Times New Roman"/>
              </w:rPr>
            </w:pPr>
            <w:r w:rsidRPr="000605D2">
              <w:rPr>
                <w:rFonts w:ascii="Times New Roman" w:hAnsi="Times New Roman" w:cs="Times New Roman"/>
              </w:rPr>
              <w:t>9</w:t>
            </w:r>
          </w:p>
        </w:tc>
        <w:tc>
          <w:tcPr>
            <w:tcW w:w="1156" w:type="pct"/>
            <w:tcBorders>
              <w:top w:val="single" w:sz="4" w:space="0" w:color="auto"/>
              <w:left w:val="single" w:sz="4" w:space="0" w:color="auto"/>
              <w:bottom w:val="single" w:sz="4" w:space="0" w:color="auto"/>
              <w:right w:val="single" w:sz="4" w:space="0" w:color="auto"/>
            </w:tcBorders>
            <w:shd w:val="clear" w:color="auto" w:fill="auto"/>
          </w:tcPr>
          <w:p w:rsidR="00BC5622" w:rsidRPr="00215C74" w:rsidRDefault="00BC5622" w:rsidP="00F84112">
            <w:pPr>
              <w:spacing w:after="0" w:line="20" w:lineRule="atLeast"/>
              <w:rPr>
                <w:rFonts w:ascii="Times New Roman" w:hAnsi="Times New Roman" w:cs="Times New Roman"/>
                <w:sz w:val="24"/>
                <w:szCs w:val="24"/>
              </w:rPr>
            </w:pPr>
            <w:r w:rsidRPr="00215C74">
              <w:rPr>
                <w:rFonts w:ascii="Times New Roman" w:hAnsi="Times New Roman" w:cs="Times New Roman"/>
                <w:sz w:val="24"/>
                <w:szCs w:val="24"/>
              </w:rPr>
              <w:t>деревня 2-е Мальцево</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C5622" w:rsidRPr="00B353E8" w:rsidRDefault="00BC5622" w:rsidP="00F84112">
            <w:pPr>
              <w:spacing w:after="0" w:line="20" w:lineRule="atLeast"/>
              <w:rPr>
                <w:rFonts w:ascii="Times New Roman" w:hAnsi="Times New Roman" w:cs="Times New Roman"/>
              </w:rPr>
            </w:pPr>
            <w:r w:rsidRPr="00B353E8">
              <w:rPr>
                <w:rFonts w:ascii="Times New Roman" w:hAnsi="Times New Roman" w:cs="Times New Roman"/>
              </w:rPr>
              <w:t>53</w:t>
            </w:r>
          </w:p>
        </w:tc>
        <w:tc>
          <w:tcPr>
            <w:tcW w:w="928" w:type="pct"/>
            <w:tcBorders>
              <w:top w:val="single" w:sz="4" w:space="0" w:color="auto"/>
              <w:left w:val="nil"/>
              <w:bottom w:val="single" w:sz="4" w:space="0" w:color="auto"/>
              <w:right w:val="single" w:sz="4" w:space="0" w:color="auto"/>
            </w:tcBorders>
            <w:shd w:val="clear" w:color="auto" w:fill="auto"/>
          </w:tcPr>
          <w:p w:rsidR="00BC5622" w:rsidRPr="00215C74" w:rsidRDefault="00BC5622" w:rsidP="00F84112">
            <w:pPr>
              <w:spacing w:after="0" w:line="20" w:lineRule="atLeast"/>
              <w:jc w:val="center"/>
              <w:rPr>
                <w:rFonts w:ascii="Times New Roman" w:hAnsi="Times New Roman" w:cs="Times New Roman"/>
                <w:sz w:val="24"/>
                <w:szCs w:val="24"/>
              </w:rPr>
            </w:pPr>
            <w:r w:rsidRPr="00215C74">
              <w:rPr>
                <w:rFonts w:ascii="Times New Roman" w:hAnsi="Times New Roman" w:cs="Times New Roman"/>
                <w:sz w:val="24"/>
                <w:szCs w:val="24"/>
              </w:rPr>
              <w:t>1</w:t>
            </w:r>
            <w:r>
              <w:rPr>
                <w:rFonts w:ascii="Times New Roman" w:hAnsi="Times New Roman" w:cs="Times New Roman"/>
                <w:sz w:val="24"/>
                <w:szCs w:val="24"/>
              </w:rPr>
              <w:t>85</w:t>
            </w:r>
          </w:p>
        </w:tc>
        <w:tc>
          <w:tcPr>
            <w:tcW w:w="929" w:type="pct"/>
            <w:tcBorders>
              <w:top w:val="single" w:sz="4" w:space="0" w:color="auto"/>
              <w:left w:val="nil"/>
              <w:bottom w:val="single" w:sz="4" w:space="0" w:color="auto"/>
              <w:right w:val="single" w:sz="4" w:space="0" w:color="auto"/>
            </w:tcBorders>
            <w:shd w:val="clear" w:color="auto" w:fill="auto"/>
          </w:tcPr>
          <w:p w:rsidR="00BC5622" w:rsidRPr="00B353E8" w:rsidRDefault="00BC5622" w:rsidP="00F84112">
            <w:pPr>
              <w:spacing w:after="0" w:line="20" w:lineRule="atLeast"/>
              <w:jc w:val="center"/>
              <w:rPr>
                <w:rFonts w:ascii="Times New Roman" w:hAnsi="Times New Roman" w:cs="Times New Roman"/>
              </w:rPr>
            </w:pPr>
          </w:p>
        </w:tc>
        <w:tc>
          <w:tcPr>
            <w:tcW w:w="419" w:type="pct"/>
            <w:tcBorders>
              <w:top w:val="single" w:sz="4" w:space="0" w:color="auto"/>
              <w:left w:val="nil"/>
              <w:bottom w:val="single" w:sz="4" w:space="0" w:color="auto"/>
              <w:right w:val="single" w:sz="4" w:space="0" w:color="auto"/>
            </w:tcBorders>
            <w:shd w:val="clear" w:color="auto" w:fill="auto"/>
          </w:tcPr>
          <w:p w:rsidR="00BC5622" w:rsidRPr="00215C74" w:rsidRDefault="00BC5622" w:rsidP="00F84112">
            <w:pPr>
              <w:spacing w:after="0" w:line="20" w:lineRule="atLeast"/>
              <w:jc w:val="center"/>
              <w:rPr>
                <w:rFonts w:ascii="Times New Roman" w:hAnsi="Times New Roman" w:cs="Times New Roman"/>
                <w:sz w:val="24"/>
                <w:szCs w:val="24"/>
              </w:rPr>
            </w:pPr>
            <w:r w:rsidRPr="00215C74">
              <w:rPr>
                <w:rFonts w:ascii="Times New Roman" w:hAnsi="Times New Roman" w:cs="Times New Roman"/>
                <w:sz w:val="24"/>
                <w:szCs w:val="24"/>
              </w:rPr>
              <w:t>1</w:t>
            </w:r>
            <w:r>
              <w:rPr>
                <w:rFonts w:ascii="Times New Roman" w:hAnsi="Times New Roman" w:cs="Times New Roman"/>
                <w:sz w:val="24"/>
                <w:szCs w:val="24"/>
              </w:rPr>
              <w:t>85</w:t>
            </w:r>
          </w:p>
        </w:tc>
      </w:tr>
      <w:tr w:rsidR="00BC5622" w:rsidRPr="000605D2" w:rsidTr="00BC5622">
        <w:trPr>
          <w:gridAfter w:val="1"/>
          <w:wAfter w:w="928" w:type="pct"/>
          <w:trHeight w:val="150"/>
        </w:trPr>
        <w:tc>
          <w:tcPr>
            <w:tcW w:w="191" w:type="pct"/>
            <w:tcBorders>
              <w:top w:val="single" w:sz="4" w:space="0" w:color="auto"/>
              <w:left w:val="single" w:sz="4" w:space="0" w:color="auto"/>
              <w:bottom w:val="single" w:sz="4" w:space="0" w:color="auto"/>
              <w:right w:val="nil"/>
            </w:tcBorders>
            <w:shd w:val="clear" w:color="auto" w:fill="auto"/>
          </w:tcPr>
          <w:p w:rsidR="00BC5622" w:rsidRPr="000605D2" w:rsidRDefault="00BC5622" w:rsidP="00FB26C6">
            <w:pPr>
              <w:spacing w:after="0" w:line="240" w:lineRule="auto"/>
              <w:jc w:val="center"/>
              <w:rPr>
                <w:rFonts w:ascii="Times New Roman" w:hAnsi="Times New Roman" w:cs="Times New Roman"/>
              </w:rPr>
            </w:pPr>
            <w:r w:rsidRPr="000605D2">
              <w:rPr>
                <w:rFonts w:ascii="Times New Roman" w:hAnsi="Times New Roman" w:cs="Times New Roman"/>
              </w:rPr>
              <w:t>10</w:t>
            </w:r>
          </w:p>
        </w:tc>
        <w:tc>
          <w:tcPr>
            <w:tcW w:w="1156" w:type="pct"/>
            <w:tcBorders>
              <w:top w:val="single" w:sz="4" w:space="0" w:color="auto"/>
              <w:left w:val="single" w:sz="4" w:space="0" w:color="auto"/>
              <w:bottom w:val="single" w:sz="4" w:space="0" w:color="auto"/>
              <w:right w:val="single" w:sz="4" w:space="0" w:color="auto"/>
            </w:tcBorders>
            <w:shd w:val="clear" w:color="auto" w:fill="auto"/>
          </w:tcPr>
          <w:p w:rsidR="00BC5622" w:rsidRPr="00215C74" w:rsidRDefault="00BC5622" w:rsidP="00F84112">
            <w:pPr>
              <w:spacing w:after="0" w:line="20" w:lineRule="atLeast"/>
              <w:rPr>
                <w:rFonts w:ascii="Times New Roman" w:hAnsi="Times New Roman" w:cs="Times New Roman"/>
                <w:sz w:val="24"/>
                <w:szCs w:val="24"/>
              </w:rPr>
            </w:pPr>
            <w:r w:rsidRPr="00215C74">
              <w:rPr>
                <w:rFonts w:ascii="Times New Roman" w:hAnsi="Times New Roman" w:cs="Times New Roman"/>
                <w:sz w:val="24"/>
                <w:szCs w:val="24"/>
              </w:rPr>
              <w:t xml:space="preserve">деревня </w:t>
            </w:r>
            <w:proofErr w:type="spellStart"/>
            <w:r w:rsidRPr="00215C74">
              <w:rPr>
                <w:rFonts w:ascii="Times New Roman" w:hAnsi="Times New Roman" w:cs="Times New Roman"/>
                <w:sz w:val="24"/>
                <w:szCs w:val="24"/>
              </w:rPr>
              <w:t>Толмачевка</w:t>
            </w:r>
            <w:proofErr w:type="spellEnd"/>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C5622" w:rsidRPr="00E60256" w:rsidRDefault="00BC5622" w:rsidP="00F84112">
            <w:pPr>
              <w:spacing w:after="0" w:line="20" w:lineRule="atLeast"/>
            </w:pPr>
          </w:p>
        </w:tc>
        <w:tc>
          <w:tcPr>
            <w:tcW w:w="928" w:type="pct"/>
            <w:tcBorders>
              <w:top w:val="single" w:sz="4" w:space="0" w:color="auto"/>
              <w:left w:val="nil"/>
              <w:bottom w:val="single" w:sz="4" w:space="0" w:color="auto"/>
              <w:right w:val="single" w:sz="4" w:space="0" w:color="auto"/>
            </w:tcBorders>
            <w:shd w:val="clear" w:color="auto" w:fill="auto"/>
          </w:tcPr>
          <w:p w:rsidR="00BC5622" w:rsidRPr="00215C74" w:rsidRDefault="00BC5622" w:rsidP="00F84112">
            <w:pPr>
              <w:spacing w:after="0" w:line="20" w:lineRule="atLeast"/>
              <w:jc w:val="center"/>
              <w:rPr>
                <w:rFonts w:ascii="Times New Roman" w:hAnsi="Times New Roman" w:cs="Times New Roman"/>
                <w:sz w:val="24"/>
                <w:szCs w:val="24"/>
              </w:rPr>
            </w:pPr>
            <w:r w:rsidRPr="00215C74">
              <w:rPr>
                <w:rFonts w:ascii="Times New Roman" w:hAnsi="Times New Roman" w:cs="Times New Roman"/>
                <w:sz w:val="24"/>
                <w:szCs w:val="24"/>
              </w:rPr>
              <w:t>0</w:t>
            </w:r>
          </w:p>
        </w:tc>
        <w:tc>
          <w:tcPr>
            <w:tcW w:w="929" w:type="pct"/>
            <w:tcBorders>
              <w:top w:val="single" w:sz="4" w:space="0" w:color="auto"/>
              <w:left w:val="nil"/>
              <w:bottom w:val="single" w:sz="4" w:space="0" w:color="auto"/>
              <w:right w:val="single" w:sz="4" w:space="0" w:color="auto"/>
            </w:tcBorders>
            <w:shd w:val="clear" w:color="auto" w:fill="auto"/>
          </w:tcPr>
          <w:p w:rsidR="00BC5622" w:rsidRPr="000605D2" w:rsidRDefault="00BC5622" w:rsidP="00F84112">
            <w:pPr>
              <w:spacing w:after="0" w:line="20" w:lineRule="atLeast"/>
              <w:jc w:val="center"/>
              <w:rPr>
                <w:rFonts w:ascii="Times New Roman" w:hAnsi="Times New Roman" w:cs="Times New Roman"/>
              </w:rPr>
            </w:pPr>
          </w:p>
        </w:tc>
        <w:tc>
          <w:tcPr>
            <w:tcW w:w="419" w:type="pct"/>
            <w:tcBorders>
              <w:top w:val="single" w:sz="4" w:space="0" w:color="auto"/>
              <w:left w:val="nil"/>
              <w:bottom w:val="single" w:sz="4" w:space="0" w:color="auto"/>
              <w:right w:val="single" w:sz="4" w:space="0" w:color="auto"/>
            </w:tcBorders>
            <w:shd w:val="clear" w:color="auto" w:fill="auto"/>
          </w:tcPr>
          <w:p w:rsidR="00BC5622" w:rsidRPr="00215C74" w:rsidRDefault="00BC5622" w:rsidP="00F84112">
            <w:pPr>
              <w:spacing w:after="0" w:line="20" w:lineRule="atLeast"/>
              <w:jc w:val="center"/>
              <w:rPr>
                <w:rFonts w:ascii="Times New Roman" w:hAnsi="Times New Roman" w:cs="Times New Roman"/>
                <w:sz w:val="24"/>
                <w:szCs w:val="24"/>
              </w:rPr>
            </w:pPr>
            <w:r w:rsidRPr="00215C74">
              <w:rPr>
                <w:rFonts w:ascii="Times New Roman" w:hAnsi="Times New Roman" w:cs="Times New Roman"/>
                <w:sz w:val="24"/>
                <w:szCs w:val="24"/>
              </w:rPr>
              <w:t>0</w:t>
            </w:r>
          </w:p>
        </w:tc>
      </w:tr>
      <w:tr w:rsidR="00BC5622" w:rsidRPr="000605D2" w:rsidTr="00BC5622">
        <w:trPr>
          <w:gridAfter w:val="1"/>
          <w:wAfter w:w="928" w:type="pct"/>
          <w:trHeight w:val="120"/>
        </w:trPr>
        <w:tc>
          <w:tcPr>
            <w:tcW w:w="191" w:type="pct"/>
            <w:tcBorders>
              <w:top w:val="single" w:sz="4" w:space="0" w:color="auto"/>
              <w:left w:val="single" w:sz="4" w:space="0" w:color="auto"/>
              <w:bottom w:val="single" w:sz="4" w:space="0" w:color="auto"/>
              <w:right w:val="nil"/>
            </w:tcBorders>
            <w:shd w:val="clear" w:color="auto" w:fill="auto"/>
          </w:tcPr>
          <w:p w:rsidR="00BC5622" w:rsidRPr="000605D2" w:rsidRDefault="00BC5622" w:rsidP="00FB26C6">
            <w:pPr>
              <w:spacing w:after="0" w:line="240" w:lineRule="auto"/>
              <w:jc w:val="center"/>
              <w:rPr>
                <w:rFonts w:ascii="Times New Roman" w:hAnsi="Times New Roman" w:cs="Times New Roman"/>
              </w:rPr>
            </w:pPr>
            <w:r w:rsidRPr="000605D2">
              <w:rPr>
                <w:rFonts w:ascii="Times New Roman" w:hAnsi="Times New Roman" w:cs="Times New Roman"/>
              </w:rPr>
              <w:t>11</w:t>
            </w:r>
          </w:p>
        </w:tc>
        <w:tc>
          <w:tcPr>
            <w:tcW w:w="1156" w:type="pct"/>
            <w:tcBorders>
              <w:top w:val="single" w:sz="4" w:space="0" w:color="auto"/>
              <w:left w:val="single" w:sz="4" w:space="0" w:color="auto"/>
              <w:bottom w:val="single" w:sz="4" w:space="0" w:color="auto"/>
              <w:right w:val="single" w:sz="4" w:space="0" w:color="auto"/>
            </w:tcBorders>
            <w:shd w:val="clear" w:color="auto" w:fill="auto"/>
          </w:tcPr>
          <w:p w:rsidR="00BC5622" w:rsidRPr="00215C74" w:rsidRDefault="00BC5622" w:rsidP="00F84112">
            <w:pPr>
              <w:spacing w:after="0" w:line="20" w:lineRule="atLeast"/>
              <w:rPr>
                <w:rFonts w:ascii="Times New Roman" w:hAnsi="Times New Roman" w:cs="Times New Roman"/>
                <w:sz w:val="24"/>
                <w:szCs w:val="24"/>
              </w:rPr>
            </w:pPr>
            <w:r w:rsidRPr="00215C74">
              <w:rPr>
                <w:rFonts w:ascii="Times New Roman" w:hAnsi="Times New Roman" w:cs="Times New Roman"/>
                <w:sz w:val="24"/>
                <w:szCs w:val="24"/>
              </w:rPr>
              <w:t xml:space="preserve">деревня </w:t>
            </w:r>
            <w:proofErr w:type="spellStart"/>
            <w:r w:rsidRPr="00215C74">
              <w:rPr>
                <w:rFonts w:ascii="Times New Roman" w:hAnsi="Times New Roman" w:cs="Times New Roman"/>
                <w:sz w:val="24"/>
                <w:szCs w:val="24"/>
              </w:rPr>
              <w:t>Хитров</w:t>
            </w:r>
            <w:r w:rsidR="00F84112">
              <w:rPr>
                <w:rFonts w:ascii="Times New Roman" w:hAnsi="Times New Roman" w:cs="Times New Roman"/>
                <w:sz w:val="24"/>
                <w:szCs w:val="24"/>
              </w:rPr>
              <w:t>к</w:t>
            </w:r>
            <w:r w:rsidRPr="00215C74">
              <w:rPr>
                <w:rFonts w:ascii="Times New Roman" w:hAnsi="Times New Roman" w:cs="Times New Roman"/>
                <w:sz w:val="24"/>
                <w:szCs w:val="24"/>
              </w:rPr>
              <w:t>а</w:t>
            </w:r>
            <w:proofErr w:type="spellEnd"/>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C5622" w:rsidRPr="00BC5622" w:rsidRDefault="00BC5622" w:rsidP="00F84112">
            <w:pPr>
              <w:spacing w:after="0" w:line="20" w:lineRule="atLeast"/>
              <w:rPr>
                <w:rFonts w:ascii="Times New Roman" w:hAnsi="Times New Roman" w:cs="Times New Roman"/>
              </w:rPr>
            </w:pPr>
            <w:r w:rsidRPr="00BC5622">
              <w:rPr>
                <w:rFonts w:ascii="Times New Roman" w:hAnsi="Times New Roman" w:cs="Times New Roman"/>
              </w:rPr>
              <w:t>1</w:t>
            </w:r>
          </w:p>
        </w:tc>
        <w:tc>
          <w:tcPr>
            <w:tcW w:w="928" w:type="pct"/>
            <w:tcBorders>
              <w:top w:val="single" w:sz="4" w:space="0" w:color="auto"/>
              <w:left w:val="nil"/>
              <w:bottom w:val="single" w:sz="4" w:space="0" w:color="auto"/>
              <w:right w:val="single" w:sz="4" w:space="0" w:color="auto"/>
            </w:tcBorders>
            <w:shd w:val="clear" w:color="auto" w:fill="auto"/>
          </w:tcPr>
          <w:p w:rsidR="00BC5622" w:rsidRPr="00215C74" w:rsidRDefault="00BC5622" w:rsidP="00F8411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929" w:type="pct"/>
            <w:tcBorders>
              <w:top w:val="single" w:sz="4" w:space="0" w:color="auto"/>
              <w:left w:val="nil"/>
              <w:bottom w:val="single" w:sz="4" w:space="0" w:color="auto"/>
              <w:right w:val="single" w:sz="4" w:space="0" w:color="auto"/>
            </w:tcBorders>
            <w:shd w:val="clear" w:color="auto" w:fill="auto"/>
          </w:tcPr>
          <w:p w:rsidR="00BC5622" w:rsidRPr="000605D2" w:rsidRDefault="00BC5622" w:rsidP="00F84112">
            <w:pPr>
              <w:spacing w:after="0" w:line="20" w:lineRule="atLeast"/>
              <w:jc w:val="center"/>
              <w:rPr>
                <w:rFonts w:ascii="Times New Roman" w:hAnsi="Times New Roman" w:cs="Times New Roman"/>
              </w:rPr>
            </w:pPr>
          </w:p>
        </w:tc>
        <w:tc>
          <w:tcPr>
            <w:tcW w:w="419" w:type="pct"/>
            <w:tcBorders>
              <w:top w:val="single" w:sz="4" w:space="0" w:color="auto"/>
              <w:left w:val="nil"/>
              <w:bottom w:val="single" w:sz="4" w:space="0" w:color="auto"/>
              <w:right w:val="single" w:sz="4" w:space="0" w:color="auto"/>
            </w:tcBorders>
            <w:shd w:val="clear" w:color="auto" w:fill="auto"/>
          </w:tcPr>
          <w:p w:rsidR="00BC5622" w:rsidRPr="00215C74" w:rsidRDefault="00BC5622" w:rsidP="00F8411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5</w:t>
            </w:r>
          </w:p>
        </w:tc>
      </w:tr>
      <w:tr w:rsidR="00BC5622" w:rsidRPr="000605D2" w:rsidTr="00BC5622">
        <w:trPr>
          <w:trHeight w:val="20"/>
        </w:trPr>
        <w:tc>
          <w:tcPr>
            <w:tcW w:w="1347" w:type="pct"/>
            <w:gridSpan w:val="2"/>
            <w:tcBorders>
              <w:top w:val="nil"/>
              <w:left w:val="single" w:sz="4" w:space="0" w:color="auto"/>
              <w:bottom w:val="single" w:sz="4" w:space="0" w:color="auto"/>
              <w:right w:val="single" w:sz="4" w:space="0" w:color="auto"/>
            </w:tcBorders>
            <w:shd w:val="clear" w:color="auto" w:fill="auto"/>
            <w:vAlign w:val="bottom"/>
            <w:hideMark/>
          </w:tcPr>
          <w:p w:rsidR="00BC5622" w:rsidRPr="000605D2" w:rsidRDefault="00BC5622" w:rsidP="00FB26C6">
            <w:pPr>
              <w:spacing w:after="0" w:line="240" w:lineRule="auto"/>
              <w:jc w:val="center"/>
              <w:rPr>
                <w:rFonts w:ascii="Times New Roman" w:hAnsi="Times New Roman" w:cs="Times New Roman"/>
                <w:b/>
                <w:bCs/>
                <w:highlight w:val="yellow"/>
              </w:rPr>
            </w:pPr>
            <w:r w:rsidRPr="000605D2">
              <w:rPr>
                <w:rFonts w:ascii="Times New Roman" w:hAnsi="Times New Roman" w:cs="Times New Roman"/>
                <w:b/>
                <w:bCs/>
              </w:rPr>
              <w:t>Итого:</w:t>
            </w:r>
          </w:p>
        </w:tc>
        <w:tc>
          <w:tcPr>
            <w:tcW w:w="450" w:type="pct"/>
            <w:tcBorders>
              <w:top w:val="nil"/>
              <w:left w:val="single" w:sz="4" w:space="0" w:color="auto"/>
              <w:bottom w:val="single" w:sz="4" w:space="0" w:color="auto"/>
              <w:right w:val="single" w:sz="4" w:space="0" w:color="auto"/>
            </w:tcBorders>
            <w:shd w:val="clear" w:color="auto" w:fill="auto"/>
            <w:vAlign w:val="bottom"/>
          </w:tcPr>
          <w:p w:rsidR="00BC5622" w:rsidRPr="000605D2" w:rsidRDefault="00605A02" w:rsidP="00FB26C6">
            <w:pPr>
              <w:spacing w:after="0" w:line="240" w:lineRule="auto"/>
              <w:jc w:val="center"/>
              <w:rPr>
                <w:rFonts w:ascii="Times New Roman" w:hAnsi="Times New Roman" w:cs="Times New Roman"/>
                <w:b/>
                <w:bCs/>
              </w:rPr>
            </w:pPr>
            <w:r>
              <w:rPr>
                <w:rFonts w:ascii="Times New Roman" w:hAnsi="Times New Roman" w:cs="Times New Roman"/>
                <w:b/>
                <w:bCs/>
              </w:rPr>
              <w:t>922</w:t>
            </w:r>
          </w:p>
        </w:tc>
        <w:tc>
          <w:tcPr>
            <w:tcW w:w="928" w:type="pct"/>
            <w:tcBorders>
              <w:top w:val="nil"/>
              <w:left w:val="single" w:sz="4" w:space="0" w:color="auto"/>
              <w:bottom w:val="single" w:sz="4" w:space="0" w:color="auto"/>
              <w:right w:val="single" w:sz="4" w:space="0" w:color="auto"/>
            </w:tcBorders>
            <w:shd w:val="clear" w:color="auto" w:fill="auto"/>
            <w:vAlign w:val="bottom"/>
          </w:tcPr>
          <w:p w:rsidR="00BC5622" w:rsidRPr="000605D2" w:rsidRDefault="00BC5622" w:rsidP="00BC5622">
            <w:pPr>
              <w:spacing w:after="0" w:line="240" w:lineRule="auto"/>
              <w:jc w:val="center"/>
              <w:rPr>
                <w:rFonts w:ascii="Times New Roman" w:hAnsi="Times New Roman" w:cs="Times New Roman"/>
                <w:b/>
                <w:bCs/>
              </w:rPr>
            </w:pPr>
            <w:r>
              <w:rPr>
                <w:rFonts w:ascii="Times New Roman" w:hAnsi="Times New Roman" w:cs="Times New Roman"/>
                <w:b/>
                <w:bCs/>
              </w:rPr>
              <w:t>1722</w:t>
            </w:r>
          </w:p>
        </w:tc>
        <w:tc>
          <w:tcPr>
            <w:tcW w:w="929" w:type="pct"/>
            <w:tcBorders>
              <w:top w:val="nil"/>
              <w:left w:val="nil"/>
              <w:bottom w:val="single" w:sz="4" w:space="0" w:color="auto"/>
              <w:right w:val="single" w:sz="4" w:space="0" w:color="auto"/>
            </w:tcBorders>
            <w:shd w:val="clear" w:color="auto" w:fill="auto"/>
            <w:vAlign w:val="bottom"/>
            <w:hideMark/>
          </w:tcPr>
          <w:p w:rsidR="00BC5622" w:rsidRPr="00BC5622" w:rsidRDefault="00BC5622" w:rsidP="00AD5C5C">
            <w:pPr>
              <w:jc w:val="center"/>
              <w:rPr>
                <w:rFonts w:ascii="Times New Roman" w:hAnsi="Times New Roman" w:cs="Times New Roman"/>
                <w:b/>
                <w:bCs/>
              </w:rPr>
            </w:pPr>
          </w:p>
        </w:tc>
        <w:tc>
          <w:tcPr>
            <w:tcW w:w="419" w:type="pct"/>
            <w:tcBorders>
              <w:top w:val="nil"/>
              <w:left w:val="nil"/>
              <w:bottom w:val="single" w:sz="4" w:space="0" w:color="auto"/>
              <w:right w:val="single" w:sz="4" w:space="0" w:color="auto"/>
            </w:tcBorders>
            <w:shd w:val="clear" w:color="auto" w:fill="auto"/>
            <w:vAlign w:val="bottom"/>
          </w:tcPr>
          <w:p w:rsidR="00BC5622" w:rsidRPr="000605D2" w:rsidRDefault="00BC5622" w:rsidP="00FB26C6">
            <w:pPr>
              <w:spacing w:after="0" w:line="240" w:lineRule="auto"/>
              <w:jc w:val="center"/>
              <w:rPr>
                <w:rFonts w:ascii="Times New Roman" w:hAnsi="Times New Roman" w:cs="Times New Roman"/>
                <w:b/>
                <w:bCs/>
              </w:rPr>
            </w:pPr>
            <w:r>
              <w:rPr>
                <w:rFonts w:ascii="Times New Roman" w:hAnsi="Times New Roman" w:cs="Times New Roman"/>
                <w:b/>
                <w:bCs/>
              </w:rPr>
              <w:t>1722</w:t>
            </w:r>
          </w:p>
        </w:tc>
        <w:tc>
          <w:tcPr>
            <w:tcW w:w="928" w:type="pct"/>
            <w:vAlign w:val="bottom"/>
          </w:tcPr>
          <w:p w:rsidR="00BC5622" w:rsidRPr="000605D2" w:rsidRDefault="00BC5622" w:rsidP="00AD5C5C">
            <w:pPr>
              <w:spacing w:after="0" w:line="240" w:lineRule="auto"/>
              <w:jc w:val="center"/>
              <w:rPr>
                <w:rFonts w:ascii="Times New Roman" w:hAnsi="Times New Roman" w:cs="Times New Roman"/>
                <w:b/>
                <w:bCs/>
              </w:rPr>
            </w:pPr>
            <w:r>
              <w:rPr>
                <w:rFonts w:ascii="Times New Roman" w:hAnsi="Times New Roman" w:cs="Times New Roman"/>
                <w:b/>
                <w:bCs/>
              </w:rPr>
              <w:t>1722</w:t>
            </w:r>
          </w:p>
        </w:tc>
      </w:tr>
      <w:bookmarkEnd w:id="3"/>
    </w:tbl>
    <w:p w:rsidR="000605D2" w:rsidRPr="000605D2" w:rsidRDefault="000605D2" w:rsidP="000605D2">
      <w:pPr>
        <w:pStyle w:val="afff0"/>
        <w:tabs>
          <w:tab w:val="left" w:pos="-142"/>
        </w:tabs>
        <w:spacing w:line="20" w:lineRule="atLeast"/>
        <w:ind w:right="-2" w:firstLine="0"/>
        <w:rPr>
          <w:rFonts w:ascii="Times New Roman" w:hAnsi="Times New Roman"/>
          <w:sz w:val="28"/>
          <w:szCs w:val="28"/>
        </w:rPr>
      </w:pPr>
    </w:p>
    <w:p w:rsidR="00345839" w:rsidRDefault="00345839" w:rsidP="00FB26C6">
      <w:pPr>
        <w:spacing w:after="0" w:line="240" w:lineRule="auto"/>
        <w:jc w:val="both"/>
        <w:rPr>
          <w:rFonts w:ascii="Times New Roman" w:hAnsi="Times New Roman" w:cs="Times New Roman"/>
          <w:b/>
        </w:rPr>
      </w:pPr>
    </w:p>
    <w:p w:rsidR="00345839" w:rsidRDefault="00345839" w:rsidP="00FB26C6">
      <w:pPr>
        <w:spacing w:after="0" w:line="240" w:lineRule="auto"/>
        <w:jc w:val="both"/>
        <w:rPr>
          <w:rFonts w:ascii="Times New Roman" w:hAnsi="Times New Roman" w:cs="Times New Roman"/>
          <w:b/>
        </w:rPr>
      </w:pPr>
    </w:p>
    <w:p w:rsidR="00345839" w:rsidRDefault="00345839" w:rsidP="00FB26C6">
      <w:pPr>
        <w:spacing w:after="0" w:line="240" w:lineRule="auto"/>
        <w:jc w:val="both"/>
        <w:rPr>
          <w:rFonts w:ascii="Times New Roman" w:hAnsi="Times New Roman" w:cs="Times New Roman"/>
          <w:b/>
        </w:rPr>
      </w:pPr>
    </w:p>
    <w:p w:rsidR="00345839" w:rsidRDefault="00345839" w:rsidP="00FB26C6">
      <w:pPr>
        <w:spacing w:after="0" w:line="240" w:lineRule="auto"/>
        <w:jc w:val="both"/>
        <w:rPr>
          <w:rFonts w:ascii="Times New Roman" w:hAnsi="Times New Roman" w:cs="Times New Roman"/>
          <w:b/>
        </w:rPr>
      </w:pPr>
    </w:p>
    <w:p w:rsidR="000605D2" w:rsidRPr="000605D2" w:rsidRDefault="000605D2" w:rsidP="00FB26C6">
      <w:pPr>
        <w:spacing w:after="0" w:line="240" w:lineRule="auto"/>
        <w:jc w:val="both"/>
        <w:rPr>
          <w:rFonts w:ascii="Times New Roman" w:hAnsi="Times New Roman" w:cs="Times New Roman"/>
          <w:b/>
        </w:rPr>
      </w:pPr>
      <w:r w:rsidRPr="000605D2">
        <w:rPr>
          <w:rFonts w:ascii="Times New Roman" w:hAnsi="Times New Roman" w:cs="Times New Roman"/>
          <w:b/>
        </w:rPr>
        <w:lastRenderedPageBreak/>
        <w:t>Таблица 6. Общие показатели воспроизводства населения (рождаемость, смертность и естественный прирост населения)</w:t>
      </w:r>
    </w:p>
    <w:tbl>
      <w:tblPr>
        <w:tblStyle w:val="afff7"/>
        <w:tblW w:w="0" w:type="auto"/>
        <w:tblInd w:w="108" w:type="dxa"/>
        <w:tblLook w:val="04A0"/>
      </w:tblPr>
      <w:tblGrid>
        <w:gridCol w:w="2284"/>
        <w:gridCol w:w="2393"/>
        <w:gridCol w:w="2393"/>
        <w:gridCol w:w="2569"/>
      </w:tblGrid>
      <w:tr w:rsidR="000605D2" w:rsidRPr="000605D2" w:rsidTr="00DF7C99">
        <w:tc>
          <w:tcPr>
            <w:tcW w:w="2284" w:type="dxa"/>
          </w:tcPr>
          <w:p w:rsidR="000605D2" w:rsidRPr="00BC5622" w:rsidRDefault="000605D2" w:rsidP="00A45830">
            <w:pPr>
              <w:jc w:val="center"/>
              <w:rPr>
                <w:rFonts w:ascii="Times New Roman" w:hAnsi="Times New Roman"/>
                <w:b/>
                <w:sz w:val="24"/>
                <w:szCs w:val="24"/>
              </w:rPr>
            </w:pPr>
            <w:r w:rsidRPr="00BC5622">
              <w:rPr>
                <w:rFonts w:ascii="Times New Roman" w:hAnsi="Times New Roman"/>
                <w:b/>
                <w:sz w:val="24"/>
                <w:szCs w:val="24"/>
              </w:rPr>
              <w:t>годы</w:t>
            </w:r>
          </w:p>
        </w:tc>
        <w:tc>
          <w:tcPr>
            <w:tcW w:w="2393" w:type="dxa"/>
          </w:tcPr>
          <w:p w:rsidR="000605D2" w:rsidRPr="00BC5622" w:rsidRDefault="000605D2" w:rsidP="00A45830">
            <w:pPr>
              <w:jc w:val="center"/>
              <w:rPr>
                <w:rFonts w:ascii="Times New Roman" w:hAnsi="Times New Roman"/>
                <w:b/>
                <w:sz w:val="24"/>
                <w:szCs w:val="24"/>
              </w:rPr>
            </w:pPr>
            <w:r w:rsidRPr="00BC5622">
              <w:rPr>
                <w:rFonts w:ascii="Times New Roman" w:hAnsi="Times New Roman"/>
                <w:b/>
                <w:sz w:val="24"/>
                <w:szCs w:val="24"/>
              </w:rPr>
              <w:t>2021</w:t>
            </w:r>
          </w:p>
        </w:tc>
        <w:tc>
          <w:tcPr>
            <w:tcW w:w="2393" w:type="dxa"/>
          </w:tcPr>
          <w:p w:rsidR="000605D2" w:rsidRPr="00BC5622" w:rsidRDefault="000605D2" w:rsidP="00A45830">
            <w:pPr>
              <w:jc w:val="center"/>
              <w:rPr>
                <w:rFonts w:ascii="Times New Roman" w:hAnsi="Times New Roman"/>
                <w:b/>
                <w:sz w:val="24"/>
                <w:szCs w:val="24"/>
              </w:rPr>
            </w:pPr>
            <w:r w:rsidRPr="00BC5622">
              <w:rPr>
                <w:rFonts w:ascii="Times New Roman" w:hAnsi="Times New Roman"/>
                <w:b/>
                <w:sz w:val="24"/>
                <w:szCs w:val="24"/>
              </w:rPr>
              <w:t>2022</w:t>
            </w:r>
          </w:p>
        </w:tc>
        <w:tc>
          <w:tcPr>
            <w:tcW w:w="2569" w:type="dxa"/>
          </w:tcPr>
          <w:p w:rsidR="000605D2" w:rsidRPr="00BC5622" w:rsidRDefault="000605D2" w:rsidP="00A45830">
            <w:pPr>
              <w:jc w:val="center"/>
              <w:rPr>
                <w:rFonts w:ascii="Times New Roman" w:hAnsi="Times New Roman"/>
                <w:b/>
                <w:sz w:val="24"/>
                <w:szCs w:val="24"/>
              </w:rPr>
            </w:pPr>
            <w:r w:rsidRPr="00BC5622">
              <w:rPr>
                <w:rFonts w:ascii="Times New Roman" w:hAnsi="Times New Roman"/>
                <w:b/>
                <w:sz w:val="24"/>
                <w:szCs w:val="24"/>
              </w:rPr>
              <w:t>2023</w:t>
            </w:r>
          </w:p>
        </w:tc>
      </w:tr>
      <w:tr w:rsidR="00BC5622" w:rsidRPr="000605D2" w:rsidTr="00DF7C99">
        <w:tc>
          <w:tcPr>
            <w:tcW w:w="2284" w:type="dxa"/>
          </w:tcPr>
          <w:p w:rsidR="00BC5622" w:rsidRPr="00BC5622" w:rsidRDefault="00BC5622" w:rsidP="00A45830">
            <w:pPr>
              <w:rPr>
                <w:rFonts w:ascii="Times New Roman" w:hAnsi="Times New Roman"/>
                <w:b/>
                <w:sz w:val="24"/>
                <w:szCs w:val="24"/>
              </w:rPr>
            </w:pPr>
            <w:r w:rsidRPr="00BC5622">
              <w:rPr>
                <w:rFonts w:ascii="Times New Roman" w:hAnsi="Times New Roman"/>
                <w:b/>
                <w:sz w:val="24"/>
                <w:szCs w:val="24"/>
              </w:rPr>
              <w:t xml:space="preserve">Число </w:t>
            </w:r>
            <w:proofErr w:type="gramStart"/>
            <w:r w:rsidRPr="00BC5622">
              <w:rPr>
                <w:rFonts w:ascii="Times New Roman" w:hAnsi="Times New Roman"/>
                <w:b/>
                <w:sz w:val="24"/>
                <w:szCs w:val="24"/>
              </w:rPr>
              <w:t>родившихся</w:t>
            </w:r>
            <w:proofErr w:type="gramEnd"/>
          </w:p>
        </w:tc>
        <w:tc>
          <w:tcPr>
            <w:tcW w:w="2393" w:type="dxa"/>
          </w:tcPr>
          <w:p w:rsidR="00BC5622" w:rsidRPr="00BC5622" w:rsidRDefault="00BC5622" w:rsidP="00AD5C5C">
            <w:pPr>
              <w:jc w:val="center"/>
              <w:rPr>
                <w:rFonts w:ascii="Times New Roman" w:hAnsi="Times New Roman"/>
                <w:sz w:val="24"/>
                <w:szCs w:val="24"/>
              </w:rPr>
            </w:pPr>
            <w:r w:rsidRPr="00BC5622">
              <w:rPr>
                <w:rFonts w:ascii="Times New Roman" w:hAnsi="Times New Roman"/>
                <w:sz w:val="24"/>
                <w:szCs w:val="24"/>
              </w:rPr>
              <w:t>11</w:t>
            </w:r>
          </w:p>
        </w:tc>
        <w:tc>
          <w:tcPr>
            <w:tcW w:w="2393" w:type="dxa"/>
          </w:tcPr>
          <w:p w:rsidR="00BC5622" w:rsidRPr="00BC5622" w:rsidRDefault="00BC5622" w:rsidP="00AD5C5C">
            <w:pPr>
              <w:jc w:val="center"/>
              <w:rPr>
                <w:rFonts w:ascii="Times New Roman" w:hAnsi="Times New Roman"/>
                <w:sz w:val="24"/>
                <w:szCs w:val="24"/>
              </w:rPr>
            </w:pPr>
            <w:r w:rsidRPr="00BC5622">
              <w:rPr>
                <w:rFonts w:ascii="Times New Roman" w:hAnsi="Times New Roman"/>
                <w:sz w:val="24"/>
                <w:szCs w:val="24"/>
              </w:rPr>
              <w:t>4</w:t>
            </w:r>
          </w:p>
        </w:tc>
        <w:tc>
          <w:tcPr>
            <w:tcW w:w="2569" w:type="dxa"/>
          </w:tcPr>
          <w:p w:rsidR="00BC5622" w:rsidRPr="00BC5622" w:rsidRDefault="00BC5622" w:rsidP="00AD5C5C">
            <w:pPr>
              <w:jc w:val="center"/>
              <w:rPr>
                <w:rFonts w:ascii="Times New Roman" w:hAnsi="Times New Roman"/>
                <w:sz w:val="24"/>
                <w:szCs w:val="24"/>
              </w:rPr>
            </w:pPr>
            <w:r w:rsidRPr="00BC5622">
              <w:rPr>
                <w:rFonts w:ascii="Times New Roman" w:hAnsi="Times New Roman"/>
                <w:sz w:val="24"/>
                <w:szCs w:val="24"/>
              </w:rPr>
              <w:t>12</w:t>
            </w:r>
          </w:p>
        </w:tc>
      </w:tr>
      <w:tr w:rsidR="00BC5622" w:rsidRPr="000605D2" w:rsidTr="00DF7C99">
        <w:tc>
          <w:tcPr>
            <w:tcW w:w="2284" w:type="dxa"/>
          </w:tcPr>
          <w:p w:rsidR="00BC5622" w:rsidRPr="00BC5622" w:rsidRDefault="00BC5622" w:rsidP="00A45830">
            <w:pPr>
              <w:rPr>
                <w:rFonts w:ascii="Times New Roman" w:hAnsi="Times New Roman"/>
                <w:b/>
                <w:sz w:val="24"/>
                <w:szCs w:val="24"/>
              </w:rPr>
            </w:pPr>
            <w:r w:rsidRPr="00BC5622">
              <w:rPr>
                <w:rFonts w:ascii="Times New Roman" w:hAnsi="Times New Roman"/>
                <w:b/>
                <w:sz w:val="24"/>
                <w:szCs w:val="24"/>
              </w:rPr>
              <w:t xml:space="preserve">Число </w:t>
            </w:r>
            <w:proofErr w:type="gramStart"/>
            <w:r w:rsidRPr="00BC5622">
              <w:rPr>
                <w:rFonts w:ascii="Times New Roman" w:hAnsi="Times New Roman"/>
                <w:b/>
                <w:sz w:val="24"/>
                <w:szCs w:val="24"/>
              </w:rPr>
              <w:t>умерших</w:t>
            </w:r>
            <w:proofErr w:type="gramEnd"/>
          </w:p>
        </w:tc>
        <w:tc>
          <w:tcPr>
            <w:tcW w:w="2393" w:type="dxa"/>
          </w:tcPr>
          <w:p w:rsidR="00BC5622" w:rsidRPr="00BC5622" w:rsidRDefault="00BC5622" w:rsidP="00AD5C5C">
            <w:pPr>
              <w:jc w:val="center"/>
              <w:rPr>
                <w:rFonts w:ascii="Times New Roman" w:hAnsi="Times New Roman"/>
                <w:sz w:val="24"/>
                <w:szCs w:val="24"/>
              </w:rPr>
            </w:pPr>
            <w:r w:rsidRPr="00BC5622">
              <w:rPr>
                <w:rFonts w:ascii="Times New Roman" w:hAnsi="Times New Roman"/>
                <w:sz w:val="24"/>
                <w:szCs w:val="24"/>
              </w:rPr>
              <w:t>53</w:t>
            </w:r>
          </w:p>
        </w:tc>
        <w:tc>
          <w:tcPr>
            <w:tcW w:w="2393" w:type="dxa"/>
          </w:tcPr>
          <w:p w:rsidR="00BC5622" w:rsidRPr="00BC5622" w:rsidRDefault="00BC5622" w:rsidP="00AD5C5C">
            <w:pPr>
              <w:jc w:val="center"/>
              <w:rPr>
                <w:rFonts w:ascii="Times New Roman" w:hAnsi="Times New Roman"/>
                <w:sz w:val="24"/>
                <w:szCs w:val="24"/>
              </w:rPr>
            </w:pPr>
            <w:r w:rsidRPr="00BC5622">
              <w:rPr>
                <w:rFonts w:ascii="Times New Roman" w:hAnsi="Times New Roman"/>
                <w:sz w:val="24"/>
                <w:szCs w:val="24"/>
              </w:rPr>
              <w:t>38</w:t>
            </w:r>
          </w:p>
        </w:tc>
        <w:tc>
          <w:tcPr>
            <w:tcW w:w="2569" w:type="dxa"/>
          </w:tcPr>
          <w:p w:rsidR="00BC5622" w:rsidRPr="00BC5622" w:rsidRDefault="00BC5622" w:rsidP="00AD5C5C">
            <w:pPr>
              <w:jc w:val="center"/>
              <w:rPr>
                <w:rFonts w:ascii="Times New Roman" w:hAnsi="Times New Roman"/>
                <w:sz w:val="24"/>
                <w:szCs w:val="24"/>
              </w:rPr>
            </w:pPr>
            <w:r w:rsidRPr="00BC5622">
              <w:rPr>
                <w:rFonts w:ascii="Times New Roman" w:hAnsi="Times New Roman"/>
                <w:sz w:val="24"/>
                <w:szCs w:val="24"/>
              </w:rPr>
              <w:t>36</w:t>
            </w:r>
          </w:p>
        </w:tc>
      </w:tr>
      <w:tr w:rsidR="00BC5622" w:rsidRPr="000605D2" w:rsidTr="00DF7C99">
        <w:tc>
          <w:tcPr>
            <w:tcW w:w="2284" w:type="dxa"/>
          </w:tcPr>
          <w:p w:rsidR="00BC5622" w:rsidRPr="00BC5622" w:rsidRDefault="00BC5622" w:rsidP="00A45830">
            <w:pPr>
              <w:rPr>
                <w:rFonts w:ascii="Times New Roman" w:hAnsi="Times New Roman"/>
                <w:b/>
                <w:sz w:val="24"/>
                <w:szCs w:val="24"/>
              </w:rPr>
            </w:pPr>
            <w:r w:rsidRPr="00BC5622">
              <w:rPr>
                <w:rFonts w:ascii="Times New Roman" w:hAnsi="Times New Roman"/>
                <w:b/>
                <w:sz w:val="24"/>
                <w:szCs w:val="24"/>
              </w:rPr>
              <w:t>Естественный прирост, убыль</w:t>
            </w:r>
            <w:proofErr w:type="gramStart"/>
            <w:r w:rsidRPr="00BC5622">
              <w:rPr>
                <w:rFonts w:ascii="Times New Roman" w:hAnsi="Times New Roman"/>
                <w:b/>
                <w:sz w:val="24"/>
                <w:szCs w:val="24"/>
              </w:rPr>
              <w:t xml:space="preserve"> (-)</w:t>
            </w:r>
            <w:proofErr w:type="gramEnd"/>
          </w:p>
        </w:tc>
        <w:tc>
          <w:tcPr>
            <w:tcW w:w="2393" w:type="dxa"/>
          </w:tcPr>
          <w:p w:rsidR="00BC5622" w:rsidRPr="00BC5622" w:rsidRDefault="00BC5622" w:rsidP="00AD5C5C">
            <w:pPr>
              <w:jc w:val="center"/>
              <w:rPr>
                <w:rFonts w:ascii="Times New Roman" w:hAnsi="Times New Roman"/>
                <w:sz w:val="24"/>
                <w:szCs w:val="24"/>
              </w:rPr>
            </w:pPr>
            <w:r w:rsidRPr="00BC5622">
              <w:rPr>
                <w:rFonts w:ascii="Times New Roman" w:hAnsi="Times New Roman"/>
                <w:sz w:val="24"/>
                <w:szCs w:val="24"/>
              </w:rPr>
              <w:t>-42</w:t>
            </w:r>
          </w:p>
        </w:tc>
        <w:tc>
          <w:tcPr>
            <w:tcW w:w="2393" w:type="dxa"/>
          </w:tcPr>
          <w:p w:rsidR="00BC5622" w:rsidRPr="00BC5622" w:rsidRDefault="00BC5622" w:rsidP="00AD5C5C">
            <w:pPr>
              <w:jc w:val="center"/>
              <w:rPr>
                <w:rFonts w:ascii="Times New Roman" w:hAnsi="Times New Roman"/>
                <w:sz w:val="24"/>
                <w:szCs w:val="24"/>
              </w:rPr>
            </w:pPr>
            <w:r w:rsidRPr="00BC5622">
              <w:rPr>
                <w:rFonts w:ascii="Times New Roman" w:hAnsi="Times New Roman"/>
                <w:sz w:val="24"/>
                <w:szCs w:val="24"/>
              </w:rPr>
              <w:t>-34</w:t>
            </w:r>
          </w:p>
        </w:tc>
        <w:tc>
          <w:tcPr>
            <w:tcW w:w="2569" w:type="dxa"/>
          </w:tcPr>
          <w:p w:rsidR="00BC5622" w:rsidRPr="00BC5622" w:rsidRDefault="00BC5622" w:rsidP="00AD5C5C">
            <w:pPr>
              <w:jc w:val="center"/>
              <w:rPr>
                <w:rFonts w:ascii="Times New Roman" w:hAnsi="Times New Roman"/>
                <w:sz w:val="24"/>
                <w:szCs w:val="24"/>
              </w:rPr>
            </w:pPr>
            <w:r w:rsidRPr="00BC5622">
              <w:rPr>
                <w:rFonts w:ascii="Times New Roman" w:hAnsi="Times New Roman"/>
                <w:sz w:val="24"/>
                <w:szCs w:val="24"/>
              </w:rPr>
              <w:t>-24</w:t>
            </w:r>
          </w:p>
        </w:tc>
      </w:tr>
    </w:tbl>
    <w:p w:rsidR="000605D2" w:rsidRPr="000605D2" w:rsidRDefault="000605D2" w:rsidP="000605D2">
      <w:pPr>
        <w:jc w:val="center"/>
        <w:rPr>
          <w:rFonts w:ascii="Times New Roman" w:hAnsi="Times New Roman" w:cs="Times New Roman"/>
          <w:b/>
        </w:rPr>
      </w:pPr>
    </w:p>
    <w:p w:rsidR="00F84112" w:rsidRDefault="00F84112" w:rsidP="000605D2">
      <w:pPr>
        <w:rPr>
          <w:rFonts w:ascii="Times New Roman" w:hAnsi="Times New Roman" w:cs="Times New Roman"/>
          <w:b/>
        </w:rPr>
      </w:pPr>
    </w:p>
    <w:p w:rsidR="006E085D" w:rsidRPr="000605D2" w:rsidRDefault="006E085D" w:rsidP="006E085D">
      <w:pPr>
        <w:rPr>
          <w:rFonts w:ascii="Times New Roman" w:hAnsi="Times New Roman" w:cs="Times New Roman"/>
          <w:b/>
        </w:rPr>
      </w:pPr>
      <w:r w:rsidRPr="000605D2">
        <w:rPr>
          <w:rFonts w:ascii="Times New Roman" w:hAnsi="Times New Roman" w:cs="Times New Roman"/>
          <w:b/>
        </w:rPr>
        <w:t xml:space="preserve">Таблица 7. </w:t>
      </w:r>
      <w:r>
        <w:rPr>
          <w:rFonts w:ascii="Times New Roman" w:hAnsi="Times New Roman" w:cs="Times New Roman"/>
          <w:b/>
        </w:rPr>
        <w:t xml:space="preserve">Социально демографический состав населения на 01.01.2023 года </w:t>
      </w:r>
    </w:p>
    <w:tbl>
      <w:tblPr>
        <w:tblStyle w:val="afff7"/>
        <w:tblW w:w="5000" w:type="pct"/>
        <w:tblLook w:val="04A0"/>
      </w:tblPr>
      <w:tblGrid>
        <w:gridCol w:w="4812"/>
        <w:gridCol w:w="2296"/>
        <w:gridCol w:w="2745"/>
      </w:tblGrid>
      <w:tr w:rsidR="006E085D" w:rsidRPr="000605D2" w:rsidTr="00AD5C5C">
        <w:tc>
          <w:tcPr>
            <w:tcW w:w="2442" w:type="pct"/>
          </w:tcPr>
          <w:p w:rsidR="006E085D" w:rsidRPr="0076615F" w:rsidRDefault="006E085D" w:rsidP="00AD5C5C">
            <w:pPr>
              <w:rPr>
                <w:rFonts w:ascii="Times New Roman" w:hAnsi="Times New Roman"/>
                <w:b/>
                <w:sz w:val="24"/>
                <w:szCs w:val="24"/>
              </w:rPr>
            </w:pPr>
            <w:r>
              <w:rPr>
                <w:rFonts w:ascii="Times New Roman" w:hAnsi="Times New Roman"/>
                <w:b/>
                <w:sz w:val="24"/>
                <w:szCs w:val="24"/>
              </w:rPr>
              <w:t>Показатели</w:t>
            </w:r>
          </w:p>
        </w:tc>
        <w:tc>
          <w:tcPr>
            <w:tcW w:w="2558" w:type="pct"/>
            <w:gridSpan w:val="2"/>
          </w:tcPr>
          <w:p w:rsidR="006E085D" w:rsidRPr="0076615F" w:rsidRDefault="006E085D" w:rsidP="006E085D">
            <w:pPr>
              <w:jc w:val="center"/>
              <w:rPr>
                <w:rFonts w:ascii="Times New Roman" w:hAnsi="Times New Roman"/>
                <w:b/>
                <w:sz w:val="24"/>
                <w:szCs w:val="24"/>
              </w:rPr>
            </w:pPr>
            <w:r>
              <w:rPr>
                <w:rFonts w:ascii="Times New Roman" w:hAnsi="Times New Roman"/>
                <w:b/>
                <w:sz w:val="24"/>
                <w:szCs w:val="24"/>
              </w:rPr>
              <w:t>Любимовский сельсовет</w:t>
            </w:r>
          </w:p>
        </w:tc>
      </w:tr>
      <w:tr w:rsidR="006E085D" w:rsidRPr="000605D2" w:rsidTr="006E085D">
        <w:tc>
          <w:tcPr>
            <w:tcW w:w="2442" w:type="pct"/>
          </w:tcPr>
          <w:p w:rsidR="006E085D" w:rsidRPr="0076615F" w:rsidRDefault="006E085D" w:rsidP="00AD5C5C">
            <w:pPr>
              <w:rPr>
                <w:rFonts w:ascii="Times New Roman" w:hAnsi="Times New Roman"/>
                <w:b/>
                <w:sz w:val="24"/>
                <w:szCs w:val="24"/>
              </w:rPr>
            </w:pPr>
            <w:r w:rsidRPr="0076615F">
              <w:rPr>
                <w:rFonts w:ascii="Times New Roman" w:hAnsi="Times New Roman"/>
                <w:b/>
                <w:sz w:val="24"/>
                <w:szCs w:val="24"/>
              </w:rPr>
              <w:t>Числ</w:t>
            </w:r>
            <w:r>
              <w:rPr>
                <w:rFonts w:ascii="Times New Roman" w:hAnsi="Times New Roman"/>
                <w:b/>
                <w:sz w:val="24"/>
                <w:szCs w:val="24"/>
              </w:rPr>
              <w:t>енность населения</w:t>
            </w:r>
          </w:p>
        </w:tc>
        <w:tc>
          <w:tcPr>
            <w:tcW w:w="1165" w:type="pct"/>
          </w:tcPr>
          <w:p w:rsidR="006E085D" w:rsidRPr="000605D2" w:rsidRDefault="006E085D" w:rsidP="00AD5C5C">
            <w:pPr>
              <w:jc w:val="center"/>
              <w:rPr>
                <w:rFonts w:ascii="Times New Roman" w:hAnsi="Times New Roman"/>
                <w:sz w:val="24"/>
                <w:szCs w:val="24"/>
              </w:rPr>
            </w:pPr>
            <w:r>
              <w:rPr>
                <w:rFonts w:ascii="Times New Roman" w:hAnsi="Times New Roman"/>
                <w:sz w:val="24"/>
                <w:szCs w:val="24"/>
              </w:rPr>
              <w:t>1722*</w:t>
            </w:r>
          </w:p>
        </w:tc>
        <w:tc>
          <w:tcPr>
            <w:tcW w:w="1393" w:type="pct"/>
          </w:tcPr>
          <w:p w:rsidR="006E085D" w:rsidRPr="000605D2" w:rsidRDefault="006E085D" w:rsidP="00AD5C5C">
            <w:pPr>
              <w:jc w:val="center"/>
              <w:rPr>
                <w:rFonts w:ascii="Times New Roman" w:hAnsi="Times New Roman"/>
                <w:sz w:val="24"/>
                <w:szCs w:val="24"/>
              </w:rPr>
            </w:pPr>
            <w:r>
              <w:rPr>
                <w:rFonts w:ascii="Times New Roman" w:hAnsi="Times New Roman"/>
                <w:sz w:val="24"/>
                <w:szCs w:val="24"/>
              </w:rPr>
              <w:t>1820</w:t>
            </w:r>
          </w:p>
        </w:tc>
      </w:tr>
      <w:tr w:rsidR="006E085D" w:rsidRPr="000605D2" w:rsidTr="006E085D">
        <w:tc>
          <w:tcPr>
            <w:tcW w:w="2442" w:type="pct"/>
          </w:tcPr>
          <w:p w:rsidR="006E085D" w:rsidRPr="0076615F" w:rsidRDefault="006E085D" w:rsidP="00AD5C5C">
            <w:pPr>
              <w:rPr>
                <w:rFonts w:ascii="Times New Roman" w:hAnsi="Times New Roman"/>
                <w:b/>
                <w:sz w:val="24"/>
                <w:szCs w:val="24"/>
              </w:rPr>
            </w:pPr>
            <w:r>
              <w:rPr>
                <w:rFonts w:ascii="Times New Roman" w:hAnsi="Times New Roman"/>
                <w:b/>
                <w:sz w:val="24"/>
                <w:szCs w:val="24"/>
              </w:rPr>
              <w:t>мужчины</w:t>
            </w:r>
          </w:p>
        </w:tc>
        <w:tc>
          <w:tcPr>
            <w:tcW w:w="1165" w:type="pct"/>
          </w:tcPr>
          <w:p w:rsidR="006E085D" w:rsidRPr="000605D2" w:rsidRDefault="006E085D" w:rsidP="00AD5C5C">
            <w:pPr>
              <w:jc w:val="center"/>
              <w:rPr>
                <w:rFonts w:ascii="Times New Roman" w:hAnsi="Times New Roman"/>
                <w:sz w:val="24"/>
                <w:szCs w:val="24"/>
              </w:rPr>
            </w:pPr>
          </w:p>
        </w:tc>
        <w:tc>
          <w:tcPr>
            <w:tcW w:w="1393" w:type="pct"/>
          </w:tcPr>
          <w:p w:rsidR="006E085D" w:rsidRPr="000605D2" w:rsidRDefault="006E085D" w:rsidP="00AD5C5C">
            <w:pPr>
              <w:jc w:val="center"/>
              <w:rPr>
                <w:rFonts w:ascii="Times New Roman" w:hAnsi="Times New Roman"/>
                <w:sz w:val="24"/>
                <w:szCs w:val="24"/>
              </w:rPr>
            </w:pPr>
            <w:r>
              <w:rPr>
                <w:rFonts w:ascii="Times New Roman" w:hAnsi="Times New Roman"/>
                <w:sz w:val="24"/>
                <w:szCs w:val="24"/>
              </w:rPr>
              <w:t>791</w:t>
            </w:r>
          </w:p>
        </w:tc>
      </w:tr>
      <w:tr w:rsidR="006E085D" w:rsidRPr="000605D2" w:rsidTr="006E085D">
        <w:trPr>
          <w:trHeight w:val="150"/>
        </w:trPr>
        <w:tc>
          <w:tcPr>
            <w:tcW w:w="2442" w:type="pct"/>
          </w:tcPr>
          <w:p w:rsidR="006E085D" w:rsidRDefault="006E085D" w:rsidP="00AD5C5C">
            <w:pPr>
              <w:rPr>
                <w:rFonts w:ascii="Times New Roman" w:hAnsi="Times New Roman"/>
                <w:b/>
                <w:sz w:val="24"/>
                <w:szCs w:val="24"/>
              </w:rPr>
            </w:pPr>
            <w:r>
              <w:rPr>
                <w:rFonts w:ascii="Times New Roman" w:hAnsi="Times New Roman"/>
                <w:b/>
                <w:sz w:val="24"/>
                <w:szCs w:val="24"/>
              </w:rPr>
              <w:t>женщины</w:t>
            </w:r>
          </w:p>
        </w:tc>
        <w:tc>
          <w:tcPr>
            <w:tcW w:w="1165" w:type="pct"/>
          </w:tcPr>
          <w:p w:rsidR="006E085D" w:rsidRPr="000605D2" w:rsidRDefault="006E085D" w:rsidP="00AD5C5C">
            <w:pPr>
              <w:jc w:val="center"/>
              <w:rPr>
                <w:rFonts w:ascii="Times New Roman" w:hAnsi="Times New Roman"/>
                <w:sz w:val="24"/>
                <w:szCs w:val="24"/>
              </w:rPr>
            </w:pPr>
          </w:p>
        </w:tc>
        <w:tc>
          <w:tcPr>
            <w:tcW w:w="1393" w:type="pct"/>
          </w:tcPr>
          <w:p w:rsidR="006E085D" w:rsidRPr="000605D2" w:rsidRDefault="006E085D" w:rsidP="00AD5C5C">
            <w:pPr>
              <w:jc w:val="center"/>
              <w:rPr>
                <w:rFonts w:ascii="Times New Roman" w:hAnsi="Times New Roman"/>
                <w:sz w:val="24"/>
                <w:szCs w:val="24"/>
              </w:rPr>
            </w:pPr>
            <w:r>
              <w:rPr>
                <w:rFonts w:ascii="Times New Roman" w:hAnsi="Times New Roman"/>
                <w:sz w:val="24"/>
                <w:szCs w:val="24"/>
              </w:rPr>
              <w:t>1029</w:t>
            </w:r>
          </w:p>
        </w:tc>
      </w:tr>
      <w:tr w:rsidR="006E085D" w:rsidRPr="000605D2" w:rsidTr="006E085D">
        <w:trPr>
          <w:trHeight w:val="126"/>
        </w:trPr>
        <w:tc>
          <w:tcPr>
            <w:tcW w:w="2442" w:type="pct"/>
          </w:tcPr>
          <w:p w:rsidR="006E085D" w:rsidRDefault="006E085D" w:rsidP="00AD5C5C">
            <w:pPr>
              <w:rPr>
                <w:rFonts w:ascii="Times New Roman" w:hAnsi="Times New Roman"/>
                <w:b/>
                <w:sz w:val="24"/>
                <w:szCs w:val="24"/>
              </w:rPr>
            </w:pPr>
            <w:r>
              <w:rPr>
                <w:rFonts w:ascii="Times New Roman" w:hAnsi="Times New Roman"/>
                <w:b/>
                <w:sz w:val="24"/>
                <w:szCs w:val="24"/>
              </w:rPr>
              <w:t>моложе трудоспособного возраста</w:t>
            </w:r>
          </w:p>
        </w:tc>
        <w:tc>
          <w:tcPr>
            <w:tcW w:w="1165" w:type="pct"/>
          </w:tcPr>
          <w:p w:rsidR="006E085D" w:rsidRPr="000605D2" w:rsidRDefault="006E085D" w:rsidP="00AD5C5C">
            <w:pPr>
              <w:jc w:val="center"/>
              <w:rPr>
                <w:rFonts w:ascii="Times New Roman" w:hAnsi="Times New Roman"/>
                <w:sz w:val="24"/>
                <w:szCs w:val="24"/>
              </w:rPr>
            </w:pPr>
          </w:p>
        </w:tc>
        <w:tc>
          <w:tcPr>
            <w:tcW w:w="1393" w:type="pct"/>
          </w:tcPr>
          <w:p w:rsidR="006E085D" w:rsidRPr="000605D2" w:rsidRDefault="006E085D" w:rsidP="00AD5C5C">
            <w:pPr>
              <w:jc w:val="center"/>
              <w:rPr>
                <w:rFonts w:ascii="Times New Roman" w:hAnsi="Times New Roman"/>
                <w:sz w:val="24"/>
                <w:szCs w:val="24"/>
              </w:rPr>
            </w:pPr>
            <w:r>
              <w:rPr>
                <w:rFonts w:ascii="Times New Roman" w:hAnsi="Times New Roman"/>
                <w:sz w:val="24"/>
                <w:szCs w:val="24"/>
              </w:rPr>
              <w:t>324</w:t>
            </w:r>
          </w:p>
        </w:tc>
      </w:tr>
      <w:tr w:rsidR="006E085D" w:rsidRPr="000605D2" w:rsidTr="006E085D">
        <w:trPr>
          <w:trHeight w:val="126"/>
        </w:trPr>
        <w:tc>
          <w:tcPr>
            <w:tcW w:w="2442" w:type="pct"/>
          </w:tcPr>
          <w:p w:rsidR="006E085D" w:rsidRDefault="006E085D" w:rsidP="00AD5C5C">
            <w:pPr>
              <w:rPr>
                <w:rFonts w:ascii="Times New Roman" w:hAnsi="Times New Roman"/>
                <w:b/>
                <w:sz w:val="24"/>
                <w:szCs w:val="24"/>
              </w:rPr>
            </w:pPr>
            <w:r>
              <w:rPr>
                <w:rFonts w:ascii="Times New Roman" w:hAnsi="Times New Roman"/>
                <w:b/>
                <w:sz w:val="24"/>
                <w:szCs w:val="24"/>
              </w:rPr>
              <w:t>из них</w:t>
            </w:r>
          </w:p>
        </w:tc>
        <w:tc>
          <w:tcPr>
            <w:tcW w:w="1165" w:type="pct"/>
          </w:tcPr>
          <w:p w:rsidR="006E085D" w:rsidRPr="000605D2" w:rsidRDefault="006E085D" w:rsidP="00AD5C5C">
            <w:pPr>
              <w:jc w:val="center"/>
              <w:rPr>
                <w:rFonts w:ascii="Times New Roman" w:hAnsi="Times New Roman"/>
                <w:sz w:val="24"/>
                <w:szCs w:val="24"/>
              </w:rPr>
            </w:pPr>
          </w:p>
        </w:tc>
        <w:tc>
          <w:tcPr>
            <w:tcW w:w="1393" w:type="pct"/>
          </w:tcPr>
          <w:p w:rsidR="006E085D" w:rsidRPr="000605D2" w:rsidRDefault="006E085D" w:rsidP="00AD5C5C">
            <w:pPr>
              <w:jc w:val="center"/>
              <w:rPr>
                <w:rFonts w:ascii="Times New Roman" w:hAnsi="Times New Roman"/>
                <w:sz w:val="24"/>
                <w:szCs w:val="24"/>
              </w:rPr>
            </w:pPr>
          </w:p>
        </w:tc>
      </w:tr>
      <w:tr w:rsidR="006E085D" w:rsidRPr="000605D2" w:rsidTr="006E085D">
        <w:trPr>
          <w:trHeight w:val="111"/>
        </w:trPr>
        <w:tc>
          <w:tcPr>
            <w:tcW w:w="2442" w:type="pct"/>
          </w:tcPr>
          <w:p w:rsidR="006E085D" w:rsidRDefault="006E085D" w:rsidP="00AD5C5C">
            <w:pPr>
              <w:rPr>
                <w:rFonts w:ascii="Times New Roman" w:hAnsi="Times New Roman"/>
                <w:b/>
                <w:sz w:val="24"/>
                <w:szCs w:val="24"/>
              </w:rPr>
            </w:pPr>
            <w:r>
              <w:rPr>
                <w:rFonts w:ascii="Times New Roman" w:hAnsi="Times New Roman"/>
                <w:b/>
                <w:sz w:val="24"/>
                <w:szCs w:val="24"/>
              </w:rPr>
              <w:t>детей в возрасте 1-6лет</w:t>
            </w:r>
          </w:p>
        </w:tc>
        <w:tc>
          <w:tcPr>
            <w:tcW w:w="1165" w:type="pct"/>
          </w:tcPr>
          <w:p w:rsidR="006E085D" w:rsidRPr="000605D2" w:rsidRDefault="006E085D" w:rsidP="00AD5C5C">
            <w:pPr>
              <w:jc w:val="center"/>
              <w:rPr>
                <w:rFonts w:ascii="Times New Roman" w:hAnsi="Times New Roman"/>
                <w:sz w:val="24"/>
                <w:szCs w:val="24"/>
              </w:rPr>
            </w:pPr>
          </w:p>
        </w:tc>
        <w:tc>
          <w:tcPr>
            <w:tcW w:w="1393" w:type="pct"/>
          </w:tcPr>
          <w:p w:rsidR="006E085D" w:rsidRPr="000605D2" w:rsidRDefault="006E085D" w:rsidP="00AD5C5C">
            <w:pPr>
              <w:jc w:val="center"/>
              <w:rPr>
                <w:rFonts w:ascii="Times New Roman" w:hAnsi="Times New Roman"/>
                <w:sz w:val="24"/>
                <w:szCs w:val="24"/>
              </w:rPr>
            </w:pPr>
            <w:r>
              <w:rPr>
                <w:rFonts w:ascii="Times New Roman" w:hAnsi="Times New Roman"/>
                <w:sz w:val="24"/>
                <w:szCs w:val="24"/>
              </w:rPr>
              <w:t>81</w:t>
            </w:r>
          </w:p>
        </w:tc>
      </w:tr>
      <w:tr w:rsidR="006E085D" w:rsidRPr="000605D2" w:rsidTr="006E085D">
        <w:trPr>
          <w:trHeight w:val="111"/>
        </w:trPr>
        <w:tc>
          <w:tcPr>
            <w:tcW w:w="2442" w:type="pct"/>
          </w:tcPr>
          <w:p w:rsidR="006E085D" w:rsidRDefault="006E085D" w:rsidP="00AD5C5C">
            <w:pPr>
              <w:rPr>
                <w:rFonts w:ascii="Times New Roman" w:hAnsi="Times New Roman"/>
                <w:b/>
                <w:sz w:val="24"/>
                <w:szCs w:val="24"/>
              </w:rPr>
            </w:pPr>
            <w:r>
              <w:rPr>
                <w:rFonts w:ascii="Times New Roman" w:hAnsi="Times New Roman"/>
                <w:b/>
                <w:sz w:val="24"/>
                <w:szCs w:val="24"/>
              </w:rPr>
              <w:t>7-18 лет</w:t>
            </w:r>
          </w:p>
        </w:tc>
        <w:tc>
          <w:tcPr>
            <w:tcW w:w="1165" w:type="pct"/>
          </w:tcPr>
          <w:p w:rsidR="006E085D" w:rsidRPr="000605D2" w:rsidRDefault="006E085D" w:rsidP="00AD5C5C">
            <w:pPr>
              <w:jc w:val="center"/>
              <w:rPr>
                <w:rFonts w:ascii="Times New Roman" w:hAnsi="Times New Roman"/>
                <w:sz w:val="24"/>
                <w:szCs w:val="24"/>
              </w:rPr>
            </w:pPr>
          </w:p>
        </w:tc>
        <w:tc>
          <w:tcPr>
            <w:tcW w:w="1393" w:type="pct"/>
          </w:tcPr>
          <w:p w:rsidR="006E085D" w:rsidRPr="000605D2" w:rsidRDefault="006E085D" w:rsidP="00AD5C5C">
            <w:pPr>
              <w:jc w:val="center"/>
              <w:rPr>
                <w:rFonts w:ascii="Times New Roman" w:hAnsi="Times New Roman"/>
                <w:sz w:val="24"/>
                <w:szCs w:val="24"/>
              </w:rPr>
            </w:pPr>
            <w:r>
              <w:rPr>
                <w:rFonts w:ascii="Times New Roman" w:hAnsi="Times New Roman"/>
                <w:sz w:val="24"/>
                <w:szCs w:val="24"/>
              </w:rPr>
              <w:t>243</w:t>
            </w:r>
          </w:p>
        </w:tc>
      </w:tr>
      <w:tr w:rsidR="006E085D" w:rsidRPr="000605D2" w:rsidTr="006E085D">
        <w:trPr>
          <w:trHeight w:val="111"/>
        </w:trPr>
        <w:tc>
          <w:tcPr>
            <w:tcW w:w="2442" w:type="pct"/>
          </w:tcPr>
          <w:p w:rsidR="006E085D" w:rsidRDefault="006E085D" w:rsidP="00AD5C5C">
            <w:pPr>
              <w:rPr>
                <w:rFonts w:ascii="Times New Roman" w:hAnsi="Times New Roman"/>
                <w:b/>
                <w:sz w:val="24"/>
                <w:szCs w:val="24"/>
              </w:rPr>
            </w:pPr>
            <w:r>
              <w:rPr>
                <w:rFonts w:ascii="Times New Roman" w:hAnsi="Times New Roman"/>
                <w:b/>
                <w:sz w:val="24"/>
                <w:szCs w:val="24"/>
              </w:rPr>
              <w:t xml:space="preserve">трудоспособном </w:t>
            </w:r>
            <w:proofErr w:type="gramStart"/>
            <w:r>
              <w:rPr>
                <w:rFonts w:ascii="Times New Roman" w:hAnsi="Times New Roman"/>
                <w:b/>
                <w:sz w:val="24"/>
                <w:szCs w:val="24"/>
              </w:rPr>
              <w:t>возрасте</w:t>
            </w:r>
            <w:proofErr w:type="gramEnd"/>
          </w:p>
        </w:tc>
        <w:tc>
          <w:tcPr>
            <w:tcW w:w="1165" w:type="pct"/>
          </w:tcPr>
          <w:p w:rsidR="006E085D" w:rsidRPr="000605D2" w:rsidRDefault="006E085D" w:rsidP="00AD5C5C">
            <w:pPr>
              <w:jc w:val="center"/>
              <w:rPr>
                <w:rFonts w:ascii="Times New Roman" w:hAnsi="Times New Roman"/>
                <w:sz w:val="24"/>
                <w:szCs w:val="24"/>
              </w:rPr>
            </w:pPr>
          </w:p>
        </w:tc>
        <w:tc>
          <w:tcPr>
            <w:tcW w:w="1393" w:type="pct"/>
          </w:tcPr>
          <w:p w:rsidR="006E085D" w:rsidRPr="000605D2" w:rsidRDefault="006E085D" w:rsidP="00AD5C5C">
            <w:pPr>
              <w:jc w:val="center"/>
              <w:rPr>
                <w:rFonts w:ascii="Times New Roman" w:hAnsi="Times New Roman"/>
                <w:sz w:val="24"/>
                <w:szCs w:val="24"/>
              </w:rPr>
            </w:pPr>
            <w:r>
              <w:rPr>
                <w:rFonts w:ascii="Times New Roman" w:hAnsi="Times New Roman"/>
                <w:sz w:val="24"/>
                <w:szCs w:val="24"/>
              </w:rPr>
              <w:t>968</w:t>
            </w:r>
          </w:p>
        </w:tc>
      </w:tr>
      <w:tr w:rsidR="006E085D" w:rsidRPr="000605D2" w:rsidTr="006E085D">
        <w:trPr>
          <w:trHeight w:val="150"/>
        </w:trPr>
        <w:tc>
          <w:tcPr>
            <w:tcW w:w="2442" w:type="pct"/>
          </w:tcPr>
          <w:p w:rsidR="006E085D" w:rsidRDefault="006E085D" w:rsidP="00AD5C5C">
            <w:pPr>
              <w:rPr>
                <w:rFonts w:ascii="Times New Roman" w:hAnsi="Times New Roman"/>
                <w:b/>
                <w:sz w:val="24"/>
                <w:szCs w:val="24"/>
              </w:rPr>
            </w:pPr>
            <w:r>
              <w:rPr>
                <w:rFonts w:ascii="Times New Roman" w:hAnsi="Times New Roman"/>
                <w:b/>
                <w:sz w:val="24"/>
                <w:szCs w:val="24"/>
              </w:rPr>
              <w:t>старше трудоспособного возраста</w:t>
            </w:r>
          </w:p>
        </w:tc>
        <w:tc>
          <w:tcPr>
            <w:tcW w:w="1165" w:type="pct"/>
          </w:tcPr>
          <w:p w:rsidR="006E085D" w:rsidRPr="000605D2" w:rsidRDefault="006E085D" w:rsidP="00AD5C5C">
            <w:pPr>
              <w:jc w:val="center"/>
              <w:rPr>
                <w:rFonts w:ascii="Times New Roman" w:hAnsi="Times New Roman"/>
                <w:sz w:val="24"/>
                <w:szCs w:val="24"/>
              </w:rPr>
            </w:pPr>
          </w:p>
        </w:tc>
        <w:tc>
          <w:tcPr>
            <w:tcW w:w="1393" w:type="pct"/>
          </w:tcPr>
          <w:p w:rsidR="006E085D" w:rsidRPr="000605D2" w:rsidRDefault="006E085D" w:rsidP="00AD5C5C">
            <w:pPr>
              <w:jc w:val="center"/>
              <w:rPr>
                <w:rFonts w:ascii="Times New Roman" w:hAnsi="Times New Roman"/>
                <w:sz w:val="24"/>
                <w:szCs w:val="24"/>
              </w:rPr>
            </w:pPr>
            <w:r>
              <w:rPr>
                <w:rFonts w:ascii="Times New Roman" w:hAnsi="Times New Roman"/>
                <w:sz w:val="24"/>
                <w:szCs w:val="24"/>
              </w:rPr>
              <w:t>528</w:t>
            </w:r>
          </w:p>
        </w:tc>
      </w:tr>
    </w:tbl>
    <w:p w:rsidR="006E085D" w:rsidRPr="006E085D" w:rsidRDefault="006E085D" w:rsidP="006E085D">
      <w:pPr>
        <w:tabs>
          <w:tab w:val="left" w:pos="-142"/>
        </w:tabs>
        <w:ind w:left="284"/>
        <w:rPr>
          <w:rFonts w:ascii="Times New Roman" w:hAnsi="Times New Roman"/>
          <w:b/>
          <w:bCs/>
          <w:sz w:val="24"/>
          <w:szCs w:val="24"/>
        </w:rPr>
      </w:pPr>
      <w:r>
        <w:rPr>
          <w:rFonts w:ascii="Times New Roman" w:hAnsi="Times New Roman"/>
          <w:b/>
          <w:bCs/>
          <w:sz w:val="24"/>
          <w:szCs w:val="24"/>
        </w:rPr>
        <w:t>*</w:t>
      </w:r>
      <w:r w:rsidRPr="006E085D">
        <w:rPr>
          <w:rFonts w:ascii="Times New Roman" w:hAnsi="Times New Roman"/>
          <w:b/>
          <w:bCs/>
          <w:sz w:val="24"/>
          <w:szCs w:val="24"/>
        </w:rPr>
        <w:t>данные статистики</w:t>
      </w:r>
    </w:p>
    <w:p w:rsidR="00FB26C6" w:rsidRDefault="00FB26C6" w:rsidP="00FB26C6">
      <w:pPr>
        <w:pStyle w:val="afc"/>
        <w:tabs>
          <w:tab w:val="left" w:pos="-142"/>
        </w:tabs>
        <w:ind w:left="284"/>
        <w:rPr>
          <w:rFonts w:ascii="Times New Roman" w:hAnsi="Times New Roman"/>
          <w:b/>
          <w:bCs/>
          <w:sz w:val="24"/>
          <w:szCs w:val="24"/>
        </w:rPr>
      </w:pPr>
    </w:p>
    <w:p w:rsidR="00FB26C6" w:rsidRDefault="00FB26C6" w:rsidP="00FB26C6">
      <w:pPr>
        <w:pStyle w:val="afc"/>
        <w:tabs>
          <w:tab w:val="left" w:pos="-142"/>
        </w:tabs>
        <w:ind w:left="284"/>
        <w:rPr>
          <w:rFonts w:ascii="Times New Roman" w:hAnsi="Times New Roman"/>
          <w:b/>
          <w:bCs/>
          <w:sz w:val="24"/>
          <w:szCs w:val="24"/>
        </w:rPr>
      </w:pPr>
      <w:r w:rsidRPr="00854A3E">
        <w:rPr>
          <w:rFonts w:ascii="Times New Roman" w:hAnsi="Times New Roman"/>
          <w:b/>
          <w:bCs/>
          <w:sz w:val="24"/>
          <w:szCs w:val="24"/>
        </w:rPr>
        <w:t xml:space="preserve">Таблица </w:t>
      </w:r>
      <w:r w:rsidR="009C3641">
        <w:rPr>
          <w:rFonts w:ascii="Times New Roman" w:hAnsi="Times New Roman"/>
          <w:b/>
          <w:bCs/>
          <w:sz w:val="24"/>
          <w:szCs w:val="24"/>
        </w:rPr>
        <w:t>8.</w:t>
      </w:r>
      <w:r w:rsidRPr="00854A3E">
        <w:rPr>
          <w:rFonts w:ascii="Times New Roman" w:hAnsi="Times New Roman"/>
          <w:b/>
          <w:bCs/>
          <w:sz w:val="24"/>
          <w:szCs w:val="24"/>
        </w:rPr>
        <w:t xml:space="preserve"> Плотность населения в границах </w:t>
      </w:r>
      <w:r w:rsidR="00D7504C">
        <w:rPr>
          <w:rFonts w:ascii="Times New Roman" w:hAnsi="Times New Roman"/>
          <w:b/>
          <w:sz w:val="24"/>
          <w:szCs w:val="24"/>
        </w:rPr>
        <w:t>Любимов</w:t>
      </w:r>
      <w:r w:rsidRPr="00854A3E">
        <w:rPr>
          <w:rFonts w:ascii="Times New Roman" w:hAnsi="Times New Roman"/>
          <w:b/>
          <w:sz w:val="24"/>
          <w:szCs w:val="24"/>
        </w:rPr>
        <w:t>ского сельсовета</w:t>
      </w:r>
      <w:r w:rsidRPr="00854A3E">
        <w:rPr>
          <w:rFonts w:ascii="Times New Roman" w:hAnsi="Times New Roman"/>
          <w:b/>
          <w:bCs/>
          <w:sz w:val="24"/>
          <w:szCs w:val="24"/>
        </w:rPr>
        <w:t xml:space="preserve"> на 01.01.2023года</w:t>
      </w:r>
    </w:p>
    <w:p w:rsidR="00FB26C6" w:rsidRPr="00854A3E" w:rsidRDefault="00FB26C6" w:rsidP="00FB26C6">
      <w:pPr>
        <w:pStyle w:val="afc"/>
        <w:tabs>
          <w:tab w:val="left" w:pos="-142"/>
        </w:tabs>
        <w:ind w:left="284"/>
        <w:rPr>
          <w:rFonts w:ascii="Times New Roman" w:hAnsi="Times New Roman"/>
          <w:b/>
          <w:sz w:val="24"/>
          <w:szCs w:val="24"/>
        </w:rPr>
      </w:pPr>
    </w:p>
    <w:tbl>
      <w:tblPr>
        <w:tblW w:w="5000" w:type="pct"/>
        <w:tblLook w:val="04A0"/>
      </w:tblPr>
      <w:tblGrid>
        <w:gridCol w:w="870"/>
        <w:gridCol w:w="2993"/>
        <w:gridCol w:w="1986"/>
        <w:gridCol w:w="2002"/>
        <w:gridCol w:w="2002"/>
      </w:tblGrid>
      <w:tr w:rsidR="00FB26C6" w:rsidRPr="00FB26C6" w:rsidTr="00FB26C6">
        <w:trPr>
          <w:trHeight w:val="828"/>
        </w:trPr>
        <w:tc>
          <w:tcPr>
            <w:tcW w:w="441" w:type="pct"/>
            <w:tcBorders>
              <w:top w:val="single" w:sz="4" w:space="0" w:color="auto"/>
              <w:left w:val="single" w:sz="4" w:space="0" w:color="auto"/>
              <w:bottom w:val="nil"/>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eastAsia="Times New Roman" w:hAnsi="Times New Roman" w:cs="Times New Roman"/>
                <w:b/>
                <w:sz w:val="24"/>
                <w:szCs w:val="24"/>
              </w:rPr>
            </w:pPr>
            <w:r w:rsidRPr="00FB26C6">
              <w:rPr>
                <w:rFonts w:ascii="Times New Roman" w:hAnsi="Times New Roman" w:cs="Times New Roman"/>
                <w:b/>
                <w:sz w:val="24"/>
                <w:szCs w:val="24"/>
              </w:rPr>
              <w:t>№</w:t>
            </w:r>
          </w:p>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rPr>
            </w:pPr>
            <w:proofErr w:type="spellStart"/>
            <w:proofErr w:type="gramStart"/>
            <w:r w:rsidRPr="00FB26C6">
              <w:rPr>
                <w:rFonts w:ascii="Times New Roman" w:hAnsi="Times New Roman" w:cs="Times New Roman"/>
                <w:b/>
                <w:sz w:val="24"/>
                <w:szCs w:val="24"/>
              </w:rPr>
              <w:t>п</w:t>
            </w:r>
            <w:proofErr w:type="spellEnd"/>
            <w:proofErr w:type="gramEnd"/>
            <w:r w:rsidRPr="00FB26C6">
              <w:rPr>
                <w:rFonts w:ascii="Times New Roman" w:hAnsi="Times New Roman" w:cs="Times New Roman"/>
                <w:b/>
                <w:sz w:val="24"/>
                <w:szCs w:val="24"/>
              </w:rPr>
              <w:t>/</w:t>
            </w:r>
            <w:proofErr w:type="spellStart"/>
            <w:r w:rsidRPr="00FB26C6">
              <w:rPr>
                <w:rFonts w:ascii="Times New Roman" w:hAnsi="Times New Roman" w:cs="Times New Roman"/>
                <w:b/>
                <w:sz w:val="24"/>
                <w:szCs w:val="24"/>
              </w:rPr>
              <w:t>п</w:t>
            </w:r>
            <w:proofErr w:type="spellEnd"/>
          </w:p>
        </w:tc>
        <w:tc>
          <w:tcPr>
            <w:tcW w:w="1519" w:type="pct"/>
            <w:tcBorders>
              <w:top w:val="single" w:sz="4" w:space="0" w:color="auto"/>
              <w:left w:val="single" w:sz="4" w:space="0" w:color="auto"/>
              <w:bottom w:val="single" w:sz="4" w:space="0" w:color="auto"/>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sidRPr="00FB26C6">
              <w:rPr>
                <w:rFonts w:ascii="Times New Roman" w:hAnsi="Times New Roman" w:cs="Times New Roman"/>
                <w:b/>
                <w:sz w:val="24"/>
                <w:szCs w:val="24"/>
              </w:rPr>
              <w:t>Наименование населенного пункта</w:t>
            </w:r>
          </w:p>
        </w:tc>
        <w:tc>
          <w:tcPr>
            <w:tcW w:w="1008" w:type="pct"/>
            <w:tcBorders>
              <w:top w:val="single" w:sz="4" w:space="0" w:color="auto"/>
              <w:left w:val="single" w:sz="4" w:space="0" w:color="auto"/>
              <w:bottom w:val="single" w:sz="4" w:space="0" w:color="000000"/>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sidRPr="00FB26C6">
              <w:rPr>
                <w:rFonts w:ascii="Times New Roman" w:hAnsi="Times New Roman" w:cs="Times New Roman"/>
                <w:b/>
                <w:sz w:val="24"/>
                <w:szCs w:val="24"/>
              </w:rPr>
              <w:t>Общая численность, чел.</w:t>
            </w:r>
          </w:p>
        </w:tc>
        <w:tc>
          <w:tcPr>
            <w:tcW w:w="1016" w:type="pct"/>
            <w:tcBorders>
              <w:top w:val="single" w:sz="4" w:space="0" w:color="auto"/>
              <w:left w:val="single" w:sz="4" w:space="0" w:color="auto"/>
              <w:bottom w:val="single" w:sz="4" w:space="0" w:color="000000"/>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vertAlign w:val="superscript"/>
              </w:rPr>
            </w:pPr>
            <w:r w:rsidRPr="00FB26C6">
              <w:rPr>
                <w:rFonts w:ascii="Times New Roman" w:hAnsi="Times New Roman" w:cs="Times New Roman"/>
                <w:b/>
                <w:sz w:val="24"/>
                <w:szCs w:val="24"/>
              </w:rPr>
              <w:t>Площадь н.п., км</w:t>
            </w:r>
            <w:proofErr w:type="gramStart"/>
            <w:r w:rsidRPr="00FB26C6">
              <w:rPr>
                <w:rFonts w:ascii="Times New Roman" w:hAnsi="Times New Roman" w:cs="Times New Roman"/>
                <w:b/>
                <w:sz w:val="24"/>
                <w:szCs w:val="24"/>
                <w:vertAlign w:val="superscript"/>
              </w:rPr>
              <w:t>2</w:t>
            </w:r>
            <w:proofErr w:type="gramEnd"/>
          </w:p>
        </w:tc>
        <w:tc>
          <w:tcPr>
            <w:tcW w:w="1016" w:type="pct"/>
            <w:tcBorders>
              <w:top w:val="single" w:sz="4" w:space="0" w:color="auto"/>
              <w:left w:val="single" w:sz="4" w:space="0" w:color="auto"/>
              <w:bottom w:val="nil"/>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vertAlign w:val="superscript"/>
              </w:rPr>
            </w:pPr>
            <w:r w:rsidRPr="00FB26C6">
              <w:rPr>
                <w:rFonts w:ascii="Times New Roman" w:hAnsi="Times New Roman" w:cs="Times New Roman"/>
                <w:b/>
                <w:sz w:val="24"/>
                <w:szCs w:val="24"/>
              </w:rPr>
              <w:t>Плотность населения, чел./км</w:t>
            </w:r>
            <w:proofErr w:type="gramStart"/>
            <w:r w:rsidRPr="00FB26C6">
              <w:rPr>
                <w:rFonts w:ascii="Times New Roman" w:hAnsi="Times New Roman" w:cs="Times New Roman"/>
                <w:b/>
                <w:sz w:val="24"/>
                <w:szCs w:val="24"/>
                <w:vertAlign w:val="superscript"/>
              </w:rPr>
              <w:t>2</w:t>
            </w:r>
            <w:proofErr w:type="gramEnd"/>
          </w:p>
        </w:tc>
      </w:tr>
      <w:tr w:rsidR="00F84112" w:rsidRPr="00FB26C6" w:rsidTr="00FB26C6">
        <w:trPr>
          <w:trHeight w:val="20"/>
        </w:trPr>
        <w:tc>
          <w:tcPr>
            <w:tcW w:w="441" w:type="pct"/>
            <w:tcBorders>
              <w:top w:val="single" w:sz="4" w:space="0" w:color="auto"/>
              <w:left w:val="single" w:sz="4" w:space="0" w:color="auto"/>
              <w:bottom w:val="single" w:sz="4" w:space="0" w:color="auto"/>
              <w:right w:val="nil"/>
            </w:tcBorders>
            <w:hideMark/>
          </w:tcPr>
          <w:p w:rsidR="00F84112" w:rsidRPr="00FB26C6" w:rsidRDefault="00F84112"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w:t>
            </w:r>
          </w:p>
        </w:tc>
        <w:tc>
          <w:tcPr>
            <w:tcW w:w="1519" w:type="pct"/>
            <w:tcBorders>
              <w:top w:val="single" w:sz="4" w:space="0" w:color="auto"/>
              <w:left w:val="single" w:sz="4" w:space="0" w:color="auto"/>
              <w:bottom w:val="single" w:sz="4" w:space="0" w:color="auto"/>
              <w:right w:val="single" w:sz="4" w:space="0" w:color="auto"/>
            </w:tcBorders>
            <w:hideMark/>
          </w:tcPr>
          <w:p w:rsidR="00F84112" w:rsidRPr="00215C74" w:rsidRDefault="00F84112" w:rsidP="00AD5C5C">
            <w:pPr>
              <w:spacing w:after="0" w:line="20" w:lineRule="atLeast"/>
              <w:rPr>
                <w:rFonts w:ascii="Times New Roman" w:hAnsi="Times New Roman" w:cs="Times New Roman"/>
                <w:sz w:val="24"/>
                <w:szCs w:val="24"/>
              </w:rPr>
            </w:pPr>
            <w:r w:rsidRPr="00215C74">
              <w:rPr>
                <w:rFonts w:ascii="Times New Roman" w:hAnsi="Times New Roman" w:cs="Times New Roman"/>
                <w:sz w:val="24"/>
                <w:szCs w:val="24"/>
              </w:rPr>
              <w:t>село Любимовка</w:t>
            </w:r>
          </w:p>
        </w:tc>
        <w:tc>
          <w:tcPr>
            <w:tcW w:w="1008" w:type="pct"/>
            <w:tcBorders>
              <w:top w:val="nil"/>
              <w:left w:val="nil"/>
              <w:bottom w:val="single" w:sz="4" w:space="0" w:color="auto"/>
              <w:right w:val="single" w:sz="4" w:space="0" w:color="auto"/>
            </w:tcBorders>
            <w:hideMark/>
          </w:tcPr>
          <w:p w:rsidR="00F84112" w:rsidRPr="00215C74" w:rsidRDefault="00F84112" w:rsidP="00AD5C5C">
            <w:pPr>
              <w:spacing w:after="0" w:line="20" w:lineRule="atLeast"/>
              <w:jc w:val="center"/>
              <w:rPr>
                <w:rFonts w:ascii="Times New Roman" w:hAnsi="Times New Roman" w:cs="Times New Roman"/>
                <w:sz w:val="24"/>
                <w:szCs w:val="24"/>
              </w:rPr>
            </w:pPr>
            <w:r w:rsidRPr="00215C74">
              <w:rPr>
                <w:rFonts w:ascii="Times New Roman" w:hAnsi="Times New Roman" w:cs="Times New Roman"/>
                <w:sz w:val="24"/>
                <w:szCs w:val="24"/>
              </w:rPr>
              <w:t>1</w:t>
            </w:r>
            <w:r>
              <w:rPr>
                <w:rFonts w:ascii="Times New Roman" w:hAnsi="Times New Roman" w:cs="Times New Roman"/>
                <w:sz w:val="24"/>
                <w:szCs w:val="24"/>
              </w:rPr>
              <w:t>020</w:t>
            </w:r>
          </w:p>
        </w:tc>
        <w:tc>
          <w:tcPr>
            <w:tcW w:w="1016" w:type="pct"/>
            <w:tcBorders>
              <w:top w:val="nil"/>
              <w:left w:val="nil"/>
              <w:bottom w:val="single" w:sz="4" w:space="0" w:color="auto"/>
              <w:right w:val="single" w:sz="4" w:space="0" w:color="auto"/>
            </w:tcBorders>
            <w:hideMark/>
          </w:tcPr>
          <w:p w:rsidR="00F84112" w:rsidRPr="00FB26C6" w:rsidRDefault="0081421F"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5,23866</w:t>
            </w:r>
          </w:p>
        </w:tc>
        <w:tc>
          <w:tcPr>
            <w:tcW w:w="1016" w:type="pct"/>
            <w:tcBorders>
              <w:top w:val="nil"/>
              <w:left w:val="nil"/>
              <w:bottom w:val="single" w:sz="4" w:space="0" w:color="auto"/>
              <w:right w:val="single" w:sz="4" w:space="0" w:color="auto"/>
            </w:tcBorders>
          </w:tcPr>
          <w:p w:rsidR="00F84112" w:rsidRPr="00FB26C6" w:rsidRDefault="00CC5A45"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194,7</w:t>
            </w:r>
          </w:p>
        </w:tc>
      </w:tr>
      <w:tr w:rsidR="00F84112" w:rsidRPr="00FB26C6" w:rsidTr="00FB26C6">
        <w:trPr>
          <w:trHeight w:val="20"/>
        </w:trPr>
        <w:tc>
          <w:tcPr>
            <w:tcW w:w="441" w:type="pct"/>
            <w:tcBorders>
              <w:top w:val="nil"/>
              <w:left w:val="single" w:sz="4" w:space="0" w:color="auto"/>
              <w:bottom w:val="single" w:sz="4" w:space="0" w:color="auto"/>
              <w:right w:val="nil"/>
            </w:tcBorders>
            <w:hideMark/>
          </w:tcPr>
          <w:p w:rsidR="00F84112" w:rsidRPr="00FB26C6" w:rsidRDefault="00F84112"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2</w:t>
            </w:r>
          </w:p>
        </w:tc>
        <w:tc>
          <w:tcPr>
            <w:tcW w:w="1519" w:type="pct"/>
            <w:tcBorders>
              <w:top w:val="nil"/>
              <w:left w:val="single" w:sz="4" w:space="0" w:color="auto"/>
              <w:bottom w:val="single" w:sz="4" w:space="0" w:color="auto"/>
              <w:right w:val="single" w:sz="4" w:space="0" w:color="auto"/>
            </w:tcBorders>
            <w:hideMark/>
          </w:tcPr>
          <w:p w:rsidR="00F84112" w:rsidRPr="00215C74" w:rsidRDefault="00F84112" w:rsidP="00AD5C5C">
            <w:pPr>
              <w:spacing w:after="0" w:line="20" w:lineRule="atLeast"/>
              <w:rPr>
                <w:rFonts w:ascii="Times New Roman" w:hAnsi="Times New Roman" w:cs="Times New Roman"/>
                <w:sz w:val="24"/>
                <w:szCs w:val="24"/>
              </w:rPr>
            </w:pPr>
            <w:r w:rsidRPr="00215C74">
              <w:rPr>
                <w:rFonts w:ascii="Times New Roman" w:hAnsi="Times New Roman" w:cs="Times New Roman"/>
                <w:sz w:val="24"/>
                <w:szCs w:val="24"/>
              </w:rPr>
              <w:t>поселок Долгий</w:t>
            </w:r>
          </w:p>
        </w:tc>
        <w:tc>
          <w:tcPr>
            <w:tcW w:w="1008" w:type="pct"/>
            <w:tcBorders>
              <w:top w:val="nil"/>
              <w:left w:val="nil"/>
              <w:bottom w:val="single" w:sz="4" w:space="0" w:color="auto"/>
              <w:right w:val="single" w:sz="4" w:space="0" w:color="auto"/>
            </w:tcBorders>
            <w:hideMark/>
          </w:tcPr>
          <w:p w:rsidR="00F84112" w:rsidRPr="00215C74" w:rsidRDefault="00F84112" w:rsidP="00AD5C5C">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112</w:t>
            </w:r>
          </w:p>
        </w:tc>
        <w:tc>
          <w:tcPr>
            <w:tcW w:w="1016" w:type="pct"/>
            <w:tcBorders>
              <w:top w:val="nil"/>
              <w:left w:val="nil"/>
              <w:bottom w:val="single" w:sz="4" w:space="0" w:color="auto"/>
              <w:right w:val="single" w:sz="4" w:space="0" w:color="auto"/>
            </w:tcBorders>
            <w:hideMark/>
          </w:tcPr>
          <w:p w:rsidR="00F84112" w:rsidRPr="00FB26C6" w:rsidRDefault="0081421F"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1.881092</w:t>
            </w:r>
          </w:p>
        </w:tc>
        <w:tc>
          <w:tcPr>
            <w:tcW w:w="1016" w:type="pct"/>
            <w:tcBorders>
              <w:top w:val="nil"/>
              <w:left w:val="nil"/>
              <w:bottom w:val="single" w:sz="4" w:space="0" w:color="auto"/>
              <w:right w:val="single" w:sz="4" w:space="0" w:color="auto"/>
            </w:tcBorders>
          </w:tcPr>
          <w:p w:rsidR="00F84112" w:rsidRPr="00FB26C6" w:rsidRDefault="00CC5A45"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59,5</w:t>
            </w:r>
          </w:p>
        </w:tc>
      </w:tr>
      <w:tr w:rsidR="00F84112" w:rsidRPr="00FB26C6" w:rsidTr="00FB26C6">
        <w:trPr>
          <w:trHeight w:val="20"/>
        </w:trPr>
        <w:tc>
          <w:tcPr>
            <w:tcW w:w="441" w:type="pct"/>
            <w:tcBorders>
              <w:top w:val="nil"/>
              <w:left w:val="single" w:sz="4" w:space="0" w:color="auto"/>
              <w:bottom w:val="single" w:sz="4" w:space="0" w:color="auto"/>
              <w:right w:val="nil"/>
            </w:tcBorders>
            <w:hideMark/>
          </w:tcPr>
          <w:p w:rsidR="00F84112" w:rsidRPr="00FB26C6" w:rsidRDefault="00F84112"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3</w:t>
            </w:r>
          </w:p>
        </w:tc>
        <w:tc>
          <w:tcPr>
            <w:tcW w:w="1519" w:type="pct"/>
            <w:tcBorders>
              <w:top w:val="nil"/>
              <w:left w:val="single" w:sz="4" w:space="0" w:color="auto"/>
              <w:bottom w:val="single" w:sz="4" w:space="0" w:color="auto"/>
              <w:right w:val="single" w:sz="4" w:space="0" w:color="auto"/>
            </w:tcBorders>
            <w:hideMark/>
          </w:tcPr>
          <w:p w:rsidR="00F84112" w:rsidRPr="00215C74" w:rsidRDefault="00F84112" w:rsidP="00AD5C5C">
            <w:pPr>
              <w:spacing w:after="0" w:line="20" w:lineRule="atLeast"/>
              <w:rPr>
                <w:rFonts w:ascii="Times New Roman" w:hAnsi="Times New Roman" w:cs="Times New Roman"/>
                <w:sz w:val="24"/>
                <w:szCs w:val="24"/>
              </w:rPr>
            </w:pPr>
            <w:r w:rsidRPr="00215C74">
              <w:rPr>
                <w:rFonts w:ascii="Times New Roman" w:hAnsi="Times New Roman" w:cs="Times New Roman"/>
                <w:sz w:val="24"/>
                <w:szCs w:val="24"/>
              </w:rPr>
              <w:t>село Ефросимовка</w:t>
            </w:r>
          </w:p>
        </w:tc>
        <w:tc>
          <w:tcPr>
            <w:tcW w:w="1008" w:type="pct"/>
            <w:tcBorders>
              <w:top w:val="nil"/>
              <w:left w:val="nil"/>
              <w:bottom w:val="single" w:sz="4" w:space="0" w:color="auto"/>
              <w:right w:val="single" w:sz="4" w:space="0" w:color="auto"/>
            </w:tcBorders>
            <w:hideMark/>
          </w:tcPr>
          <w:p w:rsidR="00F84112" w:rsidRPr="00215C74" w:rsidRDefault="00F84112" w:rsidP="00AD5C5C">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1016" w:type="pct"/>
            <w:tcBorders>
              <w:top w:val="nil"/>
              <w:left w:val="nil"/>
              <w:bottom w:val="single" w:sz="4" w:space="0" w:color="auto"/>
              <w:right w:val="single" w:sz="4" w:space="0" w:color="auto"/>
            </w:tcBorders>
            <w:hideMark/>
          </w:tcPr>
          <w:p w:rsidR="00F84112" w:rsidRPr="00FB26C6" w:rsidRDefault="0081421F"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0,692285</w:t>
            </w:r>
          </w:p>
        </w:tc>
        <w:tc>
          <w:tcPr>
            <w:tcW w:w="1016" w:type="pct"/>
            <w:tcBorders>
              <w:top w:val="nil"/>
              <w:left w:val="nil"/>
              <w:bottom w:val="single" w:sz="4" w:space="0" w:color="auto"/>
              <w:right w:val="single" w:sz="4" w:space="0" w:color="auto"/>
            </w:tcBorders>
          </w:tcPr>
          <w:p w:rsidR="00F84112" w:rsidRPr="00FB26C6" w:rsidRDefault="00CC5A45"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14,4</w:t>
            </w:r>
          </w:p>
        </w:tc>
      </w:tr>
      <w:tr w:rsidR="00F84112" w:rsidRPr="00FB26C6" w:rsidTr="00FB26C6">
        <w:trPr>
          <w:trHeight w:val="20"/>
        </w:trPr>
        <w:tc>
          <w:tcPr>
            <w:tcW w:w="441" w:type="pct"/>
            <w:tcBorders>
              <w:top w:val="nil"/>
              <w:left w:val="single" w:sz="4" w:space="0" w:color="auto"/>
              <w:bottom w:val="single" w:sz="4" w:space="0" w:color="auto"/>
              <w:right w:val="nil"/>
            </w:tcBorders>
            <w:hideMark/>
          </w:tcPr>
          <w:p w:rsidR="00F84112" w:rsidRPr="00FB26C6" w:rsidRDefault="00F84112"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4</w:t>
            </w:r>
          </w:p>
        </w:tc>
        <w:tc>
          <w:tcPr>
            <w:tcW w:w="1519" w:type="pct"/>
            <w:tcBorders>
              <w:top w:val="nil"/>
              <w:left w:val="single" w:sz="4" w:space="0" w:color="auto"/>
              <w:bottom w:val="single" w:sz="4" w:space="0" w:color="auto"/>
              <w:right w:val="single" w:sz="4" w:space="0" w:color="auto"/>
            </w:tcBorders>
            <w:hideMark/>
          </w:tcPr>
          <w:p w:rsidR="00F84112" w:rsidRPr="00215C74" w:rsidRDefault="00F84112" w:rsidP="00AD5C5C">
            <w:pPr>
              <w:spacing w:after="0" w:line="20" w:lineRule="atLeast"/>
              <w:rPr>
                <w:rFonts w:ascii="Times New Roman" w:hAnsi="Times New Roman" w:cs="Times New Roman"/>
                <w:sz w:val="24"/>
                <w:szCs w:val="24"/>
              </w:rPr>
            </w:pPr>
            <w:r w:rsidRPr="00215C74">
              <w:rPr>
                <w:rFonts w:ascii="Times New Roman" w:hAnsi="Times New Roman" w:cs="Times New Roman"/>
                <w:sz w:val="24"/>
                <w:szCs w:val="24"/>
              </w:rPr>
              <w:t>деревня 1-я Косторная</w:t>
            </w:r>
          </w:p>
        </w:tc>
        <w:tc>
          <w:tcPr>
            <w:tcW w:w="1008" w:type="pct"/>
            <w:tcBorders>
              <w:top w:val="nil"/>
              <w:left w:val="nil"/>
              <w:bottom w:val="single" w:sz="4" w:space="0" w:color="auto"/>
              <w:right w:val="single" w:sz="4" w:space="0" w:color="auto"/>
            </w:tcBorders>
            <w:hideMark/>
          </w:tcPr>
          <w:p w:rsidR="00F84112" w:rsidRPr="00215C74" w:rsidRDefault="00F84112" w:rsidP="00AD5C5C">
            <w:pPr>
              <w:spacing w:after="0" w:line="20" w:lineRule="atLeast"/>
              <w:jc w:val="center"/>
              <w:rPr>
                <w:rFonts w:ascii="Times New Roman" w:hAnsi="Times New Roman" w:cs="Times New Roman"/>
                <w:sz w:val="24"/>
                <w:szCs w:val="24"/>
              </w:rPr>
            </w:pPr>
            <w:r w:rsidRPr="00215C74">
              <w:rPr>
                <w:rFonts w:ascii="Times New Roman" w:hAnsi="Times New Roman" w:cs="Times New Roman"/>
                <w:sz w:val="24"/>
                <w:szCs w:val="24"/>
              </w:rPr>
              <w:t>2</w:t>
            </w:r>
            <w:r>
              <w:rPr>
                <w:rFonts w:ascii="Times New Roman" w:hAnsi="Times New Roman" w:cs="Times New Roman"/>
                <w:sz w:val="24"/>
                <w:szCs w:val="24"/>
              </w:rPr>
              <w:t>75</w:t>
            </w:r>
          </w:p>
        </w:tc>
        <w:tc>
          <w:tcPr>
            <w:tcW w:w="1016" w:type="pct"/>
            <w:tcBorders>
              <w:top w:val="nil"/>
              <w:left w:val="nil"/>
              <w:bottom w:val="single" w:sz="4" w:space="0" w:color="auto"/>
              <w:right w:val="single" w:sz="4" w:space="0" w:color="auto"/>
            </w:tcBorders>
            <w:hideMark/>
          </w:tcPr>
          <w:p w:rsidR="00F84112" w:rsidRPr="00FB26C6" w:rsidRDefault="0081421F"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2,158678</w:t>
            </w:r>
          </w:p>
        </w:tc>
        <w:tc>
          <w:tcPr>
            <w:tcW w:w="1016" w:type="pct"/>
            <w:tcBorders>
              <w:top w:val="nil"/>
              <w:left w:val="nil"/>
              <w:bottom w:val="single" w:sz="4" w:space="0" w:color="auto"/>
              <w:right w:val="single" w:sz="4" w:space="0" w:color="auto"/>
            </w:tcBorders>
          </w:tcPr>
          <w:p w:rsidR="00F84112" w:rsidRPr="00FB26C6" w:rsidRDefault="00CC5A45"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127,4</w:t>
            </w:r>
          </w:p>
        </w:tc>
      </w:tr>
      <w:tr w:rsidR="00F84112" w:rsidRPr="00FB26C6" w:rsidTr="00FB26C6">
        <w:trPr>
          <w:trHeight w:val="249"/>
        </w:trPr>
        <w:tc>
          <w:tcPr>
            <w:tcW w:w="441" w:type="pct"/>
            <w:tcBorders>
              <w:top w:val="nil"/>
              <w:left w:val="single" w:sz="4" w:space="0" w:color="auto"/>
              <w:bottom w:val="single" w:sz="4" w:space="0" w:color="auto"/>
              <w:right w:val="nil"/>
            </w:tcBorders>
            <w:hideMark/>
          </w:tcPr>
          <w:p w:rsidR="00F84112" w:rsidRPr="00FB26C6" w:rsidRDefault="00F84112"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5</w:t>
            </w:r>
          </w:p>
        </w:tc>
        <w:tc>
          <w:tcPr>
            <w:tcW w:w="1519" w:type="pct"/>
            <w:tcBorders>
              <w:top w:val="nil"/>
              <w:left w:val="single" w:sz="4" w:space="0" w:color="auto"/>
              <w:bottom w:val="single" w:sz="4" w:space="0" w:color="auto"/>
              <w:right w:val="single" w:sz="4" w:space="0" w:color="auto"/>
            </w:tcBorders>
            <w:hideMark/>
          </w:tcPr>
          <w:p w:rsidR="00F84112" w:rsidRPr="00215C74" w:rsidRDefault="00F84112" w:rsidP="00AD5C5C">
            <w:pPr>
              <w:spacing w:after="0" w:line="20" w:lineRule="atLeast"/>
              <w:rPr>
                <w:rFonts w:ascii="Times New Roman" w:hAnsi="Times New Roman" w:cs="Times New Roman"/>
                <w:sz w:val="24"/>
                <w:szCs w:val="24"/>
              </w:rPr>
            </w:pPr>
            <w:r w:rsidRPr="00215C74">
              <w:rPr>
                <w:rFonts w:ascii="Times New Roman" w:hAnsi="Times New Roman" w:cs="Times New Roman"/>
                <w:sz w:val="24"/>
                <w:szCs w:val="24"/>
              </w:rPr>
              <w:t>деревня 2-я Косторная</w:t>
            </w:r>
          </w:p>
        </w:tc>
        <w:tc>
          <w:tcPr>
            <w:tcW w:w="1008" w:type="pct"/>
            <w:tcBorders>
              <w:top w:val="nil"/>
              <w:left w:val="nil"/>
              <w:bottom w:val="single" w:sz="4" w:space="0" w:color="auto"/>
              <w:right w:val="single" w:sz="4" w:space="0" w:color="auto"/>
            </w:tcBorders>
            <w:hideMark/>
          </w:tcPr>
          <w:p w:rsidR="00F84112" w:rsidRPr="00215C74" w:rsidRDefault="00F84112" w:rsidP="00AD5C5C">
            <w:pPr>
              <w:spacing w:after="0" w:line="20" w:lineRule="atLeast"/>
              <w:jc w:val="center"/>
              <w:rPr>
                <w:rFonts w:ascii="Times New Roman" w:hAnsi="Times New Roman" w:cs="Times New Roman"/>
                <w:sz w:val="24"/>
                <w:szCs w:val="24"/>
              </w:rPr>
            </w:pPr>
            <w:r w:rsidRPr="00215C74">
              <w:rPr>
                <w:rFonts w:ascii="Times New Roman" w:hAnsi="Times New Roman" w:cs="Times New Roman"/>
                <w:sz w:val="24"/>
                <w:szCs w:val="24"/>
              </w:rPr>
              <w:t>1</w:t>
            </w:r>
          </w:p>
        </w:tc>
        <w:tc>
          <w:tcPr>
            <w:tcW w:w="1016" w:type="pct"/>
            <w:tcBorders>
              <w:top w:val="nil"/>
              <w:left w:val="nil"/>
              <w:bottom w:val="single" w:sz="4" w:space="0" w:color="auto"/>
              <w:right w:val="single" w:sz="4" w:space="0" w:color="auto"/>
            </w:tcBorders>
            <w:hideMark/>
          </w:tcPr>
          <w:p w:rsidR="00F84112" w:rsidRPr="00FB26C6" w:rsidRDefault="0081421F"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0,658859</w:t>
            </w:r>
          </w:p>
        </w:tc>
        <w:tc>
          <w:tcPr>
            <w:tcW w:w="1016" w:type="pct"/>
            <w:tcBorders>
              <w:top w:val="nil"/>
              <w:left w:val="nil"/>
              <w:bottom w:val="single" w:sz="4" w:space="0" w:color="auto"/>
              <w:right w:val="single" w:sz="4" w:space="0" w:color="auto"/>
            </w:tcBorders>
          </w:tcPr>
          <w:p w:rsidR="00F84112" w:rsidRPr="00FB26C6" w:rsidRDefault="00CC5A45"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1,5</w:t>
            </w:r>
          </w:p>
        </w:tc>
      </w:tr>
      <w:tr w:rsidR="00F84112" w:rsidRPr="00FB26C6" w:rsidTr="00FB26C6">
        <w:trPr>
          <w:trHeight w:val="195"/>
        </w:trPr>
        <w:tc>
          <w:tcPr>
            <w:tcW w:w="441" w:type="pct"/>
            <w:tcBorders>
              <w:top w:val="single" w:sz="4" w:space="0" w:color="auto"/>
              <w:left w:val="single" w:sz="4" w:space="0" w:color="auto"/>
              <w:bottom w:val="single" w:sz="4" w:space="0" w:color="auto"/>
              <w:right w:val="nil"/>
            </w:tcBorders>
            <w:hideMark/>
          </w:tcPr>
          <w:p w:rsidR="00F84112" w:rsidRPr="00FB26C6" w:rsidRDefault="00F84112"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6</w:t>
            </w:r>
          </w:p>
        </w:tc>
        <w:tc>
          <w:tcPr>
            <w:tcW w:w="1519" w:type="pct"/>
            <w:tcBorders>
              <w:top w:val="single" w:sz="4" w:space="0" w:color="auto"/>
              <w:left w:val="single" w:sz="4" w:space="0" w:color="auto"/>
              <w:bottom w:val="single" w:sz="4" w:space="0" w:color="auto"/>
              <w:right w:val="single" w:sz="4" w:space="0" w:color="auto"/>
            </w:tcBorders>
            <w:hideMark/>
          </w:tcPr>
          <w:p w:rsidR="00F84112" w:rsidRPr="00215C74" w:rsidRDefault="00F84112" w:rsidP="00AD5C5C">
            <w:pPr>
              <w:spacing w:after="0" w:line="20" w:lineRule="atLeast"/>
              <w:rPr>
                <w:rFonts w:ascii="Times New Roman" w:hAnsi="Times New Roman" w:cs="Times New Roman"/>
                <w:sz w:val="24"/>
                <w:szCs w:val="24"/>
              </w:rPr>
            </w:pPr>
            <w:r w:rsidRPr="00215C74">
              <w:rPr>
                <w:rFonts w:ascii="Times New Roman" w:hAnsi="Times New Roman" w:cs="Times New Roman"/>
                <w:sz w:val="24"/>
                <w:szCs w:val="24"/>
              </w:rPr>
              <w:t>село Красная Горка</w:t>
            </w:r>
          </w:p>
        </w:tc>
        <w:tc>
          <w:tcPr>
            <w:tcW w:w="1008" w:type="pct"/>
            <w:tcBorders>
              <w:top w:val="single" w:sz="4" w:space="0" w:color="auto"/>
              <w:left w:val="nil"/>
              <w:bottom w:val="single" w:sz="4" w:space="0" w:color="auto"/>
              <w:right w:val="single" w:sz="4" w:space="0" w:color="auto"/>
            </w:tcBorders>
            <w:hideMark/>
          </w:tcPr>
          <w:p w:rsidR="00F84112" w:rsidRPr="00215C74" w:rsidRDefault="00F84112" w:rsidP="00AD5C5C">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25</w:t>
            </w:r>
          </w:p>
        </w:tc>
        <w:tc>
          <w:tcPr>
            <w:tcW w:w="1016" w:type="pct"/>
            <w:tcBorders>
              <w:top w:val="single" w:sz="4" w:space="0" w:color="auto"/>
              <w:left w:val="nil"/>
              <w:bottom w:val="single" w:sz="4" w:space="0" w:color="auto"/>
              <w:right w:val="single" w:sz="4" w:space="0" w:color="auto"/>
            </w:tcBorders>
          </w:tcPr>
          <w:p w:rsidR="00F84112" w:rsidRPr="00FB26C6" w:rsidRDefault="0081421F"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0,600341</w:t>
            </w:r>
          </w:p>
        </w:tc>
        <w:tc>
          <w:tcPr>
            <w:tcW w:w="1016" w:type="pct"/>
            <w:tcBorders>
              <w:top w:val="single" w:sz="4" w:space="0" w:color="auto"/>
              <w:left w:val="nil"/>
              <w:bottom w:val="single" w:sz="4" w:space="0" w:color="auto"/>
              <w:right w:val="single" w:sz="4" w:space="0" w:color="auto"/>
            </w:tcBorders>
          </w:tcPr>
          <w:p w:rsidR="00F84112" w:rsidRPr="00FB26C6" w:rsidRDefault="00CC5A45"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41,6</w:t>
            </w:r>
          </w:p>
        </w:tc>
      </w:tr>
      <w:tr w:rsidR="00F84112" w:rsidRPr="00FB26C6" w:rsidTr="00FB26C6">
        <w:trPr>
          <w:trHeight w:val="165"/>
        </w:trPr>
        <w:tc>
          <w:tcPr>
            <w:tcW w:w="441" w:type="pct"/>
            <w:tcBorders>
              <w:top w:val="single" w:sz="4" w:space="0" w:color="auto"/>
              <w:left w:val="single" w:sz="4" w:space="0" w:color="auto"/>
              <w:bottom w:val="single" w:sz="4" w:space="0" w:color="auto"/>
              <w:right w:val="nil"/>
            </w:tcBorders>
            <w:hideMark/>
          </w:tcPr>
          <w:p w:rsidR="00F84112" w:rsidRPr="00FB26C6" w:rsidRDefault="00F84112"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7</w:t>
            </w:r>
          </w:p>
        </w:tc>
        <w:tc>
          <w:tcPr>
            <w:tcW w:w="1519" w:type="pct"/>
            <w:tcBorders>
              <w:top w:val="single" w:sz="4" w:space="0" w:color="auto"/>
              <w:left w:val="single" w:sz="4" w:space="0" w:color="auto"/>
              <w:bottom w:val="single" w:sz="4" w:space="0" w:color="auto"/>
              <w:right w:val="single" w:sz="4" w:space="0" w:color="auto"/>
            </w:tcBorders>
            <w:hideMark/>
          </w:tcPr>
          <w:p w:rsidR="00F84112" w:rsidRPr="00215C74" w:rsidRDefault="00F84112" w:rsidP="00AD5C5C">
            <w:pPr>
              <w:spacing w:after="0" w:line="20" w:lineRule="atLeast"/>
              <w:rPr>
                <w:rFonts w:ascii="Times New Roman" w:hAnsi="Times New Roman" w:cs="Times New Roman"/>
                <w:sz w:val="24"/>
                <w:szCs w:val="24"/>
              </w:rPr>
            </w:pPr>
            <w:r w:rsidRPr="00215C74">
              <w:rPr>
                <w:rFonts w:ascii="Times New Roman" w:hAnsi="Times New Roman" w:cs="Times New Roman"/>
                <w:sz w:val="24"/>
                <w:szCs w:val="24"/>
              </w:rPr>
              <w:t xml:space="preserve">деревня </w:t>
            </w:r>
            <w:proofErr w:type="spellStart"/>
            <w:r w:rsidRPr="00215C74">
              <w:rPr>
                <w:rFonts w:ascii="Times New Roman" w:hAnsi="Times New Roman" w:cs="Times New Roman"/>
                <w:sz w:val="24"/>
                <w:szCs w:val="24"/>
              </w:rPr>
              <w:t>Масловка</w:t>
            </w:r>
            <w:proofErr w:type="spellEnd"/>
          </w:p>
        </w:tc>
        <w:tc>
          <w:tcPr>
            <w:tcW w:w="1008" w:type="pct"/>
            <w:tcBorders>
              <w:top w:val="single" w:sz="4" w:space="0" w:color="auto"/>
              <w:left w:val="nil"/>
              <w:bottom w:val="single" w:sz="4" w:space="0" w:color="auto"/>
              <w:right w:val="single" w:sz="4" w:space="0" w:color="auto"/>
            </w:tcBorders>
            <w:hideMark/>
          </w:tcPr>
          <w:p w:rsidR="00F84112" w:rsidRPr="00215C74" w:rsidRDefault="00F84112" w:rsidP="00AD5C5C">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9</w:t>
            </w:r>
          </w:p>
        </w:tc>
        <w:tc>
          <w:tcPr>
            <w:tcW w:w="1016" w:type="pct"/>
            <w:tcBorders>
              <w:top w:val="single" w:sz="4" w:space="0" w:color="auto"/>
              <w:left w:val="nil"/>
              <w:bottom w:val="single" w:sz="4" w:space="0" w:color="auto"/>
              <w:right w:val="single" w:sz="4" w:space="0" w:color="auto"/>
            </w:tcBorders>
          </w:tcPr>
          <w:p w:rsidR="00F84112" w:rsidRPr="00FB26C6" w:rsidRDefault="0081421F"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0,322534</w:t>
            </w:r>
          </w:p>
        </w:tc>
        <w:tc>
          <w:tcPr>
            <w:tcW w:w="1016" w:type="pct"/>
            <w:tcBorders>
              <w:top w:val="single" w:sz="4" w:space="0" w:color="auto"/>
              <w:left w:val="nil"/>
              <w:bottom w:val="single" w:sz="4" w:space="0" w:color="auto"/>
              <w:right w:val="single" w:sz="4" w:space="0" w:color="auto"/>
            </w:tcBorders>
          </w:tcPr>
          <w:p w:rsidR="00F84112" w:rsidRPr="00FB26C6" w:rsidRDefault="00CC5A45"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27,9</w:t>
            </w:r>
          </w:p>
        </w:tc>
      </w:tr>
      <w:tr w:rsidR="00F84112" w:rsidRPr="00FB26C6" w:rsidTr="00FB26C6">
        <w:trPr>
          <w:trHeight w:val="195"/>
        </w:trPr>
        <w:tc>
          <w:tcPr>
            <w:tcW w:w="441" w:type="pct"/>
            <w:tcBorders>
              <w:top w:val="single" w:sz="4" w:space="0" w:color="auto"/>
              <w:left w:val="single" w:sz="4" w:space="0" w:color="auto"/>
              <w:bottom w:val="single" w:sz="4" w:space="0" w:color="auto"/>
              <w:right w:val="nil"/>
            </w:tcBorders>
            <w:hideMark/>
          </w:tcPr>
          <w:p w:rsidR="00F84112" w:rsidRPr="00FB26C6" w:rsidRDefault="00F84112"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8</w:t>
            </w:r>
          </w:p>
        </w:tc>
        <w:tc>
          <w:tcPr>
            <w:tcW w:w="1519" w:type="pct"/>
            <w:tcBorders>
              <w:top w:val="single" w:sz="4" w:space="0" w:color="auto"/>
              <w:left w:val="single" w:sz="4" w:space="0" w:color="auto"/>
              <w:bottom w:val="single" w:sz="4" w:space="0" w:color="auto"/>
              <w:right w:val="single" w:sz="4" w:space="0" w:color="auto"/>
            </w:tcBorders>
            <w:hideMark/>
          </w:tcPr>
          <w:p w:rsidR="00F84112" w:rsidRPr="00215C74" w:rsidRDefault="00F84112" w:rsidP="00AD5C5C">
            <w:pPr>
              <w:spacing w:after="0" w:line="20" w:lineRule="atLeast"/>
              <w:rPr>
                <w:rFonts w:ascii="Times New Roman" w:hAnsi="Times New Roman" w:cs="Times New Roman"/>
                <w:sz w:val="24"/>
                <w:szCs w:val="24"/>
              </w:rPr>
            </w:pPr>
            <w:r w:rsidRPr="00215C74">
              <w:rPr>
                <w:rFonts w:ascii="Times New Roman" w:hAnsi="Times New Roman" w:cs="Times New Roman"/>
                <w:sz w:val="24"/>
                <w:szCs w:val="24"/>
              </w:rPr>
              <w:t>деревня 1-е Мальцево</w:t>
            </w:r>
          </w:p>
        </w:tc>
        <w:tc>
          <w:tcPr>
            <w:tcW w:w="1008" w:type="pct"/>
            <w:tcBorders>
              <w:top w:val="single" w:sz="4" w:space="0" w:color="auto"/>
              <w:left w:val="nil"/>
              <w:bottom w:val="single" w:sz="4" w:space="0" w:color="auto"/>
              <w:right w:val="single" w:sz="4" w:space="0" w:color="auto"/>
            </w:tcBorders>
            <w:hideMark/>
          </w:tcPr>
          <w:p w:rsidR="00F84112" w:rsidRPr="00215C74" w:rsidRDefault="00F84112" w:rsidP="00AD5C5C">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80</w:t>
            </w:r>
          </w:p>
        </w:tc>
        <w:tc>
          <w:tcPr>
            <w:tcW w:w="1016" w:type="pct"/>
            <w:tcBorders>
              <w:top w:val="single" w:sz="4" w:space="0" w:color="auto"/>
              <w:left w:val="nil"/>
              <w:bottom w:val="single" w:sz="4" w:space="0" w:color="auto"/>
              <w:right w:val="single" w:sz="4" w:space="0" w:color="auto"/>
            </w:tcBorders>
          </w:tcPr>
          <w:p w:rsidR="00F84112" w:rsidRPr="00FB26C6" w:rsidRDefault="0081421F"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1,411768</w:t>
            </w:r>
          </w:p>
        </w:tc>
        <w:tc>
          <w:tcPr>
            <w:tcW w:w="1016" w:type="pct"/>
            <w:tcBorders>
              <w:top w:val="single" w:sz="4" w:space="0" w:color="auto"/>
              <w:left w:val="nil"/>
              <w:bottom w:val="single" w:sz="4" w:space="0" w:color="auto"/>
              <w:right w:val="single" w:sz="4" w:space="0" w:color="auto"/>
            </w:tcBorders>
          </w:tcPr>
          <w:p w:rsidR="00F84112" w:rsidRPr="00FB26C6" w:rsidRDefault="00CC5A45"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56,7</w:t>
            </w:r>
          </w:p>
        </w:tc>
      </w:tr>
      <w:tr w:rsidR="00F84112" w:rsidRPr="00FB26C6" w:rsidTr="00FB26C6">
        <w:trPr>
          <w:trHeight w:val="126"/>
        </w:trPr>
        <w:tc>
          <w:tcPr>
            <w:tcW w:w="441" w:type="pct"/>
            <w:tcBorders>
              <w:top w:val="single" w:sz="4" w:space="0" w:color="auto"/>
              <w:left w:val="single" w:sz="4" w:space="0" w:color="auto"/>
              <w:bottom w:val="single" w:sz="4" w:space="0" w:color="auto"/>
              <w:right w:val="nil"/>
            </w:tcBorders>
            <w:hideMark/>
          </w:tcPr>
          <w:p w:rsidR="00F84112" w:rsidRPr="00FB26C6" w:rsidRDefault="00F84112" w:rsidP="00F84112">
            <w:pPr>
              <w:tabs>
                <w:tab w:val="left" w:pos="-142"/>
              </w:tabs>
              <w:spacing w:after="0" w:line="20" w:lineRule="atLeast"/>
              <w:jc w:val="center"/>
              <w:rPr>
                <w:rFonts w:ascii="Times New Roman" w:hAnsi="Times New Roman" w:cs="Times New Roman"/>
                <w:sz w:val="24"/>
                <w:szCs w:val="24"/>
              </w:rPr>
            </w:pPr>
            <w:r w:rsidRPr="00FB26C6">
              <w:rPr>
                <w:rFonts w:ascii="Times New Roman" w:hAnsi="Times New Roman" w:cs="Times New Roman"/>
                <w:sz w:val="24"/>
                <w:szCs w:val="24"/>
              </w:rPr>
              <w:t>9</w:t>
            </w:r>
          </w:p>
        </w:tc>
        <w:tc>
          <w:tcPr>
            <w:tcW w:w="1519" w:type="pct"/>
            <w:tcBorders>
              <w:top w:val="single" w:sz="4" w:space="0" w:color="auto"/>
              <w:left w:val="single" w:sz="4" w:space="0" w:color="auto"/>
              <w:bottom w:val="single" w:sz="4" w:space="0" w:color="auto"/>
              <w:right w:val="single" w:sz="4" w:space="0" w:color="auto"/>
            </w:tcBorders>
            <w:hideMark/>
          </w:tcPr>
          <w:p w:rsidR="00F84112" w:rsidRPr="00215C74" w:rsidRDefault="00F84112" w:rsidP="00F84112">
            <w:pPr>
              <w:spacing w:after="0" w:line="20" w:lineRule="atLeast"/>
              <w:rPr>
                <w:rFonts w:ascii="Times New Roman" w:hAnsi="Times New Roman" w:cs="Times New Roman"/>
                <w:sz w:val="24"/>
                <w:szCs w:val="24"/>
              </w:rPr>
            </w:pPr>
            <w:r w:rsidRPr="00215C74">
              <w:rPr>
                <w:rFonts w:ascii="Times New Roman" w:hAnsi="Times New Roman" w:cs="Times New Roman"/>
                <w:sz w:val="24"/>
                <w:szCs w:val="24"/>
              </w:rPr>
              <w:t>деревня 2-е Мальцево</w:t>
            </w:r>
          </w:p>
        </w:tc>
        <w:tc>
          <w:tcPr>
            <w:tcW w:w="1008" w:type="pct"/>
            <w:tcBorders>
              <w:top w:val="single" w:sz="4" w:space="0" w:color="auto"/>
              <w:left w:val="nil"/>
              <w:bottom w:val="single" w:sz="4" w:space="0" w:color="auto"/>
              <w:right w:val="single" w:sz="4" w:space="0" w:color="auto"/>
            </w:tcBorders>
            <w:hideMark/>
          </w:tcPr>
          <w:p w:rsidR="00F84112" w:rsidRPr="00215C74" w:rsidRDefault="00F84112" w:rsidP="00AD5C5C">
            <w:pPr>
              <w:spacing w:after="0" w:line="20" w:lineRule="atLeast"/>
              <w:jc w:val="center"/>
              <w:rPr>
                <w:rFonts w:ascii="Times New Roman" w:hAnsi="Times New Roman" w:cs="Times New Roman"/>
                <w:sz w:val="24"/>
                <w:szCs w:val="24"/>
              </w:rPr>
            </w:pPr>
            <w:r w:rsidRPr="00215C74">
              <w:rPr>
                <w:rFonts w:ascii="Times New Roman" w:hAnsi="Times New Roman" w:cs="Times New Roman"/>
                <w:sz w:val="24"/>
                <w:szCs w:val="24"/>
              </w:rPr>
              <w:t>1</w:t>
            </w:r>
            <w:r>
              <w:rPr>
                <w:rFonts w:ascii="Times New Roman" w:hAnsi="Times New Roman" w:cs="Times New Roman"/>
                <w:sz w:val="24"/>
                <w:szCs w:val="24"/>
              </w:rPr>
              <w:t>85</w:t>
            </w:r>
          </w:p>
        </w:tc>
        <w:tc>
          <w:tcPr>
            <w:tcW w:w="1016" w:type="pct"/>
            <w:tcBorders>
              <w:top w:val="single" w:sz="4" w:space="0" w:color="auto"/>
              <w:left w:val="nil"/>
              <w:bottom w:val="single" w:sz="4" w:space="0" w:color="auto"/>
              <w:right w:val="single" w:sz="4" w:space="0" w:color="auto"/>
            </w:tcBorders>
          </w:tcPr>
          <w:p w:rsidR="00F84112" w:rsidRPr="00FB26C6" w:rsidRDefault="0081421F" w:rsidP="00F84112">
            <w:pPr>
              <w:tabs>
                <w:tab w:val="left" w:pos="-142"/>
              </w:tabs>
              <w:spacing w:after="0" w:line="20" w:lineRule="atLeast"/>
              <w:jc w:val="center"/>
              <w:rPr>
                <w:rFonts w:ascii="Times New Roman" w:hAnsi="Times New Roman" w:cs="Times New Roman"/>
                <w:sz w:val="24"/>
                <w:szCs w:val="24"/>
              </w:rPr>
            </w:pPr>
            <w:r>
              <w:rPr>
                <w:rFonts w:ascii="Times New Roman" w:hAnsi="Times New Roman" w:cs="Times New Roman"/>
                <w:sz w:val="24"/>
                <w:szCs w:val="24"/>
              </w:rPr>
              <w:t>1,818738</w:t>
            </w:r>
          </w:p>
        </w:tc>
        <w:tc>
          <w:tcPr>
            <w:tcW w:w="1016" w:type="pct"/>
            <w:tcBorders>
              <w:top w:val="single" w:sz="4" w:space="0" w:color="auto"/>
              <w:left w:val="nil"/>
              <w:bottom w:val="single" w:sz="4" w:space="0" w:color="auto"/>
              <w:right w:val="single" w:sz="4" w:space="0" w:color="auto"/>
            </w:tcBorders>
          </w:tcPr>
          <w:p w:rsidR="00F84112" w:rsidRPr="00FB26C6" w:rsidRDefault="00CC5A45" w:rsidP="00F84112">
            <w:pPr>
              <w:tabs>
                <w:tab w:val="left" w:pos="-142"/>
              </w:tabs>
              <w:spacing w:after="0" w:line="20" w:lineRule="atLeast"/>
              <w:jc w:val="center"/>
              <w:rPr>
                <w:rFonts w:ascii="Times New Roman" w:hAnsi="Times New Roman" w:cs="Times New Roman"/>
                <w:sz w:val="24"/>
                <w:szCs w:val="24"/>
              </w:rPr>
            </w:pPr>
            <w:r>
              <w:rPr>
                <w:rFonts w:ascii="Times New Roman" w:hAnsi="Times New Roman" w:cs="Times New Roman"/>
                <w:sz w:val="24"/>
                <w:szCs w:val="24"/>
              </w:rPr>
              <w:t>101,7</w:t>
            </w:r>
          </w:p>
        </w:tc>
      </w:tr>
      <w:tr w:rsidR="00F84112" w:rsidRPr="00FB26C6" w:rsidTr="00FB26C6">
        <w:trPr>
          <w:trHeight w:val="150"/>
        </w:trPr>
        <w:tc>
          <w:tcPr>
            <w:tcW w:w="441" w:type="pct"/>
            <w:tcBorders>
              <w:top w:val="single" w:sz="4" w:space="0" w:color="auto"/>
              <w:left w:val="single" w:sz="4" w:space="0" w:color="auto"/>
              <w:bottom w:val="single" w:sz="4" w:space="0" w:color="auto"/>
              <w:right w:val="nil"/>
            </w:tcBorders>
            <w:hideMark/>
          </w:tcPr>
          <w:p w:rsidR="00F84112" w:rsidRPr="00FB26C6" w:rsidRDefault="00F84112" w:rsidP="00F84112">
            <w:pPr>
              <w:tabs>
                <w:tab w:val="left" w:pos="-142"/>
              </w:tabs>
              <w:spacing w:after="0" w:line="20" w:lineRule="atLeast"/>
              <w:jc w:val="center"/>
              <w:rPr>
                <w:rFonts w:ascii="Times New Roman" w:hAnsi="Times New Roman" w:cs="Times New Roman"/>
                <w:sz w:val="24"/>
                <w:szCs w:val="24"/>
              </w:rPr>
            </w:pPr>
            <w:r w:rsidRPr="00FB26C6">
              <w:rPr>
                <w:rFonts w:ascii="Times New Roman" w:hAnsi="Times New Roman" w:cs="Times New Roman"/>
                <w:sz w:val="24"/>
                <w:szCs w:val="24"/>
              </w:rPr>
              <w:t>10</w:t>
            </w:r>
          </w:p>
        </w:tc>
        <w:tc>
          <w:tcPr>
            <w:tcW w:w="1519" w:type="pct"/>
            <w:tcBorders>
              <w:top w:val="single" w:sz="4" w:space="0" w:color="auto"/>
              <w:left w:val="single" w:sz="4" w:space="0" w:color="auto"/>
              <w:bottom w:val="single" w:sz="4" w:space="0" w:color="auto"/>
              <w:right w:val="single" w:sz="4" w:space="0" w:color="auto"/>
            </w:tcBorders>
            <w:hideMark/>
          </w:tcPr>
          <w:p w:rsidR="00F84112" w:rsidRPr="00215C74" w:rsidRDefault="00F84112" w:rsidP="00F84112">
            <w:pPr>
              <w:spacing w:after="0" w:line="20" w:lineRule="atLeast"/>
              <w:rPr>
                <w:rFonts w:ascii="Times New Roman" w:hAnsi="Times New Roman" w:cs="Times New Roman"/>
                <w:sz w:val="24"/>
                <w:szCs w:val="24"/>
              </w:rPr>
            </w:pPr>
            <w:r w:rsidRPr="00215C74">
              <w:rPr>
                <w:rFonts w:ascii="Times New Roman" w:hAnsi="Times New Roman" w:cs="Times New Roman"/>
                <w:sz w:val="24"/>
                <w:szCs w:val="24"/>
              </w:rPr>
              <w:t xml:space="preserve">деревня </w:t>
            </w:r>
            <w:proofErr w:type="spellStart"/>
            <w:r w:rsidRPr="00215C74">
              <w:rPr>
                <w:rFonts w:ascii="Times New Roman" w:hAnsi="Times New Roman" w:cs="Times New Roman"/>
                <w:sz w:val="24"/>
                <w:szCs w:val="24"/>
              </w:rPr>
              <w:t>Толмачевка</w:t>
            </w:r>
            <w:proofErr w:type="spellEnd"/>
          </w:p>
        </w:tc>
        <w:tc>
          <w:tcPr>
            <w:tcW w:w="1008" w:type="pct"/>
            <w:tcBorders>
              <w:top w:val="single" w:sz="4" w:space="0" w:color="auto"/>
              <w:left w:val="nil"/>
              <w:bottom w:val="single" w:sz="4" w:space="0" w:color="auto"/>
              <w:right w:val="single" w:sz="4" w:space="0" w:color="auto"/>
            </w:tcBorders>
            <w:hideMark/>
          </w:tcPr>
          <w:p w:rsidR="00F84112" w:rsidRPr="00215C74" w:rsidRDefault="00F84112" w:rsidP="00AD5C5C">
            <w:pPr>
              <w:spacing w:after="0" w:line="20" w:lineRule="atLeast"/>
              <w:jc w:val="center"/>
              <w:rPr>
                <w:rFonts w:ascii="Times New Roman" w:hAnsi="Times New Roman" w:cs="Times New Roman"/>
                <w:sz w:val="24"/>
                <w:szCs w:val="24"/>
              </w:rPr>
            </w:pPr>
            <w:r w:rsidRPr="00215C74">
              <w:rPr>
                <w:rFonts w:ascii="Times New Roman" w:hAnsi="Times New Roman" w:cs="Times New Roman"/>
                <w:sz w:val="24"/>
                <w:szCs w:val="24"/>
              </w:rPr>
              <w:t>0</w:t>
            </w:r>
          </w:p>
        </w:tc>
        <w:tc>
          <w:tcPr>
            <w:tcW w:w="1016" w:type="pct"/>
            <w:tcBorders>
              <w:top w:val="single" w:sz="4" w:space="0" w:color="auto"/>
              <w:left w:val="nil"/>
              <w:bottom w:val="single" w:sz="4" w:space="0" w:color="auto"/>
              <w:right w:val="single" w:sz="4" w:space="0" w:color="auto"/>
            </w:tcBorders>
          </w:tcPr>
          <w:p w:rsidR="00F84112" w:rsidRPr="0081421F" w:rsidRDefault="0081421F" w:rsidP="00F84112">
            <w:pPr>
              <w:tabs>
                <w:tab w:val="left" w:pos="-142"/>
              </w:tabs>
              <w:spacing w:after="0" w:line="20" w:lineRule="atLeast"/>
              <w:jc w:val="center"/>
              <w:rPr>
                <w:rFonts w:ascii="Times New Roman" w:hAnsi="Times New Roman" w:cs="Times New Roman"/>
                <w:sz w:val="24"/>
                <w:szCs w:val="24"/>
                <w:lang w:val="en-US"/>
              </w:rPr>
            </w:pPr>
            <w:r>
              <w:rPr>
                <w:rFonts w:ascii="Times New Roman" w:hAnsi="Times New Roman" w:cs="Times New Roman"/>
                <w:sz w:val="24"/>
                <w:szCs w:val="24"/>
              </w:rPr>
              <w:t>0,</w:t>
            </w:r>
            <w:r w:rsidRPr="0081421F">
              <w:rPr>
                <w:rFonts w:ascii="Times New Roman" w:hAnsi="Times New Roman" w:cs="Times New Roman"/>
                <w:sz w:val="24"/>
                <w:szCs w:val="24"/>
              </w:rPr>
              <w:t>2</w:t>
            </w:r>
            <w:r>
              <w:rPr>
                <w:rFonts w:ascii="Times New Roman" w:hAnsi="Times New Roman" w:cs="Times New Roman"/>
                <w:sz w:val="24"/>
                <w:szCs w:val="24"/>
                <w:lang w:val="en-US"/>
              </w:rPr>
              <w:t>28255</w:t>
            </w:r>
          </w:p>
        </w:tc>
        <w:tc>
          <w:tcPr>
            <w:tcW w:w="1016" w:type="pct"/>
            <w:tcBorders>
              <w:top w:val="single" w:sz="4" w:space="0" w:color="auto"/>
              <w:left w:val="nil"/>
              <w:bottom w:val="single" w:sz="4" w:space="0" w:color="auto"/>
              <w:right w:val="single" w:sz="4" w:space="0" w:color="auto"/>
            </w:tcBorders>
          </w:tcPr>
          <w:p w:rsidR="00F84112" w:rsidRPr="00FB26C6" w:rsidRDefault="00CC5A45" w:rsidP="00F84112">
            <w:pPr>
              <w:tabs>
                <w:tab w:val="left" w:pos="-142"/>
              </w:tabs>
              <w:spacing w:after="0" w:line="20" w:lineRule="atLeast"/>
              <w:jc w:val="center"/>
              <w:rPr>
                <w:rFonts w:ascii="Times New Roman" w:hAnsi="Times New Roman" w:cs="Times New Roman"/>
                <w:sz w:val="24"/>
                <w:szCs w:val="24"/>
              </w:rPr>
            </w:pPr>
            <w:r>
              <w:rPr>
                <w:rFonts w:ascii="Times New Roman" w:hAnsi="Times New Roman" w:cs="Times New Roman"/>
                <w:sz w:val="24"/>
                <w:szCs w:val="24"/>
              </w:rPr>
              <w:t>0</w:t>
            </w:r>
          </w:p>
        </w:tc>
      </w:tr>
      <w:tr w:rsidR="00F84112" w:rsidRPr="00FB26C6" w:rsidTr="00FB26C6">
        <w:trPr>
          <w:trHeight w:val="120"/>
        </w:trPr>
        <w:tc>
          <w:tcPr>
            <w:tcW w:w="441" w:type="pct"/>
            <w:tcBorders>
              <w:top w:val="single" w:sz="4" w:space="0" w:color="auto"/>
              <w:left w:val="single" w:sz="4" w:space="0" w:color="auto"/>
              <w:bottom w:val="single" w:sz="4" w:space="0" w:color="auto"/>
              <w:right w:val="nil"/>
            </w:tcBorders>
            <w:hideMark/>
          </w:tcPr>
          <w:p w:rsidR="00F84112" w:rsidRPr="00FB26C6" w:rsidRDefault="00F84112"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11</w:t>
            </w:r>
          </w:p>
        </w:tc>
        <w:tc>
          <w:tcPr>
            <w:tcW w:w="1519" w:type="pct"/>
            <w:tcBorders>
              <w:top w:val="single" w:sz="4" w:space="0" w:color="auto"/>
              <w:left w:val="single" w:sz="4" w:space="0" w:color="auto"/>
              <w:bottom w:val="single" w:sz="4" w:space="0" w:color="auto"/>
              <w:right w:val="single" w:sz="4" w:space="0" w:color="auto"/>
            </w:tcBorders>
            <w:hideMark/>
          </w:tcPr>
          <w:p w:rsidR="00F84112" w:rsidRPr="00FB26C6" w:rsidRDefault="00F84112" w:rsidP="00FB26C6">
            <w:pPr>
              <w:tabs>
                <w:tab w:val="left" w:pos="0"/>
              </w:tabs>
              <w:spacing w:before="100" w:beforeAutospacing="1" w:after="100" w:afterAutospacing="1" w:line="20" w:lineRule="atLeast"/>
              <w:rPr>
                <w:rFonts w:ascii="Times New Roman" w:hAnsi="Times New Roman" w:cs="Times New Roman"/>
                <w:sz w:val="24"/>
                <w:szCs w:val="24"/>
              </w:rPr>
            </w:pPr>
            <w:r w:rsidRPr="00215C74">
              <w:rPr>
                <w:rFonts w:ascii="Times New Roman" w:hAnsi="Times New Roman" w:cs="Times New Roman"/>
                <w:sz w:val="24"/>
                <w:szCs w:val="24"/>
              </w:rPr>
              <w:t xml:space="preserve">деревня </w:t>
            </w:r>
            <w:proofErr w:type="spellStart"/>
            <w:r w:rsidRPr="00215C74">
              <w:rPr>
                <w:rFonts w:ascii="Times New Roman" w:hAnsi="Times New Roman" w:cs="Times New Roman"/>
                <w:sz w:val="24"/>
                <w:szCs w:val="24"/>
              </w:rPr>
              <w:t>Хитров</w:t>
            </w:r>
            <w:r>
              <w:rPr>
                <w:rFonts w:ascii="Times New Roman" w:hAnsi="Times New Roman" w:cs="Times New Roman"/>
                <w:sz w:val="24"/>
                <w:szCs w:val="24"/>
              </w:rPr>
              <w:t>к</w:t>
            </w:r>
            <w:r w:rsidRPr="00215C74">
              <w:rPr>
                <w:rFonts w:ascii="Times New Roman" w:hAnsi="Times New Roman" w:cs="Times New Roman"/>
                <w:sz w:val="24"/>
                <w:szCs w:val="24"/>
              </w:rPr>
              <w:t>а</w:t>
            </w:r>
            <w:proofErr w:type="spellEnd"/>
          </w:p>
        </w:tc>
        <w:tc>
          <w:tcPr>
            <w:tcW w:w="1008" w:type="pct"/>
            <w:tcBorders>
              <w:top w:val="single" w:sz="4" w:space="0" w:color="auto"/>
              <w:left w:val="nil"/>
              <w:bottom w:val="single" w:sz="4" w:space="0" w:color="auto"/>
              <w:right w:val="single" w:sz="4" w:space="0" w:color="auto"/>
            </w:tcBorders>
            <w:hideMark/>
          </w:tcPr>
          <w:p w:rsidR="00F84112" w:rsidRPr="00215C74" w:rsidRDefault="00F84112" w:rsidP="00AD5C5C">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1016" w:type="pct"/>
            <w:tcBorders>
              <w:top w:val="single" w:sz="4" w:space="0" w:color="auto"/>
              <w:left w:val="nil"/>
              <w:bottom w:val="single" w:sz="4" w:space="0" w:color="auto"/>
              <w:right w:val="single" w:sz="4" w:space="0" w:color="auto"/>
            </w:tcBorders>
          </w:tcPr>
          <w:p w:rsidR="00F84112" w:rsidRPr="00FB26C6" w:rsidRDefault="00CC5A45"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0,261953</w:t>
            </w:r>
          </w:p>
        </w:tc>
        <w:tc>
          <w:tcPr>
            <w:tcW w:w="1016" w:type="pct"/>
            <w:tcBorders>
              <w:top w:val="single" w:sz="4" w:space="0" w:color="auto"/>
              <w:left w:val="nil"/>
              <w:bottom w:val="single" w:sz="4" w:space="0" w:color="auto"/>
              <w:right w:val="single" w:sz="4" w:space="0" w:color="auto"/>
            </w:tcBorders>
          </w:tcPr>
          <w:p w:rsidR="00F84112" w:rsidRPr="00FB26C6" w:rsidRDefault="00CC5A45"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19,1</w:t>
            </w:r>
          </w:p>
        </w:tc>
      </w:tr>
      <w:tr w:rsidR="00F84112" w:rsidRPr="00FB26C6" w:rsidTr="00FB26C6">
        <w:trPr>
          <w:trHeight w:val="20"/>
        </w:trPr>
        <w:tc>
          <w:tcPr>
            <w:tcW w:w="1960" w:type="pct"/>
            <w:gridSpan w:val="2"/>
            <w:tcBorders>
              <w:top w:val="nil"/>
              <w:left w:val="single" w:sz="4" w:space="0" w:color="auto"/>
              <w:bottom w:val="single" w:sz="4" w:space="0" w:color="auto"/>
              <w:right w:val="single" w:sz="4" w:space="0" w:color="auto"/>
            </w:tcBorders>
            <w:vAlign w:val="bottom"/>
            <w:hideMark/>
          </w:tcPr>
          <w:p w:rsidR="00F84112" w:rsidRPr="00FB26C6" w:rsidRDefault="00F84112" w:rsidP="00FB26C6">
            <w:pPr>
              <w:tabs>
                <w:tab w:val="left" w:pos="-142"/>
              </w:tabs>
              <w:spacing w:before="100" w:beforeAutospacing="1" w:after="100" w:afterAutospacing="1" w:line="20" w:lineRule="atLeast"/>
              <w:jc w:val="center"/>
              <w:rPr>
                <w:rFonts w:ascii="Times New Roman" w:hAnsi="Times New Roman" w:cs="Times New Roman"/>
                <w:b/>
                <w:bCs/>
                <w:sz w:val="24"/>
                <w:szCs w:val="24"/>
                <w:highlight w:val="yellow"/>
              </w:rPr>
            </w:pPr>
            <w:r>
              <w:rPr>
                <w:rFonts w:ascii="Times New Roman" w:hAnsi="Times New Roman" w:cs="Times New Roman"/>
                <w:b/>
                <w:bCs/>
                <w:sz w:val="24"/>
                <w:szCs w:val="24"/>
              </w:rPr>
              <w:t>Любимов</w:t>
            </w:r>
            <w:r w:rsidRPr="00FB26C6">
              <w:rPr>
                <w:rFonts w:ascii="Times New Roman" w:hAnsi="Times New Roman" w:cs="Times New Roman"/>
                <w:b/>
                <w:bCs/>
                <w:sz w:val="24"/>
                <w:szCs w:val="24"/>
              </w:rPr>
              <w:t>ский сельсовет</w:t>
            </w:r>
          </w:p>
        </w:tc>
        <w:tc>
          <w:tcPr>
            <w:tcW w:w="1008" w:type="pct"/>
            <w:tcBorders>
              <w:top w:val="nil"/>
              <w:left w:val="single" w:sz="4" w:space="0" w:color="auto"/>
              <w:bottom w:val="single" w:sz="4" w:space="0" w:color="auto"/>
              <w:right w:val="single" w:sz="4" w:space="0" w:color="auto"/>
            </w:tcBorders>
            <w:vAlign w:val="bottom"/>
            <w:hideMark/>
          </w:tcPr>
          <w:p w:rsidR="00F84112" w:rsidRPr="00FB26C6" w:rsidRDefault="00F84112" w:rsidP="00FB26C6">
            <w:pPr>
              <w:tabs>
                <w:tab w:val="left" w:pos="-142"/>
              </w:tabs>
              <w:spacing w:before="100" w:beforeAutospacing="1" w:after="100" w:afterAutospacing="1" w:line="20" w:lineRule="atLeast"/>
              <w:jc w:val="center"/>
              <w:rPr>
                <w:rFonts w:ascii="Times New Roman" w:hAnsi="Times New Roman" w:cs="Times New Roman"/>
                <w:b/>
                <w:bCs/>
                <w:sz w:val="24"/>
                <w:szCs w:val="24"/>
              </w:rPr>
            </w:pPr>
            <w:r>
              <w:rPr>
                <w:rFonts w:ascii="Times New Roman" w:hAnsi="Times New Roman" w:cs="Times New Roman"/>
                <w:b/>
                <w:bCs/>
              </w:rPr>
              <w:t>1722</w:t>
            </w:r>
          </w:p>
        </w:tc>
        <w:tc>
          <w:tcPr>
            <w:tcW w:w="1016" w:type="pct"/>
            <w:tcBorders>
              <w:top w:val="nil"/>
              <w:left w:val="nil"/>
              <w:bottom w:val="single" w:sz="4" w:space="0" w:color="auto"/>
              <w:right w:val="single" w:sz="4" w:space="0" w:color="auto"/>
            </w:tcBorders>
            <w:vAlign w:val="bottom"/>
            <w:hideMark/>
          </w:tcPr>
          <w:p w:rsidR="00F84112" w:rsidRPr="000605D2" w:rsidRDefault="00F84112" w:rsidP="00AD5C5C">
            <w:pPr>
              <w:spacing w:after="0" w:line="240" w:lineRule="auto"/>
              <w:jc w:val="center"/>
              <w:rPr>
                <w:rFonts w:ascii="Times New Roman" w:hAnsi="Times New Roman" w:cs="Times New Roman"/>
                <w:b/>
                <w:bCs/>
              </w:rPr>
            </w:pPr>
            <w:r>
              <w:rPr>
                <w:rFonts w:ascii="Times New Roman" w:hAnsi="Times New Roman" w:cs="Times New Roman"/>
                <w:b/>
                <w:bCs/>
              </w:rPr>
              <w:t>97,165</w:t>
            </w:r>
          </w:p>
        </w:tc>
        <w:tc>
          <w:tcPr>
            <w:tcW w:w="1016" w:type="pct"/>
            <w:tcBorders>
              <w:top w:val="nil"/>
              <w:left w:val="nil"/>
              <w:bottom w:val="single" w:sz="4" w:space="0" w:color="auto"/>
              <w:right w:val="single" w:sz="4" w:space="0" w:color="auto"/>
            </w:tcBorders>
          </w:tcPr>
          <w:p w:rsidR="00F84112" w:rsidRPr="00FB26C6" w:rsidRDefault="00CC5A45" w:rsidP="00FB26C6">
            <w:pPr>
              <w:tabs>
                <w:tab w:val="left" w:pos="-142"/>
              </w:tabs>
              <w:spacing w:before="100" w:beforeAutospacing="1" w:after="100" w:afterAutospacing="1" w:line="20" w:lineRule="atLeast"/>
              <w:jc w:val="center"/>
              <w:rPr>
                <w:rFonts w:ascii="Times New Roman" w:hAnsi="Times New Roman" w:cs="Times New Roman"/>
                <w:b/>
                <w:bCs/>
                <w:sz w:val="24"/>
                <w:szCs w:val="24"/>
              </w:rPr>
            </w:pPr>
            <w:r>
              <w:rPr>
                <w:rFonts w:ascii="Times New Roman" w:hAnsi="Times New Roman" w:cs="Times New Roman"/>
                <w:b/>
                <w:bCs/>
                <w:sz w:val="24"/>
                <w:szCs w:val="24"/>
              </w:rPr>
              <w:t>17,7</w:t>
            </w:r>
          </w:p>
        </w:tc>
      </w:tr>
    </w:tbl>
    <w:p w:rsidR="00FB26C6" w:rsidRPr="00FB26C6" w:rsidRDefault="004D3E09" w:rsidP="00FB26C6">
      <w:pPr>
        <w:spacing w:before="100" w:beforeAutospacing="1" w:after="100" w:afterAutospacing="1" w:line="20" w:lineRule="atLeast"/>
        <w:rPr>
          <w:rFonts w:ascii="Times New Roman" w:hAnsi="Times New Roman" w:cs="Times New Roman"/>
          <w:sz w:val="24"/>
          <w:szCs w:val="24"/>
        </w:rPr>
      </w:pPr>
      <w:r w:rsidRPr="004D3E09">
        <w:rPr>
          <w:rFonts w:ascii="Times New Roman" w:hAnsi="Times New Roman" w:cs="Times New Roman"/>
          <w:sz w:val="28"/>
          <w:szCs w:val="28"/>
        </w:rPr>
        <w:t>Примечание</w:t>
      </w:r>
      <w:r>
        <w:rPr>
          <w:rFonts w:ascii="Times New Roman" w:hAnsi="Times New Roman" w:cs="Times New Roman"/>
          <w:sz w:val="24"/>
          <w:szCs w:val="24"/>
        </w:rPr>
        <w:t>:</w:t>
      </w:r>
    </w:p>
    <w:p w:rsidR="004D3E09" w:rsidRDefault="004D3E09" w:rsidP="004D3E09">
      <w:pPr>
        <w:pStyle w:val="afff0"/>
        <w:tabs>
          <w:tab w:val="clear" w:pos="851"/>
          <w:tab w:val="left" w:pos="-142"/>
        </w:tabs>
        <w:ind w:right="-2" w:firstLine="0"/>
        <w:rPr>
          <w:rFonts w:ascii="Times New Roman" w:hAnsi="Times New Roman"/>
          <w:sz w:val="28"/>
          <w:szCs w:val="28"/>
          <w:lang w:eastAsia="ru-RU"/>
        </w:rPr>
      </w:pPr>
      <w:r>
        <w:rPr>
          <w:rFonts w:ascii="Times New Roman" w:hAnsi="Times New Roman"/>
          <w:sz w:val="28"/>
          <w:szCs w:val="28"/>
          <w:lang w:eastAsia="ru-RU"/>
        </w:rPr>
        <w:t xml:space="preserve">        </w:t>
      </w:r>
      <w:r w:rsidRPr="002464F2">
        <w:rPr>
          <w:rFonts w:ascii="Times New Roman" w:hAnsi="Times New Roman"/>
          <w:sz w:val="28"/>
          <w:szCs w:val="28"/>
          <w:lang w:eastAsia="ru-RU"/>
        </w:rPr>
        <w:t>Плотность населения на 01.01.20</w:t>
      </w:r>
      <w:bookmarkStart w:id="4" w:name="_GoBack"/>
      <w:bookmarkEnd w:id="4"/>
      <w:r>
        <w:rPr>
          <w:rFonts w:ascii="Times New Roman" w:hAnsi="Times New Roman"/>
          <w:sz w:val="28"/>
          <w:szCs w:val="28"/>
          <w:lang w:eastAsia="ru-RU"/>
        </w:rPr>
        <w:t>23</w:t>
      </w:r>
      <w:r w:rsidRPr="002464F2">
        <w:rPr>
          <w:rFonts w:ascii="Times New Roman" w:hAnsi="Times New Roman"/>
          <w:sz w:val="28"/>
          <w:szCs w:val="28"/>
          <w:lang w:eastAsia="ru-RU"/>
        </w:rPr>
        <w:t xml:space="preserve"> год</w:t>
      </w:r>
      <w:r>
        <w:rPr>
          <w:rFonts w:ascii="Times New Roman" w:hAnsi="Times New Roman"/>
          <w:sz w:val="28"/>
          <w:szCs w:val="28"/>
          <w:lang w:eastAsia="ru-RU"/>
        </w:rPr>
        <w:t>а</w:t>
      </w:r>
      <w:r w:rsidRPr="002464F2">
        <w:rPr>
          <w:rFonts w:ascii="Times New Roman" w:hAnsi="Times New Roman"/>
          <w:sz w:val="28"/>
          <w:szCs w:val="28"/>
          <w:lang w:eastAsia="ru-RU"/>
        </w:rPr>
        <w:t xml:space="preserve"> рассчитывается по данным </w:t>
      </w:r>
      <w:r>
        <w:rPr>
          <w:rFonts w:ascii="Times New Roman" w:hAnsi="Times New Roman"/>
          <w:sz w:val="28"/>
          <w:szCs w:val="28"/>
          <w:lang w:eastAsia="ru-RU"/>
        </w:rPr>
        <w:t xml:space="preserve">территориального органа федеральной службы государственной </w:t>
      </w:r>
      <w:r w:rsidRPr="002464F2">
        <w:rPr>
          <w:rFonts w:ascii="Times New Roman" w:hAnsi="Times New Roman"/>
          <w:sz w:val="28"/>
          <w:szCs w:val="28"/>
          <w:lang w:eastAsia="ru-RU"/>
        </w:rPr>
        <w:t xml:space="preserve">статистики </w:t>
      </w:r>
      <w:r>
        <w:rPr>
          <w:rFonts w:ascii="Times New Roman" w:hAnsi="Times New Roman"/>
          <w:sz w:val="28"/>
          <w:szCs w:val="28"/>
          <w:lang w:eastAsia="ru-RU"/>
        </w:rPr>
        <w:t>по Курской области и данным муниципального образования «</w:t>
      </w:r>
      <w:r w:rsidR="00514D25">
        <w:rPr>
          <w:rFonts w:ascii="Times New Roman" w:hAnsi="Times New Roman"/>
          <w:sz w:val="28"/>
          <w:szCs w:val="28"/>
          <w:lang w:eastAsia="ru-RU"/>
        </w:rPr>
        <w:t>Любимов</w:t>
      </w:r>
      <w:r>
        <w:rPr>
          <w:rFonts w:ascii="Times New Roman" w:hAnsi="Times New Roman"/>
          <w:sz w:val="28"/>
          <w:szCs w:val="28"/>
          <w:lang w:eastAsia="ru-RU"/>
        </w:rPr>
        <w:t xml:space="preserve">ский сельсовет» Большесолдатского района Курской области </w:t>
      </w:r>
      <w:r w:rsidRPr="002464F2">
        <w:rPr>
          <w:rFonts w:ascii="Times New Roman" w:hAnsi="Times New Roman"/>
          <w:sz w:val="28"/>
          <w:szCs w:val="28"/>
          <w:lang w:eastAsia="ru-RU"/>
        </w:rPr>
        <w:t xml:space="preserve">о численности населения и данным о площади населенных пунктов в </w:t>
      </w:r>
      <w:r>
        <w:rPr>
          <w:rFonts w:ascii="Times New Roman" w:hAnsi="Times New Roman"/>
          <w:sz w:val="28"/>
          <w:szCs w:val="28"/>
          <w:lang w:eastAsia="ru-RU"/>
        </w:rPr>
        <w:t xml:space="preserve">установленных </w:t>
      </w:r>
      <w:r w:rsidRPr="002464F2">
        <w:rPr>
          <w:rFonts w:ascii="Times New Roman" w:hAnsi="Times New Roman"/>
          <w:sz w:val="28"/>
          <w:szCs w:val="28"/>
          <w:lang w:eastAsia="ru-RU"/>
        </w:rPr>
        <w:t>границах.</w:t>
      </w:r>
    </w:p>
    <w:p w:rsidR="000605D2" w:rsidRPr="000605D2" w:rsidRDefault="000605D2" w:rsidP="000605D2">
      <w:pPr>
        <w:spacing w:line="20" w:lineRule="atLeast"/>
        <w:rPr>
          <w:rFonts w:ascii="Times New Roman" w:eastAsia="Calibri" w:hAnsi="Times New Roman" w:cs="Times New Roman"/>
          <w:sz w:val="28"/>
          <w:szCs w:val="28"/>
          <w:lang w:eastAsia="en-US"/>
        </w:rPr>
        <w:sectPr w:rsidR="000605D2" w:rsidRPr="000605D2" w:rsidSect="008B225D">
          <w:type w:val="nextColumn"/>
          <w:pgSz w:w="11906" w:h="16838"/>
          <w:pgMar w:top="851" w:right="851" w:bottom="851" w:left="1418" w:header="709" w:footer="709" w:gutter="0"/>
          <w:cols w:space="720"/>
        </w:sectPr>
      </w:pPr>
    </w:p>
    <w:tbl>
      <w:tblPr>
        <w:tblW w:w="10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3652"/>
        <w:gridCol w:w="13652"/>
      </w:tblGrid>
      <w:tr w:rsidR="00027AA1" w:rsidRPr="000605D2" w:rsidTr="00AD5C5C">
        <w:trPr>
          <w:trHeight w:val="563"/>
        </w:trPr>
        <w:tc>
          <w:tcPr>
            <w:tcW w:w="2500" w:type="pct"/>
            <w:tcBorders>
              <w:top w:val="nil"/>
              <w:left w:val="nil"/>
              <w:bottom w:val="nil"/>
              <w:right w:val="nil"/>
            </w:tcBorders>
            <w:shd w:val="clear" w:color="auto" w:fill="FFFFFF"/>
            <w:vAlign w:val="center"/>
          </w:tcPr>
          <w:p w:rsidR="00027AA1" w:rsidRPr="000605D2" w:rsidRDefault="00027AA1" w:rsidP="00AD5C5C">
            <w:pPr>
              <w:tabs>
                <w:tab w:val="left" w:pos="-142"/>
              </w:tabs>
              <w:spacing w:line="20" w:lineRule="atLeast"/>
              <w:ind w:right="742"/>
              <w:jc w:val="center"/>
              <w:rPr>
                <w:rFonts w:ascii="Times New Roman" w:eastAsia="TimesNewRomanPSMT" w:hAnsi="Times New Roman" w:cs="Times New Roman"/>
                <w:b/>
                <w:sz w:val="28"/>
                <w:szCs w:val="28"/>
              </w:rPr>
            </w:pPr>
          </w:p>
          <w:p w:rsidR="00027AA1" w:rsidRPr="000605D2" w:rsidRDefault="00027AA1" w:rsidP="00AD5C5C">
            <w:pPr>
              <w:tabs>
                <w:tab w:val="left" w:pos="-142"/>
              </w:tabs>
              <w:spacing w:line="20" w:lineRule="atLeast"/>
              <w:ind w:left="426" w:right="742" w:hanging="426"/>
              <w:jc w:val="center"/>
              <w:rPr>
                <w:rFonts w:ascii="Times New Roman" w:hAnsi="Times New Roman" w:cs="Times New Roman"/>
                <w:b/>
                <w:bCs/>
                <w:sz w:val="28"/>
                <w:szCs w:val="28"/>
              </w:rPr>
            </w:pPr>
            <w:r w:rsidRPr="000605D2">
              <w:rPr>
                <w:rFonts w:ascii="Times New Roman" w:eastAsia="TimesNewRomanPSMT" w:hAnsi="Times New Roman" w:cs="Times New Roman"/>
                <w:b/>
                <w:sz w:val="28"/>
                <w:szCs w:val="28"/>
              </w:rPr>
              <w:t>Раздел 2. Р</w:t>
            </w:r>
            <w:r w:rsidRPr="000605D2">
              <w:rPr>
                <w:rFonts w:ascii="Times New Roman" w:hAnsi="Times New Roman" w:cs="Times New Roman"/>
                <w:b/>
                <w:bCs/>
                <w:sz w:val="28"/>
                <w:szCs w:val="28"/>
              </w:rPr>
              <w:t>асчетные показатели минимально допустимого уровня обеспеченности объектами местного значения поселения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«Большесолдатский сельсовет» Курской области</w:t>
            </w:r>
          </w:p>
          <w:p w:rsidR="00027AA1" w:rsidRPr="000605D2" w:rsidRDefault="00027AA1" w:rsidP="00AD5C5C">
            <w:pPr>
              <w:tabs>
                <w:tab w:val="left" w:pos="-108"/>
              </w:tabs>
              <w:spacing w:line="20" w:lineRule="atLeast"/>
              <w:ind w:left="-108" w:right="742"/>
              <w:jc w:val="center"/>
              <w:rPr>
                <w:rFonts w:ascii="Times New Roman" w:hAnsi="Times New Roman" w:cs="Times New Roman"/>
                <w:b/>
                <w:bCs/>
                <w:sz w:val="28"/>
                <w:szCs w:val="28"/>
              </w:rPr>
            </w:pPr>
          </w:p>
          <w:p w:rsidR="00027AA1" w:rsidRDefault="00027AA1" w:rsidP="00AD5C5C">
            <w:pPr>
              <w:shd w:val="clear" w:color="auto" w:fill="FFFFFF" w:themeFill="background1"/>
              <w:tabs>
                <w:tab w:val="left" w:pos="142"/>
              </w:tabs>
              <w:jc w:val="both"/>
              <w:rPr>
                <w:rFonts w:ascii="Times New Roman" w:hAnsi="Times New Roman" w:cs="Times New Roman"/>
                <w:sz w:val="28"/>
                <w:szCs w:val="28"/>
              </w:rPr>
            </w:pPr>
            <w:r w:rsidRPr="000605D2">
              <w:rPr>
                <w:rFonts w:ascii="Times New Roman" w:hAnsi="Times New Roman" w:cs="Times New Roman"/>
                <w:sz w:val="28"/>
                <w:szCs w:val="28"/>
              </w:rPr>
              <w:t xml:space="preserve">          </w:t>
            </w:r>
            <w:proofErr w:type="gramStart"/>
            <w:r w:rsidRPr="000605D2">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и расчетными показателями максимально допустимого уровня территориальной доступности таких объектов для населения муниципального образования «Большесолдатский сельсовет» Большесолдатского района Курской области установлены исходя из текущей обеспеченности объектами местного значения, фактической потребности населения в определенных услугах и объектах, с учетом динамики социально-экономического развития, приоритетов градостроительного развития поселения, демографической ситуации и уровня жизни населения.</w:t>
            </w:r>
            <w:proofErr w:type="gramEnd"/>
          </w:p>
          <w:p w:rsidR="00027AA1" w:rsidRPr="000605D2" w:rsidRDefault="00027AA1" w:rsidP="00AD5C5C">
            <w:pPr>
              <w:shd w:val="clear" w:color="auto" w:fill="FFFFFF" w:themeFill="background1"/>
              <w:tabs>
                <w:tab w:val="left" w:pos="142"/>
              </w:tabs>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Значения расчетных показателей минимально допустимого уровня обеспеченности объектами местного значения установлены с учетом особых условий развития </w:t>
            </w:r>
            <w:r>
              <w:rPr>
                <w:rFonts w:ascii="Times New Roman" w:hAnsi="Times New Roman" w:cs="Times New Roman"/>
                <w:sz w:val="28"/>
                <w:szCs w:val="28"/>
              </w:rPr>
              <w:t>территории</w:t>
            </w:r>
            <w:r w:rsidRPr="000605D2">
              <w:rPr>
                <w:rFonts w:ascii="Times New Roman" w:hAnsi="Times New Roman" w:cs="Times New Roman"/>
                <w:sz w:val="28"/>
                <w:szCs w:val="28"/>
              </w:rPr>
              <w:t xml:space="preserve">, уровня урбанизации территории муниципального образования   «Большесолдатский сельсовет» Большесолдатского района Курской области. </w:t>
            </w:r>
          </w:p>
          <w:p w:rsidR="00027AA1" w:rsidRPr="000605D2" w:rsidRDefault="00027AA1" w:rsidP="00AD5C5C">
            <w:pPr>
              <w:pStyle w:val="formattext"/>
              <w:spacing w:before="0" w:beforeAutospacing="0" w:after="0" w:afterAutospacing="0"/>
              <w:jc w:val="both"/>
              <w:textAlignment w:val="baseline"/>
              <w:rPr>
                <w:sz w:val="28"/>
                <w:szCs w:val="28"/>
              </w:rPr>
            </w:pPr>
            <w:r w:rsidRPr="000605D2">
              <w:rPr>
                <w:sz w:val="28"/>
                <w:szCs w:val="28"/>
              </w:rPr>
              <w:t xml:space="preserve">        Уровень урбанизации   сельского поселения принимается </w:t>
            </w:r>
            <w:proofErr w:type="gramStart"/>
            <w:r w:rsidRPr="000605D2">
              <w:rPr>
                <w:sz w:val="28"/>
                <w:szCs w:val="28"/>
              </w:rPr>
              <w:t>равным</w:t>
            </w:r>
            <w:proofErr w:type="gramEnd"/>
            <w:r w:rsidRPr="000605D2">
              <w:rPr>
                <w:sz w:val="28"/>
                <w:szCs w:val="28"/>
              </w:rPr>
              <w:t xml:space="preserve"> уровню урбанизации муниципального района и определяется в соответствии с  региональными нормативами градостроительного проектирования.</w:t>
            </w:r>
            <w:r w:rsidRPr="000605D2">
              <w:rPr>
                <w:sz w:val="28"/>
                <w:szCs w:val="28"/>
              </w:rPr>
              <w:br/>
            </w:r>
          </w:p>
          <w:p w:rsidR="00027AA1" w:rsidRPr="000605D2" w:rsidRDefault="00027AA1" w:rsidP="00AD5C5C">
            <w:pPr>
              <w:tabs>
                <w:tab w:val="left" w:pos="426"/>
              </w:tabs>
              <w:jc w:val="both"/>
              <w:rPr>
                <w:rFonts w:ascii="Times New Roman" w:hAnsi="Times New Roman" w:cs="Times New Roman"/>
                <w:b/>
                <w:bCs/>
                <w:sz w:val="28"/>
                <w:szCs w:val="28"/>
              </w:rPr>
            </w:pPr>
            <w:r w:rsidRPr="000605D2">
              <w:rPr>
                <w:rFonts w:ascii="Times New Roman" w:hAnsi="Times New Roman" w:cs="Times New Roman"/>
                <w:sz w:val="28"/>
                <w:szCs w:val="28"/>
              </w:rPr>
              <w:t xml:space="preserve">        Значения расчетных показателей максимально допустимого уровня территориальной доступности объектов местного значения для населения поселения установлены на основе анализа ТПП муниципального образования относительно центра пространственного развития Курской области, анализа внутренней ТПО муниципального образования, оценки природно-климатического районирования территории муниципального образования «Большесолдатский сельсовет» Большесолдатского района Курской области и иных факторов.</w:t>
            </w:r>
          </w:p>
          <w:p w:rsidR="00027AA1" w:rsidRPr="000605D2" w:rsidRDefault="00027AA1" w:rsidP="00AD5C5C">
            <w:pPr>
              <w:pStyle w:val="formattext"/>
              <w:spacing w:before="0" w:beforeAutospacing="0" w:after="0" w:afterAutospacing="0"/>
              <w:ind w:firstLine="480"/>
              <w:textAlignment w:val="baseline"/>
              <w:rPr>
                <w:sz w:val="28"/>
                <w:szCs w:val="28"/>
              </w:rPr>
            </w:pPr>
            <w:r w:rsidRPr="000605D2">
              <w:rPr>
                <w:sz w:val="28"/>
                <w:szCs w:val="28"/>
              </w:rPr>
              <w:t xml:space="preserve">         Обоснование расчетных показателей, принятых в основной части местных нормативов градостроительного проектирования, приведено в разделе II настоящих местных нормативов градостроительного проектирования.</w:t>
            </w:r>
            <w:r w:rsidRPr="000605D2">
              <w:rPr>
                <w:sz w:val="28"/>
                <w:szCs w:val="28"/>
              </w:rPr>
              <w:br/>
            </w:r>
          </w:p>
          <w:p w:rsidR="00027AA1" w:rsidRPr="000605D2" w:rsidRDefault="00027AA1" w:rsidP="00AD5C5C">
            <w:pPr>
              <w:pStyle w:val="Heading1"/>
              <w:spacing w:before="321" w:line="242" w:lineRule="auto"/>
              <w:ind w:left="426" w:right="426" w:firstLine="480"/>
              <w:jc w:val="center"/>
            </w:pPr>
            <w:r w:rsidRPr="000605D2">
              <w:t>2.1.Расчетные показатели минимально допустимого уровня обеспеченности объектами местного значения в области энергетики и расчетные показатели максимально допустимого уровня территориальной доступности таких объектов для населения сельского поселения</w:t>
            </w:r>
          </w:p>
          <w:p w:rsidR="00027AA1" w:rsidRPr="000605D2" w:rsidRDefault="00027AA1" w:rsidP="00AD5C5C">
            <w:pPr>
              <w:pStyle w:val="Heading1"/>
              <w:spacing w:before="321" w:line="242" w:lineRule="auto"/>
              <w:ind w:left="0" w:right="426" w:firstLine="480"/>
              <w:jc w:val="both"/>
              <w:rPr>
                <w:b w:val="0"/>
              </w:rPr>
            </w:pPr>
            <w:r w:rsidRPr="000605D2">
              <w:rPr>
                <w:b w:val="0"/>
              </w:rPr>
              <w:t xml:space="preserve">Расчетные показатели объектов местного значения в области энергетики приведены в таблице </w:t>
            </w:r>
            <w:r>
              <w:rPr>
                <w:b w:val="0"/>
              </w:rPr>
              <w:t>9</w:t>
            </w:r>
            <w:r w:rsidRPr="000605D2">
              <w:rPr>
                <w:b w:val="0"/>
              </w:rPr>
              <w:t>.</w:t>
            </w:r>
          </w:p>
          <w:p w:rsidR="00027AA1" w:rsidRPr="000605D2" w:rsidRDefault="00027AA1" w:rsidP="00AD5C5C">
            <w:pPr>
              <w:spacing w:line="20" w:lineRule="atLeast"/>
              <w:jc w:val="right"/>
              <w:rPr>
                <w:rFonts w:ascii="Times New Roman" w:hAnsi="Times New Roman" w:cs="Times New Roman"/>
              </w:rPr>
            </w:pPr>
          </w:p>
          <w:p w:rsidR="00027AA1" w:rsidRPr="002355A0" w:rsidRDefault="00027AA1" w:rsidP="00AD5C5C">
            <w:pPr>
              <w:spacing w:line="20" w:lineRule="atLeast"/>
              <w:jc w:val="right"/>
              <w:rPr>
                <w:rFonts w:ascii="Times New Roman" w:hAnsi="Times New Roman" w:cs="Times New Roman"/>
                <w:b/>
              </w:rPr>
            </w:pPr>
            <w:r w:rsidRPr="002355A0">
              <w:rPr>
                <w:rFonts w:ascii="Times New Roman" w:hAnsi="Times New Roman" w:cs="Times New Roman"/>
                <w:b/>
              </w:rPr>
              <w:t xml:space="preserve">Таблица 9  </w:t>
            </w:r>
          </w:p>
          <w:tbl>
            <w:tblPr>
              <w:tblStyle w:val="afff7"/>
              <w:tblW w:w="9627" w:type="dxa"/>
              <w:tblLook w:val="04A0"/>
            </w:tblPr>
            <w:tblGrid>
              <w:gridCol w:w="2651"/>
              <w:gridCol w:w="2435"/>
              <w:gridCol w:w="391"/>
              <w:gridCol w:w="376"/>
              <w:gridCol w:w="815"/>
              <w:gridCol w:w="1405"/>
              <w:gridCol w:w="506"/>
              <w:gridCol w:w="469"/>
              <w:gridCol w:w="579"/>
            </w:tblGrid>
            <w:tr w:rsidR="00027AA1" w:rsidRPr="000605D2" w:rsidTr="00AD5C5C">
              <w:tc>
                <w:tcPr>
                  <w:tcW w:w="1330" w:type="pct"/>
                  <w:vMerge w:val="restar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Наименование объекта</w:t>
                  </w:r>
                </w:p>
              </w:tc>
              <w:tc>
                <w:tcPr>
                  <w:tcW w:w="2174" w:type="pct"/>
                  <w:gridSpan w:val="4"/>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Минимально допустимый уровень обеспеченности</w:t>
                  </w:r>
                </w:p>
              </w:tc>
              <w:tc>
                <w:tcPr>
                  <w:tcW w:w="1496" w:type="pct"/>
                  <w:gridSpan w:val="4"/>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Максимально допустимый уровень территориальной доступности</w:t>
                  </w:r>
                </w:p>
              </w:tc>
            </w:tr>
            <w:tr w:rsidR="00027AA1" w:rsidRPr="000605D2" w:rsidTr="00AD5C5C">
              <w:tc>
                <w:tcPr>
                  <w:tcW w:w="1330" w:type="pct"/>
                  <w:vMerge/>
                </w:tcPr>
                <w:p w:rsidR="00027AA1" w:rsidRPr="000605D2" w:rsidRDefault="00027AA1" w:rsidP="00AD5C5C">
                  <w:pPr>
                    <w:spacing w:line="20" w:lineRule="atLeast"/>
                    <w:rPr>
                      <w:rFonts w:ascii="Times New Roman" w:hAnsi="Times New Roman"/>
                      <w:b/>
                      <w:sz w:val="24"/>
                      <w:szCs w:val="24"/>
                    </w:rPr>
                  </w:pPr>
                </w:p>
              </w:tc>
              <w:tc>
                <w:tcPr>
                  <w:tcW w:w="1349" w:type="pct"/>
                  <w:vMerge w:val="restart"/>
                </w:tcPr>
                <w:p w:rsidR="00027AA1" w:rsidRPr="000605D2" w:rsidRDefault="00027AA1" w:rsidP="00AD5C5C">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25" w:type="pct"/>
                  <w:gridSpan w:val="3"/>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c>
                <w:tcPr>
                  <w:tcW w:w="707" w:type="pct"/>
                  <w:vMerge w:val="restart"/>
                </w:tcPr>
                <w:p w:rsidR="00027AA1" w:rsidRPr="000605D2" w:rsidRDefault="00027AA1" w:rsidP="00AD5C5C">
                  <w:pPr>
                    <w:tabs>
                      <w:tab w:val="left" w:pos="-142"/>
                    </w:tabs>
                    <w:spacing w:line="20" w:lineRule="atLeast"/>
                    <w:ind w:left="-153" w:right="-109"/>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789" w:type="pct"/>
                  <w:gridSpan w:val="3"/>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r>
            <w:tr w:rsidR="00027AA1" w:rsidRPr="000605D2" w:rsidTr="00AD5C5C">
              <w:tc>
                <w:tcPr>
                  <w:tcW w:w="1330" w:type="pct"/>
                  <w:vMerge/>
                </w:tcPr>
                <w:p w:rsidR="00027AA1" w:rsidRPr="000605D2" w:rsidRDefault="00027AA1" w:rsidP="00AD5C5C">
                  <w:pPr>
                    <w:spacing w:line="20" w:lineRule="atLeast"/>
                    <w:rPr>
                      <w:rFonts w:ascii="Times New Roman" w:hAnsi="Times New Roman"/>
                      <w:b/>
                      <w:sz w:val="24"/>
                      <w:szCs w:val="24"/>
                    </w:rPr>
                  </w:pPr>
                </w:p>
              </w:tc>
              <w:tc>
                <w:tcPr>
                  <w:tcW w:w="1349" w:type="pct"/>
                  <w:vMerge/>
                </w:tcPr>
                <w:p w:rsidR="00027AA1" w:rsidRPr="000605D2" w:rsidRDefault="00027AA1" w:rsidP="00AD5C5C">
                  <w:pPr>
                    <w:spacing w:line="20" w:lineRule="atLeast"/>
                    <w:rPr>
                      <w:rFonts w:ascii="Times New Roman" w:hAnsi="Times New Roman"/>
                      <w:b/>
                      <w:sz w:val="24"/>
                      <w:szCs w:val="24"/>
                    </w:rPr>
                  </w:pPr>
                </w:p>
              </w:tc>
              <w:tc>
                <w:tcPr>
                  <w:tcW w:w="200"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А</w:t>
                  </w:r>
                </w:p>
              </w:tc>
              <w:tc>
                <w:tcPr>
                  <w:tcW w:w="192"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Б</w:t>
                  </w:r>
                </w:p>
              </w:tc>
              <w:tc>
                <w:tcPr>
                  <w:tcW w:w="434"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В</w:t>
                  </w:r>
                </w:p>
              </w:tc>
              <w:tc>
                <w:tcPr>
                  <w:tcW w:w="707" w:type="pct"/>
                  <w:vMerge/>
                </w:tcPr>
                <w:p w:rsidR="00027AA1" w:rsidRPr="000605D2" w:rsidRDefault="00027AA1" w:rsidP="00AD5C5C">
                  <w:pPr>
                    <w:spacing w:line="20" w:lineRule="atLeast"/>
                    <w:rPr>
                      <w:rFonts w:ascii="Times New Roman" w:hAnsi="Times New Roman"/>
                      <w:b/>
                      <w:sz w:val="24"/>
                      <w:szCs w:val="24"/>
                    </w:rPr>
                  </w:pPr>
                </w:p>
              </w:tc>
              <w:tc>
                <w:tcPr>
                  <w:tcW w:w="257"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А</w:t>
                  </w:r>
                </w:p>
              </w:tc>
              <w:tc>
                <w:tcPr>
                  <w:tcW w:w="238"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Б</w:t>
                  </w:r>
                </w:p>
              </w:tc>
              <w:tc>
                <w:tcPr>
                  <w:tcW w:w="294"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В</w:t>
                  </w:r>
                </w:p>
              </w:tc>
            </w:tr>
            <w:tr w:rsidR="00027AA1" w:rsidRPr="000605D2" w:rsidTr="00AD5C5C">
              <w:tc>
                <w:tcPr>
                  <w:tcW w:w="1330"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1</w:t>
                  </w:r>
                </w:p>
              </w:tc>
              <w:tc>
                <w:tcPr>
                  <w:tcW w:w="1349"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2</w:t>
                  </w:r>
                </w:p>
              </w:tc>
              <w:tc>
                <w:tcPr>
                  <w:tcW w:w="200"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3</w:t>
                  </w:r>
                </w:p>
              </w:tc>
              <w:tc>
                <w:tcPr>
                  <w:tcW w:w="192"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4</w:t>
                  </w:r>
                </w:p>
              </w:tc>
              <w:tc>
                <w:tcPr>
                  <w:tcW w:w="434"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5</w:t>
                  </w:r>
                </w:p>
              </w:tc>
              <w:tc>
                <w:tcPr>
                  <w:tcW w:w="707"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6</w:t>
                  </w:r>
                </w:p>
              </w:tc>
              <w:tc>
                <w:tcPr>
                  <w:tcW w:w="257"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7</w:t>
                  </w:r>
                </w:p>
              </w:tc>
              <w:tc>
                <w:tcPr>
                  <w:tcW w:w="238"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8</w:t>
                  </w:r>
                </w:p>
              </w:tc>
              <w:tc>
                <w:tcPr>
                  <w:tcW w:w="294"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9</w:t>
                  </w:r>
                </w:p>
              </w:tc>
            </w:tr>
            <w:tr w:rsidR="00027AA1" w:rsidRPr="000605D2" w:rsidTr="00AD5C5C">
              <w:tc>
                <w:tcPr>
                  <w:tcW w:w="1330" w:type="pct"/>
                </w:tcPr>
                <w:p w:rsidR="00027AA1" w:rsidRPr="00A70788" w:rsidRDefault="00027AA1" w:rsidP="00AD5C5C">
                  <w:pPr>
                    <w:spacing w:line="20" w:lineRule="atLeast"/>
                    <w:rPr>
                      <w:rFonts w:ascii="Times New Roman" w:hAnsi="Times New Roman"/>
                      <w:b/>
                      <w:sz w:val="24"/>
                      <w:szCs w:val="24"/>
                    </w:rPr>
                  </w:pPr>
                  <w:r w:rsidRPr="00E65D37">
                    <w:rPr>
                      <w:rFonts w:ascii="Times New Roman" w:hAnsi="Times New Roman"/>
                      <w:b/>
                      <w:sz w:val="24"/>
                      <w:szCs w:val="24"/>
                      <w:lang w:eastAsia="ru-RU"/>
                    </w:rPr>
                    <w:t>Объекты электроснабжения муниципального района</w:t>
                  </w:r>
                </w:p>
              </w:tc>
              <w:tc>
                <w:tcPr>
                  <w:tcW w:w="1349" w:type="pct"/>
                </w:tcPr>
                <w:p w:rsidR="00027AA1" w:rsidRPr="00A70788" w:rsidRDefault="00027AA1" w:rsidP="00AD5C5C">
                  <w:pPr>
                    <w:spacing w:line="20" w:lineRule="atLeast"/>
                    <w:rPr>
                      <w:rFonts w:ascii="Times New Roman" w:hAnsi="Times New Roman"/>
                      <w:b/>
                      <w:sz w:val="24"/>
                      <w:szCs w:val="24"/>
                    </w:rPr>
                  </w:pPr>
                </w:p>
              </w:tc>
              <w:tc>
                <w:tcPr>
                  <w:tcW w:w="200" w:type="pct"/>
                </w:tcPr>
                <w:p w:rsidR="00027AA1" w:rsidRPr="00A70788" w:rsidRDefault="00027AA1" w:rsidP="00AD5C5C">
                  <w:pPr>
                    <w:spacing w:line="20" w:lineRule="atLeast"/>
                    <w:rPr>
                      <w:rFonts w:ascii="Times New Roman" w:hAnsi="Times New Roman"/>
                      <w:b/>
                      <w:sz w:val="24"/>
                      <w:szCs w:val="24"/>
                    </w:rPr>
                  </w:pPr>
                </w:p>
              </w:tc>
              <w:tc>
                <w:tcPr>
                  <w:tcW w:w="192" w:type="pct"/>
                </w:tcPr>
                <w:p w:rsidR="00027AA1" w:rsidRPr="00A70788" w:rsidRDefault="00027AA1" w:rsidP="00AD5C5C">
                  <w:pPr>
                    <w:spacing w:line="20" w:lineRule="atLeast"/>
                    <w:rPr>
                      <w:rFonts w:ascii="Times New Roman" w:hAnsi="Times New Roman"/>
                      <w:b/>
                      <w:sz w:val="24"/>
                      <w:szCs w:val="24"/>
                    </w:rPr>
                  </w:pPr>
                </w:p>
              </w:tc>
              <w:tc>
                <w:tcPr>
                  <w:tcW w:w="434" w:type="pct"/>
                </w:tcPr>
                <w:p w:rsidR="00027AA1" w:rsidRPr="00A70788" w:rsidRDefault="00027AA1" w:rsidP="00AD5C5C">
                  <w:pPr>
                    <w:spacing w:line="20" w:lineRule="atLeast"/>
                    <w:rPr>
                      <w:rFonts w:ascii="Times New Roman" w:hAnsi="Times New Roman"/>
                      <w:b/>
                      <w:sz w:val="24"/>
                      <w:szCs w:val="24"/>
                    </w:rPr>
                  </w:pPr>
                </w:p>
              </w:tc>
              <w:tc>
                <w:tcPr>
                  <w:tcW w:w="707" w:type="pct"/>
                </w:tcPr>
                <w:p w:rsidR="00027AA1" w:rsidRPr="000605D2" w:rsidRDefault="00027AA1" w:rsidP="00AD5C5C">
                  <w:pPr>
                    <w:spacing w:line="20" w:lineRule="atLeast"/>
                    <w:rPr>
                      <w:rFonts w:ascii="Times New Roman" w:hAnsi="Times New Roman"/>
                      <w:b/>
                      <w:sz w:val="24"/>
                      <w:szCs w:val="24"/>
                    </w:rPr>
                  </w:pPr>
                </w:p>
              </w:tc>
              <w:tc>
                <w:tcPr>
                  <w:tcW w:w="257" w:type="pct"/>
                </w:tcPr>
                <w:p w:rsidR="00027AA1" w:rsidRPr="000605D2" w:rsidRDefault="00027AA1" w:rsidP="00AD5C5C">
                  <w:pPr>
                    <w:spacing w:line="20" w:lineRule="atLeast"/>
                    <w:rPr>
                      <w:rFonts w:ascii="Times New Roman" w:hAnsi="Times New Roman"/>
                      <w:b/>
                      <w:sz w:val="24"/>
                      <w:szCs w:val="24"/>
                    </w:rPr>
                  </w:pPr>
                </w:p>
              </w:tc>
              <w:tc>
                <w:tcPr>
                  <w:tcW w:w="238" w:type="pct"/>
                </w:tcPr>
                <w:p w:rsidR="00027AA1" w:rsidRPr="000605D2" w:rsidRDefault="00027AA1" w:rsidP="00AD5C5C">
                  <w:pPr>
                    <w:spacing w:line="20" w:lineRule="atLeast"/>
                    <w:rPr>
                      <w:rFonts w:ascii="Times New Roman" w:hAnsi="Times New Roman"/>
                      <w:b/>
                      <w:sz w:val="24"/>
                      <w:szCs w:val="24"/>
                    </w:rPr>
                  </w:pPr>
                </w:p>
              </w:tc>
              <w:tc>
                <w:tcPr>
                  <w:tcW w:w="294" w:type="pct"/>
                </w:tcPr>
                <w:p w:rsidR="00027AA1" w:rsidRPr="000605D2" w:rsidRDefault="00027AA1" w:rsidP="00AD5C5C">
                  <w:pPr>
                    <w:spacing w:line="20" w:lineRule="atLeast"/>
                    <w:rPr>
                      <w:rFonts w:ascii="Times New Roman" w:hAnsi="Times New Roman"/>
                      <w:b/>
                      <w:sz w:val="24"/>
                      <w:szCs w:val="24"/>
                    </w:rPr>
                  </w:pPr>
                </w:p>
              </w:tc>
            </w:tr>
            <w:tr w:rsidR="00027AA1" w:rsidRPr="000605D2" w:rsidTr="00AD5C5C">
              <w:tc>
                <w:tcPr>
                  <w:tcW w:w="1330" w:type="pct"/>
                </w:tcPr>
                <w:p w:rsidR="00027AA1" w:rsidRPr="00E65D37" w:rsidRDefault="00027AA1" w:rsidP="00AD5C5C">
                  <w:pPr>
                    <w:jc w:val="center"/>
                    <w:textAlignment w:val="baseline"/>
                    <w:rPr>
                      <w:rFonts w:ascii="Times New Roman" w:hAnsi="Times New Roman"/>
                      <w:sz w:val="24"/>
                      <w:szCs w:val="24"/>
                      <w:lang w:eastAsia="ru-RU"/>
                    </w:rPr>
                  </w:pPr>
                  <w:r w:rsidRPr="00E65D37">
                    <w:rPr>
                      <w:rFonts w:ascii="Times New Roman" w:hAnsi="Times New Roman"/>
                      <w:sz w:val="24"/>
                      <w:szCs w:val="24"/>
                      <w:lang w:eastAsia="ru-RU"/>
                    </w:rPr>
                    <w:t>Комплекс сооружений электроснабжения поселений</w:t>
                  </w:r>
                </w:p>
              </w:tc>
              <w:tc>
                <w:tcPr>
                  <w:tcW w:w="1349" w:type="pct"/>
                </w:tcPr>
                <w:p w:rsidR="00027AA1" w:rsidRPr="00E65D37" w:rsidRDefault="00027AA1" w:rsidP="00AD5C5C">
                  <w:pPr>
                    <w:jc w:val="center"/>
                    <w:textAlignment w:val="baseline"/>
                    <w:rPr>
                      <w:rFonts w:ascii="Times New Roman" w:hAnsi="Times New Roman"/>
                      <w:sz w:val="24"/>
                      <w:szCs w:val="24"/>
                      <w:lang w:eastAsia="ru-RU"/>
                    </w:rPr>
                  </w:pPr>
                  <w:r w:rsidRPr="00E65D37">
                    <w:rPr>
                      <w:rFonts w:ascii="Times New Roman" w:hAnsi="Times New Roman"/>
                      <w:sz w:val="24"/>
                      <w:szCs w:val="24"/>
                      <w:lang w:eastAsia="ru-RU"/>
                    </w:rPr>
                    <w:t xml:space="preserve">Объем электропотребления, </w:t>
                  </w:r>
                  <w:proofErr w:type="spellStart"/>
                  <w:r w:rsidRPr="00E65D37">
                    <w:rPr>
                      <w:rFonts w:ascii="Times New Roman" w:hAnsi="Times New Roman"/>
                      <w:sz w:val="24"/>
                      <w:szCs w:val="24"/>
                      <w:lang w:eastAsia="ru-RU"/>
                    </w:rPr>
                    <w:t>кВт</w:t>
                  </w:r>
                  <w:proofErr w:type="gramStart"/>
                  <w:r w:rsidRPr="00E65D37">
                    <w:rPr>
                      <w:rFonts w:ascii="Times New Roman" w:hAnsi="Times New Roman"/>
                      <w:sz w:val="24"/>
                      <w:szCs w:val="24"/>
                      <w:lang w:eastAsia="ru-RU"/>
                    </w:rPr>
                    <w:t>.ч</w:t>
                  </w:r>
                  <w:proofErr w:type="spellEnd"/>
                  <w:proofErr w:type="gramEnd"/>
                  <w:r w:rsidRPr="00E65D37">
                    <w:rPr>
                      <w:rFonts w:ascii="Times New Roman" w:hAnsi="Times New Roman"/>
                      <w:sz w:val="24"/>
                      <w:szCs w:val="24"/>
                      <w:lang w:eastAsia="ru-RU"/>
                    </w:rPr>
                    <w:t>/год на 1 чел.</w:t>
                  </w:r>
                </w:p>
              </w:tc>
              <w:tc>
                <w:tcPr>
                  <w:tcW w:w="200" w:type="pct"/>
                </w:tcPr>
                <w:p w:rsidR="00027AA1" w:rsidRPr="00A70788" w:rsidRDefault="00027AA1" w:rsidP="00AD5C5C">
                  <w:pPr>
                    <w:spacing w:line="20" w:lineRule="atLeast"/>
                    <w:rPr>
                      <w:rFonts w:ascii="Times New Roman" w:hAnsi="Times New Roman"/>
                      <w:b/>
                      <w:sz w:val="24"/>
                      <w:szCs w:val="24"/>
                    </w:rPr>
                  </w:pPr>
                </w:p>
              </w:tc>
              <w:tc>
                <w:tcPr>
                  <w:tcW w:w="192" w:type="pct"/>
                </w:tcPr>
                <w:p w:rsidR="00027AA1" w:rsidRPr="00A70788" w:rsidRDefault="00027AA1" w:rsidP="00AD5C5C">
                  <w:pPr>
                    <w:spacing w:line="20" w:lineRule="atLeast"/>
                    <w:rPr>
                      <w:rFonts w:ascii="Times New Roman" w:hAnsi="Times New Roman"/>
                      <w:b/>
                      <w:sz w:val="24"/>
                      <w:szCs w:val="24"/>
                    </w:rPr>
                  </w:pPr>
                </w:p>
              </w:tc>
              <w:tc>
                <w:tcPr>
                  <w:tcW w:w="434" w:type="pct"/>
                </w:tcPr>
                <w:p w:rsidR="00027AA1" w:rsidRPr="00A70788" w:rsidRDefault="00027AA1" w:rsidP="00AD5C5C">
                  <w:pPr>
                    <w:spacing w:line="20" w:lineRule="atLeast"/>
                    <w:rPr>
                      <w:rFonts w:ascii="Times New Roman" w:hAnsi="Times New Roman"/>
                      <w:sz w:val="24"/>
                      <w:szCs w:val="24"/>
                    </w:rPr>
                  </w:pPr>
                  <w:r w:rsidRPr="00A70788">
                    <w:rPr>
                      <w:rFonts w:ascii="Times New Roman" w:hAnsi="Times New Roman"/>
                      <w:sz w:val="24"/>
                      <w:szCs w:val="24"/>
                    </w:rPr>
                    <w:t>1800</w:t>
                  </w:r>
                </w:p>
              </w:tc>
              <w:tc>
                <w:tcPr>
                  <w:tcW w:w="707" w:type="pct"/>
                  <w:vAlign w:val="center"/>
                </w:tcPr>
                <w:p w:rsidR="00027AA1" w:rsidRPr="005A6E86" w:rsidRDefault="00027AA1" w:rsidP="00AD5C5C">
                  <w:pPr>
                    <w:tabs>
                      <w:tab w:val="left" w:pos="-142"/>
                    </w:tabs>
                    <w:spacing w:line="20" w:lineRule="atLeast"/>
                    <w:ind w:left="-48" w:right="-57"/>
                    <w:jc w:val="center"/>
                    <w:rPr>
                      <w:rFonts w:ascii="Times New Roman" w:hAnsi="Times New Roman"/>
                      <w:color w:val="000000"/>
                      <w:spacing w:val="-4"/>
                      <w:sz w:val="24"/>
                      <w:szCs w:val="24"/>
                    </w:rPr>
                  </w:pPr>
                  <w:r w:rsidRPr="005A6E86">
                    <w:rPr>
                      <w:rFonts w:ascii="Times New Roman" w:hAnsi="Times New Roman"/>
                      <w:sz w:val="24"/>
                      <w:szCs w:val="24"/>
                    </w:rPr>
                    <w:t xml:space="preserve">не подлежит </w:t>
                  </w:r>
                  <w:proofErr w:type="spellStart"/>
                  <w:proofErr w:type="gramStart"/>
                  <w:r w:rsidRPr="005A6E86">
                    <w:rPr>
                      <w:rFonts w:ascii="Times New Roman" w:hAnsi="Times New Roman"/>
                      <w:sz w:val="24"/>
                      <w:szCs w:val="24"/>
                    </w:rPr>
                    <w:t>нормирова-нию</w:t>
                  </w:r>
                  <w:proofErr w:type="spellEnd"/>
                  <w:proofErr w:type="gramEnd"/>
                </w:p>
              </w:tc>
              <w:tc>
                <w:tcPr>
                  <w:tcW w:w="257"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38"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9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027AA1" w:rsidRPr="000605D2" w:rsidTr="00AD5C5C">
              <w:tc>
                <w:tcPr>
                  <w:tcW w:w="1330"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Объекты электроснабжения сельского поселения</w:t>
                  </w:r>
                </w:p>
              </w:tc>
              <w:tc>
                <w:tcPr>
                  <w:tcW w:w="1349" w:type="pct"/>
                </w:tcPr>
                <w:p w:rsidR="00027AA1" w:rsidRPr="000605D2" w:rsidRDefault="00027AA1" w:rsidP="00AD5C5C">
                  <w:pPr>
                    <w:spacing w:line="20" w:lineRule="atLeast"/>
                    <w:rPr>
                      <w:rFonts w:ascii="Times New Roman" w:hAnsi="Times New Roman"/>
                      <w:b/>
                      <w:sz w:val="24"/>
                      <w:szCs w:val="24"/>
                    </w:rPr>
                  </w:pPr>
                </w:p>
              </w:tc>
              <w:tc>
                <w:tcPr>
                  <w:tcW w:w="200" w:type="pct"/>
                </w:tcPr>
                <w:p w:rsidR="00027AA1" w:rsidRPr="000605D2" w:rsidRDefault="00027AA1" w:rsidP="00AD5C5C">
                  <w:pPr>
                    <w:spacing w:line="20" w:lineRule="atLeast"/>
                    <w:rPr>
                      <w:rFonts w:ascii="Times New Roman" w:hAnsi="Times New Roman"/>
                      <w:b/>
                      <w:sz w:val="24"/>
                      <w:szCs w:val="24"/>
                    </w:rPr>
                  </w:pPr>
                </w:p>
              </w:tc>
              <w:tc>
                <w:tcPr>
                  <w:tcW w:w="192" w:type="pct"/>
                </w:tcPr>
                <w:p w:rsidR="00027AA1" w:rsidRPr="000605D2" w:rsidRDefault="00027AA1" w:rsidP="00AD5C5C">
                  <w:pPr>
                    <w:spacing w:line="20" w:lineRule="atLeast"/>
                    <w:rPr>
                      <w:rFonts w:ascii="Times New Roman" w:hAnsi="Times New Roman"/>
                      <w:b/>
                      <w:sz w:val="24"/>
                      <w:szCs w:val="24"/>
                    </w:rPr>
                  </w:pPr>
                </w:p>
              </w:tc>
              <w:tc>
                <w:tcPr>
                  <w:tcW w:w="434" w:type="pct"/>
                </w:tcPr>
                <w:p w:rsidR="00027AA1" w:rsidRPr="000605D2" w:rsidRDefault="00027AA1" w:rsidP="00AD5C5C">
                  <w:pPr>
                    <w:spacing w:line="20" w:lineRule="atLeast"/>
                    <w:rPr>
                      <w:rFonts w:ascii="Times New Roman" w:hAnsi="Times New Roman"/>
                      <w:b/>
                      <w:sz w:val="24"/>
                      <w:szCs w:val="24"/>
                    </w:rPr>
                  </w:pPr>
                </w:p>
              </w:tc>
              <w:tc>
                <w:tcPr>
                  <w:tcW w:w="707" w:type="pct"/>
                </w:tcPr>
                <w:p w:rsidR="00027AA1" w:rsidRPr="000605D2" w:rsidRDefault="00027AA1" w:rsidP="00AD5C5C">
                  <w:pPr>
                    <w:spacing w:line="20" w:lineRule="atLeast"/>
                    <w:rPr>
                      <w:rFonts w:ascii="Times New Roman" w:hAnsi="Times New Roman"/>
                      <w:b/>
                      <w:sz w:val="24"/>
                      <w:szCs w:val="24"/>
                    </w:rPr>
                  </w:pPr>
                </w:p>
              </w:tc>
              <w:tc>
                <w:tcPr>
                  <w:tcW w:w="257" w:type="pct"/>
                </w:tcPr>
                <w:p w:rsidR="00027AA1" w:rsidRPr="000605D2" w:rsidRDefault="00027AA1" w:rsidP="00AD5C5C">
                  <w:pPr>
                    <w:spacing w:line="20" w:lineRule="atLeast"/>
                    <w:rPr>
                      <w:rFonts w:ascii="Times New Roman" w:hAnsi="Times New Roman"/>
                      <w:b/>
                      <w:sz w:val="24"/>
                      <w:szCs w:val="24"/>
                    </w:rPr>
                  </w:pPr>
                </w:p>
              </w:tc>
              <w:tc>
                <w:tcPr>
                  <w:tcW w:w="238" w:type="pct"/>
                </w:tcPr>
                <w:p w:rsidR="00027AA1" w:rsidRPr="000605D2" w:rsidRDefault="00027AA1" w:rsidP="00AD5C5C">
                  <w:pPr>
                    <w:spacing w:line="20" w:lineRule="atLeast"/>
                    <w:rPr>
                      <w:rFonts w:ascii="Times New Roman" w:hAnsi="Times New Roman"/>
                      <w:b/>
                      <w:sz w:val="24"/>
                      <w:szCs w:val="24"/>
                    </w:rPr>
                  </w:pPr>
                </w:p>
              </w:tc>
              <w:tc>
                <w:tcPr>
                  <w:tcW w:w="294" w:type="pct"/>
                </w:tcPr>
                <w:p w:rsidR="00027AA1" w:rsidRPr="000605D2" w:rsidRDefault="00027AA1" w:rsidP="00AD5C5C">
                  <w:pPr>
                    <w:spacing w:line="20" w:lineRule="atLeast"/>
                    <w:rPr>
                      <w:rFonts w:ascii="Times New Roman" w:hAnsi="Times New Roman"/>
                      <w:b/>
                      <w:sz w:val="24"/>
                      <w:szCs w:val="24"/>
                    </w:rPr>
                  </w:pPr>
                </w:p>
              </w:tc>
            </w:tr>
            <w:tr w:rsidR="00027AA1" w:rsidRPr="000605D2" w:rsidTr="00AD5C5C">
              <w:tc>
                <w:tcPr>
                  <w:tcW w:w="1330" w:type="pct"/>
                  <w:vAlign w:val="center"/>
                </w:tcPr>
                <w:p w:rsidR="00027AA1" w:rsidRPr="000605D2" w:rsidRDefault="00027AA1" w:rsidP="00AD5C5C">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электроснабжения</w:t>
                  </w:r>
                </w:p>
              </w:tc>
              <w:tc>
                <w:tcPr>
                  <w:tcW w:w="1349" w:type="pct"/>
                  <w:vAlign w:val="center"/>
                </w:tcPr>
                <w:p w:rsidR="00027AA1" w:rsidRPr="000605D2" w:rsidRDefault="00027AA1" w:rsidP="00AD5C5C">
                  <w:pPr>
                    <w:tabs>
                      <w:tab w:val="left" w:pos="-142"/>
                      <w:tab w:val="left" w:pos="6780"/>
                    </w:tabs>
                    <w:spacing w:line="20" w:lineRule="atLeast"/>
                    <w:ind w:right="-83"/>
                    <w:contextualSpacing/>
                    <w:jc w:val="both"/>
                    <w:rPr>
                      <w:rFonts w:ascii="Times New Roman" w:hAnsi="Times New Roman"/>
                      <w:spacing w:val="-8"/>
                      <w:sz w:val="24"/>
                      <w:szCs w:val="24"/>
                    </w:rPr>
                  </w:pPr>
                  <w:r w:rsidRPr="000605D2">
                    <w:rPr>
                      <w:rFonts w:ascii="Times New Roman" w:hAnsi="Times New Roman"/>
                      <w:spacing w:val="-8"/>
                      <w:sz w:val="24"/>
                      <w:szCs w:val="24"/>
                    </w:rPr>
                    <w:t xml:space="preserve">Объем электропотребления, кВт </w:t>
                  </w:r>
                  <w:proofErr w:type="gramStart"/>
                  <w:r w:rsidRPr="000605D2">
                    <w:rPr>
                      <w:rFonts w:ascii="Times New Roman" w:hAnsi="Times New Roman"/>
                      <w:spacing w:val="-8"/>
                      <w:sz w:val="24"/>
                      <w:szCs w:val="24"/>
                    </w:rPr>
                    <w:t>ч</w:t>
                  </w:r>
                  <w:proofErr w:type="gramEnd"/>
                  <w:r w:rsidRPr="000605D2">
                    <w:rPr>
                      <w:rFonts w:ascii="Times New Roman" w:hAnsi="Times New Roman"/>
                      <w:spacing w:val="-8"/>
                      <w:sz w:val="24"/>
                      <w:szCs w:val="24"/>
                    </w:rPr>
                    <w:t>/год на 1 чел.</w:t>
                  </w:r>
                </w:p>
              </w:tc>
              <w:tc>
                <w:tcPr>
                  <w:tcW w:w="200"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2"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434"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855</w:t>
                  </w:r>
                </w:p>
              </w:tc>
              <w:tc>
                <w:tcPr>
                  <w:tcW w:w="707" w:type="pct"/>
                  <w:vAlign w:val="center"/>
                </w:tcPr>
                <w:p w:rsidR="00027AA1" w:rsidRPr="005A6E86" w:rsidRDefault="00027AA1" w:rsidP="00AD5C5C">
                  <w:pPr>
                    <w:tabs>
                      <w:tab w:val="left" w:pos="-142"/>
                    </w:tabs>
                    <w:spacing w:line="20" w:lineRule="atLeast"/>
                    <w:ind w:left="-48" w:right="-57"/>
                    <w:jc w:val="center"/>
                    <w:rPr>
                      <w:rFonts w:ascii="Times New Roman" w:hAnsi="Times New Roman"/>
                      <w:color w:val="000000"/>
                      <w:spacing w:val="-4"/>
                      <w:sz w:val="24"/>
                      <w:szCs w:val="24"/>
                    </w:rPr>
                  </w:pPr>
                  <w:r w:rsidRPr="005A6E86">
                    <w:rPr>
                      <w:rFonts w:ascii="Times New Roman" w:hAnsi="Times New Roman"/>
                      <w:sz w:val="24"/>
                      <w:szCs w:val="24"/>
                    </w:rPr>
                    <w:t xml:space="preserve">не подлежит </w:t>
                  </w:r>
                  <w:proofErr w:type="spellStart"/>
                  <w:proofErr w:type="gramStart"/>
                  <w:r w:rsidRPr="005A6E86">
                    <w:rPr>
                      <w:rFonts w:ascii="Times New Roman" w:hAnsi="Times New Roman"/>
                      <w:sz w:val="24"/>
                      <w:szCs w:val="24"/>
                    </w:rPr>
                    <w:t>нормирова-нию</w:t>
                  </w:r>
                  <w:proofErr w:type="spellEnd"/>
                  <w:proofErr w:type="gramEnd"/>
                </w:p>
              </w:tc>
              <w:tc>
                <w:tcPr>
                  <w:tcW w:w="257"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38"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9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027AA1" w:rsidRPr="000605D2" w:rsidTr="00AD5C5C">
              <w:tc>
                <w:tcPr>
                  <w:tcW w:w="1330" w:type="pct"/>
                  <w:vAlign w:val="center"/>
                </w:tcPr>
                <w:p w:rsidR="00027AA1" w:rsidRPr="000605D2" w:rsidRDefault="00027AA1" w:rsidP="00AD5C5C">
                  <w:pPr>
                    <w:widowControl w:val="0"/>
                    <w:tabs>
                      <w:tab w:val="left" w:pos="-142"/>
                    </w:tabs>
                    <w:spacing w:line="20" w:lineRule="atLeast"/>
                    <w:jc w:val="both"/>
                    <w:rPr>
                      <w:rFonts w:ascii="Times New Roman" w:hAnsi="Times New Roman"/>
                    </w:rPr>
                  </w:pPr>
                  <w:r w:rsidRPr="000605D2">
                    <w:rPr>
                      <w:rFonts w:ascii="Times New Roman" w:hAnsi="Times New Roman"/>
                      <w:b/>
                      <w:sz w:val="24"/>
                      <w:szCs w:val="24"/>
                    </w:rPr>
                    <w:t>Объекты теплоснабжения сельского поселения</w:t>
                  </w:r>
                </w:p>
              </w:tc>
              <w:tc>
                <w:tcPr>
                  <w:tcW w:w="1349" w:type="pct"/>
                  <w:vAlign w:val="center"/>
                </w:tcPr>
                <w:p w:rsidR="00027AA1" w:rsidRPr="000605D2" w:rsidRDefault="00027AA1" w:rsidP="00AD5C5C">
                  <w:pPr>
                    <w:tabs>
                      <w:tab w:val="left" w:pos="-142"/>
                      <w:tab w:val="left" w:pos="6780"/>
                    </w:tabs>
                    <w:spacing w:line="20" w:lineRule="atLeast"/>
                    <w:contextualSpacing/>
                    <w:jc w:val="center"/>
                    <w:rPr>
                      <w:rFonts w:ascii="Times New Roman" w:hAnsi="Times New Roman"/>
                      <w:spacing w:val="-8"/>
                    </w:rPr>
                  </w:pPr>
                </w:p>
              </w:tc>
              <w:tc>
                <w:tcPr>
                  <w:tcW w:w="200" w:type="pct"/>
                  <w:vAlign w:val="center"/>
                </w:tcPr>
                <w:p w:rsidR="00027AA1" w:rsidRPr="000605D2" w:rsidRDefault="00027AA1" w:rsidP="00AD5C5C">
                  <w:pPr>
                    <w:tabs>
                      <w:tab w:val="left" w:pos="-142"/>
                    </w:tabs>
                    <w:spacing w:line="20" w:lineRule="atLeast"/>
                    <w:jc w:val="center"/>
                    <w:rPr>
                      <w:rFonts w:ascii="Times New Roman" w:hAnsi="Times New Roman"/>
                      <w:spacing w:val="-6"/>
                    </w:rPr>
                  </w:pPr>
                </w:p>
              </w:tc>
              <w:tc>
                <w:tcPr>
                  <w:tcW w:w="192" w:type="pct"/>
                  <w:vAlign w:val="center"/>
                </w:tcPr>
                <w:p w:rsidR="00027AA1" w:rsidRPr="000605D2" w:rsidRDefault="00027AA1" w:rsidP="00AD5C5C">
                  <w:pPr>
                    <w:tabs>
                      <w:tab w:val="left" w:pos="-142"/>
                    </w:tabs>
                    <w:spacing w:line="20" w:lineRule="atLeast"/>
                    <w:jc w:val="center"/>
                    <w:rPr>
                      <w:rFonts w:ascii="Times New Roman" w:hAnsi="Times New Roman"/>
                      <w:spacing w:val="-6"/>
                    </w:rPr>
                  </w:pPr>
                </w:p>
              </w:tc>
              <w:tc>
                <w:tcPr>
                  <w:tcW w:w="434" w:type="pct"/>
                  <w:vAlign w:val="center"/>
                </w:tcPr>
                <w:p w:rsidR="00027AA1" w:rsidRPr="000605D2" w:rsidRDefault="00027AA1" w:rsidP="00AD5C5C">
                  <w:pPr>
                    <w:tabs>
                      <w:tab w:val="left" w:pos="-142"/>
                    </w:tabs>
                    <w:spacing w:line="20" w:lineRule="atLeast"/>
                    <w:jc w:val="center"/>
                    <w:rPr>
                      <w:rFonts w:ascii="Times New Roman" w:hAnsi="Times New Roman"/>
                      <w:spacing w:val="-6"/>
                    </w:rPr>
                  </w:pPr>
                </w:p>
              </w:tc>
              <w:tc>
                <w:tcPr>
                  <w:tcW w:w="707"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rPr>
                  </w:pPr>
                </w:p>
              </w:tc>
              <w:tc>
                <w:tcPr>
                  <w:tcW w:w="257"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rPr>
                  </w:pPr>
                </w:p>
              </w:tc>
              <w:tc>
                <w:tcPr>
                  <w:tcW w:w="238"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rPr>
                  </w:pPr>
                </w:p>
              </w:tc>
              <w:tc>
                <w:tcPr>
                  <w:tcW w:w="29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rPr>
                  </w:pPr>
                </w:p>
              </w:tc>
            </w:tr>
            <w:tr w:rsidR="00027AA1" w:rsidRPr="000605D2" w:rsidTr="00AD5C5C">
              <w:tc>
                <w:tcPr>
                  <w:tcW w:w="1330" w:type="pct"/>
                  <w:vAlign w:val="center"/>
                </w:tcPr>
                <w:p w:rsidR="00027AA1" w:rsidRPr="000605D2" w:rsidRDefault="00027AA1" w:rsidP="00AD5C5C">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теплоснабжения</w:t>
                  </w:r>
                </w:p>
              </w:tc>
              <w:tc>
                <w:tcPr>
                  <w:tcW w:w="1349" w:type="pct"/>
                  <w:vAlign w:val="center"/>
                </w:tcPr>
                <w:p w:rsidR="00027AA1" w:rsidRPr="000605D2" w:rsidRDefault="00027AA1" w:rsidP="00AD5C5C">
                  <w:pPr>
                    <w:tabs>
                      <w:tab w:val="left" w:pos="-142"/>
                      <w:tab w:val="left" w:pos="6780"/>
                    </w:tabs>
                    <w:spacing w:line="20" w:lineRule="atLeast"/>
                    <w:contextualSpacing/>
                    <w:jc w:val="both"/>
                    <w:rPr>
                      <w:rFonts w:ascii="Times New Roman" w:hAnsi="Times New Roman"/>
                      <w:spacing w:val="-8"/>
                      <w:sz w:val="24"/>
                      <w:szCs w:val="24"/>
                    </w:rPr>
                  </w:pPr>
                  <w:r w:rsidRPr="000605D2">
                    <w:rPr>
                      <w:rFonts w:ascii="Times New Roman" w:hAnsi="Times New Roman"/>
                      <w:spacing w:val="-8"/>
                      <w:sz w:val="24"/>
                      <w:szCs w:val="24"/>
                    </w:rPr>
                    <w:t>Объем теплопотребления, МДж/год на 1 чел.</w:t>
                  </w:r>
                </w:p>
              </w:tc>
              <w:tc>
                <w:tcPr>
                  <w:tcW w:w="200"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2"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434"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1512</w:t>
                  </w:r>
                </w:p>
              </w:tc>
              <w:tc>
                <w:tcPr>
                  <w:tcW w:w="707" w:type="pct"/>
                  <w:vAlign w:val="center"/>
                </w:tcPr>
                <w:p w:rsidR="00027AA1" w:rsidRPr="000605D2" w:rsidRDefault="00027AA1" w:rsidP="00AD5C5C">
                  <w:pPr>
                    <w:tabs>
                      <w:tab w:val="left" w:pos="-119"/>
                    </w:tabs>
                    <w:spacing w:line="20" w:lineRule="atLeast"/>
                    <w:ind w:left="-48" w:right="-67" w:hanging="71"/>
                    <w:jc w:val="center"/>
                    <w:rPr>
                      <w:rFonts w:ascii="Times New Roman" w:hAnsi="Times New Roman"/>
                      <w:color w:val="000000"/>
                      <w:spacing w:val="-4"/>
                      <w:sz w:val="24"/>
                      <w:szCs w:val="24"/>
                    </w:rPr>
                  </w:pPr>
                  <w:r w:rsidRPr="000605D2">
                    <w:rPr>
                      <w:rFonts w:ascii="Times New Roman" w:hAnsi="Times New Roman"/>
                      <w:sz w:val="24"/>
                      <w:szCs w:val="24"/>
                    </w:rPr>
                    <w:t xml:space="preserve">не подлежит </w:t>
                  </w:r>
                  <w:proofErr w:type="spellStart"/>
                  <w:proofErr w:type="gramStart"/>
                  <w:r w:rsidRPr="000605D2">
                    <w:rPr>
                      <w:rFonts w:ascii="Times New Roman" w:hAnsi="Times New Roman"/>
                      <w:sz w:val="24"/>
                      <w:szCs w:val="24"/>
                    </w:rPr>
                    <w:t>нормирова</w:t>
                  </w:r>
                  <w:r>
                    <w:rPr>
                      <w:rFonts w:ascii="Times New Roman" w:hAnsi="Times New Roman"/>
                      <w:sz w:val="24"/>
                      <w:szCs w:val="24"/>
                    </w:rPr>
                    <w:t>-</w:t>
                  </w:r>
                  <w:r w:rsidRPr="000605D2">
                    <w:rPr>
                      <w:rFonts w:ascii="Times New Roman" w:hAnsi="Times New Roman"/>
                      <w:sz w:val="24"/>
                      <w:szCs w:val="24"/>
                    </w:rPr>
                    <w:t>нию</w:t>
                  </w:r>
                  <w:proofErr w:type="spellEnd"/>
                  <w:proofErr w:type="gramEnd"/>
                </w:p>
              </w:tc>
              <w:tc>
                <w:tcPr>
                  <w:tcW w:w="257"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38"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9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027AA1" w:rsidRPr="000605D2" w:rsidTr="00AD5C5C">
              <w:tc>
                <w:tcPr>
                  <w:tcW w:w="1330" w:type="pct"/>
                  <w:vAlign w:val="center"/>
                </w:tcPr>
                <w:p w:rsidR="00027AA1" w:rsidRPr="000605D2" w:rsidRDefault="00027AA1" w:rsidP="00AD5C5C">
                  <w:pPr>
                    <w:widowControl w:val="0"/>
                    <w:tabs>
                      <w:tab w:val="left" w:pos="-142"/>
                    </w:tabs>
                    <w:spacing w:line="20" w:lineRule="atLeast"/>
                    <w:jc w:val="both"/>
                    <w:rPr>
                      <w:rFonts w:ascii="Times New Roman" w:hAnsi="Times New Roman"/>
                    </w:rPr>
                  </w:pPr>
                  <w:r w:rsidRPr="000605D2">
                    <w:rPr>
                      <w:rFonts w:ascii="Times New Roman" w:hAnsi="Times New Roman"/>
                      <w:b/>
                      <w:sz w:val="24"/>
                      <w:szCs w:val="24"/>
                    </w:rPr>
                    <w:t>Объекты газоснабжения сельского поселения</w:t>
                  </w:r>
                </w:p>
              </w:tc>
              <w:tc>
                <w:tcPr>
                  <w:tcW w:w="1349" w:type="pct"/>
                  <w:vAlign w:val="center"/>
                </w:tcPr>
                <w:p w:rsidR="00027AA1" w:rsidRPr="000605D2" w:rsidRDefault="00027AA1" w:rsidP="00AD5C5C">
                  <w:pPr>
                    <w:tabs>
                      <w:tab w:val="left" w:pos="-142"/>
                      <w:tab w:val="left" w:pos="6780"/>
                    </w:tabs>
                    <w:spacing w:line="20" w:lineRule="atLeast"/>
                    <w:contextualSpacing/>
                    <w:jc w:val="center"/>
                    <w:rPr>
                      <w:rFonts w:ascii="Times New Roman" w:hAnsi="Times New Roman"/>
                      <w:spacing w:val="-8"/>
                    </w:rPr>
                  </w:pPr>
                </w:p>
              </w:tc>
              <w:tc>
                <w:tcPr>
                  <w:tcW w:w="200" w:type="pct"/>
                  <w:vAlign w:val="center"/>
                </w:tcPr>
                <w:p w:rsidR="00027AA1" w:rsidRPr="000605D2" w:rsidRDefault="00027AA1" w:rsidP="00AD5C5C">
                  <w:pPr>
                    <w:tabs>
                      <w:tab w:val="left" w:pos="-142"/>
                    </w:tabs>
                    <w:spacing w:line="20" w:lineRule="atLeast"/>
                    <w:jc w:val="center"/>
                    <w:rPr>
                      <w:rFonts w:ascii="Times New Roman" w:hAnsi="Times New Roman"/>
                      <w:spacing w:val="-6"/>
                    </w:rPr>
                  </w:pPr>
                </w:p>
              </w:tc>
              <w:tc>
                <w:tcPr>
                  <w:tcW w:w="192" w:type="pct"/>
                  <w:vAlign w:val="center"/>
                </w:tcPr>
                <w:p w:rsidR="00027AA1" w:rsidRPr="000605D2" w:rsidRDefault="00027AA1" w:rsidP="00AD5C5C">
                  <w:pPr>
                    <w:tabs>
                      <w:tab w:val="left" w:pos="-142"/>
                    </w:tabs>
                    <w:spacing w:line="20" w:lineRule="atLeast"/>
                    <w:jc w:val="center"/>
                    <w:rPr>
                      <w:rFonts w:ascii="Times New Roman" w:hAnsi="Times New Roman"/>
                      <w:spacing w:val="-6"/>
                    </w:rPr>
                  </w:pPr>
                </w:p>
              </w:tc>
              <w:tc>
                <w:tcPr>
                  <w:tcW w:w="434" w:type="pct"/>
                  <w:vAlign w:val="center"/>
                </w:tcPr>
                <w:p w:rsidR="00027AA1" w:rsidRPr="000605D2" w:rsidRDefault="00027AA1" w:rsidP="00AD5C5C">
                  <w:pPr>
                    <w:tabs>
                      <w:tab w:val="left" w:pos="-142"/>
                    </w:tabs>
                    <w:spacing w:line="20" w:lineRule="atLeast"/>
                    <w:jc w:val="center"/>
                    <w:rPr>
                      <w:rFonts w:ascii="Times New Roman" w:hAnsi="Times New Roman"/>
                      <w:spacing w:val="-6"/>
                    </w:rPr>
                  </w:pPr>
                </w:p>
              </w:tc>
              <w:tc>
                <w:tcPr>
                  <w:tcW w:w="707"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rPr>
                  </w:pPr>
                </w:p>
              </w:tc>
              <w:tc>
                <w:tcPr>
                  <w:tcW w:w="257"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lang w:val="en-US"/>
                    </w:rPr>
                  </w:pPr>
                </w:p>
              </w:tc>
              <w:tc>
                <w:tcPr>
                  <w:tcW w:w="238"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lang w:val="en-US"/>
                    </w:rPr>
                  </w:pPr>
                </w:p>
              </w:tc>
              <w:tc>
                <w:tcPr>
                  <w:tcW w:w="29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lang w:val="en-US"/>
                    </w:rPr>
                  </w:pPr>
                </w:p>
              </w:tc>
            </w:tr>
            <w:tr w:rsidR="00027AA1" w:rsidRPr="000605D2" w:rsidTr="00AD5C5C">
              <w:tc>
                <w:tcPr>
                  <w:tcW w:w="1330" w:type="pct"/>
                  <w:vAlign w:val="center"/>
                </w:tcPr>
                <w:p w:rsidR="00027AA1" w:rsidRPr="000605D2" w:rsidRDefault="00027AA1" w:rsidP="00AD5C5C">
                  <w:pPr>
                    <w:widowControl w:val="0"/>
                    <w:tabs>
                      <w:tab w:val="left" w:pos="-142"/>
                    </w:tabs>
                    <w:spacing w:line="20" w:lineRule="atLeast"/>
                    <w:jc w:val="both"/>
                    <w:rPr>
                      <w:rFonts w:ascii="Times New Roman" w:hAnsi="Times New Roman"/>
                      <w:b/>
                    </w:rPr>
                  </w:pPr>
                  <w:r w:rsidRPr="000605D2">
                    <w:rPr>
                      <w:rFonts w:ascii="Times New Roman" w:hAnsi="Times New Roman"/>
                      <w:sz w:val="24"/>
                      <w:szCs w:val="24"/>
                    </w:rPr>
                    <w:t>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tc>
              <w:tc>
                <w:tcPr>
                  <w:tcW w:w="1349" w:type="pct"/>
                  <w:vAlign w:val="center"/>
                </w:tcPr>
                <w:p w:rsidR="00027AA1" w:rsidRPr="000605D2" w:rsidRDefault="00027AA1" w:rsidP="00AD5C5C">
                  <w:pPr>
                    <w:tabs>
                      <w:tab w:val="left" w:pos="-142"/>
                      <w:tab w:val="left" w:pos="6780"/>
                    </w:tabs>
                    <w:spacing w:line="20" w:lineRule="atLeast"/>
                    <w:contextualSpacing/>
                    <w:jc w:val="both"/>
                    <w:rPr>
                      <w:rFonts w:ascii="Times New Roman" w:hAnsi="Times New Roman"/>
                      <w:spacing w:val="-8"/>
                    </w:rPr>
                  </w:pPr>
                  <w:r w:rsidRPr="000605D2">
                    <w:rPr>
                      <w:rFonts w:ascii="Times New Roman" w:hAnsi="Times New Roman"/>
                      <w:spacing w:val="-8"/>
                      <w:sz w:val="24"/>
                      <w:szCs w:val="24"/>
                    </w:rPr>
                    <w:t xml:space="preserve">Обеспеченность населенного пункта сетями, предназначенными для  </w:t>
                  </w:r>
                  <w:r w:rsidRPr="000605D2">
                    <w:rPr>
                      <w:rFonts w:ascii="Times New Roman" w:hAnsi="Times New Roman"/>
                      <w:sz w:val="24"/>
                      <w:szCs w:val="24"/>
                    </w:rPr>
                    <w:t>транспортировки природного газа</w:t>
                  </w:r>
                </w:p>
              </w:tc>
              <w:tc>
                <w:tcPr>
                  <w:tcW w:w="200" w:type="pct"/>
                  <w:vAlign w:val="center"/>
                </w:tcPr>
                <w:p w:rsidR="00027AA1" w:rsidRPr="000605D2" w:rsidRDefault="00027AA1" w:rsidP="00AD5C5C">
                  <w:pPr>
                    <w:tabs>
                      <w:tab w:val="left" w:pos="-142"/>
                    </w:tabs>
                    <w:spacing w:line="20" w:lineRule="atLeast"/>
                    <w:jc w:val="center"/>
                    <w:rPr>
                      <w:rFonts w:ascii="Times New Roman" w:hAnsi="Times New Roman"/>
                      <w:spacing w:val="-6"/>
                    </w:rPr>
                  </w:pPr>
                </w:p>
              </w:tc>
              <w:tc>
                <w:tcPr>
                  <w:tcW w:w="192" w:type="pct"/>
                  <w:vAlign w:val="center"/>
                </w:tcPr>
                <w:p w:rsidR="00027AA1" w:rsidRPr="000605D2" w:rsidRDefault="00027AA1" w:rsidP="00AD5C5C">
                  <w:pPr>
                    <w:tabs>
                      <w:tab w:val="left" w:pos="-142"/>
                    </w:tabs>
                    <w:spacing w:line="20" w:lineRule="atLeast"/>
                    <w:jc w:val="center"/>
                    <w:rPr>
                      <w:rFonts w:ascii="Times New Roman" w:hAnsi="Times New Roman"/>
                      <w:spacing w:val="-6"/>
                    </w:rPr>
                  </w:pPr>
                </w:p>
              </w:tc>
              <w:tc>
                <w:tcPr>
                  <w:tcW w:w="434" w:type="pct"/>
                  <w:vAlign w:val="center"/>
                </w:tcPr>
                <w:p w:rsidR="00027AA1" w:rsidRPr="000605D2" w:rsidRDefault="00027AA1" w:rsidP="00AD5C5C">
                  <w:pPr>
                    <w:tabs>
                      <w:tab w:val="left" w:pos="-142"/>
                    </w:tabs>
                    <w:spacing w:line="20" w:lineRule="atLeast"/>
                    <w:jc w:val="center"/>
                    <w:rPr>
                      <w:rFonts w:ascii="Times New Roman" w:hAnsi="Times New Roman"/>
                      <w:spacing w:val="-6"/>
                    </w:rPr>
                  </w:pPr>
                </w:p>
              </w:tc>
              <w:tc>
                <w:tcPr>
                  <w:tcW w:w="707" w:type="pct"/>
                  <w:vAlign w:val="center"/>
                </w:tcPr>
                <w:p w:rsidR="00027AA1" w:rsidRDefault="00027AA1" w:rsidP="00AD5C5C">
                  <w:pPr>
                    <w:tabs>
                      <w:tab w:val="left" w:pos="-142"/>
                    </w:tabs>
                    <w:spacing w:line="20" w:lineRule="atLeast"/>
                    <w:jc w:val="center"/>
                    <w:rPr>
                      <w:rFonts w:ascii="Times New Roman" w:hAnsi="Times New Roman"/>
                      <w:sz w:val="24"/>
                      <w:szCs w:val="24"/>
                    </w:rPr>
                  </w:pPr>
                </w:p>
                <w:p w:rsidR="00027AA1" w:rsidRDefault="00027AA1" w:rsidP="00AD5C5C">
                  <w:pPr>
                    <w:tabs>
                      <w:tab w:val="left" w:pos="-142"/>
                    </w:tabs>
                    <w:spacing w:line="20" w:lineRule="atLeast"/>
                    <w:jc w:val="center"/>
                    <w:rPr>
                      <w:rFonts w:ascii="Times New Roman" w:hAnsi="Times New Roman"/>
                      <w:sz w:val="24"/>
                      <w:szCs w:val="24"/>
                    </w:rPr>
                  </w:pPr>
                </w:p>
                <w:p w:rsidR="00027AA1" w:rsidRPr="000605D2" w:rsidRDefault="00027AA1" w:rsidP="00AD5C5C">
                  <w:pPr>
                    <w:tabs>
                      <w:tab w:val="left" w:pos="-142"/>
                    </w:tabs>
                    <w:spacing w:line="20" w:lineRule="atLeast"/>
                    <w:jc w:val="center"/>
                    <w:rPr>
                      <w:rFonts w:ascii="Times New Roman" w:hAnsi="Times New Roman"/>
                      <w:color w:val="000000"/>
                      <w:spacing w:val="-4"/>
                    </w:rPr>
                  </w:pPr>
                  <w:r w:rsidRPr="005A6E86">
                    <w:rPr>
                      <w:rFonts w:ascii="Times New Roman" w:hAnsi="Times New Roman"/>
                      <w:sz w:val="24"/>
                      <w:szCs w:val="24"/>
                    </w:rPr>
                    <w:t xml:space="preserve">не подлежит </w:t>
                  </w:r>
                  <w:proofErr w:type="spellStart"/>
                  <w:proofErr w:type="gramStart"/>
                  <w:r w:rsidRPr="005A6E86">
                    <w:rPr>
                      <w:rFonts w:ascii="Times New Roman" w:hAnsi="Times New Roman"/>
                      <w:sz w:val="24"/>
                      <w:szCs w:val="24"/>
                    </w:rPr>
                    <w:t>нормирова-нию</w:t>
                  </w:r>
                  <w:proofErr w:type="spellEnd"/>
                  <w:proofErr w:type="gramEnd"/>
                </w:p>
              </w:tc>
              <w:tc>
                <w:tcPr>
                  <w:tcW w:w="257"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rPr>
                  </w:pPr>
                  <w:r w:rsidRPr="000605D2">
                    <w:rPr>
                      <w:rFonts w:ascii="Times New Roman" w:hAnsi="Times New Roman"/>
                      <w:color w:val="000000"/>
                      <w:spacing w:val="-4"/>
                    </w:rPr>
                    <w:t>-</w:t>
                  </w:r>
                </w:p>
              </w:tc>
              <w:tc>
                <w:tcPr>
                  <w:tcW w:w="238"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rPr>
                  </w:pPr>
                  <w:r w:rsidRPr="000605D2">
                    <w:rPr>
                      <w:rFonts w:ascii="Times New Roman" w:hAnsi="Times New Roman"/>
                      <w:color w:val="000000"/>
                      <w:spacing w:val="-4"/>
                    </w:rPr>
                    <w:t>-</w:t>
                  </w:r>
                </w:p>
              </w:tc>
              <w:tc>
                <w:tcPr>
                  <w:tcW w:w="29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rPr>
                  </w:pPr>
                  <w:r w:rsidRPr="000605D2">
                    <w:rPr>
                      <w:rFonts w:ascii="Times New Roman" w:hAnsi="Times New Roman"/>
                      <w:color w:val="000000"/>
                      <w:spacing w:val="-4"/>
                    </w:rPr>
                    <w:t>-</w:t>
                  </w:r>
                </w:p>
              </w:tc>
            </w:tr>
          </w:tbl>
          <w:p w:rsidR="00027AA1" w:rsidRDefault="00027AA1" w:rsidP="00AD5C5C">
            <w:pPr>
              <w:pStyle w:val="Heading1"/>
              <w:ind w:left="426" w:right="-108"/>
              <w:jc w:val="both"/>
              <w:rPr>
                <w:b w:val="0"/>
              </w:rPr>
            </w:pPr>
            <w:r w:rsidRPr="000605D2">
              <w:rPr>
                <w:b w:val="0"/>
              </w:rPr>
              <w:t xml:space="preserve">       </w:t>
            </w:r>
          </w:p>
          <w:p w:rsidR="00027AA1" w:rsidRDefault="00027AA1" w:rsidP="00AD5C5C">
            <w:pPr>
              <w:pStyle w:val="Heading1"/>
              <w:ind w:left="0" w:right="-108"/>
              <w:jc w:val="both"/>
              <w:rPr>
                <w:b w:val="0"/>
              </w:rPr>
            </w:pPr>
            <w:r>
              <w:rPr>
                <w:b w:val="0"/>
              </w:rPr>
              <w:t xml:space="preserve">          </w:t>
            </w:r>
            <w:r w:rsidRPr="000605D2">
              <w:rPr>
                <w:b w:val="0"/>
              </w:rPr>
              <w:t xml:space="preserve">Примечание. </w:t>
            </w:r>
          </w:p>
          <w:p w:rsidR="00027AA1" w:rsidRPr="000605D2" w:rsidRDefault="00027AA1" w:rsidP="00AD5C5C">
            <w:pPr>
              <w:pStyle w:val="Heading1"/>
              <w:ind w:left="0" w:right="-108" w:firstLine="426"/>
              <w:jc w:val="both"/>
              <w:rPr>
                <w:b w:val="0"/>
              </w:rPr>
            </w:pPr>
          </w:p>
          <w:p w:rsidR="00027AA1" w:rsidRPr="000605D2" w:rsidRDefault="00027AA1" w:rsidP="00AD5C5C">
            <w:pPr>
              <w:pStyle w:val="Heading1"/>
              <w:ind w:left="0" w:firstLine="426"/>
              <w:jc w:val="both"/>
            </w:pPr>
            <w:r>
              <w:rPr>
                <w:b w:val="0"/>
              </w:rPr>
              <w:t xml:space="preserve">     </w:t>
            </w:r>
            <w:r w:rsidRPr="000605D2">
              <w:rPr>
                <w:b w:val="0"/>
              </w:rPr>
              <w:t>Электроснабжение сельского поселения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r w:rsidRPr="000605D2">
              <w:t>.</w:t>
            </w:r>
          </w:p>
          <w:p w:rsidR="00027AA1" w:rsidRPr="00983CA7" w:rsidRDefault="00027AA1" w:rsidP="00AD5C5C">
            <w:pPr>
              <w:pStyle w:val="afc"/>
              <w:widowControl w:val="0"/>
              <w:tabs>
                <w:tab w:val="left" w:pos="1084"/>
              </w:tabs>
              <w:autoSpaceDE w:val="0"/>
              <w:autoSpaceDN w:val="0"/>
              <w:ind w:left="0" w:firstLine="426"/>
              <w:contextualSpacing w:val="0"/>
              <w:jc w:val="both"/>
              <w:rPr>
                <w:rFonts w:ascii="Times New Roman" w:hAnsi="Times New Roman" w:cs="Times New Roman"/>
                <w:b/>
                <w:sz w:val="28"/>
                <w:szCs w:val="28"/>
              </w:rPr>
            </w:pPr>
            <w:r w:rsidRPr="000605D2">
              <w:rPr>
                <w:rFonts w:ascii="Times New Roman" w:hAnsi="Times New Roman" w:cs="Times New Roman"/>
                <w:sz w:val="28"/>
              </w:rPr>
              <w:t xml:space="preserve"> </w:t>
            </w:r>
            <w:r>
              <w:rPr>
                <w:rFonts w:ascii="Times New Roman" w:hAnsi="Times New Roman" w:cs="Times New Roman"/>
                <w:sz w:val="28"/>
              </w:rPr>
              <w:t xml:space="preserve">    </w:t>
            </w:r>
            <w:r w:rsidRPr="00983CA7">
              <w:rPr>
                <w:rFonts w:ascii="Times New Roman" w:hAnsi="Times New Roman" w:cs="Times New Roman"/>
                <w:sz w:val="28"/>
                <w:szCs w:val="28"/>
              </w:rPr>
              <w:t xml:space="preserve">Теплоснабжение поселений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 </w:t>
            </w:r>
          </w:p>
          <w:p w:rsidR="00027AA1" w:rsidRPr="000605D2" w:rsidRDefault="00027AA1" w:rsidP="00AD5C5C">
            <w:pPr>
              <w:pStyle w:val="afc"/>
              <w:widowControl w:val="0"/>
              <w:tabs>
                <w:tab w:val="left" w:pos="1295"/>
              </w:tabs>
              <w:autoSpaceDE w:val="0"/>
              <w:autoSpaceDN w:val="0"/>
              <w:spacing w:before="61"/>
              <w:ind w:left="0" w:right="5" w:firstLine="426"/>
              <w:contextualSpacing w:val="0"/>
              <w:jc w:val="both"/>
              <w:rPr>
                <w:rFonts w:ascii="Times New Roman" w:hAnsi="Times New Roman" w:cs="Times New Roman"/>
                <w:sz w:val="28"/>
              </w:rPr>
            </w:pPr>
            <w:r w:rsidRPr="000605D2">
              <w:rPr>
                <w:rFonts w:ascii="Times New Roman" w:hAnsi="Times New Roman" w:cs="Times New Roman"/>
                <w:b/>
              </w:rPr>
              <w:lastRenderedPageBreak/>
              <w:t xml:space="preserve">       </w:t>
            </w:r>
            <w:r w:rsidRPr="000605D2">
              <w:rPr>
                <w:rFonts w:ascii="Times New Roman" w:hAnsi="Times New Roman" w:cs="Times New Roman"/>
                <w:sz w:val="28"/>
              </w:rPr>
              <w:t xml:space="preserve">В сельских поселениях рекомендуется проектировать системы децентрализованного теплоснабжения с использованием природного газа по ГОСТ 5542-78, как наиболее эффективного единого энергоносителя, обеспечивающего работу </w:t>
            </w:r>
            <w:proofErr w:type="spellStart"/>
            <w:r w:rsidRPr="000605D2">
              <w:rPr>
                <w:rFonts w:ascii="Times New Roman" w:hAnsi="Times New Roman" w:cs="Times New Roman"/>
                <w:sz w:val="28"/>
              </w:rPr>
              <w:t>теплогенераторов</w:t>
            </w:r>
            <w:proofErr w:type="spellEnd"/>
            <w:r w:rsidRPr="000605D2">
              <w:rPr>
                <w:rFonts w:ascii="Times New Roman" w:hAnsi="Times New Roman" w:cs="Times New Roman"/>
                <w:sz w:val="28"/>
              </w:rPr>
              <w:t xml:space="preserve"> автономного типа, устанавливаемых у каждого владельца дома, квартиры или в объектах социальной сферы частного владения.</w:t>
            </w:r>
          </w:p>
          <w:p w:rsidR="00027AA1" w:rsidRPr="000605D2" w:rsidRDefault="00027AA1" w:rsidP="00AD5C5C">
            <w:pPr>
              <w:pStyle w:val="Heading1"/>
              <w:ind w:left="0" w:firstLine="426"/>
              <w:jc w:val="both"/>
              <w:rPr>
                <w:b w:val="0"/>
              </w:rPr>
            </w:pPr>
            <w:r>
              <w:rPr>
                <w:b w:val="0"/>
              </w:rPr>
              <w:t xml:space="preserve">   </w:t>
            </w:r>
          </w:p>
          <w:p w:rsidR="00027AA1" w:rsidRPr="000605D2" w:rsidRDefault="00027AA1" w:rsidP="00AD5C5C">
            <w:pPr>
              <w:pStyle w:val="Heading1"/>
              <w:spacing w:before="321" w:line="242" w:lineRule="auto"/>
              <w:ind w:left="426" w:right="406" w:firstLine="246"/>
              <w:jc w:val="center"/>
            </w:pPr>
            <w:r w:rsidRPr="000605D2">
              <w:t>2.2.Расчетные показатели минимально допустимого уровня обеспеченности объектами местного значения в области водоснабжения, водоотведения и расчетные показатели максимально допустимого уровня территориальной доступности таких объектов для населения сельского поселения</w:t>
            </w:r>
          </w:p>
          <w:p w:rsidR="00027AA1" w:rsidRPr="000605D2" w:rsidRDefault="00027AA1" w:rsidP="00AD5C5C">
            <w:pPr>
              <w:pStyle w:val="Heading1"/>
              <w:spacing w:before="321" w:line="242" w:lineRule="auto"/>
              <w:ind w:left="0" w:right="406" w:firstLine="672"/>
              <w:jc w:val="both"/>
              <w:rPr>
                <w:b w:val="0"/>
              </w:rPr>
            </w:pPr>
            <w:r w:rsidRPr="000605D2">
              <w:rPr>
                <w:b w:val="0"/>
              </w:rPr>
              <w:t xml:space="preserve">Расчетные показатели объектов местного значения в области водоснабжения и водоотведения  приведены в таблице </w:t>
            </w:r>
            <w:r>
              <w:rPr>
                <w:b w:val="0"/>
              </w:rPr>
              <w:t>10</w:t>
            </w:r>
            <w:r w:rsidRPr="000605D2">
              <w:rPr>
                <w:b w:val="0"/>
              </w:rPr>
              <w:t>.</w:t>
            </w:r>
          </w:p>
          <w:p w:rsidR="00027AA1" w:rsidRPr="002355A0" w:rsidRDefault="00027AA1" w:rsidP="00AD5C5C">
            <w:pPr>
              <w:pStyle w:val="Heading1"/>
              <w:spacing w:before="321" w:line="242" w:lineRule="auto"/>
              <w:ind w:left="426" w:right="406" w:firstLine="246"/>
              <w:jc w:val="right"/>
              <w:rPr>
                <w:sz w:val="24"/>
                <w:szCs w:val="24"/>
              </w:rPr>
            </w:pPr>
            <w:r w:rsidRPr="002355A0">
              <w:rPr>
                <w:sz w:val="24"/>
                <w:szCs w:val="24"/>
              </w:rPr>
              <w:t>Таблица 10</w:t>
            </w:r>
          </w:p>
          <w:tbl>
            <w:tblPr>
              <w:tblStyle w:val="afff7"/>
              <w:tblW w:w="9528" w:type="dxa"/>
              <w:tblLook w:val="04A0"/>
            </w:tblPr>
            <w:tblGrid>
              <w:gridCol w:w="2258"/>
              <w:gridCol w:w="1876"/>
              <w:gridCol w:w="467"/>
              <w:gridCol w:w="455"/>
              <w:gridCol w:w="711"/>
              <w:gridCol w:w="1761"/>
              <w:gridCol w:w="583"/>
              <w:gridCol w:w="518"/>
              <w:gridCol w:w="899"/>
            </w:tblGrid>
            <w:tr w:rsidR="00027AA1" w:rsidRPr="000605D2" w:rsidTr="00AD5C5C">
              <w:tc>
                <w:tcPr>
                  <w:tcW w:w="1185" w:type="pct"/>
                  <w:vMerge w:val="restart"/>
                </w:tcPr>
                <w:p w:rsidR="00027AA1" w:rsidRPr="000605D2" w:rsidRDefault="00027AA1" w:rsidP="00AD5C5C">
                  <w:pPr>
                    <w:spacing w:line="20" w:lineRule="atLeast"/>
                    <w:rPr>
                      <w:rFonts w:ascii="Times New Roman" w:hAnsi="Times New Roman"/>
                      <w:b/>
                      <w:sz w:val="24"/>
                      <w:szCs w:val="24"/>
                    </w:rPr>
                  </w:pPr>
                </w:p>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Наименование объекта</w:t>
                  </w:r>
                </w:p>
              </w:tc>
              <w:tc>
                <w:tcPr>
                  <w:tcW w:w="1841" w:type="pct"/>
                  <w:gridSpan w:val="4"/>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Минимально допустимый уровень обеспеченности</w:t>
                  </w:r>
                </w:p>
              </w:tc>
              <w:tc>
                <w:tcPr>
                  <w:tcW w:w="1974" w:type="pct"/>
                  <w:gridSpan w:val="4"/>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Максимально допустимый уровень территориальной доступности</w:t>
                  </w:r>
                </w:p>
              </w:tc>
            </w:tr>
            <w:tr w:rsidR="00027AA1" w:rsidRPr="000605D2" w:rsidTr="00AD5C5C">
              <w:tc>
                <w:tcPr>
                  <w:tcW w:w="1185" w:type="pct"/>
                  <w:vMerge/>
                </w:tcPr>
                <w:p w:rsidR="00027AA1" w:rsidRPr="000605D2" w:rsidRDefault="00027AA1" w:rsidP="00AD5C5C">
                  <w:pPr>
                    <w:spacing w:line="20" w:lineRule="atLeast"/>
                    <w:rPr>
                      <w:rFonts w:ascii="Times New Roman" w:hAnsi="Times New Roman"/>
                      <w:b/>
                      <w:sz w:val="24"/>
                      <w:szCs w:val="24"/>
                    </w:rPr>
                  </w:pPr>
                </w:p>
              </w:tc>
              <w:tc>
                <w:tcPr>
                  <w:tcW w:w="984" w:type="pct"/>
                  <w:vMerge w:val="restart"/>
                </w:tcPr>
                <w:p w:rsidR="00027AA1" w:rsidRPr="000605D2" w:rsidRDefault="00027AA1" w:rsidP="00AD5C5C">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57" w:type="pct"/>
                  <w:gridSpan w:val="3"/>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c>
                <w:tcPr>
                  <w:tcW w:w="924" w:type="pct"/>
                  <w:vMerge w:val="restart"/>
                </w:tcPr>
                <w:p w:rsidR="00027AA1" w:rsidRPr="000605D2" w:rsidRDefault="00027AA1" w:rsidP="00AD5C5C">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1050" w:type="pct"/>
                  <w:gridSpan w:val="3"/>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r>
            <w:tr w:rsidR="00027AA1" w:rsidRPr="000605D2" w:rsidTr="00AD5C5C">
              <w:tc>
                <w:tcPr>
                  <w:tcW w:w="1185" w:type="pct"/>
                  <w:vMerge/>
                </w:tcPr>
                <w:p w:rsidR="00027AA1" w:rsidRPr="000605D2" w:rsidRDefault="00027AA1" w:rsidP="00AD5C5C">
                  <w:pPr>
                    <w:spacing w:line="20" w:lineRule="atLeast"/>
                    <w:rPr>
                      <w:rFonts w:ascii="Times New Roman" w:hAnsi="Times New Roman"/>
                      <w:b/>
                      <w:sz w:val="24"/>
                      <w:szCs w:val="24"/>
                    </w:rPr>
                  </w:pPr>
                </w:p>
              </w:tc>
              <w:tc>
                <w:tcPr>
                  <w:tcW w:w="984" w:type="pct"/>
                  <w:vMerge/>
                </w:tcPr>
                <w:p w:rsidR="00027AA1" w:rsidRPr="000605D2" w:rsidRDefault="00027AA1" w:rsidP="00AD5C5C">
                  <w:pPr>
                    <w:spacing w:line="20" w:lineRule="atLeast"/>
                    <w:rPr>
                      <w:rFonts w:ascii="Times New Roman" w:hAnsi="Times New Roman"/>
                      <w:b/>
                      <w:sz w:val="24"/>
                      <w:szCs w:val="24"/>
                    </w:rPr>
                  </w:pPr>
                </w:p>
              </w:tc>
              <w:tc>
                <w:tcPr>
                  <w:tcW w:w="245"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А</w:t>
                  </w:r>
                </w:p>
              </w:tc>
              <w:tc>
                <w:tcPr>
                  <w:tcW w:w="239"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Б</w:t>
                  </w:r>
                </w:p>
              </w:tc>
              <w:tc>
                <w:tcPr>
                  <w:tcW w:w="373"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В</w:t>
                  </w:r>
                </w:p>
              </w:tc>
              <w:tc>
                <w:tcPr>
                  <w:tcW w:w="924" w:type="pct"/>
                  <w:vMerge/>
                </w:tcPr>
                <w:p w:rsidR="00027AA1" w:rsidRPr="000605D2" w:rsidRDefault="00027AA1" w:rsidP="00AD5C5C">
                  <w:pPr>
                    <w:spacing w:line="20" w:lineRule="atLeast"/>
                    <w:rPr>
                      <w:rFonts w:ascii="Times New Roman" w:hAnsi="Times New Roman"/>
                      <w:b/>
                      <w:sz w:val="24"/>
                      <w:szCs w:val="24"/>
                    </w:rPr>
                  </w:pPr>
                </w:p>
              </w:tc>
              <w:tc>
                <w:tcPr>
                  <w:tcW w:w="306"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А</w:t>
                  </w:r>
                </w:p>
              </w:tc>
              <w:tc>
                <w:tcPr>
                  <w:tcW w:w="272"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Б</w:t>
                  </w:r>
                </w:p>
              </w:tc>
              <w:tc>
                <w:tcPr>
                  <w:tcW w:w="472"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В</w:t>
                  </w:r>
                </w:p>
              </w:tc>
            </w:tr>
            <w:tr w:rsidR="00027AA1" w:rsidRPr="000605D2" w:rsidTr="00AD5C5C">
              <w:tc>
                <w:tcPr>
                  <w:tcW w:w="1185"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1</w:t>
                  </w:r>
                </w:p>
              </w:tc>
              <w:tc>
                <w:tcPr>
                  <w:tcW w:w="984"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2</w:t>
                  </w:r>
                </w:p>
              </w:tc>
              <w:tc>
                <w:tcPr>
                  <w:tcW w:w="245"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3</w:t>
                  </w:r>
                </w:p>
              </w:tc>
              <w:tc>
                <w:tcPr>
                  <w:tcW w:w="239"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4</w:t>
                  </w:r>
                </w:p>
              </w:tc>
              <w:tc>
                <w:tcPr>
                  <w:tcW w:w="373"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5</w:t>
                  </w:r>
                </w:p>
              </w:tc>
              <w:tc>
                <w:tcPr>
                  <w:tcW w:w="924"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6</w:t>
                  </w:r>
                </w:p>
              </w:tc>
              <w:tc>
                <w:tcPr>
                  <w:tcW w:w="306"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7</w:t>
                  </w:r>
                </w:p>
              </w:tc>
              <w:tc>
                <w:tcPr>
                  <w:tcW w:w="272"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8</w:t>
                  </w:r>
                </w:p>
              </w:tc>
              <w:tc>
                <w:tcPr>
                  <w:tcW w:w="472"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9</w:t>
                  </w:r>
                </w:p>
              </w:tc>
            </w:tr>
            <w:tr w:rsidR="00027AA1" w:rsidRPr="000605D2" w:rsidTr="00AD5C5C">
              <w:tc>
                <w:tcPr>
                  <w:tcW w:w="1185" w:type="pct"/>
                  <w:vAlign w:val="center"/>
                </w:tcPr>
                <w:p w:rsidR="00027AA1" w:rsidRPr="000605D2" w:rsidRDefault="00027AA1" w:rsidP="00AD5C5C">
                  <w:pPr>
                    <w:widowControl w:val="0"/>
                    <w:tabs>
                      <w:tab w:val="left" w:pos="-142"/>
                    </w:tabs>
                    <w:spacing w:line="20" w:lineRule="atLeast"/>
                    <w:jc w:val="both"/>
                    <w:rPr>
                      <w:rFonts w:ascii="Times New Roman" w:hAnsi="Times New Roman"/>
                      <w:sz w:val="24"/>
                      <w:szCs w:val="24"/>
                    </w:rPr>
                  </w:pPr>
                  <w:r w:rsidRPr="000605D2">
                    <w:rPr>
                      <w:rFonts w:ascii="Times New Roman" w:hAnsi="Times New Roman"/>
                      <w:b/>
                      <w:sz w:val="24"/>
                      <w:szCs w:val="24"/>
                    </w:rPr>
                    <w:t xml:space="preserve">Объекты водоснабжения </w:t>
                  </w:r>
                  <w:r>
                    <w:rPr>
                      <w:rFonts w:ascii="Times New Roman" w:hAnsi="Times New Roman"/>
                      <w:b/>
                      <w:sz w:val="24"/>
                      <w:szCs w:val="24"/>
                    </w:rPr>
                    <w:t>сельского поселения</w:t>
                  </w:r>
                </w:p>
              </w:tc>
              <w:tc>
                <w:tcPr>
                  <w:tcW w:w="984" w:type="pct"/>
                  <w:vAlign w:val="center"/>
                </w:tcPr>
                <w:p w:rsidR="00027AA1" w:rsidRPr="000605D2" w:rsidRDefault="00027AA1" w:rsidP="00AD5C5C">
                  <w:pPr>
                    <w:tabs>
                      <w:tab w:val="left" w:pos="-142"/>
                      <w:tab w:val="left" w:pos="6780"/>
                    </w:tabs>
                    <w:spacing w:line="20" w:lineRule="atLeast"/>
                    <w:contextualSpacing/>
                    <w:jc w:val="center"/>
                    <w:rPr>
                      <w:rFonts w:ascii="Times New Roman" w:hAnsi="Times New Roman"/>
                      <w:spacing w:val="-8"/>
                      <w:sz w:val="24"/>
                      <w:szCs w:val="24"/>
                    </w:rPr>
                  </w:pPr>
                </w:p>
              </w:tc>
              <w:tc>
                <w:tcPr>
                  <w:tcW w:w="245"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239"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373"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92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306"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272"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472"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r>
            <w:tr w:rsidR="00027AA1" w:rsidRPr="000605D2" w:rsidTr="00AD5C5C">
              <w:tc>
                <w:tcPr>
                  <w:tcW w:w="1185" w:type="pct"/>
                  <w:vAlign w:val="center"/>
                </w:tcPr>
                <w:p w:rsidR="00027AA1" w:rsidRPr="000605D2" w:rsidRDefault="00027AA1" w:rsidP="00AD5C5C">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водоснабжения</w:t>
                  </w:r>
                </w:p>
              </w:tc>
              <w:tc>
                <w:tcPr>
                  <w:tcW w:w="984" w:type="pct"/>
                  <w:vAlign w:val="center"/>
                </w:tcPr>
                <w:p w:rsidR="00027AA1" w:rsidRPr="000605D2" w:rsidRDefault="00027AA1" w:rsidP="00AD5C5C">
                  <w:pPr>
                    <w:tabs>
                      <w:tab w:val="left" w:pos="-142"/>
                      <w:tab w:val="left" w:pos="6780"/>
                    </w:tabs>
                    <w:spacing w:line="20" w:lineRule="atLeast"/>
                    <w:ind w:right="-43"/>
                    <w:contextualSpacing/>
                    <w:jc w:val="center"/>
                    <w:rPr>
                      <w:rFonts w:ascii="Times New Roman" w:hAnsi="Times New Roman"/>
                      <w:spacing w:val="-8"/>
                      <w:sz w:val="24"/>
                      <w:szCs w:val="24"/>
                    </w:rPr>
                  </w:pPr>
                  <w:r w:rsidRPr="000605D2">
                    <w:rPr>
                      <w:rFonts w:ascii="Times New Roman" w:hAnsi="Times New Roman"/>
                      <w:spacing w:val="-8"/>
                      <w:sz w:val="24"/>
                      <w:szCs w:val="24"/>
                    </w:rPr>
                    <w:t xml:space="preserve">Объем водопотребления, </w:t>
                  </w:r>
                </w:p>
                <w:p w:rsidR="00027AA1" w:rsidRPr="000605D2" w:rsidRDefault="00027AA1" w:rsidP="00AD5C5C">
                  <w:pPr>
                    <w:tabs>
                      <w:tab w:val="left" w:pos="-142"/>
                      <w:tab w:val="left" w:pos="6780"/>
                    </w:tabs>
                    <w:spacing w:line="20" w:lineRule="atLeast"/>
                    <w:contextualSpacing/>
                    <w:jc w:val="center"/>
                    <w:rPr>
                      <w:rFonts w:ascii="Times New Roman" w:hAnsi="Times New Roman"/>
                      <w:spacing w:val="-8"/>
                      <w:sz w:val="24"/>
                      <w:szCs w:val="24"/>
                    </w:rPr>
                  </w:pPr>
                  <w:proofErr w:type="gramStart"/>
                  <w:r w:rsidRPr="000605D2">
                    <w:rPr>
                      <w:rFonts w:ascii="Times New Roman" w:hAnsi="Times New Roman"/>
                      <w:spacing w:val="-8"/>
                      <w:sz w:val="24"/>
                      <w:szCs w:val="24"/>
                    </w:rPr>
                    <w:t>л</w:t>
                  </w:r>
                  <w:proofErr w:type="gramEnd"/>
                  <w:r w:rsidRPr="000605D2">
                    <w:rPr>
                      <w:rFonts w:ascii="Times New Roman" w:hAnsi="Times New Roman"/>
                      <w:spacing w:val="-8"/>
                      <w:sz w:val="24"/>
                      <w:szCs w:val="24"/>
                    </w:rPr>
                    <w:t xml:space="preserve"> в сутки на 1 чел.</w:t>
                  </w:r>
                </w:p>
              </w:tc>
              <w:tc>
                <w:tcPr>
                  <w:tcW w:w="245"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239"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373"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89</w:t>
                  </w:r>
                  <w:r>
                    <w:rPr>
                      <w:rFonts w:ascii="Times New Roman" w:hAnsi="Times New Roman"/>
                      <w:spacing w:val="-6"/>
                      <w:sz w:val="24"/>
                      <w:szCs w:val="24"/>
                    </w:rPr>
                    <w:t>,1</w:t>
                  </w:r>
                </w:p>
              </w:tc>
              <w:tc>
                <w:tcPr>
                  <w:tcW w:w="92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306"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72"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472"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027AA1" w:rsidRPr="000605D2" w:rsidTr="00AD5C5C">
              <w:tc>
                <w:tcPr>
                  <w:tcW w:w="1185" w:type="pct"/>
                  <w:vAlign w:val="center"/>
                </w:tcPr>
                <w:p w:rsidR="00027AA1" w:rsidRPr="000605D2" w:rsidRDefault="00027AA1" w:rsidP="00AD5C5C">
                  <w:pPr>
                    <w:widowControl w:val="0"/>
                    <w:tabs>
                      <w:tab w:val="left" w:pos="-142"/>
                    </w:tabs>
                    <w:spacing w:line="20" w:lineRule="atLeast"/>
                    <w:jc w:val="both"/>
                    <w:rPr>
                      <w:rFonts w:ascii="Times New Roman" w:hAnsi="Times New Roman"/>
                      <w:sz w:val="24"/>
                      <w:szCs w:val="24"/>
                    </w:rPr>
                  </w:pPr>
                  <w:r w:rsidRPr="000605D2">
                    <w:rPr>
                      <w:rFonts w:ascii="Times New Roman" w:hAnsi="Times New Roman"/>
                      <w:b/>
                      <w:sz w:val="24"/>
                      <w:szCs w:val="24"/>
                    </w:rPr>
                    <w:t xml:space="preserve">Объекты водоотведения </w:t>
                  </w:r>
                  <w:r>
                    <w:rPr>
                      <w:rFonts w:ascii="Times New Roman" w:hAnsi="Times New Roman"/>
                      <w:b/>
                      <w:sz w:val="24"/>
                      <w:szCs w:val="24"/>
                    </w:rPr>
                    <w:t>сельского поселения</w:t>
                  </w:r>
                </w:p>
              </w:tc>
              <w:tc>
                <w:tcPr>
                  <w:tcW w:w="984" w:type="pct"/>
                  <w:vAlign w:val="center"/>
                </w:tcPr>
                <w:p w:rsidR="00027AA1" w:rsidRPr="000605D2" w:rsidRDefault="00027AA1" w:rsidP="00AD5C5C">
                  <w:pPr>
                    <w:tabs>
                      <w:tab w:val="left" w:pos="-142"/>
                      <w:tab w:val="left" w:pos="6780"/>
                    </w:tabs>
                    <w:spacing w:line="20" w:lineRule="atLeast"/>
                    <w:contextualSpacing/>
                    <w:jc w:val="center"/>
                    <w:rPr>
                      <w:rFonts w:ascii="Times New Roman" w:hAnsi="Times New Roman"/>
                      <w:spacing w:val="-8"/>
                      <w:sz w:val="24"/>
                      <w:szCs w:val="24"/>
                    </w:rPr>
                  </w:pPr>
                </w:p>
              </w:tc>
              <w:tc>
                <w:tcPr>
                  <w:tcW w:w="245"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239"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373"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92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306"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272"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472"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r>
            <w:tr w:rsidR="00027AA1" w:rsidRPr="000605D2" w:rsidTr="00AD5C5C">
              <w:tc>
                <w:tcPr>
                  <w:tcW w:w="1185" w:type="pct"/>
                  <w:vAlign w:val="center"/>
                </w:tcPr>
                <w:p w:rsidR="00027AA1" w:rsidRPr="000605D2" w:rsidRDefault="00027AA1" w:rsidP="00AD5C5C">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водоотведения</w:t>
                  </w:r>
                </w:p>
                <w:p w:rsidR="00027AA1" w:rsidRPr="000605D2" w:rsidRDefault="00027AA1" w:rsidP="00AD5C5C">
                  <w:pPr>
                    <w:widowControl w:val="0"/>
                    <w:tabs>
                      <w:tab w:val="left" w:pos="-142"/>
                    </w:tabs>
                    <w:spacing w:line="20" w:lineRule="atLeast"/>
                    <w:jc w:val="both"/>
                    <w:rPr>
                      <w:rFonts w:ascii="Times New Roman" w:hAnsi="Times New Roman"/>
                      <w:sz w:val="24"/>
                      <w:szCs w:val="24"/>
                    </w:rPr>
                  </w:pPr>
                </w:p>
              </w:tc>
              <w:tc>
                <w:tcPr>
                  <w:tcW w:w="984" w:type="pct"/>
                  <w:vAlign w:val="center"/>
                </w:tcPr>
                <w:p w:rsidR="00027AA1" w:rsidRPr="000605D2" w:rsidRDefault="00027AA1" w:rsidP="00AD5C5C">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 xml:space="preserve">Объем водоотведения, </w:t>
                  </w:r>
                </w:p>
                <w:p w:rsidR="00027AA1" w:rsidRPr="000605D2" w:rsidRDefault="00027AA1" w:rsidP="00AD5C5C">
                  <w:pPr>
                    <w:tabs>
                      <w:tab w:val="left" w:pos="-142"/>
                      <w:tab w:val="left" w:pos="6780"/>
                    </w:tabs>
                    <w:spacing w:line="20" w:lineRule="atLeast"/>
                    <w:contextualSpacing/>
                    <w:jc w:val="center"/>
                    <w:rPr>
                      <w:rFonts w:ascii="Times New Roman" w:hAnsi="Times New Roman"/>
                      <w:spacing w:val="-8"/>
                      <w:sz w:val="24"/>
                      <w:szCs w:val="24"/>
                    </w:rPr>
                  </w:pPr>
                  <w:proofErr w:type="gramStart"/>
                  <w:r w:rsidRPr="000605D2">
                    <w:rPr>
                      <w:rFonts w:ascii="Times New Roman" w:hAnsi="Times New Roman"/>
                      <w:spacing w:val="-8"/>
                      <w:sz w:val="24"/>
                      <w:szCs w:val="24"/>
                    </w:rPr>
                    <w:t>л</w:t>
                  </w:r>
                  <w:proofErr w:type="gramEnd"/>
                  <w:r w:rsidRPr="000605D2">
                    <w:rPr>
                      <w:rFonts w:ascii="Times New Roman" w:hAnsi="Times New Roman"/>
                      <w:spacing w:val="-8"/>
                      <w:sz w:val="24"/>
                      <w:szCs w:val="24"/>
                    </w:rPr>
                    <w:t xml:space="preserve"> в сутки на 1 чел.</w:t>
                  </w:r>
                </w:p>
              </w:tc>
              <w:tc>
                <w:tcPr>
                  <w:tcW w:w="245"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239"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373"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89</w:t>
                  </w:r>
                  <w:r>
                    <w:rPr>
                      <w:rFonts w:ascii="Times New Roman" w:hAnsi="Times New Roman"/>
                      <w:spacing w:val="-6"/>
                      <w:sz w:val="24"/>
                      <w:szCs w:val="24"/>
                    </w:rPr>
                    <w:t>,1</w:t>
                  </w:r>
                </w:p>
              </w:tc>
              <w:tc>
                <w:tcPr>
                  <w:tcW w:w="92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306" w:type="pct"/>
                  <w:vAlign w:val="center"/>
                </w:tcPr>
                <w:p w:rsidR="00027AA1" w:rsidRPr="00983CA7" w:rsidRDefault="00027AA1" w:rsidP="00AD5C5C">
                  <w:pPr>
                    <w:tabs>
                      <w:tab w:val="left" w:pos="-142"/>
                    </w:tabs>
                    <w:spacing w:line="20" w:lineRule="atLeast"/>
                    <w:jc w:val="center"/>
                    <w:rPr>
                      <w:rFonts w:ascii="Times New Roman" w:hAnsi="Times New Roman"/>
                      <w:color w:val="000000"/>
                      <w:spacing w:val="-4"/>
                      <w:sz w:val="24"/>
                      <w:szCs w:val="24"/>
                    </w:rPr>
                  </w:pPr>
                  <w:r w:rsidRPr="00983CA7">
                    <w:rPr>
                      <w:rFonts w:ascii="Times New Roman" w:hAnsi="Times New Roman"/>
                      <w:color w:val="000000"/>
                      <w:spacing w:val="-4"/>
                      <w:sz w:val="24"/>
                      <w:szCs w:val="24"/>
                    </w:rPr>
                    <w:t>-</w:t>
                  </w:r>
                </w:p>
              </w:tc>
              <w:tc>
                <w:tcPr>
                  <w:tcW w:w="272" w:type="pct"/>
                  <w:vAlign w:val="center"/>
                </w:tcPr>
                <w:p w:rsidR="00027AA1" w:rsidRPr="00983CA7" w:rsidRDefault="00027AA1" w:rsidP="00AD5C5C">
                  <w:pPr>
                    <w:tabs>
                      <w:tab w:val="left" w:pos="-142"/>
                    </w:tabs>
                    <w:spacing w:line="20" w:lineRule="atLeast"/>
                    <w:jc w:val="center"/>
                    <w:rPr>
                      <w:rFonts w:ascii="Times New Roman" w:hAnsi="Times New Roman"/>
                      <w:color w:val="000000"/>
                      <w:spacing w:val="-4"/>
                      <w:sz w:val="24"/>
                      <w:szCs w:val="24"/>
                    </w:rPr>
                  </w:pPr>
                  <w:r w:rsidRPr="00983CA7">
                    <w:rPr>
                      <w:rFonts w:ascii="Times New Roman" w:hAnsi="Times New Roman"/>
                      <w:color w:val="000000"/>
                      <w:spacing w:val="-4"/>
                      <w:sz w:val="24"/>
                      <w:szCs w:val="24"/>
                    </w:rPr>
                    <w:t>-</w:t>
                  </w:r>
                </w:p>
              </w:tc>
              <w:tc>
                <w:tcPr>
                  <w:tcW w:w="472" w:type="pct"/>
                  <w:vAlign w:val="center"/>
                </w:tcPr>
                <w:p w:rsidR="00027AA1" w:rsidRPr="00983CA7" w:rsidRDefault="00027AA1" w:rsidP="00AD5C5C">
                  <w:pPr>
                    <w:tabs>
                      <w:tab w:val="left" w:pos="-142"/>
                    </w:tabs>
                    <w:spacing w:line="20" w:lineRule="atLeast"/>
                    <w:jc w:val="center"/>
                    <w:rPr>
                      <w:rFonts w:ascii="Times New Roman" w:hAnsi="Times New Roman"/>
                      <w:color w:val="000000"/>
                      <w:spacing w:val="-4"/>
                      <w:sz w:val="24"/>
                      <w:szCs w:val="24"/>
                    </w:rPr>
                  </w:pPr>
                  <w:r w:rsidRPr="00983CA7">
                    <w:rPr>
                      <w:rFonts w:ascii="Times New Roman" w:hAnsi="Times New Roman"/>
                      <w:color w:val="000000"/>
                      <w:spacing w:val="-4"/>
                      <w:sz w:val="24"/>
                      <w:szCs w:val="24"/>
                    </w:rPr>
                    <w:t>-</w:t>
                  </w:r>
                </w:p>
              </w:tc>
            </w:tr>
          </w:tbl>
          <w:p w:rsidR="00027AA1" w:rsidRPr="000605D2" w:rsidRDefault="00027AA1" w:rsidP="00AD5C5C">
            <w:pPr>
              <w:spacing w:line="20" w:lineRule="atLeast"/>
              <w:rPr>
                <w:rFonts w:ascii="Times New Roman" w:hAnsi="Times New Roman" w:cs="Times New Roman"/>
                <w:b/>
                <w:sz w:val="28"/>
                <w:szCs w:val="28"/>
              </w:rPr>
            </w:pPr>
          </w:p>
          <w:p w:rsidR="00027AA1" w:rsidRPr="000605D2" w:rsidRDefault="00027AA1" w:rsidP="00AD5C5C">
            <w:pPr>
              <w:pStyle w:val="Heading1"/>
              <w:spacing w:before="321" w:line="242" w:lineRule="auto"/>
              <w:ind w:left="0" w:firstLine="815"/>
              <w:jc w:val="both"/>
              <w:rPr>
                <w:b w:val="0"/>
              </w:rPr>
            </w:pPr>
            <w:r w:rsidRPr="000605D2">
              <w:rPr>
                <w:b w:val="0"/>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поселения.</w:t>
            </w:r>
          </w:p>
          <w:p w:rsidR="00027AA1" w:rsidRPr="000605D2" w:rsidRDefault="00027AA1" w:rsidP="00AD5C5C">
            <w:pPr>
              <w:pStyle w:val="Heading1"/>
              <w:ind w:left="0" w:firstLine="815"/>
              <w:jc w:val="both"/>
              <w:rPr>
                <w:b w:val="0"/>
              </w:rPr>
            </w:pPr>
            <w:r w:rsidRPr="000605D2">
              <w:rPr>
                <w:b w:val="0"/>
              </w:rPr>
              <w:t xml:space="preserve">В жилых зонах, не обеспеченных централизованным водоснабжением и канализацией, размещение многоэтажных жилых домов не допускается. </w:t>
            </w:r>
          </w:p>
          <w:p w:rsidR="00027AA1" w:rsidRPr="000605D2" w:rsidRDefault="00027AA1" w:rsidP="00AD5C5C">
            <w:pPr>
              <w:pStyle w:val="af2"/>
              <w:ind w:right="34" w:firstLine="815"/>
              <w:jc w:val="both"/>
              <w:rPr>
                <w:rFonts w:ascii="Times New Roman" w:hAnsi="Times New Roman" w:cs="Times New Roman"/>
                <w:sz w:val="28"/>
                <w:szCs w:val="28"/>
              </w:rPr>
            </w:pPr>
            <w:r w:rsidRPr="000605D2">
              <w:rPr>
                <w:rFonts w:ascii="Times New Roman" w:hAnsi="Times New Roman" w:cs="Times New Roman"/>
                <w:sz w:val="28"/>
                <w:szCs w:val="28"/>
              </w:rPr>
              <w:t xml:space="preserve"> В отдельных случаях допускается устраивать автономное водоснабжение </w:t>
            </w:r>
            <w:proofErr w:type="gramStart"/>
            <w:r w:rsidRPr="000605D2">
              <w:rPr>
                <w:rFonts w:ascii="Times New Roman" w:hAnsi="Times New Roman" w:cs="Times New Roman"/>
                <w:sz w:val="28"/>
                <w:szCs w:val="28"/>
              </w:rPr>
              <w:t>для</w:t>
            </w:r>
            <w:proofErr w:type="gramEnd"/>
            <w:r w:rsidRPr="000605D2">
              <w:rPr>
                <w:rFonts w:ascii="Times New Roman" w:hAnsi="Times New Roman" w:cs="Times New Roman"/>
                <w:sz w:val="28"/>
                <w:szCs w:val="28"/>
              </w:rPr>
              <w:t xml:space="preserve"> </w:t>
            </w:r>
            <w:proofErr w:type="gramStart"/>
            <w:r w:rsidRPr="000605D2">
              <w:rPr>
                <w:rFonts w:ascii="Times New Roman" w:hAnsi="Times New Roman" w:cs="Times New Roman"/>
                <w:sz w:val="28"/>
                <w:szCs w:val="28"/>
              </w:rPr>
              <w:t>одно</w:t>
            </w:r>
            <w:proofErr w:type="gramEnd"/>
            <w:r w:rsidRPr="000605D2">
              <w:rPr>
                <w:rFonts w:ascii="Times New Roman" w:hAnsi="Times New Roman" w:cs="Times New Roman"/>
                <w:sz w:val="28"/>
                <w:szCs w:val="28"/>
              </w:rPr>
              <w:t xml:space="preserve"> - двухквартирных домов от ЭМУ, шахтных и </w:t>
            </w:r>
            <w:proofErr w:type="spellStart"/>
            <w:r w:rsidRPr="000605D2">
              <w:rPr>
                <w:rFonts w:ascii="Times New Roman" w:hAnsi="Times New Roman" w:cs="Times New Roman"/>
                <w:sz w:val="28"/>
                <w:szCs w:val="28"/>
              </w:rPr>
              <w:t>мелкотрубчатых</w:t>
            </w:r>
            <w:proofErr w:type="spellEnd"/>
            <w:r w:rsidRPr="000605D2">
              <w:rPr>
                <w:rFonts w:ascii="Times New Roman" w:hAnsi="Times New Roman" w:cs="Times New Roman"/>
                <w:sz w:val="28"/>
                <w:szCs w:val="28"/>
              </w:rPr>
              <w:t xml:space="preserve"> колодцев, каптажей, родников в соответствии с проектом.</w:t>
            </w:r>
          </w:p>
          <w:p w:rsidR="00027AA1" w:rsidRPr="000605D2" w:rsidRDefault="00027AA1" w:rsidP="00AD5C5C">
            <w:pPr>
              <w:pStyle w:val="Heading1"/>
              <w:spacing w:before="321" w:line="242" w:lineRule="auto"/>
              <w:ind w:left="0" w:right="5"/>
              <w:jc w:val="both"/>
              <w:rPr>
                <w:b w:val="0"/>
              </w:rPr>
            </w:pPr>
            <w:r>
              <w:rPr>
                <w:b w:val="0"/>
              </w:rPr>
              <w:t xml:space="preserve">          </w:t>
            </w:r>
            <w:r w:rsidRPr="000605D2">
              <w:rPr>
                <w:b w:val="0"/>
              </w:rPr>
              <w:t xml:space="preserve">Размеры земельных участков для очистных сооружений канализации следует   принимать не </w:t>
            </w:r>
            <w:proofErr w:type="gramStart"/>
            <w:r w:rsidRPr="000605D2">
              <w:rPr>
                <w:b w:val="0"/>
              </w:rPr>
              <w:t>более указанных</w:t>
            </w:r>
            <w:proofErr w:type="gramEnd"/>
            <w:r w:rsidRPr="000605D2">
              <w:rPr>
                <w:b w:val="0"/>
              </w:rPr>
              <w:t xml:space="preserve"> в таблице 1</w:t>
            </w:r>
            <w:r>
              <w:rPr>
                <w:b w:val="0"/>
              </w:rPr>
              <w:t>1</w:t>
            </w:r>
            <w:r w:rsidRPr="000605D2">
              <w:rPr>
                <w:b w:val="0"/>
              </w:rPr>
              <w:t>.</w:t>
            </w:r>
          </w:p>
          <w:p w:rsidR="00027AA1" w:rsidRPr="000605D2" w:rsidRDefault="00027AA1" w:rsidP="00AD5C5C">
            <w:pPr>
              <w:pStyle w:val="Heading1"/>
              <w:spacing w:before="321" w:line="242" w:lineRule="auto"/>
              <w:ind w:left="426" w:firstLine="246"/>
              <w:jc w:val="right"/>
              <w:rPr>
                <w:b w:val="0"/>
                <w:sz w:val="24"/>
                <w:szCs w:val="24"/>
              </w:rPr>
            </w:pPr>
            <w:r w:rsidRPr="002355A0">
              <w:rPr>
                <w:sz w:val="24"/>
                <w:szCs w:val="24"/>
              </w:rPr>
              <w:lastRenderedPageBreak/>
              <w:t>Таблица 11</w:t>
            </w:r>
            <w:r w:rsidRPr="000605D2">
              <w:rPr>
                <w:b w:val="0"/>
                <w:sz w:val="24"/>
                <w:szCs w:val="24"/>
              </w:rPr>
              <w:t>.</w:t>
            </w:r>
          </w:p>
          <w:tbl>
            <w:tblPr>
              <w:tblStyle w:val="afff7"/>
              <w:tblW w:w="5000" w:type="pct"/>
              <w:tblLook w:val="04A0"/>
            </w:tblPr>
            <w:tblGrid>
              <w:gridCol w:w="4216"/>
              <w:gridCol w:w="2661"/>
              <w:gridCol w:w="2790"/>
              <w:gridCol w:w="3759"/>
            </w:tblGrid>
            <w:tr w:rsidR="00027AA1" w:rsidRPr="000605D2" w:rsidTr="00AD5C5C">
              <w:tc>
                <w:tcPr>
                  <w:tcW w:w="1570" w:type="pct"/>
                  <w:vMerge w:val="restart"/>
                </w:tcPr>
                <w:p w:rsidR="00027AA1" w:rsidRPr="000605D2" w:rsidRDefault="00027AA1" w:rsidP="00AD5C5C">
                  <w:pPr>
                    <w:pStyle w:val="Heading1"/>
                    <w:ind w:left="0"/>
                    <w:jc w:val="center"/>
                    <w:rPr>
                      <w:b w:val="0"/>
                      <w:sz w:val="24"/>
                      <w:szCs w:val="24"/>
                    </w:rPr>
                  </w:pPr>
                  <w:r w:rsidRPr="000605D2">
                    <w:rPr>
                      <w:sz w:val="24"/>
                      <w:szCs w:val="24"/>
                    </w:rPr>
                    <w:t>Производительность очистных сооружений канализации, тыс. м /</w:t>
                  </w:r>
                  <w:proofErr w:type="spellStart"/>
                  <w:r w:rsidRPr="000605D2">
                    <w:rPr>
                      <w:sz w:val="24"/>
                      <w:szCs w:val="24"/>
                    </w:rPr>
                    <w:t>сут</w:t>
                  </w:r>
                  <w:proofErr w:type="spellEnd"/>
                </w:p>
              </w:tc>
              <w:tc>
                <w:tcPr>
                  <w:tcW w:w="3430" w:type="pct"/>
                  <w:gridSpan w:val="3"/>
                </w:tcPr>
                <w:p w:rsidR="00027AA1" w:rsidRPr="000605D2" w:rsidRDefault="00027AA1" w:rsidP="00AD5C5C">
                  <w:pPr>
                    <w:pStyle w:val="Heading1"/>
                    <w:ind w:left="0"/>
                    <w:jc w:val="center"/>
                    <w:rPr>
                      <w:b w:val="0"/>
                      <w:sz w:val="24"/>
                      <w:szCs w:val="24"/>
                    </w:rPr>
                  </w:pPr>
                  <w:r w:rsidRPr="000605D2">
                    <w:rPr>
                      <w:sz w:val="24"/>
                      <w:szCs w:val="24"/>
                    </w:rPr>
                    <w:t xml:space="preserve">Размеры земельных участков, </w:t>
                  </w:r>
                  <w:proofErr w:type="gramStart"/>
                  <w:r w:rsidRPr="000605D2">
                    <w:rPr>
                      <w:sz w:val="24"/>
                      <w:szCs w:val="24"/>
                    </w:rPr>
                    <w:t>га</w:t>
                  </w:r>
                  <w:proofErr w:type="gramEnd"/>
                </w:p>
              </w:tc>
            </w:tr>
            <w:tr w:rsidR="00027AA1" w:rsidRPr="000605D2" w:rsidTr="00AD5C5C">
              <w:tc>
                <w:tcPr>
                  <w:tcW w:w="1570" w:type="pct"/>
                  <w:vMerge/>
                </w:tcPr>
                <w:p w:rsidR="00027AA1" w:rsidRPr="000605D2" w:rsidRDefault="00027AA1" w:rsidP="00AD5C5C">
                  <w:pPr>
                    <w:pStyle w:val="Heading1"/>
                    <w:ind w:left="0"/>
                    <w:jc w:val="center"/>
                    <w:rPr>
                      <w:b w:val="0"/>
                      <w:sz w:val="24"/>
                      <w:szCs w:val="24"/>
                    </w:rPr>
                  </w:pPr>
                </w:p>
              </w:tc>
              <w:tc>
                <w:tcPr>
                  <w:tcW w:w="991" w:type="pct"/>
                </w:tcPr>
                <w:p w:rsidR="00027AA1" w:rsidRPr="000605D2" w:rsidRDefault="00027AA1" w:rsidP="00AD5C5C">
                  <w:pPr>
                    <w:pStyle w:val="Heading1"/>
                    <w:ind w:left="0"/>
                    <w:jc w:val="center"/>
                    <w:rPr>
                      <w:b w:val="0"/>
                      <w:sz w:val="24"/>
                      <w:szCs w:val="24"/>
                    </w:rPr>
                  </w:pPr>
                  <w:r w:rsidRPr="000605D2">
                    <w:rPr>
                      <w:sz w:val="24"/>
                      <w:szCs w:val="24"/>
                    </w:rPr>
                    <w:t>очистных сооружений</w:t>
                  </w:r>
                </w:p>
              </w:tc>
              <w:tc>
                <w:tcPr>
                  <w:tcW w:w="1039" w:type="pct"/>
                </w:tcPr>
                <w:p w:rsidR="00027AA1" w:rsidRPr="000605D2" w:rsidRDefault="00027AA1" w:rsidP="00AD5C5C">
                  <w:pPr>
                    <w:pStyle w:val="Heading1"/>
                    <w:ind w:left="0"/>
                    <w:jc w:val="center"/>
                    <w:rPr>
                      <w:b w:val="0"/>
                      <w:sz w:val="24"/>
                      <w:szCs w:val="24"/>
                    </w:rPr>
                  </w:pPr>
                  <w:r w:rsidRPr="000605D2">
                    <w:rPr>
                      <w:sz w:val="24"/>
                      <w:szCs w:val="24"/>
                    </w:rPr>
                    <w:t>иловых площадок</w:t>
                  </w:r>
                </w:p>
              </w:tc>
              <w:tc>
                <w:tcPr>
                  <w:tcW w:w="1401" w:type="pct"/>
                </w:tcPr>
                <w:p w:rsidR="00027AA1" w:rsidRPr="000605D2" w:rsidRDefault="00027AA1" w:rsidP="00AD5C5C">
                  <w:pPr>
                    <w:pStyle w:val="Heading1"/>
                    <w:ind w:left="0"/>
                    <w:jc w:val="center"/>
                    <w:rPr>
                      <w:b w:val="0"/>
                      <w:sz w:val="24"/>
                      <w:szCs w:val="24"/>
                    </w:rPr>
                  </w:pPr>
                  <w:r w:rsidRPr="000605D2">
                    <w:rPr>
                      <w:sz w:val="24"/>
                      <w:szCs w:val="24"/>
                    </w:rPr>
                    <w:t>биологических прудов глубокой очистки сточных вод</w:t>
                  </w:r>
                </w:p>
              </w:tc>
            </w:tr>
            <w:tr w:rsidR="00027AA1" w:rsidRPr="000605D2" w:rsidTr="00AD5C5C">
              <w:tc>
                <w:tcPr>
                  <w:tcW w:w="1570" w:type="pct"/>
                </w:tcPr>
                <w:p w:rsidR="00027AA1" w:rsidRPr="000605D2" w:rsidRDefault="00027AA1" w:rsidP="00AD5C5C">
                  <w:pPr>
                    <w:pStyle w:val="Heading1"/>
                    <w:ind w:left="0"/>
                    <w:rPr>
                      <w:b w:val="0"/>
                      <w:sz w:val="24"/>
                      <w:szCs w:val="24"/>
                    </w:rPr>
                  </w:pPr>
                  <w:r w:rsidRPr="000605D2">
                    <w:rPr>
                      <w:b w:val="0"/>
                      <w:sz w:val="24"/>
                      <w:szCs w:val="24"/>
                    </w:rPr>
                    <w:t>до 0,1</w:t>
                  </w:r>
                </w:p>
              </w:tc>
              <w:tc>
                <w:tcPr>
                  <w:tcW w:w="991" w:type="pct"/>
                </w:tcPr>
                <w:p w:rsidR="00027AA1" w:rsidRPr="000605D2" w:rsidRDefault="00027AA1" w:rsidP="00AD5C5C">
                  <w:pPr>
                    <w:pStyle w:val="Heading1"/>
                    <w:ind w:left="0"/>
                    <w:jc w:val="center"/>
                    <w:rPr>
                      <w:b w:val="0"/>
                      <w:sz w:val="24"/>
                      <w:szCs w:val="24"/>
                    </w:rPr>
                  </w:pPr>
                  <w:r w:rsidRPr="000605D2">
                    <w:rPr>
                      <w:b w:val="0"/>
                      <w:sz w:val="24"/>
                      <w:szCs w:val="24"/>
                    </w:rPr>
                    <w:t>0,1</w:t>
                  </w:r>
                </w:p>
              </w:tc>
              <w:tc>
                <w:tcPr>
                  <w:tcW w:w="1039" w:type="pct"/>
                </w:tcPr>
                <w:p w:rsidR="00027AA1" w:rsidRPr="000605D2" w:rsidRDefault="00027AA1" w:rsidP="00AD5C5C">
                  <w:pPr>
                    <w:pStyle w:val="Heading1"/>
                    <w:ind w:left="0"/>
                    <w:jc w:val="center"/>
                    <w:rPr>
                      <w:b w:val="0"/>
                      <w:sz w:val="24"/>
                      <w:szCs w:val="24"/>
                    </w:rPr>
                  </w:pPr>
                </w:p>
              </w:tc>
              <w:tc>
                <w:tcPr>
                  <w:tcW w:w="1401" w:type="pct"/>
                </w:tcPr>
                <w:p w:rsidR="00027AA1" w:rsidRPr="000605D2" w:rsidRDefault="00027AA1" w:rsidP="00AD5C5C">
                  <w:pPr>
                    <w:pStyle w:val="Heading1"/>
                    <w:ind w:left="0"/>
                    <w:jc w:val="center"/>
                    <w:rPr>
                      <w:b w:val="0"/>
                      <w:sz w:val="24"/>
                      <w:szCs w:val="24"/>
                    </w:rPr>
                  </w:pPr>
                </w:p>
              </w:tc>
            </w:tr>
            <w:tr w:rsidR="00027AA1" w:rsidRPr="000605D2" w:rsidTr="00AD5C5C">
              <w:tc>
                <w:tcPr>
                  <w:tcW w:w="1570" w:type="pct"/>
                </w:tcPr>
                <w:p w:rsidR="00027AA1" w:rsidRPr="000605D2" w:rsidRDefault="00027AA1" w:rsidP="00AD5C5C">
                  <w:pPr>
                    <w:pStyle w:val="Heading1"/>
                    <w:ind w:left="0"/>
                    <w:rPr>
                      <w:b w:val="0"/>
                      <w:sz w:val="24"/>
                      <w:szCs w:val="24"/>
                    </w:rPr>
                  </w:pPr>
                  <w:r w:rsidRPr="000605D2">
                    <w:rPr>
                      <w:b w:val="0"/>
                      <w:sz w:val="24"/>
                      <w:szCs w:val="24"/>
                    </w:rPr>
                    <w:t>свыше 0,1 до 0,2</w:t>
                  </w:r>
                </w:p>
              </w:tc>
              <w:tc>
                <w:tcPr>
                  <w:tcW w:w="991" w:type="pct"/>
                </w:tcPr>
                <w:p w:rsidR="00027AA1" w:rsidRPr="000605D2" w:rsidRDefault="00027AA1" w:rsidP="00AD5C5C">
                  <w:pPr>
                    <w:pStyle w:val="Heading1"/>
                    <w:ind w:left="0"/>
                    <w:jc w:val="center"/>
                    <w:rPr>
                      <w:b w:val="0"/>
                      <w:sz w:val="24"/>
                      <w:szCs w:val="24"/>
                    </w:rPr>
                  </w:pPr>
                  <w:r w:rsidRPr="000605D2">
                    <w:rPr>
                      <w:b w:val="0"/>
                      <w:sz w:val="24"/>
                      <w:szCs w:val="24"/>
                    </w:rPr>
                    <w:t>0,25</w:t>
                  </w:r>
                </w:p>
              </w:tc>
              <w:tc>
                <w:tcPr>
                  <w:tcW w:w="1039" w:type="pct"/>
                </w:tcPr>
                <w:p w:rsidR="00027AA1" w:rsidRPr="000605D2" w:rsidRDefault="00027AA1" w:rsidP="00AD5C5C">
                  <w:pPr>
                    <w:pStyle w:val="Heading1"/>
                    <w:ind w:left="0"/>
                    <w:jc w:val="center"/>
                    <w:rPr>
                      <w:b w:val="0"/>
                      <w:sz w:val="24"/>
                      <w:szCs w:val="24"/>
                    </w:rPr>
                  </w:pPr>
                </w:p>
              </w:tc>
              <w:tc>
                <w:tcPr>
                  <w:tcW w:w="1401" w:type="pct"/>
                </w:tcPr>
                <w:p w:rsidR="00027AA1" w:rsidRPr="000605D2" w:rsidRDefault="00027AA1" w:rsidP="00AD5C5C">
                  <w:pPr>
                    <w:pStyle w:val="Heading1"/>
                    <w:ind w:left="0"/>
                    <w:jc w:val="center"/>
                    <w:rPr>
                      <w:b w:val="0"/>
                      <w:sz w:val="24"/>
                      <w:szCs w:val="24"/>
                    </w:rPr>
                  </w:pPr>
                </w:p>
              </w:tc>
            </w:tr>
            <w:tr w:rsidR="00027AA1" w:rsidRPr="000605D2" w:rsidTr="00AD5C5C">
              <w:tc>
                <w:tcPr>
                  <w:tcW w:w="1570" w:type="pct"/>
                </w:tcPr>
                <w:p w:rsidR="00027AA1" w:rsidRPr="000605D2" w:rsidRDefault="00027AA1" w:rsidP="00AD5C5C">
                  <w:pPr>
                    <w:pStyle w:val="Heading1"/>
                    <w:ind w:left="0"/>
                    <w:rPr>
                      <w:b w:val="0"/>
                      <w:sz w:val="24"/>
                      <w:szCs w:val="24"/>
                    </w:rPr>
                  </w:pPr>
                  <w:r w:rsidRPr="000605D2">
                    <w:rPr>
                      <w:b w:val="0"/>
                      <w:sz w:val="24"/>
                      <w:szCs w:val="24"/>
                    </w:rPr>
                    <w:t>свыше 0,2 до 0,4</w:t>
                  </w:r>
                </w:p>
              </w:tc>
              <w:tc>
                <w:tcPr>
                  <w:tcW w:w="991" w:type="pct"/>
                </w:tcPr>
                <w:p w:rsidR="00027AA1" w:rsidRPr="000605D2" w:rsidRDefault="00027AA1" w:rsidP="00AD5C5C">
                  <w:pPr>
                    <w:pStyle w:val="Heading1"/>
                    <w:ind w:left="0"/>
                    <w:jc w:val="center"/>
                    <w:rPr>
                      <w:b w:val="0"/>
                      <w:sz w:val="24"/>
                      <w:szCs w:val="24"/>
                    </w:rPr>
                  </w:pPr>
                  <w:r w:rsidRPr="000605D2">
                    <w:rPr>
                      <w:b w:val="0"/>
                      <w:sz w:val="24"/>
                      <w:szCs w:val="24"/>
                    </w:rPr>
                    <w:t>0,4</w:t>
                  </w:r>
                </w:p>
              </w:tc>
              <w:tc>
                <w:tcPr>
                  <w:tcW w:w="1039" w:type="pct"/>
                </w:tcPr>
                <w:p w:rsidR="00027AA1" w:rsidRPr="000605D2" w:rsidRDefault="00027AA1" w:rsidP="00AD5C5C">
                  <w:pPr>
                    <w:pStyle w:val="Heading1"/>
                    <w:ind w:left="0"/>
                    <w:jc w:val="center"/>
                    <w:rPr>
                      <w:b w:val="0"/>
                      <w:sz w:val="24"/>
                      <w:szCs w:val="24"/>
                    </w:rPr>
                  </w:pPr>
                </w:p>
              </w:tc>
              <w:tc>
                <w:tcPr>
                  <w:tcW w:w="1401" w:type="pct"/>
                </w:tcPr>
                <w:p w:rsidR="00027AA1" w:rsidRPr="000605D2" w:rsidRDefault="00027AA1" w:rsidP="00AD5C5C">
                  <w:pPr>
                    <w:pStyle w:val="Heading1"/>
                    <w:ind w:left="0"/>
                    <w:jc w:val="center"/>
                    <w:rPr>
                      <w:b w:val="0"/>
                      <w:sz w:val="24"/>
                      <w:szCs w:val="24"/>
                    </w:rPr>
                  </w:pPr>
                </w:p>
              </w:tc>
            </w:tr>
            <w:tr w:rsidR="00027AA1" w:rsidRPr="000605D2" w:rsidTr="00AD5C5C">
              <w:tc>
                <w:tcPr>
                  <w:tcW w:w="1570" w:type="pct"/>
                </w:tcPr>
                <w:p w:rsidR="00027AA1" w:rsidRPr="000605D2" w:rsidRDefault="00027AA1" w:rsidP="00AD5C5C">
                  <w:pPr>
                    <w:pStyle w:val="Heading1"/>
                    <w:ind w:left="0"/>
                    <w:rPr>
                      <w:b w:val="0"/>
                      <w:sz w:val="24"/>
                      <w:szCs w:val="24"/>
                    </w:rPr>
                  </w:pPr>
                  <w:r w:rsidRPr="000605D2">
                    <w:rPr>
                      <w:b w:val="0"/>
                      <w:sz w:val="24"/>
                      <w:szCs w:val="24"/>
                    </w:rPr>
                    <w:t>свыше 0,4 до 0,8</w:t>
                  </w:r>
                </w:p>
              </w:tc>
              <w:tc>
                <w:tcPr>
                  <w:tcW w:w="991" w:type="pct"/>
                </w:tcPr>
                <w:p w:rsidR="00027AA1" w:rsidRPr="000605D2" w:rsidRDefault="00027AA1" w:rsidP="00AD5C5C">
                  <w:pPr>
                    <w:pStyle w:val="Heading1"/>
                    <w:ind w:left="0"/>
                    <w:jc w:val="center"/>
                    <w:rPr>
                      <w:b w:val="0"/>
                      <w:sz w:val="24"/>
                      <w:szCs w:val="24"/>
                    </w:rPr>
                  </w:pPr>
                  <w:r w:rsidRPr="000605D2">
                    <w:rPr>
                      <w:b w:val="0"/>
                      <w:sz w:val="24"/>
                      <w:szCs w:val="24"/>
                    </w:rPr>
                    <w:t>0,8</w:t>
                  </w:r>
                </w:p>
              </w:tc>
              <w:tc>
                <w:tcPr>
                  <w:tcW w:w="1039" w:type="pct"/>
                </w:tcPr>
                <w:p w:rsidR="00027AA1" w:rsidRPr="000605D2" w:rsidRDefault="00027AA1" w:rsidP="00AD5C5C">
                  <w:pPr>
                    <w:pStyle w:val="Heading1"/>
                    <w:ind w:left="0"/>
                    <w:jc w:val="center"/>
                    <w:rPr>
                      <w:b w:val="0"/>
                      <w:sz w:val="24"/>
                      <w:szCs w:val="24"/>
                    </w:rPr>
                  </w:pPr>
                </w:p>
              </w:tc>
              <w:tc>
                <w:tcPr>
                  <w:tcW w:w="1401" w:type="pct"/>
                </w:tcPr>
                <w:p w:rsidR="00027AA1" w:rsidRPr="000605D2" w:rsidRDefault="00027AA1" w:rsidP="00AD5C5C">
                  <w:pPr>
                    <w:pStyle w:val="Heading1"/>
                    <w:ind w:left="0"/>
                    <w:jc w:val="center"/>
                    <w:rPr>
                      <w:b w:val="0"/>
                      <w:sz w:val="24"/>
                      <w:szCs w:val="24"/>
                    </w:rPr>
                  </w:pPr>
                </w:p>
              </w:tc>
            </w:tr>
            <w:tr w:rsidR="00027AA1" w:rsidRPr="000605D2" w:rsidTr="00AD5C5C">
              <w:tc>
                <w:tcPr>
                  <w:tcW w:w="1570" w:type="pct"/>
                </w:tcPr>
                <w:p w:rsidR="00027AA1" w:rsidRPr="000605D2" w:rsidRDefault="00027AA1" w:rsidP="00AD5C5C">
                  <w:pPr>
                    <w:pStyle w:val="Heading1"/>
                    <w:ind w:left="0"/>
                    <w:rPr>
                      <w:b w:val="0"/>
                      <w:sz w:val="24"/>
                      <w:szCs w:val="24"/>
                    </w:rPr>
                  </w:pPr>
                  <w:r w:rsidRPr="000605D2">
                    <w:rPr>
                      <w:b w:val="0"/>
                      <w:sz w:val="24"/>
                      <w:szCs w:val="24"/>
                    </w:rPr>
                    <w:t>свыше 0,8 до 17</w:t>
                  </w:r>
                </w:p>
              </w:tc>
              <w:tc>
                <w:tcPr>
                  <w:tcW w:w="991" w:type="pct"/>
                </w:tcPr>
                <w:p w:rsidR="00027AA1" w:rsidRPr="000605D2" w:rsidRDefault="00027AA1" w:rsidP="00AD5C5C">
                  <w:pPr>
                    <w:pStyle w:val="Heading1"/>
                    <w:ind w:left="0"/>
                    <w:jc w:val="center"/>
                    <w:rPr>
                      <w:b w:val="0"/>
                      <w:sz w:val="24"/>
                      <w:szCs w:val="24"/>
                    </w:rPr>
                  </w:pPr>
                  <w:r w:rsidRPr="000605D2">
                    <w:rPr>
                      <w:b w:val="0"/>
                      <w:sz w:val="24"/>
                      <w:szCs w:val="24"/>
                    </w:rPr>
                    <w:t>4</w:t>
                  </w:r>
                </w:p>
              </w:tc>
              <w:tc>
                <w:tcPr>
                  <w:tcW w:w="1039" w:type="pct"/>
                </w:tcPr>
                <w:p w:rsidR="00027AA1" w:rsidRPr="000605D2" w:rsidRDefault="00027AA1" w:rsidP="00AD5C5C">
                  <w:pPr>
                    <w:pStyle w:val="Heading1"/>
                    <w:ind w:left="0"/>
                    <w:jc w:val="center"/>
                    <w:rPr>
                      <w:b w:val="0"/>
                      <w:sz w:val="24"/>
                      <w:szCs w:val="24"/>
                    </w:rPr>
                  </w:pPr>
                  <w:r w:rsidRPr="000605D2">
                    <w:rPr>
                      <w:b w:val="0"/>
                      <w:sz w:val="24"/>
                      <w:szCs w:val="24"/>
                    </w:rPr>
                    <w:t>3</w:t>
                  </w:r>
                </w:p>
              </w:tc>
              <w:tc>
                <w:tcPr>
                  <w:tcW w:w="1401" w:type="pct"/>
                </w:tcPr>
                <w:p w:rsidR="00027AA1" w:rsidRPr="000605D2" w:rsidRDefault="00027AA1" w:rsidP="00AD5C5C">
                  <w:pPr>
                    <w:pStyle w:val="Heading1"/>
                    <w:ind w:left="0"/>
                    <w:jc w:val="center"/>
                    <w:rPr>
                      <w:b w:val="0"/>
                      <w:sz w:val="24"/>
                      <w:szCs w:val="24"/>
                    </w:rPr>
                  </w:pPr>
                  <w:r w:rsidRPr="000605D2">
                    <w:rPr>
                      <w:b w:val="0"/>
                      <w:sz w:val="24"/>
                      <w:szCs w:val="24"/>
                    </w:rPr>
                    <w:t>3</w:t>
                  </w:r>
                </w:p>
              </w:tc>
            </w:tr>
          </w:tbl>
          <w:p w:rsidR="00027AA1" w:rsidRDefault="00027AA1" w:rsidP="00AD5C5C">
            <w:pPr>
              <w:pStyle w:val="Heading1"/>
              <w:spacing w:before="321" w:line="242" w:lineRule="auto"/>
              <w:ind w:left="426" w:right="406" w:firstLine="246"/>
              <w:jc w:val="center"/>
            </w:pPr>
          </w:p>
          <w:p w:rsidR="00027AA1" w:rsidRDefault="00027AA1" w:rsidP="00AD5C5C">
            <w:pPr>
              <w:pStyle w:val="Heading1"/>
              <w:spacing w:before="321" w:line="242" w:lineRule="auto"/>
              <w:ind w:left="426" w:right="406" w:firstLine="246"/>
              <w:jc w:val="center"/>
            </w:pPr>
          </w:p>
          <w:p w:rsidR="00027AA1" w:rsidRDefault="00027AA1" w:rsidP="00AD5C5C">
            <w:pPr>
              <w:pStyle w:val="Heading1"/>
              <w:spacing w:before="321" w:line="242" w:lineRule="auto"/>
              <w:ind w:left="426" w:right="406" w:firstLine="246"/>
              <w:jc w:val="center"/>
            </w:pPr>
          </w:p>
          <w:p w:rsidR="00027AA1" w:rsidRDefault="00027AA1" w:rsidP="00AD5C5C">
            <w:pPr>
              <w:pStyle w:val="Heading1"/>
              <w:spacing w:before="321" w:line="242" w:lineRule="auto"/>
              <w:ind w:left="426" w:right="406" w:firstLine="246"/>
              <w:jc w:val="center"/>
            </w:pPr>
          </w:p>
          <w:p w:rsidR="00027AA1" w:rsidRPr="000605D2" w:rsidRDefault="00027AA1" w:rsidP="00AD5C5C">
            <w:pPr>
              <w:pStyle w:val="Heading1"/>
              <w:spacing w:before="321" w:line="242" w:lineRule="auto"/>
              <w:ind w:left="426" w:right="406" w:firstLine="246"/>
              <w:jc w:val="center"/>
            </w:pPr>
            <w:r w:rsidRPr="000605D2">
              <w:t xml:space="preserve">2.3.Расчетные показатели минимально допустимого уровня обеспеченности объектами местного значения в области </w:t>
            </w:r>
            <w:r>
              <w:t xml:space="preserve">автомобильных дорог и </w:t>
            </w:r>
            <w:r w:rsidRPr="000605D2">
              <w:t>транспорт</w:t>
            </w:r>
            <w:r>
              <w:t>ного обслуживания населения</w:t>
            </w:r>
            <w:r w:rsidRPr="000605D2">
              <w:t xml:space="preserve"> и расчетные показатели максимально допустимого уровня территориальной доступности таких объектов для населения сельского поселения</w:t>
            </w:r>
          </w:p>
          <w:p w:rsidR="00027AA1" w:rsidRPr="002355A0" w:rsidRDefault="00027AA1" w:rsidP="00AD5C5C">
            <w:pPr>
              <w:pStyle w:val="Heading1"/>
              <w:spacing w:before="321" w:line="242" w:lineRule="auto"/>
              <w:ind w:left="426" w:right="406" w:firstLine="246"/>
              <w:jc w:val="right"/>
              <w:rPr>
                <w:sz w:val="24"/>
                <w:szCs w:val="24"/>
              </w:rPr>
            </w:pPr>
            <w:r w:rsidRPr="002355A0">
              <w:rPr>
                <w:sz w:val="24"/>
                <w:szCs w:val="24"/>
              </w:rPr>
              <w:t>Таблица 12.</w:t>
            </w:r>
          </w:p>
          <w:tbl>
            <w:tblPr>
              <w:tblStyle w:val="afff7"/>
              <w:tblW w:w="5000" w:type="pct"/>
              <w:tblLook w:val="04A0"/>
            </w:tblPr>
            <w:tblGrid>
              <w:gridCol w:w="3274"/>
              <w:gridCol w:w="2478"/>
              <w:gridCol w:w="545"/>
              <w:gridCol w:w="524"/>
              <w:gridCol w:w="1982"/>
              <w:gridCol w:w="2457"/>
              <w:gridCol w:w="628"/>
              <w:gridCol w:w="577"/>
              <w:gridCol w:w="961"/>
            </w:tblGrid>
            <w:tr w:rsidR="00027AA1" w:rsidRPr="000605D2" w:rsidTr="00AD5C5C">
              <w:tc>
                <w:tcPr>
                  <w:tcW w:w="1219" w:type="pct"/>
                  <w:vMerge w:val="restar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Наименование объекта</w:t>
                  </w:r>
                </w:p>
              </w:tc>
              <w:tc>
                <w:tcPr>
                  <w:tcW w:w="2059" w:type="pct"/>
                  <w:gridSpan w:val="4"/>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Минимально допустимый уровень обеспеченности</w:t>
                  </w:r>
                </w:p>
              </w:tc>
              <w:tc>
                <w:tcPr>
                  <w:tcW w:w="1722" w:type="pct"/>
                  <w:gridSpan w:val="4"/>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Максимально допустимый уровень территориальной доступности</w:t>
                  </w:r>
                </w:p>
              </w:tc>
            </w:tr>
            <w:tr w:rsidR="00027AA1" w:rsidRPr="000605D2" w:rsidTr="00AD5C5C">
              <w:tc>
                <w:tcPr>
                  <w:tcW w:w="1219" w:type="pct"/>
                  <w:vMerge/>
                </w:tcPr>
                <w:p w:rsidR="00027AA1" w:rsidRPr="000605D2" w:rsidRDefault="00027AA1" w:rsidP="00AD5C5C">
                  <w:pPr>
                    <w:spacing w:line="20" w:lineRule="atLeast"/>
                    <w:rPr>
                      <w:rFonts w:ascii="Times New Roman" w:hAnsi="Times New Roman"/>
                      <w:b/>
                      <w:sz w:val="24"/>
                      <w:szCs w:val="24"/>
                    </w:rPr>
                  </w:pPr>
                </w:p>
              </w:tc>
              <w:tc>
                <w:tcPr>
                  <w:tcW w:w="923" w:type="pct"/>
                  <w:vMerge w:val="restart"/>
                </w:tcPr>
                <w:p w:rsidR="00027AA1" w:rsidRPr="000605D2" w:rsidRDefault="00027AA1" w:rsidP="00AD5C5C">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1136" w:type="pct"/>
                  <w:gridSpan w:val="3"/>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c>
                <w:tcPr>
                  <w:tcW w:w="915" w:type="pct"/>
                  <w:vMerge w:val="restart"/>
                </w:tcPr>
                <w:p w:rsidR="00027AA1" w:rsidRPr="000605D2" w:rsidRDefault="00027AA1" w:rsidP="00AD5C5C">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07" w:type="pct"/>
                  <w:gridSpan w:val="3"/>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r>
            <w:tr w:rsidR="00027AA1" w:rsidRPr="000605D2" w:rsidTr="00AD5C5C">
              <w:tc>
                <w:tcPr>
                  <w:tcW w:w="1219" w:type="pct"/>
                  <w:vMerge/>
                </w:tcPr>
                <w:p w:rsidR="00027AA1" w:rsidRPr="000605D2" w:rsidRDefault="00027AA1" w:rsidP="00AD5C5C">
                  <w:pPr>
                    <w:spacing w:line="20" w:lineRule="atLeast"/>
                    <w:rPr>
                      <w:rFonts w:ascii="Times New Roman" w:hAnsi="Times New Roman"/>
                      <w:b/>
                      <w:sz w:val="24"/>
                      <w:szCs w:val="24"/>
                    </w:rPr>
                  </w:pPr>
                </w:p>
              </w:tc>
              <w:tc>
                <w:tcPr>
                  <w:tcW w:w="923" w:type="pct"/>
                  <w:vMerge/>
                </w:tcPr>
                <w:p w:rsidR="00027AA1" w:rsidRPr="000605D2" w:rsidRDefault="00027AA1" w:rsidP="00AD5C5C">
                  <w:pPr>
                    <w:spacing w:line="20" w:lineRule="atLeast"/>
                    <w:rPr>
                      <w:rFonts w:ascii="Times New Roman" w:hAnsi="Times New Roman"/>
                      <w:b/>
                      <w:sz w:val="24"/>
                      <w:szCs w:val="24"/>
                    </w:rPr>
                  </w:pPr>
                </w:p>
              </w:tc>
              <w:tc>
                <w:tcPr>
                  <w:tcW w:w="203"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А</w:t>
                  </w:r>
                </w:p>
              </w:tc>
              <w:tc>
                <w:tcPr>
                  <w:tcW w:w="195"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Б</w:t>
                  </w:r>
                </w:p>
              </w:tc>
              <w:tc>
                <w:tcPr>
                  <w:tcW w:w="738"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В</w:t>
                  </w:r>
                </w:p>
              </w:tc>
              <w:tc>
                <w:tcPr>
                  <w:tcW w:w="915" w:type="pct"/>
                  <w:vMerge/>
                </w:tcPr>
                <w:p w:rsidR="00027AA1" w:rsidRPr="000605D2" w:rsidRDefault="00027AA1" w:rsidP="00AD5C5C">
                  <w:pPr>
                    <w:spacing w:line="20" w:lineRule="atLeast"/>
                    <w:rPr>
                      <w:rFonts w:ascii="Times New Roman" w:hAnsi="Times New Roman"/>
                      <w:b/>
                      <w:sz w:val="24"/>
                      <w:szCs w:val="24"/>
                    </w:rPr>
                  </w:pPr>
                </w:p>
              </w:tc>
              <w:tc>
                <w:tcPr>
                  <w:tcW w:w="234"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А</w:t>
                  </w:r>
                </w:p>
              </w:tc>
              <w:tc>
                <w:tcPr>
                  <w:tcW w:w="215"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Б</w:t>
                  </w:r>
                </w:p>
              </w:tc>
              <w:tc>
                <w:tcPr>
                  <w:tcW w:w="358"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В</w:t>
                  </w:r>
                </w:p>
              </w:tc>
            </w:tr>
            <w:tr w:rsidR="00027AA1" w:rsidRPr="000605D2" w:rsidTr="00AD5C5C">
              <w:tc>
                <w:tcPr>
                  <w:tcW w:w="1219"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1</w:t>
                  </w:r>
                </w:p>
              </w:tc>
              <w:tc>
                <w:tcPr>
                  <w:tcW w:w="923"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2</w:t>
                  </w:r>
                </w:p>
              </w:tc>
              <w:tc>
                <w:tcPr>
                  <w:tcW w:w="203"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3</w:t>
                  </w:r>
                </w:p>
              </w:tc>
              <w:tc>
                <w:tcPr>
                  <w:tcW w:w="195"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4</w:t>
                  </w:r>
                </w:p>
              </w:tc>
              <w:tc>
                <w:tcPr>
                  <w:tcW w:w="738"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5</w:t>
                  </w:r>
                </w:p>
              </w:tc>
              <w:tc>
                <w:tcPr>
                  <w:tcW w:w="915"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6</w:t>
                  </w:r>
                </w:p>
              </w:tc>
              <w:tc>
                <w:tcPr>
                  <w:tcW w:w="234"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7</w:t>
                  </w:r>
                </w:p>
              </w:tc>
              <w:tc>
                <w:tcPr>
                  <w:tcW w:w="215"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8</w:t>
                  </w:r>
                </w:p>
              </w:tc>
              <w:tc>
                <w:tcPr>
                  <w:tcW w:w="358"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9</w:t>
                  </w:r>
                </w:p>
              </w:tc>
            </w:tr>
            <w:tr w:rsidR="00027AA1" w:rsidRPr="000605D2" w:rsidTr="00AD5C5C">
              <w:tc>
                <w:tcPr>
                  <w:tcW w:w="1219" w:type="pct"/>
                  <w:vAlign w:val="center"/>
                </w:tcPr>
                <w:p w:rsidR="00027AA1" w:rsidRPr="008819DE" w:rsidRDefault="00027AA1" w:rsidP="00AD5C5C">
                  <w:pPr>
                    <w:widowControl w:val="0"/>
                    <w:tabs>
                      <w:tab w:val="left" w:pos="-142"/>
                    </w:tabs>
                    <w:spacing w:line="20" w:lineRule="atLeast"/>
                    <w:jc w:val="both"/>
                    <w:rPr>
                      <w:rFonts w:ascii="Times New Roman" w:hAnsi="Times New Roman"/>
                      <w:b/>
                      <w:sz w:val="24"/>
                      <w:szCs w:val="24"/>
                    </w:rPr>
                  </w:pPr>
                  <w:r w:rsidRPr="00E65D37">
                    <w:rPr>
                      <w:rFonts w:ascii="Times New Roman" w:hAnsi="Times New Roman"/>
                      <w:b/>
                      <w:sz w:val="24"/>
                      <w:szCs w:val="24"/>
                      <w:lang w:eastAsia="ru-RU"/>
                    </w:rPr>
                    <w:t>Объекты автомобильных дорог муниципального района</w:t>
                  </w:r>
                </w:p>
              </w:tc>
              <w:tc>
                <w:tcPr>
                  <w:tcW w:w="923" w:type="pct"/>
                  <w:vAlign w:val="center"/>
                </w:tcPr>
                <w:p w:rsidR="00027AA1" w:rsidRPr="000605D2" w:rsidRDefault="00027AA1" w:rsidP="00AD5C5C">
                  <w:pPr>
                    <w:tabs>
                      <w:tab w:val="left" w:pos="-142"/>
                      <w:tab w:val="left" w:pos="6780"/>
                    </w:tabs>
                    <w:spacing w:line="20" w:lineRule="atLeast"/>
                    <w:contextualSpacing/>
                    <w:jc w:val="center"/>
                    <w:rPr>
                      <w:rFonts w:ascii="Times New Roman" w:hAnsi="Times New Roman"/>
                      <w:spacing w:val="-8"/>
                      <w:sz w:val="24"/>
                      <w:szCs w:val="24"/>
                    </w:rPr>
                  </w:pPr>
                </w:p>
              </w:tc>
              <w:tc>
                <w:tcPr>
                  <w:tcW w:w="203"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195"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738"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915"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23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r>
            <w:tr w:rsidR="00027AA1" w:rsidRPr="000605D2" w:rsidTr="00AD5C5C">
              <w:tc>
                <w:tcPr>
                  <w:tcW w:w="1219" w:type="pct"/>
                  <w:vAlign w:val="center"/>
                </w:tcPr>
                <w:p w:rsidR="00027AA1" w:rsidRPr="000605D2" w:rsidRDefault="00027AA1" w:rsidP="00AD5C5C">
                  <w:pPr>
                    <w:widowControl w:val="0"/>
                    <w:tabs>
                      <w:tab w:val="left" w:pos="-142"/>
                    </w:tabs>
                    <w:spacing w:line="20" w:lineRule="atLeast"/>
                    <w:jc w:val="both"/>
                    <w:rPr>
                      <w:rFonts w:ascii="Times New Roman" w:hAnsi="Times New Roman"/>
                      <w:b/>
                      <w:sz w:val="24"/>
                      <w:szCs w:val="24"/>
                    </w:rPr>
                  </w:pPr>
                  <w:r w:rsidRPr="00C10360">
                    <w:rPr>
                      <w:rFonts w:ascii="Times New Roman" w:hAnsi="Times New Roman"/>
                      <w:sz w:val="24"/>
                      <w:szCs w:val="24"/>
                    </w:rPr>
                    <w:t>Автомобильная дорога с твердым покрытием, обеспечивающая связь сельского н.п. с сетью дорог общего</w:t>
                  </w:r>
                  <w:r>
                    <w:rPr>
                      <w:rFonts w:ascii="Times New Roman" w:hAnsi="Times New Roman"/>
                      <w:b/>
                      <w:sz w:val="24"/>
                      <w:szCs w:val="24"/>
                    </w:rPr>
                    <w:t xml:space="preserve"> </w:t>
                  </w:r>
                  <w:r w:rsidRPr="008819DE">
                    <w:rPr>
                      <w:rFonts w:ascii="Times New Roman" w:hAnsi="Times New Roman"/>
                      <w:sz w:val="24"/>
                      <w:szCs w:val="24"/>
                    </w:rPr>
                    <w:t>пользования</w:t>
                  </w:r>
                </w:p>
              </w:tc>
              <w:tc>
                <w:tcPr>
                  <w:tcW w:w="923" w:type="pct"/>
                  <w:vAlign w:val="center"/>
                </w:tcPr>
                <w:p w:rsidR="00027AA1" w:rsidRPr="000605D2" w:rsidRDefault="00027AA1" w:rsidP="00AD5C5C">
                  <w:pPr>
                    <w:tabs>
                      <w:tab w:val="left" w:pos="-142"/>
                      <w:tab w:val="left" w:pos="6780"/>
                    </w:tabs>
                    <w:spacing w:line="20" w:lineRule="atLeast"/>
                    <w:contextualSpacing/>
                    <w:jc w:val="center"/>
                    <w:rPr>
                      <w:rFonts w:ascii="Times New Roman" w:hAnsi="Times New Roman"/>
                      <w:sz w:val="24"/>
                      <w:szCs w:val="24"/>
                    </w:rPr>
                  </w:pPr>
                  <w:r>
                    <w:rPr>
                      <w:rFonts w:ascii="Times New Roman" w:hAnsi="Times New Roman"/>
                      <w:sz w:val="24"/>
                      <w:szCs w:val="24"/>
                    </w:rPr>
                    <w:t>количество объектов</w:t>
                  </w:r>
                </w:p>
              </w:tc>
              <w:tc>
                <w:tcPr>
                  <w:tcW w:w="203"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195"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738"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r>
                    <w:rPr>
                      <w:rFonts w:ascii="Times New Roman" w:hAnsi="Times New Roman"/>
                      <w:spacing w:val="-6"/>
                      <w:sz w:val="24"/>
                      <w:szCs w:val="24"/>
                    </w:rPr>
                    <w:t>1 для каждого сельского населенного пункта независимо от количества жителей</w:t>
                  </w:r>
                </w:p>
              </w:tc>
              <w:tc>
                <w:tcPr>
                  <w:tcW w:w="915"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23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215"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358"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027AA1" w:rsidRPr="000605D2" w:rsidTr="00AD5C5C">
              <w:tc>
                <w:tcPr>
                  <w:tcW w:w="1219" w:type="pct"/>
                  <w:vAlign w:val="center"/>
                </w:tcPr>
                <w:p w:rsidR="00027AA1" w:rsidRPr="008819DE" w:rsidRDefault="00027AA1" w:rsidP="00AD5C5C">
                  <w:pPr>
                    <w:widowControl w:val="0"/>
                    <w:tabs>
                      <w:tab w:val="left" w:pos="-142"/>
                    </w:tabs>
                    <w:spacing w:line="20" w:lineRule="atLeast"/>
                    <w:jc w:val="both"/>
                    <w:rPr>
                      <w:rFonts w:ascii="Times New Roman" w:hAnsi="Times New Roman"/>
                      <w:b/>
                      <w:sz w:val="24"/>
                      <w:szCs w:val="24"/>
                    </w:rPr>
                  </w:pPr>
                  <w:r w:rsidRPr="00E65D37">
                    <w:rPr>
                      <w:rFonts w:ascii="Times New Roman" w:hAnsi="Times New Roman"/>
                      <w:b/>
                      <w:sz w:val="24"/>
                      <w:szCs w:val="24"/>
                      <w:lang w:eastAsia="ru-RU"/>
                    </w:rPr>
                    <w:t>Объекты автомобильных дорог сельского поселения</w:t>
                  </w:r>
                </w:p>
              </w:tc>
              <w:tc>
                <w:tcPr>
                  <w:tcW w:w="923" w:type="pct"/>
                  <w:vAlign w:val="center"/>
                </w:tcPr>
                <w:p w:rsidR="00027AA1" w:rsidRDefault="00027AA1" w:rsidP="00AD5C5C">
                  <w:pPr>
                    <w:tabs>
                      <w:tab w:val="left" w:pos="-142"/>
                      <w:tab w:val="left" w:pos="6780"/>
                    </w:tabs>
                    <w:spacing w:line="20" w:lineRule="atLeast"/>
                    <w:contextualSpacing/>
                    <w:jc w:val="center"/>
                    <w:rPr>
                      <w:rFonts w:ascii="Times New Roman" w:hAnsi="Times New Roman"/>
                      <w:sz w:val="24"/>
                      <w:szCs w:val="24"/>
                    </w:rPr>
                  </w:pPr>
                </w:p>
              </w:tc>
              <w:tc>
                <w:tcPr>
                  <w:tcW w:w="203"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195"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738" w:type="pct"/>
                  <w:vAlign w:val="center"/>
                </w:tcPr>
                <w:p w:rsidR="00027AA1" w:rsidRDefault="00027AA1" w:rsidP="00AD5C5C">
                  <w:pPr>
                    <w:tabs>
                      <w:tab w:val="left" w:pos="-142"/>
                    </w:tabs>
                    <w:spacing w:line="20" w:lineRule="atLeast"/>
                    <w:jc w:val="center"/>
                    <w:rPr>
                      <w:rFonts w:ascii="Times New Roman" w:hAnsi="Times New Roman"/>
                      <w:spacing w:val="-6"/>
                      <w:sz w:val="24"/>
                      <w:szCs w:val="24"/>
                    </w:rPr>
                  </w:pPr>
                </w:p>
              </w:tc>
              <w:tc>
                <w:tcPr>
                  <w:tcW w:w="915" w:type="pct"/>
                  <w:vAlign w:val="center"/>
                </w:tcPr>
                <w:p w:rsidR="00027AA1" w:rsidRPr="000605D2" w:rsidRDefault="00027AA1" w:rsidP="00AD5C5C">
                  <w:pPr>
                    <w:tabs>
                      <w:tab w:val="left" w:pos="-142"/>
                    </w:tabs>
                    <w:spacing w:line="20" w:lineRule="atLeast"/>
                    <w:jc w:val="center"/>
                    <w:rPr>
                      <w:rFonts w:ascii="Times New Roman" w:hAnsi="Times New Roman"/>
                      <w:sz w:val="24"/>
                      <w:szCs w:val="24"/>
                    </w:rPr>
                  </w:pPr>
                </w:p>
              </w:tc>
              <w:tc>
                <w:tcPr>
                  <w:tcW w:w="23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027AA1" w:rsidRPr="008819DE" w:rsidRDefault="00027AA1" w:rsidP="00AD5C5C">
                  <w:pPr>
                    <w:tabs>
                      <w:tab w:val="left" w:pos="-142"/>
                    </w:tabs>
                    <w:spacing w:line="20" w:lineRule="atLeast"/>
                    <w:jc w:val="center"/>
                    <w:rPr>
                      <w:rFonts w:ascii="Times New Roman" w:hAnsi="Times New Roman"/>
                      <w:color w:val="000000"/>
                      <w:spacing w:val="-4"/>
                      <w:sz w:val="24"/>
                      <w:szCs w:val="24"/>
                    </w:rPr>
                  </w:pPr>
                </w:p>
              </w:tc>
            </w:tr>
            <w:tr w:rsidR="00027AA1" w:rsidRPr="000605D2" w:rsidTr="00AD5C5C">
              <w:tc>
                <w:tcPr>
                  <w:tcW w:w="1219" w:type="pct"/>
                  <w:vAlign w:val="center"/>
                </w:tcPr>
                <w:p w:rsidR="00027AA1" w:rsidRPr="000605D2" w:rsidRDefault="00027AA1" w:rsidP="00AD5C5C">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Улично-дорожная сеть</w:t>
                  </w:r>
                </w:p>
              </w:tc>
              <w:tc>
                <w:tcPr>
                  <w:tcW w:w="923" w:type="pct"/>
                  <w:vAlign w:val="center"/>
                </w:tcPr>
                <w:p w:rsidR="00027AA1" w:rsidRPr="000605D2" w:rsidRDefault="00027AA1" w:rsidP="00AD5C5C">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Плотность сети, км/ км</w:t>
                  </w:r>
                  <w:proofErr w:type="gramStart"/>
                  <w:r w:rsidRPr="000605D2">
                    <w:rPr>
                      <w:rFonts w:ascii="Times New Roman" w:hAnsi="Times New Roman"/>
                      <w:spacing w:val="-8"/>
                      <w:sz w:val="24"/>
                      <w:szCs w:val="24"/>
                      <w:vertAlign w:val="superscript"/>
                    </w:rPr>
                    <w:t>2</w:t>
                  </w:r>
                  <w:proofErr w:type="gramEnd"/>
                </w:p>
              </w:tc>
              <w:tc>
                <w:tcPr>
                  <w:tcW w:w="203"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5"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738"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3,6</w:t>
                  </w:r>
                </w:p>
              </w:tc>
              <w:tc>
                <w:tcPr>
                  <w:tcW w:w="915"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23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215"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358"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027AA1" w:rsidRPr="000605D2" w:rsidTr="00AD5C5C">
              <w:tc>
                <w:tcPr>
                  <w:tcW w:w="1219" w:type="pct"/>
                  <w:vAlign w:val="center"/>
                </w:tcPr>
                <w:p w:rsidR="00027AA1" w:rsidRPr="000605D2" w:rsidRDefault="00027AA1" w:rsidP="00AD5C5C">
                  <w:pPr>
                    <w:widowControl w:val="0"/>
                    <w:tabs>
                      <w:tab w:val="left" w:pos="-142"/>
                    </w:tabs>
                    <w:spacing w:line="20" w:lineRule="atLeast"/>
                    <w:jc w:val="both"/>
                    <w:rPr>
                      <w:rFonts w:ascii="Times New Roman" w:hAnsi="Times New Roman"/>
                      <w:sz w:val="24"/>
                      <w:szCs w:val="24"/>
                    </w:rPr>
                  </w:pPr>
                </w:p>
              </w:tc>
              <w:tc>
                <w:tcPr>
                  <w:tcW w:w="923" w:type="pct"/>
                  <w:vAlign w:val="center"/>
                </w:tcPr>
                <w:p w:rsidR="00027AA1" w:rsidRPr="000605D2" w:rsidRDefault="00027AA1" w:rsidP="00AD5C5C">
                  <w:pPr>
                    <w:tabs>
                      <w:tab w:val="left" w:pos="-142"/>
                      <w:tab w:val="left" w:pos="6780"/>
                    </w:tabs>
                    <w:spacing w:line="20" w:lineRule="atLeast"/>
                    <w:contextualSpacing/>
                    <w:jc w:val="center"/>
                    <w:rPr>
                      <w:rFonts w:ascii="Times New Roman" w:hAnsi="Times New Roman"/>
                      <w:spacing w:val="-8"/>
                      <w:sz w:val="24"/>
                      <w:szCs w:val="24"/>
                    </w:rPr>
                  </w:pPr>
                </w:p>
              </w:tc>
              <w:tc>
                <w:tcPr>
                  <w:tcW w:w="203"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195"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738"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915"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23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r>
            <w:tr w:rsidR="00027AA1" w:rsidRPr="000605D2" w:rsidTr="00AD5C5C">
              <w:tc>
                <w:tcPr>
                  <w:tcW w:w="1219" w:type="pct"/>
                  <w:vAlign w:val="center"/>
                </w:tcPr>
                <w:p w:rsidR="00027AA1" w:rsidRPr="000605D2" w:rsidRDefault="00027AA1" w:rsidP="00AD5C5C">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 xml:space="preserve">Велосипедные и </w:t>
                  </w:r>
                  <w:proofErr w:type="spellStart"/>
                  <w:r w:rsidRPr="000605D2">
                    <w:rPr>
                      <w:rFonts w:ascii="Times New Roman" w:hAnsi="Times New Roman"/>
                      <w:sz w:val="24"/>
                      <w:szCs w:val="24"/>
                    </w:rPr>
                    <w:t>велопешеходные</w:t>
                  </w:r>
                  <w:proofErr w:type="spellEnd"/>
                  <w:r w:rsidRPr="000605D2">
                    <w:rPr>
                      <w:rFonts w:ascii="Times New Roman" w:hAnsi="Times New Roman"/>
                      <w:sz w:val="24"/>
                      <w:szCs w:val="24"/>
                    </w:rPr>
                    <w:t xml:space="preserve"> дорожки</w:t>
                  </w:r>
                </w:p>
                <w:p w:rsidR="00027AA1" w:rsidRPr="000605D2" w:rsidRDefault="00027AA1" w:rsidP="00AD5C5C">
                  <w:pPr>
                    <w:widowControl w:val="0"/>
                    <w:tabs>
                      <w:tab w:val="left" w:pos="-142"/>
                    </w:tabs>
                    <w:spacing w:line="20" w:lineRule="atLeast"/>
                    <w:jc w:val="both"/>
                    <w:rPr>
                      <w:rFonts w:ascii="Times New Roman" w:hAnsi="Times New Roman"/>
                      <w:sz w:val="24"/>
                      <w:szCs w:val="24"/>
                    </w:rPr>
                  </w:pPr>
                </w:p>
              </w:tc>
              <w:tc>
                <w:tcPr>
                  <w:tcW w:w="3781" w:type="pct"/>
                  <w:gridSpan w:val="8"/>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(см. примечание п.1</w:t>
                  </w:r>
                  <w:proofErr w:type="gramStart"/>
                  <w:r w:rsidRPr="000605D2">
                    <w:rPr>
                      <w:rFonts w:ascii="Times New Roman" w:hAnsi="Times New Roman"/>
                      <w:color w:val="000000"/>
                      <w:spacing w:val="-4"/>
                      <w:sz w:val="24"/>
                      <w:szCs w:val="24"/>
                    </w:rPr>
                    <w:t xml:space="preserve"> )</w:t>
                  </w:r>
                  <w:proofErr w:type="gramEnd"/>
                </w:p>
              </w:tc>
            </w:tr>
            <w:tr w:rsidR="00027AA1" w:rsidRPr="000605D2" w:rsidTr="00AD5C5C">
              <w:tc>
                <w:tcPr>
                  <w:tcW w:w="1219" w:type="pct"/>
                </w:tcPr>
                <w:p w:rsidR="00027AA1" w:rsidRPr="00E65D37" w:rsidRDefault="00027AA1" w:rsidP="00AD5C5C">
                  <w:pPr>
                    <w:jc w:val="both"/>
                    <w:textAlignment w:val="baseline"/>
                    <w:rPr>
                      <w:rFonts w:ascii="Times New Roman" w:hAnsi="Times New Roman"/>
                      <w:sz w:val="24"/>
                      <w:szCs w:val="24"/>
                      <w:lang w:eastAsia="ru-RU"/>
                    </w:rPr>
                  </w:pPr>
                  <w:r w:rsidRPr="00E65D37">
                    <w:rPr>
                      <w:rFonts w:ascii="Times New Roman" w:hAnsi="Times New Roman"/>
                      <w:b/>
                      <w:sz w:val="24"/>
                      <w:szCs w:val="24"/>
                      <w:lang w:eastAsia="ru-RU"/>
                    </w:rPr>
                    <w:t xml:space="preserve">Объекты транспортного </w:t>
                  </w:r>
                  <w:r w:rsidRPr="00E65D37">
                    <w:rPr>
                      <w:rFonts w:ascii="Times New Roman" w:hAnsi="Times New Roman"/>
                      <w:b/>
                      <w:sz w:val="24"/>
                      <w:szCs w:val="24"/>
                      <w:lang w:eastAsia="ru-RU"/>
                    </w:rPr>
                    <w:lastRenderedPageBreak/>
                    <w:t>обслуживания населения муниципального</w:t>
                  </w:r>
                  <w:r w:rsidRPr="00E65D37">
                    <w:rPr>
                      <w:rFonts w:ascii="Times New Roman" w:hAnsi="Times New Roman"/>
                      <w:sz w:val="24"/>
                      <w:szCs w:val="24"/>
                      <w:lang w:eastAsia="ru-RU"/>
                    </w:rPr>
                    <w:t xml:space="preserve"> района</w:t>
                  </w:r>
                </w:p>
              </w:tc>
              <w:tc>
                <w:tcPr>
                  <w:tcW w:w="923" w:type="pct"/>
                </w:tcPr>
                <w:p w:rsidR="00027AA1" w:rsidRPr="00E65D37" w:rsidRDefault="00027AA1" w:rsidP="00AD5C5C">
                  <w:pPr>
                    <w:rPr>
                      <w:rFonts w:ascii="Times New Roman" w:hAnsi="Times New Roman"/>
                      <w:sz w:val="24"/>
                      <w:szCs w:val="24"/>
                      <w:lang w:eastAsia="ru-RU"/>
                    </w:rPr>
                  </w:pPr>
                </w:p>
              </w:tc>
              <w:tc>
                <w:tcPr>
                  <w:tcW w:w="203" w:type="pct"/>
                  <w:vAlign w:val="center"/>
                </w:tcPr>
                <w:p w:rsidR="00027AA1" w:rsidRPr="00BE6C2F" w:rsidRDefault="00027AA1" w:rsidP="00AD5C5C">
                  <w:pPr>
                    <w:tabs>
                      <w:tab w:val="left" w:pos="-142"/>
                    </w:tabs>
                    <w:spacing w:line="20" w:lineRule="atLeast"/>
                    <w:jc w:val="center"/>
                    <w:rPr>
                      <w:rFonts w:ascii="Times New Roman" w:hAnsi="Times New Roman"/>
                      <w:spacing w:val="-6"/>
                      <w:sz w:val="24"/>
                      <w:szCs w:val="24"/>
                    </w:rPr>
                  </w:pPr>
                </w:p>
              </w:tc>
              <w:tc>
                <w:tcPr>
                  <w:tcW w:w="195" w:type="pct"/>
                  <w:vAlign w:val="center"/>
                </w:tcPr>
                <w:p w:rsidR="00027AA1" w:rsidRPr="00BE6C2F" w:rsidRDefault="00027AA1" w:rsidP="00AD5C5C">
                  <w:pPr>
                    <w:tabs>
                      <w:tab w:val="left" w:pos="-142"/>
                    </w:tabs>
                    <w:spacing w:line="20" w:lineRule="atLeast"/>
                    <w:jc w:val="center"/>
                    <w:rPr>
                      <w:rFonts w:ascii="Times New Roman" w:hAnsi="Times New Roman"/>
                      <w:spacing w:val="-6"/>
                      <w:sz w:val="24"/>
                      <w:szCs w:val="24"/>
                    </w:rPr>
                  </w:pPr>
                </w:p>
              </w:tc>
              <w:tc>
                <w:tcPr>
                  <w:tcW w:w="738" w:type="pct"/>
                  <w:vAlign w:val="center"/>
                </w:tcPr>
                <w:p w:rsidR="00027AA1" w:rsidRPr="00BE6C2F" w:rsidRDefault="00027AA1" w:rsidP="00AD5C5C">
                  <w:pPr>
                    <w:tabs>
                      <w:tab w:val="left" w:pos="-142"/>
                    </w:tabs>
                    <w:spacing w:line="20" w:lineRule="atLeast"/>
                    <w:jc w:val="center"/>
                    <w:rPr>
                      <w:rFonts w:ascii="Times New Roman" w:hAnsi="Times New Roman"/>
                      <w:spacing w:val="-6"/>
                      <w:sz w:val="24"/>
                      <w:szCs w:val="24"/>
                    </w:rPr>
                  </w:pPr>
                </w:p>
              </w:tc>
              <w:tc>
                <w:tcPr>
                  <w:tcW w:w="915" w:type="pct"/>
                  <w:vAlign w:val="center"/>
                </w:tcPr>
                <w:p w:rsidR="00027AA1" w:rsidRPr="00BE6C2F" w:rsidRDefault="00027AA1" w:rsidP="00AD5C5C">
                  <w:pPr>
                    <w:tabs>
                      <w:tab w:val="left" w:pos="-142"/>
                    </w:tabs>
                    <w:spacing w:line="20" w:lineRule="atLeast"/>
                    <w:jc w:val="center"/>
                    <w:rPr>
                      <w:rFonts w:ascii="Times New Roman" w:hAnsi="Times New Roman"/>
                      <w:color w:val="000000"/>
                      <w:spacing w:val="-4"/>
                      <w:sz w:val="24"/>
                      <w:szCs w:val="24"/>
                    </w:rPr>
                  </w:pPr>
                </w:p>
              </w:tc>
              <w:tc>
                <w:tcPr>
                  <w:tcW w:w="234" w:type="pct"/>
                  <w:vAlign w:val="center"/>
                </w:tcPr>
                <w:p w:rsidR="00027AA1" w:rsidRPr="00BE6C2F" w:rsidRDefault="00027AA1" w:rsidP="00AD5C5C">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027AA1" w:rsidRPr="00BE6C2F" w:rsidRDefault="00027AA1" w:rsidP="00AD5C5C">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027AA1" w:rsidRPr="00BE6C2F" w:rsidRDefault="00027AA1" w:rsidP="00AD5C5C">
                  <w:pPr>
                    <w:tabs>
                      <w:tab w:val="left" w:pos="-142"/>
                    </w:tabs>
                    <w:spacing w:line="20" w:lineRule="atLeast"/>
                    <w:jc w:val="center"/>
                    <w:rPr>
                      <w:rFonts w:ascii="Times New Roman" w:hAnsi="Times New Roman"/>
                      <w:color w:val="000000"/>
                      <w:spacing w:val="-4"/>
                      <w:sz w:val="24"/>
                      <w:szCs w:val="24"/>
                    </w:rPr>
                  </w:pPr>
                </w:p>
              </w:tc>
            </w:tr>
            <w:tr w:rsidR="00027AA1" w:rsidRPr="000605D2" w:rsidTr="00AD5C5C">
              <w:tc>
                <w:tcPr>
                  <w:tcW w:w="1219" w:type="pct"/>
                </w:tcPr>
                <w:p w:rsidR="00027AA1" w:rsidRPr="00E65D37" w:rsidRDefault="00027AA1" w:rsidP="00AD5C5C">
                  <w:pPr>
                    <w:textAlignment w:val="baseline"/>
                    <w:rPr>
                      <w:rFonts w:ascii="Times New Roman" w:hAnsi="Times New Roman"/>
                      <w:sz w:val="24"/>
                      <w:szCs w:val="24"/>
                      <w:lang w:eastAsia="ru-RU"/>
                    </w:rPr>
                  </w:pPr>
                  <w:r w:rsidRPr="00E65D37">
                    <w:rPr>
                      <w:rFonts w:ascii="Times New Roman" w:hAnsi="Times New Roman"/>
                      <w:sz w:val="24"/>
                      <w:szCs w:val="24"/>
                      <w:lang w:eastAsia="ru-RU"/>
                    </w:rPr>
                    <w:lastRenderedPageBreak/>
                    <w:t>Автостанция</w:t>
                  </w:r>
                </w:p>
              </w:tc>
              <w:tc>
                <w:tcPr>
                  <w:tcW w:w="923" w:type="pct"/>
                </w:tcPr>
                <w:p w:rsidR="00027AA1" w:rsidRPr="00E65D37" w:rsidRDefault="00027AA1" w:rsidP="00AD5C5C">
                  <w:pPr>
                    <w:jc w:val="center"/>
                    <w:textAlignment w:val="baseline"/>
                    <w:rPr>
                      <w:rFonts w:ascii="Times New Roman" w:hAnsi="Times New Roman"/>
                      <w:sz w:val="24"/>
                      <w:szCs w:val="24"/>
                      <w:lang w:eastAsia="ru-RU"/>
                    </w:rPr>
                  </w:pPr>
                  <w:r w:rsidRPr="00E65D37">
                    <w:rPr>
                      <w:rFonts w:ascii="Times New Roman" w:hAnsi="Times New Roman"/>
                      <w:sz w:val="24"/>
                      <w:szCs w:val="24"/>
                      <w:lang w:eastAsia="ru-RU"/>
                    </w:rPr>
                    <w:t>Количество объектов</w:t>
                  </w:r>
                </w:p>
              </w:tc>
              <w:tc>
                <w:tcPr>
                  <w:tcW w:w="203" w:type="pct"/>
                  <w:vAlign w:val="center"/>
                </w:tcPr>
                <w:p w:rsidR="00027AA1" w:rsidRPr="00BE6C2F" w:rsidRDefault="00027AA1" w:rsidP="00AD5C5C">
                  <w:pPr>
                    <w:tabs>
                      <w:tab w:val="left" w:pos="-142"/>
                    </w:tabs>
                    <w:spacing w:line="20" w:lineRule="atLeast"/>
                    <w:jc w:val="center"/>
                    <w:rPr>
                      <w:rFonts w:ascii="Times New Roman" w:hAnsi="Times New Roman"/>
                      <w:spacing w:val="-6"/>
                      <w:sz w:val="24"/>
                      <w:szCs w:val="24"/>
                    </w:rPr>
                  </w:pPr>
                </w:p>
              </w:tc>
              <w:tc>
                <w:tcPr>
                  <w:tcW w:w="195" w:type="pct"/>
                  <w:vAlign w:val="center"/>
                </w:tcPr>
                <w:p w:rsidR="00027AA1" w:rsidRPr="00BE6C2F" w:rsidRDefault="00027AA1" w:rsidP="00AD5C5C">
                  <w:pPr>
                    <w:tabs>
                      <w:tab w:val="left" w:pos="-142"/>
                    </w:tabs>
                    <w:spacing w:line="20" w:lineRule="atLeast"/>
                    <w:jc w:val="center"/>
                    <w:rPr>
                      <w:rFonts w:ascii="Times New Roman" w:hAnsi="Times New Roman"/>
                      <w:spacing w:val="-6"/>
                      <w:sz w:val="24"/>
                      <w:szCs w:val="24"/>
                    </w:rPr>
                  </w:pPr>
                </w:p>
              </w:tc>
              <w:tc>
                <w:tcPr>
                  <w:tcW w:w="738" w:type="pct"/>
                </w:tcPr>
                <w:p w:rsidR="00027AA1" w:rsidRPr="00E65D37" w:rsidRDefault="00027AA1" w:rsidP="00AD5C5C">
                  <w:pPr>
                    <w:jc w:val="center"/>
                    <w:textAlignment w:val="baseline"/>
                    <w:rPr>
                      <w:rFonts w:ascii="Times New Roman" w:hAnsi="Times New Roman"/>
                      <w:sz w:val="24"/>
                      <w:szCs w:val="24"/>
                      <w:lang w:eastAsia="ru-RU"/>
                    </w:rPr>
                  </w:pPr>
                  <w:r w:rsidRPr="00E65D37">
                    <w:rPr>
                      <w:rFonts w:ascii="Times New Roman" w:hAnsi="Times New Roman"/>
                      <w:sz w:val="24"/>
                      <w:szCs w:val="24"/>
                      <w:lang w:eastAsia="ru-RU"/>
                    </w:rPr>
                    <w:t>1 независимо от количества жителей</w:t>
                  </w:r>
                </w:p>
              </w:tc>
              <w:tc>
                <w:tcPr>
                  <w:tcW w:w="915" w:type="pct"/>
                </w:tcPr>
                <w:p w:rsidR="00027AA1" w:rsidRPr="00E65D37" w:rsidRDefault="00027AA1" w:rsidP="00AD5C5C">
                  <w:pPr>
                    <w:jc w:val="center"/>
                    <w:textAlignment w:val="baseline"/>
                    <w:rPr>
                      <w:rFonts w:ascii="Times New Roman" w:hAnsi="Times New Roman"/>
                      <w:sz w:val="24"/>
                      <w:szCs w:val="24"/>
                      <w:lang w:eastAsia="ru-RU"/>
                    </w:rPr>
                  </w:pPr>
                  <w:r w:rsidRPr="00E65D37">
                    <w:rPr>
                      <w:rFonts w:ascii="Times New Roman" w:hAnsi="Times New Roman"/>
                      <w:sz w:val="24"/>
                      <w:szCs w:val="24"/>
                      <w:lang w:eastAsia="ru-RU"/>
                    </w:rPr>
                    <w:t>Транспортная доступность, мин</w:t>
                  </w:r>
                </w:p>
              </w:tc>
              <w:tc>
                <w:tcPr>
                  <w:tcW w:w="234" w:type="pct"/>
                  <w:vAlign w:val="center"/>
                </w:tcPr>
                <w:p w:rsidR="00027AA1" w:rsidRPr="00BE6C2F" w:rsidRDefault="00027AA1" w:rsidP="00AD5C5C">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027AA1" w:rsidRPr="00BE6C2F" w:rsidRDefault="00027AA1" w:rsidP="00AD5C5C">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027AA1" w:rsidRPr="00BE6C2F" w:rsidRDefault="00027AA1" w:rsidP="00AD5C5C">
                  <w:pPr>
                    <w:tabs>
                      <w:tab w:val="left" w:pos="-142"/>
                    </w:tabs>
                    <w:spacing w:line="20" w:lineRule="atLeast"/>
                    <w:jc w:val="center"/>
                    <w:rPr>
                      <w:rFonts w:ascii="Times New Roman" w:hAnsi="Times New Roman"/>
                      <w:color w:val="000000"/>
                      <w:spacing w:val="-4"/>
                      <w:sz w:val="24"/>
                      <w:szCs w:val="24"/>
                    </w:rPr>
                  </w:pPr>
                  <w:r w:rsidRPr="00BE6C2F">
                    <w:rPr>
                      <w:rFonts w:ascii="Times New Roman" w:hAnsi="Times New Roman"/>
                      <w:color w:val="000000"/>
                      <w:spacing w:val="-4"/>
                      <w:sz w:val="24"/>
                      <w:szCs w:val="24"/>
                    </w:rPr>
                    <w:t>60</w:t>
                  </w:r>
                </w:p>
              </w:tc>
            </w:tr>
            <w:tr w:rsidR="00027AA1" w:rsidRPr="000605D2" w:rsidTr="00AD5C5C">
              <w:tc>
                <w:tcPr>
                  <w:tcW w:w="1219" w:type="pct"/>
                  <w:vAlign w:val="center"/>
                </w:tcPr>
                <w:p w:rsidR="00027AA1" w:rsidRPr="000605D2" w:rsidRDefault="00027AA1" w:rsidP="00AD5C5C">
                  <w:pPr>
                    <w:widowControl w:val="0"/>
                    <w:tabs>
                      <w:tab w:val="left" w:pos="-142"/>
                    </w:tabs>
                    <w:spacing w:line="20" w:lineRule="atLeast"/>
                    <w:jc w:val="both"/>
                    <w:rPr>
                      <w:rFonts w:ascii="Times New Roman" w:hAnsi="Times New Roman"/>
                      <w:sz w:val="24"/>
                      <w:szCs w:val="24"/>
                    </w:rPr>
                  </w:pPr>
                  <w:r w:rsidRPr="000605D2">
                    <w:rPr>
                      <w:rFonts w:ascii="Times New Roman" w:hAnsi="Times New Roman"/>
                      <w:b/>
                      <w:sz w:val="24"/>
                      <w:szCs w:val="24"/>
                    </w:rPr>
                    <w:t>Объекты транспортного обслуживания населения сельского поселения</w:t>
                  </w:r>
                </w:p>
              </w:tc>
              <w:tc>
                <w:tcPr>
                  <w:tcW w:w="923" w:type="pct"/>
                  <w:vAlign w:val="center"/>
                </w:tcPr>
                <w:p w:rsidR="00027AA1" w:rsidRPr="000605D2" w:rsidRDefault="00027AA1" w:rsidP="00AD5C5C">
                  <w:pPr>
                    <w:tabs>
                      <w:tab w:val="left" w:pos="-142"/>
                      <w:tab w:val="left" w:pos="6780"/>
                    </w:tabs>
                    <w:spacing w:line="20" w:lineRule="atLeast"/>
                    <w:contextualSpacing/>
                    <w:jc w:val="center"/>
                    <w:rPr>
                      <w:rFonts w:ascii="Times New Roman" w:hAnsi="Times New Roman"/>
                      <w:spacing w:val="-8"/>
                      <w:sz w:val="24"/>
                      <w:szCs w:val="24"/>
                    </w:rPr>
                  </w:pPr>
                </w:p>
              </w:tc>
              <w:tc>
                <w:tcPr>
                  <w:tcW w:w="203"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195"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738"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915"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23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r>
            <w:tr w:rsidR="00027AA1" w:rsidRPr="000605D2" w:rsidTr="00AD5C5C">
              <w:tc>
                <w:tcPr>
                  <w:tcW w:w="1219" w:type="pct"/>
                  <w:vAlign w:val="center"/>
                </w:tcPr>
                <w:p w:rsidR="00027AA1" w:rsidRPr="000605D2" w:rsidRDefault="00027AA1" w:rsidP="00AD5C5C">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Остановочный пункт</w:t>
                  </w:r>
                </w:p>
              </w:tc>
              <w:tc>
                <w:tcPr>
                  <w:tcW w:w="923" w:type="pct"/>
                  <w:vAlign w:val="center"/>
                </w:tcPr>
                <w:p w:rsidR="00027AA1" w:rsidRPr="000605D2" w:rsidRDefault="00027AA1" w:rsidP="00AD5C5C">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Количество объектов</w:t>
                  </w:r>
                </w:p>
              </w:tc>
              <w:tc>
                <w:tcPr>
                  <w:tcW w:w="203"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5"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738" w:type="pct"/>
                  <w:vAlign w:val="center"/>
                </w:tcPr>
                <w:p w:rsidR="00027AA1" w:rsidRPr="000605D2" w:rsidRDefault="00027AA1" w:rsidP="00AD5C5C">
                  <w:pPr>
                    <w:tabs>
                      <w:tab w:val="left" w:pos="-142"/>
                    </w:tabs>
                    <w:spacing w:line="20" w:lineRule="atLeast"/>
                    <w:jc w:val="both"/>
                    <w:rPr>
                      <w:rFonts w:ascii="Times New Roman" w:hAnsi="Times New Roman"/>
                      <w:spacing w:val="-6"/>
                      <w:sz w:val="24"/>
                      <w:szCs w:val="24"/>
                    </w:rPr>
                  </w:pPr>
                  <w:r w:rsidRPr="000605D2">
                    <w:rPr>
                      <w:rFonts w:ascii="Times New Roman" w:hAnsi="Times New Roman"/>
                      <w:spacing w:val="-6"/>
                      <w:sz w:val="24"/>
                      <w:szCs w:val="24"/>
                    </w:rPr>
                    <w:t>1 на населенный пункт независимо от количества жителей</w:t>
                  </w:r>
                </w:p>
              </w:tc>
              <w:tc>
                <w:tcPr>
                  <w:tcW w:w="915" w:type="pct"/>
                  <w:vAlign w:val="center"/>
                </w:tcPr>
                <w:p w:rsidR="00027AA1" w:rsidRPr="000605D2" w:rsidRDefault="00027AA1" w:rsidP="00AD5C5C">
                  <w:pPr>
                    <w:tabs>
                      <w:tab w:val="left" w:pos="-142"/>
                    </w:tabs>
                    <w:spacing w:line="20" w:lineRule="atLeast"/>
                    <w:jc w:val="both"/>
                    <w:rPr>
                      <w:rFonts w:ascii="Times New Roman" w:hAnsi="Times New Roman"/>
                      <w:color w:val="000000"/>
                      <w:spacing w:val="-4"/>
                      <w:sz w:val="24"/>
                      <w:szCs w:val="24"/>
                    </w:rPr>
                  </w:pPr>
                  <w:r w:rsidRPr="000605D2">
                    <w:rPr>
                      <w:rFonts w:ascii="Times New Roman" w:hAnsi="Times New Roman"/>
                      <w:color w:val="000000"/>
                      <w:spacing w:val="-4"/>
                      <w:sz w:val="24"/>
                      <w:szCs w:val="24"/>
                    </w:rPr>
                    <w:t>Пешеходная доступность, мин.</w:t>
                  </w:r>
                </w:p>
              </w:tc>
              <w:tc>
                <w:tcPr>
                  <w:tcW w:w="23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215"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358"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30</w:t>
                  </w:r>
                </w:p>
              </w:tc>
            </w:tr>
          </w:tbl>
          <w:p w:rsidR="00027AA1" w:rsidRPr="000605D2" w:rsidRDefault="00027AA1" w:rsidP="00AD5C5C">
            <w:pPr>
              <w:spacing w:line="20" w:lineRule="atLeast"/>
              <w:rPr>
                <w:rFonts w:ascii="Times New Roman" w:hAnsi="Times New Roman" w:cs="Times New Roman"/>
                <w:b/>
                <w:sz w:val="28"/>
                <w:szCs w:val="28"/>
              </w:rPr>
            </w:pPr>
          </w:p>
          <w:p w:rsidR="00027AA1" w:rsidRPr="000605D2" w:rsidRDefault="00027AA1" w:rsidP="00AD5C5C">
            <w:pPr>
              <w:spacing w:line="20" w:lineRule="atLeast"/>
              <w:ind w:left="284" w:firstLine="142"/>
              <w:rPr>
                <w:rFonts w:ascii="Times New Roman" w:hAnsi="Times New Roman" w:cs="Times New Roman"/>
                <w:b/>
                <w:sz w:val="28"/>
                <w:szCs w:val="28"/>
              </w:rPr>
            </w:pPr>
            <w:r w:rsidRPr="000605D2">
              <w:rPr>
                <w:rFonts w:ascii="Times New Roman" w:hAnsi="Times New Roman" w:cs="Times New Roman"/>
                <w:b/>
                <w:sz w:val="28"/>
                <w:szCs w:val="28"/>
              </w:rPr>
              <w:t>Примечание:</w:t>
            </w:r>
          </w:p>
          <w:p w:rsidR="00027AA1" w:rsidRPr="000605D2" w:rsidRDefault="00027AA1" w:rsidP="00AD5C5C">
            <w:pPr>
              <w:pStyle w:val="formattext"/>
              <w:spacing w:before="0" w:beforeAutospacing="0" w:after="0" w:afterAutospacing="0"/>
              <w:ind w:firstLine="54"/>
              <w:jc w:val="both"/>
              <w:textAlignment w:val="baseline"/>
              <w:rPr>
                <w:sz w:val="28"/>
                <w:szCs w:val="28"/>
              </w:rPr>
            </w:pPr>
            <w:r w:rsidRPr="000605D2">
              <w:rPr>
                <w:sz w:val="28"/>
                <w:szCs w:val="28"/>
              </w:rPr>
              <w:t xml:space="preserve">     1.В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w:t>
            </w:r>
            <w:hyperlink r:id="rId13" w:anchor="64S0IJ" w:history="1">
              <w:r w:rsidRPr="000605D2">
                <w:rPr>
                  <w:rStyle w:val="a3"/>
                  <w:rFonts w:eastAsiaTheme="majorEastAsia"/>
                  <w:sz w:val="28"/>
                  <w:szCs w:val="28"/>
                </w:rPr>
                <w:t>от 22 ноября 2019 года N Пр-2397</w:t>
              </w:r>
            </w:hyperlink>
            <w:r w:rsidRPr="000605D2">
              <w:rPr>
                <w:sz w:val="28"/>
                <w:szCs w:val="28"/>
              </w:rPr>
              <w:t>, обеспечить население велосипедными дорожками и полосами для велосипедистов.</w:t>
            </w:r>
            <w:r w:rsidRPr="000605D2">
              <w:rPr>
                <w:sz w:val="28"/>
                <w:szCs w:val="28"/>
              </w:rPr>
              <w:br/>
            </w:r>
            <w:r>
              <w:rPr>
                <w:sz w:val="28"/>
                <w:szCs w:val="28"/>
              </w:rPr>
              <w:t xml:space="preserve">        </w:t>
            </w:r>
            <w:r w:rsidRPr="000605D2">
              <w:rPr>
                <w:sz w:val="28"/>
                <w:szCs w:val="28"/>
              </w:rPr>
              <w:t xml:space="preserve">Велосипедные и </w:t>
            </w:r>
            <w:proofErr w:type="spellStart"/>
            <w:r w:rsidRPr="000605D2">
              <w:rPr>
                <w:sz w:val="28"/>
                <w:szCs w:val="28"/>
              </w:rPr>
              <w:t>велопешеходные</w:t>
            </w:r>
            <w:proofErr w:type="spellEnd"/>
            <w:r w:rsidRPr="000605D2">
              <w:rPr>
                <w:sz w:val="28"/>
                <w:szCs w:val="28"/>
              </w:rPr>
              <w:t xml:space="preserve"> дорожки следует устраивать за пределами проезжей части дорог при соотношениях интенсивности движения автомобилей и велосипедистов согласно таблице 1</w:t>
            </w:r>
            <w:r>
              <w:rPr>
                <w:sz w:val="28"/>
                <w:szCs w:val="28"/>
              </w:rPr>
              <w:t>3</w:t>
            </w:r>
            <w:r w:rsidRPr="000605D2">
              <w:rPr>
                <w:sz w:val="28"/>
                <w:szCs w:val="28"/>
              </w:rPr>
              <w:t>.</w:t>
            </w:r>
          </w:p>
          <w:p w:rsidR="00027AA1" w:rsidRPr="000605D2" w:rsidRDefault="00027AA1" w:rsidP="00AD5C5C">
            <w:pPr>
              <w:pStyle w:val="formattext"/>
              <w:spacing w:before="0" w:beforeAutospacing="0" w:after="0" w:afterAutospacing="0"/>
              <w:ind w:left="284" w:firstLine="480"/>
              <w:jc w:val="right"/>
              <w:textAlignment w:val="baseline"/>
            </w:pPr>
          </w:p>
          <w:p w:rsidR="00027AA1" w:rsidRPr="00AB6D92" w:rsidRDefault="00027AA1" w:rsidP="00AD5C5C">
            <w:pPr>
              <w:pStyle w:val="formattext"/>
              <w:spacing w:before="0" w:beforeAutospacing="0" w:after="0" w:afterAutospacing="0"/>
              <w:ind w:left="284" w:firstLine="480"/>
              <w:jc w:val="right"/>
              <w:textAlignment w:val="baseline"/>
              <w:rPr>
                <w:b/>
              </w:rPr>
            </w:pPr>
            <w:r w:rsidRPr="00AB6D92">
              <w:rPr>
                <w:b/>
              </w:rPr>
              <w:t>Таблица 13</w:t>
            </w:r>
          </w:p>
          <w:tbl>
            <w:tblPr>
              <w:tblW w:w="5000" w:type="pct"/>
              <w:tblCellMar>
                <w:left w:w="0" w:type="dxa"/>
                <w:right w:w="0" w:type="dxa"/>
              </w:tblCellMar>
              <w:tblLook w:val="04A0"/>
            </w:tblPr>
            <w:tblGrid>
              <w:gridCol w:w="5948"/>
              <w:gridCol w:w="1388"/>
              <w:gridCol w:w="1663"/>
              <w:gridCol w:w="1387"/>
              <w:gridCol w:w="1387"/>
              <w:gridCol w:w="1663"/>
            </w:tblGrid>
            <w:tr w:rsidR="00027AA1" w:rsidRPr="000605D2" w:rsidTr="00AD5C5C">
              <w:trPr>
                <w:trHeight w:val="15"/>
              </w:trPr>
              <w:tc>
                <w:tcPr>
                  <w:tcW w:w="2213" w:type="pct"/>
                  <w:tcBorders>
                    <w:top w:val="nil"/>
                    <w:left w:val="nil"/>
                    <w:bottom w:val="nil"/>
                    <w:right w:val="nil"/>
                  </w:tcBorders>
                  <w:shd w:val="clear" w:color="auto" w:fill="auto"/>
                  <w:hideMark/>
                </w:tcPr>
                <w:p w:rsidR="00027AA1" w:rsidRPr="000605D2" w:rsidRDefault="00027AA1" w:rsidP="00AD5C5C">
                  <w:pPr>
                    <w:rPr>
                      <w:rFonts w:ascii="Times New Roman" w:hAnsi="Times New Roman" w:cs="Times New Roman"/>
                      <w:sz w:val="28"/>
                      <w:szCs w:val="28"/>
                    </w:rPr>
                  </w:pPr>
                </w:p>
              </w:tc>
              <w:tc>
                <w:tcPr>
                  <w:tcW w:w="516" w:type="pct"/>
                  <w:tcBorders>
                    <w:top w:val="nil"/>
                    <w:left w:val="nil"/>
                    <w:bottom w:val="nil"/>
                    <w:right w:val="nil"/>
                  </w:tcBorders>
                  <w:shd w:val="clear" w:color="auto" w:fill="auto"/>
                  <w:hideMark/>
                </w:tcPr>
                <w:p w:rsidR="00027AA1" w:rsidRPr="000605D2" w:rsidRDefault="00027AA1" w:rsidP="00AD5C5C">
                  <w:pPr>
                    <w:rPr>
                      <w:rFonts w:ascii="Times New Roman" w:hAnsi="Times New Roman" w:cs="Times New Roman"/>
                      <w:sz w:val="28"/>
                      <w:szCs w:val="28"/>
                    </w:rPr>
                  </w:pPr>
                </w:p>
              </w:tc>
              <w:tc>
                <w:tcPr>
                  <w:tcW w:w="619" w:type="pct"/>
                  <w:tcBorders>
                    <w:top w:val="nil"/>
                    <w:left w:val="nil"/>
                    <w:bottom w:val="nil"/>
                    <w:right w:val="nil"/>
                  </w:tcBorders>
                  <w:shd w:val="clear" w:color="auto" w:fill="auto"/>
                  <w:hideMark/>
                </w:tcPr>
                <w:p w:rsidR="00027AA1" w:rsidRPr="000605D2" w:rsidRDefault="00027AA1" w:rsidP="00AD5C5C">
                  <w:pPr>
                    <w:rPr>
                      <w:rFonts w:ascii="Times New Roman" w:hAnsi="Times New Roman" w:cs="Times New Roman"/>
                      <w:sz w:val="28"/>
                      <w:szCs w:val="28"/>
                    </w:rPr>
                  </w:pPr>
                </w:p>
              </w:tc>
              <w:tc>
                <w:tcPr>
                  <w:tcW w:w="516" w:type="pct"/>
                  <w:tcBorders>
                    <w:top w:val="nil"/>
                    <w:left w:val="nil"/>
                    <w:bottom w:val="nil"/>
                    <w:right w:val="nil"/>
                  </w:tcBorders>
                  <w:shd w:val="clear" w:color="auto" w:fill="auto"/>
                  <w:hideMark/>
                </w:tcPr>
                <w:p w:rsidR="00027AA1" w:rsidRPr="000605D2" w:rsidRDefault="00027AA1" w:rsidP="00AD5C5C">
                  <w:pPr>
                    <w:rPr>
                      <w:rFonts w:ascii="Times New Roman" w:hAnsi="Times New Roman" w:cs="Times New Roman"/>
                      <w:sz w:val="28"/>
                      <w:szCs w:val="28"/>
                    </w:rPr>
                  </w:pPr>
                </w:p>
              </w:tc>
              <w:tc>
                <w:tcPr>
                  <w:tcW w:w="516" w:type="pct"/>
                  <w:tcBorders>
                    <w:top w:val="nil"/>
                    <w:left w:val="nil"/>
                    <w:bottom w:val="nil"/>
                    <w:right w:val="nil"/>
                  </w:tcBorders>
                  <w:shd w:val="clear" w:color="auto" w:fill="auto"/>
                  <w:hideMark/>
                </w:tcPr>
                <w:p w:rsidR="00027AA1" w:rsidRPr="000605D2" w:rsidRDefault="00027AA1" w:rsidP="00AD5C5C">
                  <w:pPr>
                    <w:rPr>
                      <w:rFonts w:ascii="Times New Roman" w:hAnsi="Times New Roman" w:cs="Times New Roman"/>
                      <w:sz w:val="28"/>
                      <w:szCs w:val="28"/>
                    </w:rPr>
                  </w:pPr>
                </w:p>
              </w:tc>
              <w:tc>
                <w:tcPr>
                  <w:tcW w:w="619" w:type="pct"/>
                  <w:tcBorders>
                    <w:top w:val="nil"/>
                    <w:left w:val="nil"/>
                    <w:bottom w:val="nil"/>
                    <w:right w:val="nil"/>
                  </w:tcBorders>
                  <w:shd w:val="clear" w:color="auto" w:fill="auto"/>
                  <w:hideMark/>
                </w:tcPr>
                <w:p w:rsidR="00027AA1" w:rsidRPr="000605D2" w:rsidRDefault="00027AA1" w:rsidP="00AD5C5C">
                  <w:pPr>
                    <w:rPr>
                      <w:rFonts w:ascii="Times New Roman" w:hAnsi="Times New Roman" w:cs="Times New Roman"/>
                      <w:sz w:val="28"/>
                      <w:szCs w:val="28"/>
                    </w:rPr>
                  </w:pPr>
                </w:p>
              </w:tc>
            </w:tr>
            <w:tr w:rsidR="00027AA1" w:rsidRPr="000605D2" w:rsidTr="00AD5C5C">
              <w:tc>
                <w:tcPr>
                  <w:tcW w:w="22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Фактическая интенсивность движения автомобилей (суммарная в двух направлениях), авт./</w:t>
                  </w:r>
                  <w:proofErr w:type="gramStart"/>
                  <w:r w:rsidRPr="000605D2">
                    <w:t>ч</w:t>
                  </w:r>
                  <w:proofErr w:type="gramEnd"/>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до 400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600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800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1000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1200</w:t>
                  </w:r>
                </w:p>
              </w:tc>
            </w:tr>
            <w:tr w:rsidR="00027AA1" w:rsidRPr="000605D2" w:rsidTr="00AD5C5C">
              <w:tc>
                <w:tcPr>
                  <w:tcW w:w="22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Расчетная интенсивность движения велосипедистов, вел</w:t>
                  </w:r>
                  <w:proofErr w:type="gramStart"/>
                  <w:r w:rsidRPr="000605D2">
                    <w:t>.</w:t>
                  </w:r>
                  <w:proofErr w:type="gramEnd"/>
                  <w:r w:rsidRPr="000605D2">
                    <w:t>/</w:t>
                  </w:r>
                  <w:proofErr w:type="gramStart"/>
                  <w:r w:rsidRPr="000605D2">
                    <w:t>ч</w:t>
                  </w:r>
                  <w:proofErr w:type="gramEnd"/>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70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50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30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20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15</w:t>
                  </w:r>
                </w:p>
              </w:tc>
            </w:tr>
          </w:tbl>
          <w:p w:rsidR="00027AA1" w:rsidRPr="000605D2" w:rsidRDefault="00027AA1" w:rsidP="00AD5C5C">
            <w:pPr>
              <w:pStyle w:val="formattext"/>
              <w:spacing w:before="0" w:beforeAutospacing="0" w:after="0" w:afterAutospacing="0"/>
              <w:textAlignment w:val="baseline"/>
              <w:rPr>
                <w:sz w:val="28"/>
                <w:szCs w:val="28"/>
              </w:rPr>
            </w:pPr>
          </w:p>
          <w:p w:rsidR="00027AA1" w:rsidRPr="000605D2" w:rsidRDefault="00027AA1" w:rsidP="00AD5C5C">
            <w:pPr>
              <w:pStyle w:val="formattext"/>
              <w:spacing w:before="0" w:beforeAutospacing="0" w:after="0" w:afterAutospacing="0"/>
              <w:ind w:left="284" w:firstLine="196"/>
              <w:jc w:val="both"/>
              <w:textAlignment w:val="baseline"/>
              <w:rPr>
                <w:sz w:val="28"/>
                <w:szCs w:val="28"/>
              </w:rPr>
            </w:pPr>
            <w:r w:rsidRPr="000605D2">
              <w:rPr>
                <w:sz w:val="28"/>
                <w:szCs w:val="28"/>
              </w:rPr>
              <w:t xml:space="preserve">       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0605D2">
              <w:rPr>
                <w:sz w:val="28"/>
                <w:szCs w:val="28"/>
              </w:rPr>
              <w:t>сут</w:t>
            </w:r>
            <w:proofErr w:type="spellEnd"/>
            <w:r w:rsidRPr="000605D2">
              <w:rPr>
                <w:sz w:val="28"/>
                <w:szCs w:val="28"/>
              </w:rPr>
              <w:t>. (до 150 авт./ч), используя основные геометрические параметры велосипедной дорожки согласно таблице 1</w:t>
            </w:r>
            <w:r>
              <w:rPr>
                <w:sz w:val="28"/>
                <w:szCs w:val="28"/>
              </w:rPr>
              <w:t>4</w:t>
            </w:r>
            <w:r w:rsidRPr="000605D2">
              <w:rPr>
                <w:sz w:val="28"/>
                <w:szCs w:val="28"/>
              </w:rPr>
              <w:t>.</w:t>
            </w:r>
          </w:p>
          <w:p w:rsidR="00027AA1" w:rsidRPr="002355A0" w:rsidRDefault="00027AA1" w:rsidP="00AD5C5C">
            <w:pPr>
              <w:pStyle w:val="5"/>
              <w:spacing w:before="0" w:after="240"/>
              <w:jc w:val="right"/>
              <w:textAlignment w:val="baseline"/>
              <w:rPr>
                <w:rFonts w:ascii="Times New Roman" w:hAnsi="Times New Roman" w:cs="Times New Roman"/>
                <w:b/>
                <w:color w:val="auto"/>
              </w:rPr>
            </w:pPr>
            <w:r w:rsidRPr="002355A0">
              <w:rPr>
                <w:rFonts w:ascii="Times New Roman" w:hAnsi="Times New Roman" w:cs="Times New Roman"/>
                <w:b/>
                <w:color w:val="auto"/>
              </w:rPr>
              <w:t>Таблица 14.</w:t>
            </w:r>
          </w:p>
          <w:tbl>
            <w:tblPr>
              <w:tblW w:w="5000" w:type="pct"/>
              <w:tblCellMar>
                <w:left w:w="0" w:type="dxa"/>
                <w:right w:w="0" w:type="dxa"/>
              </w:tblCellMar>
              <w:tblLook w:val="04A0"/>
            </w:tblPr>
            <w:tblGrid>
              <w:gridCol w:w="50"/>
              <w:gridCol w:w="572"/>
              <w:gridCol w:w="7087"/>
              <w:gridCol w:w="369"/>
              <w:gridCol w:w="2530"/>
              <w:gridCol w:w="369"/>
              <w:gridCol w:w="2089"/>
              <w:gridCol w:w="370"/>
            </w:tblGrid>
            <w:tr w:rsidR="00027AA1" w:rsidRPr="000605D2" w:rsidTr="00AD5C5C">
              <w:trPr>
                <w:gridAfter w:val="1"/>
                <w:wAfter w:w="149" w:type="pct"/>
                <w:trHeight w:val="15"/>
              </w:trPr>
              <w:tc>
                <w:tcPr>
                  <w:tcW w:w="13" w:type="pct"/>
                  <w:tcBorders>
                    <w:top w:val="nil"/>
                    <w:left w:val="nil"/>
                    <w:bottom w:val="nil"/>
                    <w:right w:val="nil"/>
                  </w:tcBorders>
                  <w:shd w:val="clear" w:color="auto" w:fill="auto"/>
                  <w:hideMark/>
                </w:tcPr>
                <w:p w:rsidR="00027AA1" w:rsidRPr="000605D2" w:rsidRDefault="00027AA1" w:rsidP="00AD5C5C">
                  <w:pPr>
                    <w:rPr>
                      <w:rFonts w:ascii="Times New Roman" w:hAnsi="Times New Roman" w:cs="Times New Roman"/>
                      <w:sz w:val="28"/>
                      <w:szCs w:val="28"/>
                    </w:rPr>
                  </w:pPr>
                </w:p>
              </w:tc>
              <w:tc>
                <w:tcPr>
                  <w:tcW w:w="2798" w:type="pct"/>
                  <w:gridSpan w:val="2"/>
                  <w:tcBorders>
                    <w:top w:val="nil"/>
                    <w:left w:val="nil"/>
                    <w:bottom w:val="nil"/>
                    <w:right w:val="nil"/>
                  </w:tcBorders>
                  <w:shd w:val="clear" w:color="auto" w:fill="auto"/>
                  <w:hideMark/>
                </w:tcPr>
                <w:p w:rsidR="00027AA1" w:rsidRPr="000605D2" w:rsidRDefault="00027AA1" w:rsidP="00AD5C5C">
                  <w:pPr>
                    <w:rPr>
                      <w:rFonts w:ascii="Times New Roman" w:hAnsi="Times New Roman" w:cs="Times New Roman"/>
                      <w:sz w:val="28"/>
                      <w:szCs w:val="28"/>
                    </w:rPr>
                  </w:pPr>
                </w:p>
              </w:tc>
              <w:tc>
                <w:tcPr>
                  <w:tcW w:w="1102" w:type="pct"/>
                  <w:gridSpan w:val="2"/>
                  <w:tcBorders>
                    <w:top w:val="nil"/>
                    <w:left w:val="nil"/>
                    <w:bottom w:val="nil"/>
                    <w:right w:val="nil"/>
                  </w:tcBorders>
                  <w:shd w:val="clear" w:color="auto" w:fill="auto"/>
                  <w:hideMark/>
                </w:tcPr>
                <w:p w:rsidR="00027AA1" w:rsidRPr="000605D2" w:rsidRDefault="00027AA1" w:rsidP="00AD5C5C">
                  <w:pPr>
                    <w:rPr>
                      <w:rFonts w:ascii="Times New Roman" w:hAnsi="Times New Roman" w:cs="Times New Roman"/>
                      <w:sz w:val="28"/>
                      <w:szCs w:val="28"/>
                    </w:rPr>
                  </w:pPr>
                </w:p>
              </w:tc>
              <w:tc>
                <w:tcPr>
                  <w:tcW w:w="938" w:type="pct"/>
                  <w:gridSpan w:val="2"/>
                  <w:tcBorders>
                    <w:top w:val="nil"/>
                    <w:left w:val="nil"/>
                    <w:bottom w:val="nil"/>
                    <w:right w:val="nil"/>
                  </w:tcBorders>
                  <w:shd w:val="clear" w:color="auto" w:fill="auto"/>
                  <w:hideMark/>
                </w:tcPr>
                <w:p w:rsidR="00027AA1" w:rsidRPr="000605D2" w:rsidRDefault="00027AA1" w:rsidP="00AD5C5C">
                  <w:pPr>
                    <w:rPr>
                      <w:rFonts w:ascii="Times New Roman" w:hAnsi="Times New Roman" w:cs="Times New Roman"/>
                      <w:sz w:val="28"/>
                      <w:szCs w:val="28"/>
                    </w:rPr>
                  </w:pPr>
                </w:p>
              </w:tc>
            </w:tr>
            <w:tr w:rsidR="00027AA1" w:rsidRPr="000605D2" w:rsidTr="00AD5C5C">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 xml:space="preserve">N </w:t>
                  </w:r>
                  <w:proofErr w:type="spellStart"/>
                  <w:proofErr w:type="gramStart"/>
                  <w:r w:rsidRPr="000605D2">
                    <w:t>п</w:t>
                  </w:r>
                  <w:proofErr w:type="spellEnd"/>
                  <w:proofErr w:type="gramEnd"/>
                  <w:r w:rsidRPr="000605D2">
                    <w:t>/</w:t>
                  </w:r>
                  <w:proofErr w:type="spellStart"/>
                  <w:r w:rsidRPr="000605D2">
                    <w:t>п</w:t>
                  </w:r>
                  <w:proofErr w:type="spellEnd"/>
                </w:p>
              </w:tc>
              <w:tc>
                <w:tcPr>
                  <w:tcW w:w="2798"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Нормируемый параметр</w:t>
                  </w:r>
                </w:p>
              </w:tc>
              <w:tc>
                <w:tcPr>
                  <w:tcW w:w="2040"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Минимальные значения</w:t>
                  </w:r>
                </w:p>
              </w:tc>
            </w:tr>
            <w:tr w:rsidR="00027AA1" w:rsidRPr="000605D2" w:rsidTr="00AD5C5C">
              <w:tc>
                <w:tcPr>
                  <w:tcW w:w="162"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rPr>
                      <w:rFonts w:ascii="Times New Roman" w:hAnsi="Times New Roman" w:cs="Times New Roman"/>
                    </w:rPr>
                  </w:pPr>
                </w:p>
              </w:tc>
              <w:tc>
                <w:tcPr>
                  <w:tcW w:w="2798"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rPr>
                      <w:rFonts w:ascii="Times New Roman" w:hAnsi="Times New Roman" w:cs="Times New Roman"/>
                    </w:rPr>
                  </w:pP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при новом строительстве</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в стесненных условиях</w:t>
                  </w:r>
                </w:p>
              </w:tc>
            </w:tr>
            <w:tr w:rsidR="00027AA1" w:rsidRPr="000605D2" w:rsidTr="00AD5C5C">
              <w:tc>
                <w:tcPr>
                  <w:tcW w:w="16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1</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2</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3</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4</w:t>
                  </w:r>
                </w:p>
              </w:tc>
            </w:tr>
            <w:tr w:rsidR="00027AA1" w:rsidRPr="000605D2" w:rsidTr="00AD5C5C">
              <w:tc>
                <w:tcPr>
                  <w:tcW w:w="16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1.</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 xml:space="preserve">Расчетная скорость движения, </w:t>
                  </w:r>
                  <w:proofErr w:type="gramStart"/>
                  <w:r w:rsidRPr="000605D2">
                    <w:t>км</w:t>
                  </w:r>
                  <w:proofErr w:type="gramEnd"/>
                  <w:r w:rsidRPr="000605D2">
                    <w:t>/ч</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25</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15</w:t>
                  </w:r>
                </w:p>
              </w:tc>
            </w:tr>
            <w:tr w:rsidR="00027AA1" w:rsidRPr="000605D2" w:rsidTr="00AD5C5C">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2.</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 xml:space="preserve">Ширина проезжей части для движения, </w:t>
                  </w:r>
                  <w:proofErr w:type="gramStart"/>
                  <w:r w:rsidRPr="000605D2">
                    <w:t>м</w:t>
                  </w:r>
                  <w:proofErr w:type="gramEnd"/>
                  <w:r w:rsidRPr="000605D2">
                    <w:t>, не менее:</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rPr>
                      <w:rFonts w:ascii="Times New Roman" w:hAnsi="Times New Roman" w:cs="Times New Roman"/>
                    </w:rPr>
                  </w:pP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rPr>
                      <w:rFonts w:ascii="Times New Roman" w:hAnsi="Times New Roman" w:cs="Times New Roman"/>
                    </w:rPr>
                  </w:pPr>
                </w:p>
              </w:tc>
            </w:tr>
            <w:tr w:rsidR="00027AA1" w:rsidRPr="000605D2" w:rsidTr="00AD5C5C">
              <w:tc>
                <w:tcPr>
                  <w:tcW w:w="162"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rPr>
                      <w:rFonts w:ascii="Times New Roman" w:hAnsi="Times New Roman" w:cs="Times New Roman"/>
                    </w:rPr>
                  </w:pP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однополосного одностороннего</w:t>
                  </w:r>
                </w:p>
                <w:p w:rsidR="00027AA1" w:rsidRPr="000605D2" w:rsidRDefault="00027AA1" w:rsidP="00AD5C5C">
                  <w:pPr>
                    <w:pStyle w:val="formattext"/>
                    <w:spacing w:before="0" w:beforeAutospacing="0" w:after="0" w:afterAutospacing="0"/>
                    <w:textAlignment w:val="baseline"/>
                  </w:pPr>
                  <w:proofErr w:type="spellStart"/>
                  <w:r w:rsidRPr="000605D2">
                    <w:t>двухполосного</w:t>
                  </w:r>
                  <w:proofErr w:type="spellEnd"/>
                  <w:r w:rsidRPr="000605D2">
                    <w:t xml:space="preserve"> одностороннего</w:t>
                  </w:r>
                </w:p>
                <w:p w:rsidR="00027AA1" w:rsidRPr="000605D2" w:rsidRDefault="00027AA1" w:rsidP="00AD5C5C">
                  <w:pPr>
                    <w:pStyle w:val="formattext"/>
                    <w:spacing w:before="0" w:beforeAutospacing="0" w:after="0" w:afterAutospacing="0"/>
                    <w:textAlignment w:val="baseline"/>
                  </w:pPr>
                  <w:proofErr w:type="spellStart"/>
                  <w:r w:rsidRPr="000605D2">
                    <w:t>двухполосного</w:t>
                  </w:r>
                  <w:proofErr w:type="spellEnd"/>
                  <w:r w:rsidRPr="000605D2">
                    <w:t xml:space="preserve"> со встречным движением</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1,0 - 1,5</w:t>
                  </w:r>
                </w:p>
                <w:p w:rsidR="00027AA1" w:rsidRPr="000605D2" w:rsidRDefault="00027AA1" w:rsidP="00AD5C5C">
                  <w:pPr>
                    <w:pStyle w:val="formattext"/>
                    <w:spacing w:before="0" w:beforeAutospacing="0" w:after="0" w:afterAutospacing="0"/>
                    <w:textAlignment w:val="baseline"/>
                  </w:pPr>
                  <w:r w:rsidRPr="000605D2">
                    <w:t>1,75 - 2,5</w:t>
                  </w:r>
                </w:p>
                <w:p w:rsidR="00027AA1" w:rsidRPr="000605D2" w:rsidRDefault="00027AA1" w:rsidP="00AD5C5C">
                  <w:pPr>
                    <w:pStyle w:val="formattext"/>
                    <w:spacing w:before="0" w:beforeAutospacing="0" w:after="0" w:afterAutospacing="0"/>
                    <w:textAlignment w:val="baseline"/>
                  </w:pPr>
                  <w:r w:rsidRPr="000605D2">
                    <w:t>2,50 - 3,6</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0,75 - 1,0</w:t>
                  </w:r>
                </w:p>
                <w:p w:rsidR="00027AA1" w:rsidRPr="000605D2" w:rsidRDefault="00027AA1" w:rsidP="00AD5C5C">
                  <w:pPr>
                    <w:pStyle w:val="formattext"/>
                    <w:spacing w:before="0" w:beforeAutospacing="0" w:after="0" w:afterAutospacing="0"/>
                    <w:textAlignment w:val="baseline"/>
                  </w:pPr>
                  <w:r w:rsidRPr="000605D2">
                    <w:t>1,50</w:t>
                  </w:r>
                </w:p>
                <w:p w:rsidR="00027AA1" w:rsidRPr="000605D2" w:rsidRDefault="00027AA1" w:rsidP="00AD5C5C">
                  <w:pPr>
                    <w:pStyle w:val="formattext"/>
                    <w:spacing w:before="0" w:beforeAutospacing="0" w:after="0" w:afterAutospacing="0"/>
                    <w:textAlignment w:val="baseline"/>
                  </w:pPr>
                  <w:r w:rsidRPr="000605D2">
                    <w:t>2,00</w:t>
                  </w:r>
                </w:p>
              </w:tc>
            </w:tr>
            <w:tr w:rsidR="00027AA1" w:rsidRPr="000605D2" w:rsidTr="00AD5C5C">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3.</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 xml:space="preserve">Ширина велосипедной и пешеходной дорожки с разделением движения дорожной разметкой, </w:t>
                  </w:r>
                  <w:proofErr w:type="gramStart"/>
                  <w:r w:rsidRPr="000605D2">
                    <w:t>м</w:t>
                  </w:r>
                  <w:proofErr w:type="gramEnd"/>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1,5 - 6,0</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1,5 - 3,25</w:t>
                  </w:r>
                </w:p>
              </w:tc>
            </w:tr>
            <w:tr w:rsidR="00027AA1" w:rsidRPr="000605D2" w:rsidTr="00AD5C5C">
              <w:tc>
                <w:tcPr>
                  <w:tcW w:w="162"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rPr>
                      <w:rFonts w:ascii="Times New Roman" w:hAnsi="Times New Roman" w:cs="Times New Roman"/>
                    </w:rPr>
                  </w:pP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 xml:space="preserve">Ширина </w:t>
                  </w:r>
                  <w:proofErr w:type="spellStart"/>
                  <w:r w:rsidRPr="000605D2">
                    <w:t>велопешеходной</w:t>
                  </w:r>
                  <w:proofErr w:type="spellEnd"/>
                  <w:r w:rsidRPr="000605D2">
                    <w:t xml:space="preserve"> дорожки, </w:t>
                  </w:r>
                  <w:proofErr w:type="gramStart"/>
                  <w:r w:rsidRPr="000605D2">
                    <w:t>м</w:t>
                  </w:r>
                  <w:proofErr w:type="gramEnd"/>
                </w:p>
                <w:p w:rsidR="00027AA1" w:rsidRPr="000605D2" w:rsidRDefault="00027AA1" w:rsidP="00AD5C5C">
                  <w:pPr>
                    <w:pStyle w:val="formattext"/>
                    <w:spacing w:before="0" w:beforeAutospacing="0" w:after="0" w:afterAutospacing="0"/>
                    <w:textAlignment w:val="baseline"/>
                  </w:pPr>
                  <w:r w:rsidRPr="000605D2">
                    <w:t xml:space="preserve">Ширина полосы для велосипедистов, </w:t>
                  </w:r>
                  <w:proofErr w:type="gramStart"/>
                  <w:r w:rsidRPr="000605D2">
                    <w:t>м</w:t>
                  </w:r>
                  <w:proofErr w:type="gramEnd"/>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1,5 - 3,0</w:t>
                  </w:r>
                </w:p>
                <w:p w:rsidR="00027AA1" w:rsidRPr="000605D2" w:rsidRDefault="00027AA1" w:rsidP="00AD5C5C">
                  <w:pPr>
                    <w:pStyle w:val="formattext"/>
                    <w:spacing w:before="0" w:beforeAutospacing="0" w:after="0" w:afterAutospacing="0"/>
                    <w:textAlignment w:val="baseline"/>
                  </w:pPr>
                  <w:r w:rsidRPr="000605D2">
                    <w:t>1,20</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1,5 - 2,0</w:t>
                  </w:r>
                </w:p>
                <w:p w:rsidR="00027AA1" w:rsidRPr="000605D2" w:rsidRDefault="00027AA1" w:rsidP="00AD5C5C">
                  <w:pPr>
                    <w:pStyle w:val="formattext"/>
                    <w:spacing w:before="0" w:beforeAutospacing="0" w:after="0" w:afterAutospacing="0"/>
                    <w:textAlignment w:val="baseline"/>
                  </w:pPr>
                  <w:r w:rsidRPr="000605D2">
                    <w:t>0,90</w:t>
                  </w:r>
                </w:p>
              </w:tc>
            </w:tr>
            <w:tr w:rsidR="00027AA1" w:rsidRPr="000605D2" w:rsidTr="00AD5C5C">
              <w:tc>
                <w:tcPr>
                  <w:tcW w:w="16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4.</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 xml:space="preserve">Ширина обочин велосипедной дорожки, </w:t>
                  </w:r>
                  <w:proofErr w:type="gramStart"/>
                  <w:r w:rsidRPr="000605D2">
                    <w:t>м</w:t>
                  </w:r>
                  <w:proofErr w:type="gramEnd"/>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0,5</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0,5</w:t>
                  </w:r>
                </w:p>
              </w:tc>
            </w:tr>
            <w:tr w:rsidR="00027AA1" w:rsidRPr="000605D2" w:rsidTr="00AD5C5C">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5.</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 xml:space="preserve">Наименьший радиус кривых в плане, </w:t>
                  </w:r>
                  <w:proofErr w:type="gramStart"/>
                  <w:r w:rsidRPr="000605D2">
                    <w:t>м</w:t>
                  </w:r>
                  <w:proofErr w:type="gramEnd"/>
                  <w:r w:rsidRPr="000605D2">
                    <w:t>:</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rPr>
                      <w:rFonts w:ascii="Times New Roman" w:hAnsi="Times New Roman" w:cs="Times New Roman"/>
                    </w:rPr>
                  </w:pP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rPr>
                      <w:rFonts w:ascii="Times New Roman" w:hAnsi="Times New Roman" w:cs="Times New Roman"/>
                    </w:rPr>
                  </w:pPr>
                </w:p>
              </w:tc>
            </w:tr>
            <w:tr w:rsidR="00027AA1" w:rsidRPr="000605D2" w:rsidTr="00AD5C5C">
              <w:tc>
                <w:tcPr>
                  <w:tcW w:w="162" w:type="pct"/>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rPr>
                      <w:rFonts w:ascii="Times New Roman" w:hAnsi="Times New Roman" w:cs="Times New Roman"/>
                    </w:rPr>
                  </w:pP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при отсутствии виража</w:t>
                  </w:r>
                </w:p>
                <w:p w:rsidR="00027AA1" w:rsidRPr="000605D2" w:rsidRDefault="00027AA1" w:rsidP="00AD5C5C">
                  <w:pPr>
                    <w:pStyle w:val="formattext"/>
                    <w:spacing w:before="0" w:beforeAutospacing="0" w:after="0" w:afterAutospacing="0"/>
                    <w:textAlignment w:val="baseline"/>
                  </w:pPr>
                  <w:r w:rsidRPr="000605D2">
                    <w:t>при устройстве виража</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30 - 50</w:t>
                  </w:r>
                </w:p>
                <w:p w:rsidR="00027AA1" w:rsidRPr="000605D2" w:rsidRDefault="00027AA1" w:rsidP="00AD5C5C">
                  <w:pPr>
                    <w:pStyle w:val="formattext"/>
                    <w:spacing w:before="0" w:beforeAutospacing="0" w:after="0" w:afterAutospacing="0"/>
                    <w:textAlignment w:val="baseline"/>
                  </w:pPr>
                  <w:r w:rsidRPr="000605D2">
                    <w:t>20</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15</w:t>
                  </w:r>
                </w:p>
                <w:p w:rsidR="00027AA1" w:rsidRPr="000605D2" w:rsidRDefault="00027AA1" w:rsidP="00AD5C5C">
                  <w:pPr>
                    <w:pStyle w:val="formattext"/>
                    <w:spacing w:before="0" w:beforeAutospacing="0" w:after="0" w:afterAutospacing="0"/>
                    <w:textAlignment w:val="baseline"/>
                  </w:pPr>
                  <w:r w:rsidRPr="000605D2">
                    <w:t>10</w:t>
                  </w:r>
                </w:p>
              </w:tc>
            </w:tr>
          </w:tbl>
          <w:p w:rsidR="00027AA1" w:rsidRPr="000605D2" w:rsidRDefault="00027AA1" w:rsidP="00AD5C5C">
            <w:pPr>
              <w:pStyle w:val="Heading1"/>
              <w:spacing w:before="321" w:line="242" w:lineRule="auto"/>
              <w:ind w:left="0" w:right="406" w:firstLine="672"/>
              <w:jc w:val="both"/>
              <w:rPr>
                <w:b w:val="0"/>
              </w:rPr>
            </w:pPr>
            <w:r w:rsidRPr="000605D2">
              <w:rPr>
                <w:b w:val="0"/>
              </w:rPr>
              <w:lastRenderedPageBreak/>
              <w:t>2.Классификацию и расчетные параметры улиц и дорог сельских поселений следует принимать по таблицам 1</w:t>
            </w:r>
            <w:r>
              <w:rPr>
                <w:b w:val="0"/>
              </w:rPr>
              <w:t>5</w:t>
            </w:r>
            <w:r w:rsidRPr="000605D2">
              <w:rPr>
                <w:b w:val="0"/>
              </w:rPr>
              <w:t xml:space="preserve"> и 1</w:t>
            </w:r>
            <w:r>
              <w:rPr>
                <w:b w:val="0"/>
              </w:rPr>
              <w:t>6</w:t>
            </w:r>
            <w:r w:rsidRPr="000605D2">
              <w:rPr>
                <w:b w:val="0"/>
              </w:rPr>
              <w:t>.</w:t>
            </w:r>
          </w:p>
          <w:p w:rsidR="00027AA1" w:rsidRPr="002355A0" w:rsidRDefault="00027AA1" w:rsidP="00AD5C5C">
            <w:pPr>
              <w:pStyle w:val="Heading1"/>
              <w:spacing w:before="321" w:line="242" w:lineRule="auto"/>
              <w:ind w:left="426" w:right="406" w:firstLine="246"/>
              <w:jc w:val="right"/>
              <w:rPr>
                <w:sz w:val="24"/>
                <w:szCs w:val="24"/>
              </w:rPr>
            </w:pPr>
            <w:r w:rsidRPr="002355A0">
              <w:rPr>
                <w:sz w:val="24"/>
                <w:szCs w:val="24"/>
              </w:rPr>
              <w:t>Таблица 15.</w:t>
            </w:r>
          </w:p>
          <w:tbl>
            <w:tblPr>
              <w:tblStyle w:val="afff7"/>
              <w:tblW w:w="0" w:type="auto"/>
              <w:tblLook w:val="04A0"/>
            </w:tblPr>
            <w:tblGrid>
              <w:gridCol w:w="3371"/>
              <w:gridCol w:w="6261"/>
            </w:tblGrid>
            <w:tr w:rsidR="00027AA1" w:rsidRPr="000605D2" w:rsidTr="00AD5C5C">
              <w:trPr>
                <w:trHeight w:val="402"/>
              </w:trPr>
              <w:tc>
                <w:tcPr>
                  <w:tcW w:w="3371" w:type="dxa"/>
                </w:tcPr>
                <w:p w:rsidR="00027AA1" w:rsidRPr="000605D2" w:rsidRDefault="00027AA1" w:rsidP="00AD5C5C">
                  <w:pPr>
                    <w:pStyle w:val="Heading1"/>
                    <w:ind w:left="0"/>
                    <w:rPr>
                      <w:b w:val="0"/>
                      <w:sz w:val="24"/>
                      <w:szCs w:val="24"/>
                    </w:rPr>
                  </w:pPr>
                  <w:r w:rsidRPr="000605D2">
                    <w:rPr>
                      <w:b w:val="0"/>
                      <w:sz w:val="24"/>
                      <w:szCs w:val="24"/>
                    </w:rPr>
                    <w:t>Категория дорог и улиц</w:t>
                  </w:r>
                </w:p>
              </w:tc>
              <w:tc>
                <w:tcPr>
                  <w:tcW w:w="6261" w:type="dxa"/>
                </w:tcPr>
                <w:p w:rsidR="00027AA1" w:rsidRPr="000605D2" w:rsidRDefault="00027AA1" w:rsidP="00AD5C5C">
                  <w:pPr>
                    <w:pStyle w:val="Heading1"/>
                    <w:ind w:left="0"/>
                    <w:jc w:val="both"/>
                    <w:rPr>
                      <w:b w:val="0"/>
                      <w:sz w:val="24"/>
                      <w:szCs w:val="24"/>
                    </w:rPr>
                  </w:pPr>
                  <w:r w:rsidRPr="000605D2">
                    <w:rPr>
                      <w:b w:val="0"/>
                      <w:sz w:val="24"/>
                      <w:szCs w:val="24"/>
                    </w:rPr>
                    <w:t>Основное назначение дорог и улиц</w:t>
                  </w:r>
                </w:p>
              </w:tc>
            </w:tr>
            <w:tr w:rsidR="00027AA1" w:rsidRPr="000605D2" w:rsidTr="00AD5C5C">
              <w:tc>
                <w:tcPr>
                  <w:tcW w:w="3371" w:type="dxa"/>
                </w:tcPr>
                <w:p w:rsidR="00027AA1" w:rsidRPr="000605D2" w:rsidRDefault="00027AA1" w:rsidP="00AD5C5C">
                  <w:pPr>
                    <w:pStyle w:val="Heading1"/>
                    <w:ind w:left="0"/>
                    <w:rPr>
                      <w:b w:val="0"/>
                      <w:sz w:val="24"/>
                      <w:szCs w:val="24"/>
                    </w:rPr>
                  </w:pPr>
                  <w:r w:rsidRPr="000605D2">
                    <w:rPr>
                      <w:b w:val="0"/>
                      <w:sz w:val="24"/>
                      <w:szCs w:val="24"/>
                    </w:rPr>
                    <w:t>Основные улицы сельского поселения</w:t>
                  </w:r>
                </w:p>
              </w:tc>
              <w:tc>
                <w:tcPr>
                  <w:tcW w:w="6261" w:type="dxa"/>
                </w:tcPr>
                <w:p w:rsidR="00027AA1" w:rsidRPr="000605D2" w:rsidRDefault="00027AA1" w:rsidP="00AD5C5C">
                  <w:pPr>
                    <w:pStyle w:val="Heading1"/>
                    <w:ind w:left="0"/>
                    <w:jc w:val="both"/>
                    <w:rPr>
                      <w:b w:val="0"/>
                      <w:sz w:val="24"/>
                      <w:szCs w:val="24"/>
                    </w:rPr>
                  </w:pPr>
                  <w:r w:rsidRPr="000605D2">
                    <w:rPr>
                      <w:b w:val="0"/>
                      <w:sz w:val="24"/>
                      <w:szCs w:val="24"/>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027AA1" w:rsidRPr="000605D2" w:rsidTr="00AD5C5C">
              <w:tc>
                <w:tcPr>
                  <w:tcW w:w="3371" w:type="dxa"/>
                </w:tcPr>
                <w:p w:rsidR="00027AA1" w:rsidRPr="000605D2" w:rsidRDefault="00027AA1" w:rsidP="00AD5C5C">
                  <w:pPr>
                    <w:pStyle w:val="Heading1"/>
                    <w:tabs>
                      <w:tab w:val="left" w:pos="1665"/>
                    </w:tabs>
                    <w:ind w:left="0"/>
                    <w:rPr>
                      <w:b w:val="0"/>
                      <w:sz w:val="24"/>
                      <w:szCs w:val="24"/>
                    </w:rPr>
                  </w:pPr>
                  <w:r w:rsidRPr="000605D2">
                    <w:rPr>
                      <w:b w:val="0"/>
                      <w:sz w:val="24"/>
                      <w:szCs w:val="24"/>
                    </w:rPr>
                    <w:t>Местные улицы</w:t>
                  </w:r>
                </w:p>
              </w:tc>
              <w:tc>
                <w:tcPr>
                  <w:tcW w:w="6261" w:type="dxa"/>
                </w:tcPr>
                <w:p w:rsidR="00027AA1" w:rsidRPr="000605D2" w:rsidRDefault="00027AA1" w:rsidP="00AD5C5C">
                  <w:pPr>
                    <w:pStyle w:val="Heading1"/>
                    <w:ind w:left="0"/>
                    <w:rPr>
                      <w:b w:val="0"/>
                      <w:sz w:val="24"/>
                      <w:szCs w:val="24"/>
                    </w:rPr>
                  </w:pPr>
                  <w:r w:rsidRPr="000605D2">
                    <w:rPr>
                      <w:b w:val="0"/>
                      <w:sz w:val="24"/>
                      <w:szCs w:val="24"/>
                    </w:rPr>
                    <w:t>Обеспечивают связь жилой застройки с основными улицами</w:t>
                  </w:r>
                </w:p>
              </w:tc>
            </w:tr>
            <w:tr w:rsidR="00027AA1" w:rsidRPr="000605D2" w:rsidTr="00AD5C5C">
              <w:tc>
                <w:tcPr>
                  <w:tcW w:w="3371" w:type="dxa"/>
                </w:tcPr>
                <w:p w:rsidR="00027AA1" w:rsidRPr="000605D2" w:rsidRDefault="00027AA1" w:rsidP="00AD5C5C">
                  <w:pPr>
                    <w:pStyle w:val="Heading1"/>
                    <w:ind w:left="0"/>
                    <w:rPr>
                      <w:b w:val="0"/>
                      <w:sz w:val="24"/>
                      <w:szCs w:val="24"/>
                    </w:rPr>
                  </w:pPr>
                  <w:r w:rsidRPr="000605D2">
                    <w:rPr>
                      <w:b w:val="0"/>
                      <w:sz w:val="24"/>
                      <w:szCs w:val="24"/>
                    </w:rPr>
                    <w:t>Местные дороги</w:t>
                  </w:r>
                </w:p>
              </w:tc>
              <w:tc>
                <w:tcPr>
                  <w:tcW w:w="6261" w:type="dxa"/>
                </w:tcPr>
                <w:p w:rsidR="00027AA1" w:rsidRPr="000605D2" w:rsidRDefault="00027AA1" w:rsidP="00AD5C5C">
                  <w:pPr>
                    <w:pStyle w:val="Heading1"/>
                    <w:ind w:left="0"/>
                    <w:jc w:val="both"/>
                    <w:rPr>
                      <w:b w:val="0"/>
                      <w:sz w:val="24"/>
                      <w:szCs w:val="24"/>
                    </w:rPr>
                  </w:pPr>
                  <w:r w:rsidRPr="000605D2">
                    <w:rPr>
                      <w:b w:val="0"/>
                      <w:sz w:val="24"/>
                      <w:szCs w:val="24"/>
                    </w:rPr>
                    <w:t>Обеспечивают связи жилых и производственных территорий, обслуживают производственные территории</w:t>
                  </w:r>
                </w:p>
              </w:tc>
            </w:tr>
            <w:tr w:rsidR="00027AA1" w:rsidRPr="000605D2" w:rsidTr="00AD5C5C">
              <w:tc>
                <w:tcPr>
                  <w:tcW w:w="3371" w:type="dxa"/>
                </w:tcPr>
                <w:p w:rsidR="00027AA1" w:rsidRPr="000605D2" w:rsidRDefault="00027AA1" w:rsidP="00AD5C5C">
                  <w:pPr>
                    <w:pStyle w:val="Heading1"/>
                    <w:ind w:left="0"/>
                    <w:rPr>
                      <w:b w:val="0"/>
                      <w:sz w:val="24"/>
                      <w:szCs w:val="24"/>
                    </w:rPr>
                  </w:pPr>
                  <w:r w:rsidRPr="000605D2">
                    <w:rPr>
                      <w:b w:val="0"/>
                      <w:sz w:val="24"/>
                      <w:szCs w:val="24"/>
                    </w:rPr>
                    <w:t>Проезды</w:t>
                  </w:r>
                </w:p>
              </w:tc>
              <w:tc>
                <w:tcPr>
                  <w:tcW w:w="6261" w:type="dxa"/>
                </w:tcPr>
                <w:p w:rsidR="00027AA1" w:rsidRPr="000605D2" w:rsidRDefault="00027AA1" w:rsidP="00AD5C5C">
                  <w:pPr>
                    <w:pStyle w:val="Heading1"/>
                    <w:ind w:left="0"/>
                    <w:jc w:val="both"/>
                    <w:rPr>
                      <w:b w:val="0"/>
                      <w:sz w:val="24"/>
                      <w:szCs w:val="24"/>
                    </w:rPr>
                  </w:pPr>
                  <w:r w:rsidRPr="000605D2">
                    <w:rPr>
                      <w:b w:val="0"/>
                      <w:sz w:val="24"/>
                      <w:szCs w:val="24"/>
                    </w:rPr>
                    <w:t>Обеспечивают непосредственный подъезд к участкам жилой, производственной и общественной застройки</w:t>
                  </w:r>
                </w:p>
              </w:tc>
            </w:tr>
          </w:tbl>
          <w:p w:rsidR="00027AA1" w:rsidRPr="002355A0" w:rsidRDefault="00027AA1" w:rsidP="00AD5C5C">
            <w:pPr>
              <w:pStyle w:val="Heading1"/>
              <w:spacing w:before="321" w:line="242" w:lineRule="auto"/>
              <w:ind w:left="426" w:right="406" w:firstLine="246"/>
              <w:jc w:val="right"/>
            </w:pPr>
            <w:r w:rsidRPr="002355A0">
              <w:rPr>
                <w:sz w:val="24"/>
                <w:szCs w:val="24"/>
              </w:rPr>
              <w:t>Таблица 16.</w:t>
            </w:r>
          </w:p>
          <w:tbl>
            <w:tblPr>
              <w:tblStyle w:val="afff7"/>
              <w:tblW w:w="9632" w:type="dxa"/>
              <w:tblLook w:val="04A0"/>
            </w:tblPr>
            <w:tblGrid>
              <w:gridCol w:w="1272"/>
              <w:gridCol w:w="1280"/>
              <w:gridCol w:w="1280"/>
              <w:gridCol w:w="1713"/>
              <w:gridCol w:w="1563"/>
              <w:gridCol w:w="1538"/>
              <w:gridCol w:w="1619"/>
              <w:gridCol w:w="1619"/>
              <w:gridCol w:w="1542"/>
            </w:tblGrid>
            <w:tr w:rsidR="00027AA1" w:rsidRPr="000605D2" w:rsidTr="00AD5C5C">
              <w:trPr>
                <w:trHeight w:val="2537"/>
              </w:trPr>
              <w:tc>
                <w:tcPr>
                  <w:tcW w:w="1315" w:type="dxa"/>
                </w:tcPr>
                <w:p w:rsidR="00027AA1" w:rsidRPr="000605D2" w:rsidRDefault="00027AA1" w:rsidP="00AD5C5C">
                  <w:pPr>
                    <w:pStyle w:val="Heading1"/>
                    <w:spacing w:line="20" w:lineRule="atLeast"/>
                    <w:ind w:left="0"/>
                    <w:jc w:val="both"/>
                    <w:rPr>
                      <w:b w:val="0"/>
                      <w:sz w:val="24"/>
                      <w:szCs w:val="24"/>
                    </w:rPr>
                  </w:pPr>
                  <w:r w:rsidRPr="000605D2">
                    <w:rPr>
                      <w:b w:val="0"/>
                      <w:sz w:val="24"/>
                      <w:szCs w:val="24"/>
                    </w:rPr>
                    <w:t>Категория сельских улиц и дорог</w:t>
                  </w:r>
                </w:p>
              </w:tc>
              <w:tc>
                <w:tcPr>
                  <w:tcW w:w="888" w:type="dxa"/>
                </w:tcPr>
                <w:p w:rsidR="00027AA1" w:rsidRPr="000605D2" w:rsidRDefault="00027AA1" w:rsidP="00AD5C5C">
                  <w:pPr>
                    <w:pStyle w:val="Heading1"/>
                    <w:spacing w:line="20" w:lineRule="atLeast"/>
                    <w:ind w:left="0"/>
                    <w:jc w:val="both"/>
                    <w:rPr>
                      <w:b w:val="0"/>
                      <w:sz w:val="24"/>
                      <w:szCs w:val="24"/>
                    </w:rPr>
                  </w:pPr>
                  <w:r w:rsidRPr="000605D2">
                    <w:rPr>
                      <w:b w:val="0"/>
                      <w:sz w:val="24"/>
                      <w:szCs w:val="24"/>
                    </w:rPr>
                    <w:t xml:space="preserve">Расчетная скорость движения, </w:t>
                  </w:r>
                  <w:proofErr w:type="gramStart"/>
                  <w:r w:rsidRPr="000605D2">
                    <w:rPr>
                      <w:b w:val="0"/>
                      <w:sz w:val="24"/>
                      <w:szCs w:val="24"/>
                    </w:rPr>
                    <w:t>км</w:t>
                  </w:r>
                  <w:proofErr w:type="gramEnd"/>
                  <w:r w:rsidRPr="000605D2">
                    <w:rPr>
                      <w:b w:val="0"/>
                      <w:sz w:val="24"/>
                      <w:szCs w:val="24"/>
                    </w:rPr>
                    <w:t>/ч</w:t>
                  </w:r>
                </w:p>
              </w:tc>
              <w:tc>
                <w:tcPr>
                  <w:tcW w:w="888" w:type="dxa"/>
                </w:tcPr>
                <w:p w:rsidR="00027AA1" w:rsidRPr="000605D2" w:rsidRDefault="00027AA1" w:rsidP="00AD5C5C">
                  <w:pPr>
                    <w:pStyle w:val="Heading1"/>
                    <w:spacing w:line="20" w:lineRule="atLeast"/>
                    <w:ind w:left="0"/>
                    <w:jc w:val="both"/>
                    <w:rPr>
                      <w:b w:val="0"/>
                      <w:sz w:val="24"/>
                      <w:szCs w:val="24"/>
                    </w:rPr>
                  </w:pPr>
                  <w:r w:rsidRPr="000605D2">
                    <w:rPr>
                      <w:b w:val="0"/>
                      <w:sz w:val="24"/>
                      <w:szCs w:val="24"/>
                    </w:rPr>
                    <w:t xml:space="preserve">Ширина полосы движения, </w:t>
                  </w:r>
                  <w:proofErr w:type="gramStart"/>
                  <w:r w:rsidRPr="000605D2">
                    <w:rPr>
                      <w:b w:val="0"/>
                      <w:sz w:val="24"/>
                      <w:szCs w:val="24"/>
                    </w:rPr>
                    <w:t>м</w:t>
                  </w:r>
                  <w:proofErr w:type="gramEnd"/>
                </w:p>
              </w:tc>
              <w:tc>
                <w:tcPr>
                  <w:tcW w:w="1162" w:type="dxa"/>
                </w:tcPr>
                <w:p w:rsidR="00027AA1" w:rsidRPr="000605D2" w:rsidRDefault="00027AA1" w:rsidP="00AD5C5C">
                  <w:pPr>
                    <w:spacing w:line="20" w:lineRule="atLeast"/>
                    <w:rPr>
                      <w:rFonts w:ascii="Times New Roman" w:hAnsi="Times New Roman"/>
                      <w:sz w:val="24"/>
                      <w:szCs w:val="24"/>
                    </w:rPr>
                  </w:pPr>
                  <w:r w:rsidRPr="000605D2">
                    <w:rPr>
                      <w:rFonts w:ascii="Times New Roman" w:hAnsi="Times New Roman"/>
                      <w:sz w:val="24"/>
                      <w:szCs w:val="24"/>
                    </w:rPr>
                    <w:t>Число полос движения (суммарно в двух направлениях)</w:t>
                  </w:r>
                </w:p>
                <w:p w:rsidR="00027AA1" w:rsidRPr="000605D2" w:rsidRDefault="00027AA1" w:rsidP="00AD5C5C">
                  <w:pPr>
                    <w:spacing w:line="20" w:lineRule="atLeast"/>
                    <w:rPr>
                      <w:rFonts w:ascii="Times New Roman" w:hAnsi="Times New Roman"/>
                      <w:sz w:val="24"/>
                      <w:szCs w:val="24"/>
                    </w:rPr>
                  </w:pPr>
                </w:p>
              </w:tc>
              <w:tc>
                <w:tcPr>
                  <w:tcW w:w="1067" w:type="dxa"/>
                </w:tcPr>
                <w:p w:rsidR="00027AA1" w:rsidRPr="000605D2" w:rsidRDefault="00027AA1" w:rsidP="00AD5C5C">
                  <w:pPr>
                    <w:spacing w:line="20" w:lineRule="atLeast"/>
                    <w:rPr>
                      <w:rFonts w:ascii="Times New Roman" w:hAnsi="Times New Roman"/>
                      <w:sz w:val="24"/>
                      <w:szCs w:val="24"/>
                    </w:rPr>
                  </w:pPr>
                  <w:r w:rsidRPr="000605D2">
                    <w:rPr>
                      <w:rFonts w:ascii="Times New Roman" w:hAnsi="Times New Roman"/>
                      <w:sz w:val="24"/>
                      <w:szCs w:val="24"/>
                    </w:rPr>
                    <w:t xml:space="preserve">Наименьший радиус кривых в плане без виража, </w:t>
                  </w:r>
                  <w:proofErr w:type="gramStart"/>
                  <w:r w:rsidRPr="000605D2">
                    <w:rPr>
                      <w:rFonts w:ascii="Times New Roman" w:hAnsi="Times New Roman"/>
                      <w:sz w:val="24"/>
                      <w:szCs w:val="24"/>
                    </w:rPr>
                    <w:t>м</w:t>
                  </w:r>
                  <w:proofErr w:type="gramEnd"/>
                </w:p>
              </w:tc>
              <w:tc>
                <w:tcPr>
                  <w:tcW w:w="1052" w:type="dxa"/>
                </w:tcPr>
                <w:p w:rsidR="00027AA1" w:rsidRPr="000605D2" w:rsidRDefault="00027AA1" w:rsidP="00AD5C5C">
                  <w:pPr>
                    <w:spacing w:line="20" w:lineRule="atLeast"/>
                    <w:rPr>
                      <w:rFonts w:ascii="Times New Roman" w:hAnsi="Times New Roman"/>
                      <w:sz w:val="24"/>
                      <w:szCs w:val="24"/>
                    </w:rPr>
                  </w:pPr>
                  <w:r w:rsidRPr="000605D2">
                    <w:rPr>
                      <w:rFonts w:ascii="Times New Roman" w:hAnsi="Times New Roman"/>
                      <w:sz w:val="24"/>
                      <w:szCs w:val="24"/>
                    </w:rPr>
                    <w:t>Наибольший продольный уклон, %</w:t>
                  </w:r>
                </w:p>
              </w:tc>
              <w:tc>
                <w:tcPr>
                  <w:tcW w:w="1103" w:type="dxa"/>
                </w:tcPr>
                <w:p w:rsidR="00027AA1" w:rsidRPr="000605D2" w:rsidRDefault="00027AA1" w:rsidP="00AD5C5C">
                  <w:pPr>
                    <w:pStyle w:val="Heading1"/>
                    <w:spacing w:line="20" w:lineRule="atLeast"/>
                    <w:ind w:left="0"/>
                    <w:jc w:val="both"/>
                    <w:rPr>
                      <w:b w:val="0"/>
                      <w:sz w:val="24"/>
                      <w:szCs w:val="24"/>
                    </w:rPr>
                  </w:pPr>
                  <w:r w:rsidRPr="000605D2">
                    <w:rPr>
                      <w:b w:val="0"/>
                      <w:sz w:val="24"/>
                      <w:szCs w:val="24"/>
                    </w:rPr>
                    <w:t xml:space="preserve">Наименьший радиус вертикальной выпуклой кривой, </w:t>
                  </w:r>
                  <w:proofErr w:type="gramStart"/>
                  <w:r w:rsidRPr="000605D2">
                    <w:rPr>
                      <w:b w:val="0"/>
                      <w:sz w:val="24"/>
                      <w:szCs w:val="24"/>
                    </w:rPr>
                    <w:t>м</w:t>
                  </w:r>
                  <w:proofErr w:type="gramEnd"/>
                </w:p>
              </w:tc>
              <w:tc>
                <w:tcPr>
                  <w:tcW w:w="1103" w:type="dxa"/>
                </w:tcPr>
                <w:p w:rsidR="00027AA1" w:rsidRPr="000605D2" w:rsidRDefault="00027AA1" w:rsidP="00AD5C5C">
                  <w:pPr>
                    <w:pStyle w:val="Heading1"/>
                    <w:spacing w:line="20" w:lineRule="atLeast"/>
                    <w:ind w:left="0"/>
                    <w:jc w:val="both"/>
                    <w:rPr>
                      <w:b w:val="0"/>
                      <w:sz w:val="24"/>
                      <w:szCs w:val="24"/>
                    </w:rPr>
                  </w:pPr>
                  <w:r w:rsidRPr="000605D2">
                    <w:rPr>
                      <w:b w:val="0"/>
                      <w:sz w:val="24"/>
                      <w:szCs w:val="24"/>
                    </w:rPr>
                    <w:t xml:space="preserve">Наименьший радиус вертикальной вогнутой кривой, </w:t>
                  </w:r>
                  <w:proofErr w:type="gramStart"/>
                  <w:r w:rsidRPr="000605D2">
                    <w:rPr>
                      <w:b w:val="0"/>
                      <w:sz w:val="24"/>
                      <w:szCs w:val="24"/>
                    </w:rPr>
                    <w:t>м</w:t>
                  </w:r>
                  <w:proofErr w:type="gramEnd"/>
                </w:p>
              </w:tc>
              <w:tc>
                <w:tcPr>
                  <w:tcW w:w="1054" w:type="dxa"/>
                </w:tcPr>
                <w:p w:rsidR="00027AA1" w:rsidRPr="000605D2" w:rsidRDefault="00027AA1" w:rsidP="00AD5C5C">
                  <w:pPr>
                    <w:pStyle w:val="Heading1"/>
                    <w:spacing w:line="20" w:lineRule="atLeast"/>
                    <w:ind w:left="0"/>
                    <w:jc w:val="both"/>
                    <w:rPr>
                      <w:b w:val="0"/>
                      <w:sz w:val="24"/>
                      <w:szCs w:val="24"/>
                    </w:rPr>
                  </w:pPr>
                  <w:r w:rsidRPr="000605D2">
                    <w:rPr>
                      <w:b w:val="0"/>
                      <w:sz w:val="24"/>
                      <w:szCs w:val="24"/>
                    </w:rPr>
                    <w:t xml:space="preserve">Ширина пешеходной части тротуара, </w:t>
                  </w:r>
                  <w:proofErr w:type="gramStart"/>
                  <w:r w:rsidRPr="000605D2">
                    <w:rPr>
                      <w:b w:val="0"/>
                      <w:sz w:val="24"/>
                      <w:szCs w:val="24"/>
                    </w:rPr>
                    <w:t>м</w:t>
                  </w:r>
                  <w:proofErr w:type="gramEnd"/>
                </w:p>
              </w:tc>
            </w:tr>
            <w:tr w:rsidR="00027AA1" w:rsidRPr="000605D2" w:rsidTr="00AD5C5C">
              <w:tc>
                <w:tcPr>
                  <w:tcW w:w="1315" w:type="dxa"/>
                </w:tcPr>
                <w:p w:rsidR="00027AA1" w:rsidRPr="000605D2" w:rsidRDefault="00027AA1" w:rsidP="00AD5C5C">
                  <w:pPr>
                    <w:pStyle w:val="Heading1"/>
                    <w:spacing w:line="20" w:lineRule="atLeast"/>
                    <w:ind w:left="0"/>
                    <w:jc w:val="both"/>
                    <w:rPr>
                      <w:b w:val="0"/>
                      <w:sz w:val="24"/>
                      <w:szCs w:val="24"/>
                    </w:rPr>
                  </w:pPr>
                  <w:r w:rsidRPr="000605D2">
                    <w:rPr>
                      <w:b w:val="0"/>
                      <w:sz w:val="24"/>
                      <w:szCs w:val="24"/>
                    </w:rPr>
                    <w:t>Основные улицы сельского поселения</w:t>
                  </w:r>
                </w:p>
              </w:tc>
              <w:tc>
                <w:tcPr>
                  <w:tcW w:w="888"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60</w:t>
                  </w:r>
                </w:p>
              </w:tc>
              <w:tc>
                <w:tcPr>
                  <w:tcW w:w="888"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3.5</w:t>
                  </w:r>
                </w:p>
              </w:tc>
              <w:tc>
                <w:tcPr>
                  <w:tcW w:w="1162"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2-4</w:t>
                  </w:r>
                </w:p>
              </w:tc>
              <w:tc>
                <w:tcPr>
                  <w:tcW w:w="1067"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220</w:t>
                  </w:r>
                </w:p>
              </w:tc>
              <w:tc>
                <w:tcPr>
                  <w:tcW w:w="1052"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70</w:t>
                  </w:r>
                </w:p>
              </w:tc>
              <w:tc>
                <w:tcPr>
                  <w:tcW w:w="1103"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1700</w:t>
                  </w:r>
                </w:p>
              </w:tc>
              <w:tc>
                <w:tcPr>
                  <w:tcW w:w="1103"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600</w:t>
                  </w:r>
                </w:p>
              </w:tc>
              <w:tc>
                <w:tcPr>
                  <w:tcW w:w="1054"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1.5-2.25</w:t>
                  </w:r>
                </w:p>
              </w:tc>
            </w:tr>
            <w:tr w:rsidR="00027AA1" w:rsidRPr="000605D2" w:rsidTr="00AD5C5C">
              <w:tc>
                <w:tcPr>
                  <w:tcW w:w="1315" w:type="dxa"/>
                </w:tcPr>
                <w:p w:rsidR="00027AA1" w:rsidRPr="000605D2" w:rsidRDefault="00027AA1" w:rsidP="00AD5C5C">
                  <w:pPr>
                    <w:pStyle w:val="Heading1"/>
                    <w:spacing w:line="20" w:lineRule="atLeast"/>
                    <w:ind w:left="0"/>
                    <w:jc w:val="both"/>
                    <w:rPr>
                      <w:b w:val="0"/>
                      <w:sz w:val="24"/>
                      <w:szCs w:val="24"/>
                    </w:rPr>
                  </w:pPr>
                  <w:r w:rsidRPr="000605D2">
                    <w:rPr>
                      <w:b w:val="0"/>
                      <w:sz w:val="24"/>
                      <w:szCs w:val="24"/>
                    </w:rPr>
                    <w:t>Местные улицы</w:t>
                  </w:r>
                </w:p>
              </w:tc>
              <w:tc>
                <w:tcPr>
                  <w:tcW w:w="888"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40</w:t>
                  </w:r>
                </w:p>
              </w:tc>
              <w:tc>
                <w:tcPr>
                  <w:tcW w:w="888"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3.0</w:t>
                  </w:r>
                </w:p>
              </w:tc>
              <w:tc>
                <w:tcPr>
                  <w:tcW w:w="1162"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2</w:t>
                  </w:r>
                </w:p>
              </w:tc>
              <w:tc>
                <w:tcPr>
                  <w:tcW w:w="1067"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80</w:t>
                  </w:r>
                </w:p>
              </w:tc>
              <w:tc>
                <w:tcPr>
                  <w:tcW w:w="1052"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80</w:t>
                  </w:r>
                </w:p>
              </w:tc>
              <w:tc>
                <w:tcPr>
                  <w:tcW w:w="1103"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600</w:t>
                  </w:r>
                </w:p>
              </w:tc>
              <w:tc>
                <w:tcPr>
                  <w:tcW w:w="1103"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250</w:t>
                  </w:r>
                </w:p>
              </w:tc>
              <w:tc>
                <w:tcPr>
                  <w:tcW w:w="1054"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1.5</w:t>
                  </w:r>
                </w:p>
              </w:tc>
            </w:tr>
            <w:tr w:rsidR="00027AA1" w:rsidRPr="000605D2" w:rsidTr="00AD5C5C">
              <w:tc>
                <w:tcPr>
                  <w:tcW w:w="1315" w:type="dxa"/>
                </w:tcPr>
                <w:p w:rsidR="00027AA1" w:rsidRPr="000605D2" w:rsidRDefault="00027AA1" w:rsidP="00AD5C5C">
                  <w:pPr>
                    <w:pStyle w:val="Heading1"/>
                    <w:spacing w:line="20" w:lineRule="atLeast"/>
                    <w:ind w:left="0"/>
                    <w:jc w:val="both"/>
                    <w:rPr>
                      <w:b w:val="0"/>
                      <w:sz w:val="24"/>
                      <w:szCs w:val="24"/>
                    </w:rPr>
                  </w:pPr>
                  <w:r w:rsidRPr="000605D2">
                    <w:rPr>
                      <w:b w:val="0"/>
                      <w:sz w:val="24"/>
                      <w:szCs w:val="24"/>
                    </w:rPr>
                    <w:t>Местные дороги</w:t>
                  </w:r>
                </w:p>
              </w:tc>
              <w:tc>
                <w:tcPr>
                  <w:tcW w:w="888"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30</w:t>
                  </w:r>
                </w:p>
              </w:tc>
              <w:tc>
                <w:tcPr>
                  <w:tcW w:w="888"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2.75</w:t>
                  </w:r>
                </w:p>
              </w:tc>
              <w:tc>
                <w:tcPr>
                  <w:tcW w:w="1162"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2</w:t>
                  </w:r>
                </w:p>
              </w:tc>
              <w:tc>
                <w:tcPr>
                  <w:tcW w:w="1067"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40</w:t>
                  </w:r>
                </w:p>
              </w:tc>
              <w:tc>
                <w:tcPr>
                  <w:tcW w:w="1052"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80</w:t>
                  </w:r>
                </w:p>
              </w:tc>
              <w:tc>
                <w:tcPr>
                  <w:tcW w:w="1103"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600</w:t>
                  </w:r>
                </w:p>
              </w:tc>
              <w:tc>
                <w:tcPr>
                  <w:tcW w:w="1103"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200</w:t>
                  </w:r>
                </w:p>
              </w:tc>
              <w:tc>
                <w:tcPr>
                  <w:tcW w:w="1054" w:type="dxa"/>
                  <w:vAlign w:val="center"/>
                </w:tcPr>
                <w:p w:rsidR="00027AA1" w:rsidRPr="000605D2" w:rsidRDefault="00027AA1" w:rsidP="00AD5C5C">
                  <w:pPr>
                    <w:pStyle w:val="Heading1"/>
                    <w:spacing w:line="20" w:lineRule="atLeast"/>
                    <w:ind w:left="-3" w:firstLine="3"/>
                    <w:jc w:val="center"/>
                    <w:rPr>
                      <w:b w:val="0"/>
                      <w:sz w:val="24"/>
                      <w:szCs w:val="24"/>
                    </w:rPr>
                  </w:pPr>
                  <w:r w:rsidRPr="000605D2">
                    <w:rPr>
                      <w:b w:val="0"/>
                      <w:sz w:val="24"/>
                      <w:szCs w:val="24"/>
                    </w:rPr>
                    <w:t>1,0 (допускается устраивать с одной стороны)</w:t>
                  </w:r>
                </w:p>
              </w:tc>
            </w:tr>
            <w:tr w:rsidR="00027AA1" w:rsidRPr="000605D2" w:rsidTr="00AD5C5C">
              <w:tc>
                <w:tcPr>
                  <w:tcW w:w="1315" w:type="dxa"/>
                </w:tcPr>
                <w:p w:rsidR="00027AA1" w:rsidRPr="000605D2" w:rsidRDefault="00027AA1" w:rsidP="00AD5C5C">
                  <w:pPr>
                    <w:pStyle w:val="Heading1"/>
                    <w:spacing w:line="20" w:lineRule="atLeast"/>
                    <w:ind w:left="0"/>
                    <w:jc w:val="both"/>
                    <w:rPr>
                      <w:b w:val="0"/>
                      <w:sz w:val="24"/>
                      <w:szCs w:val="24"/>
                    </w:rPr>
                  </w:pPr>
                  <w:r w:rsidRPr="000605D2">
                    <w:rPr>
                      <w:b w:val="0"/>
                      <w:sz w:val="24"/>
                      <w:szCs w:val="24"/>
                    </w:rPr>
                    <w:t>Проезды</w:t>
                  </w:r>
                </w:p>
              </w:tc>
              <w:tc>
                <w:tcPr>
                  <w:tcW w:w="888"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30</w:t>
                  </w:r>
                </w:p>
              </w:tc>
              <w:tc>
                <w:tcPr>
                  <w:tcW w:w="888"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4.5</w:t>
                  </w:r>
                </w:p>
              </w:tc>
              <w:tc>
                <w:tcPr>
                  <w:tcW w:w="1162"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1</w:t>
                  </w:r>
                </w:p>
              </w:tc>
              <w:tc>
                <w:tcPr>
                  <w:tcW w:w="1067"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40</w:t>
                  </w:r>
                </w:p>
              </w:tc>
              <w:tc>
                <w:tcPr>
                  <w:tcW w:w="1052"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80</w:t>
                  </w:r>
                </w:p>
              </w:tc>
              <w:tc>
                <w:tcPr>
                  <w:tcW w:w="1103"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600</w:t>
                  </w:r>
                </w:p>
              </w:tc>
              <w:tc>
                <w:tcPr>
                  <w:tcW w:w="1103"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200</w:t>
                  </w:r>
                </w:p>
              </w:tc>
              <w:tc>
                <w:tcPr>
                  <w:tcW w:w="1054"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w:t>
                  </w:r>
                </w:p>
              </w:tc>
            </w:tr>
          </w:tbl>
          <w:p w:rsidR="00027AA1" w:rsidRPr="000605D2" w:rsidRDefault="00027AA1" w:rsidP="00AD5C5C">
            <w:pPr>
              <w:pStyle w:val="formattext"/>
              <w:shd w:val="clear" w:color="auto" w:fill="FFFFFF"/>
              <w:spacing w:before="0" w:beforeAutospacing="0" w:after="0" w:afterAutospacing="0"/>
              <w:ind w:left="708"/>
              <w:jc w:val="both"/>
              <w:textAlignment w:val="baseline"/>
              <w:rPr>
                <w:sz w:val="28"/>
                <w:szCs w:val="28"/>
              </w:rPr>
            </w:pPr>
          </w:p>
          <w:p w:rsidR="00027AA1" w:rsidRPr="000605D2" w:rsidRDefault="00027AA1" w:rsidP="00AD5C5C">
            <w:pPr>
              <w:pStyle w:val="formattext"/>
              <w:shd w:val="clear" w:color="auto" w:fill="FFFFFF"/>
              <w:spacing w:before="0" w:beforeAutospacing="0" w:after="0" w:afterAutospacing="0"/>
              <w:ind w:firstLine="708"/>
              <w:jc w:val="both"/>
              <w:textAlignment w:val="baseline"/>
              <w:rPr>
                <w:sz w:val="28"/>
                <w:szCs w:val="28"/>
              </w:rPr>
            </w:pPr>
            <w:r>
              <w:rPr>
                <w:sz w:val="28"/>
                <w:szCs w:val="28"/>
              </w:rPr>
              <w:t xml:space="preserve"> </w:t>
            </w:r>
            <w:r w:rsidRPr="000605D2">
              <w:rPr>
                <w:sz w:val="28"/>
                <w:szCs w:val="28"/>
              </w:rPr>
              <w:t xml:space="preserve">3. В границах населенного пункта должна быть обеспечена стопроцентная обеспеченность </w:t>
            </w:r>
            <w:proofErr w:type="spellStart"/>
            <w:r w:rsidRPr="000605D2">
              <w:rPr>
                <w:sz w:val="28"/>
                <w:szCs w:val="28"/>
              </w:rPr>
              <w:t>машино-местом</w:t>
            </w:r>
            <w:proofErr w:type="spellEnd"/>
            <w:r w:rsidRPr="000605D2">
              <w:rPr>
                <w:sz w:val="28"/>
                <w:szCs w:val="28"/>
              </w:rPr>
              <w:t>/парковкой (парковочным местом) при условии транспортной доступности не более 15 минут.</w:t>
            </w:r>
            <w:r w:rsidRPr="000605D2">
              <w:rPr>
                <w:sz w:val="28"/>
                <w:szCs w:val="28"/>
              </w:rPr>
              <w:br/>
              <w:t xml:space="preserve">       </w:t>
            </w:r>
          </w:p>
          <w:p w:rsidR="00027AA1" w:rsidRPr="000605D2" w:rsidRDefault="00027AA1" w:rsidP="00AD5C5C">
            <w:pPr>
              <w:pStyle w:val="formattext"/>
              <w:shd w:val="clear" w:color="auto" w:fill="FFFFFF"/>
              <w:spacing w:before="0" w:beforeAutospacing="0" w:after="0" w:afterAutospacing="0"/>
              <w:ind w:firstLine="708"/>
              <w:jc w:val="both"/>
              <w:textAlignment w:val="baseline"/>
              <w:rPr>
                <w:sz w:val="28"/>
                <w:szCs w:val="28"/>
              </w:rPr>
            </w:pPr>
            <w:r w:rsidRPr="000605D2">
              <w:rPr>
                <w:sz w:val="28"/>
                <w:szCs w:val="28"/>
              </w:rPr>
              <w:t xml:space="preserve">Стоянки для хранения легковых автомобилей населения и других </w:t>
            </w:r>
            <w:proofErr w:type="spellStart"/>
            <w:r w:rsidRPr="000605D2">
              <w:rPr>
                <w:sz w:val="28"/>
                <w:szCs w:val="28"/>
              </w:rPr>
              <w:t>мототранспортных</w:t>
            </w:r>
            <w:proofErr w:type="spellEnd"/>
            <w:r w:rsidRPr="000605D2">
              <w:rPr>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0605D2">
              <w:rPr>
                <w:sz w:val="28"/>
                <w:szCs w:val="28"/>
              </w:rPr>
              <w:t>машино-места</w:t>
            </w:r>
            <w:proofErr w:type="spellEnd"/>
            <w:r w:rsidRPr="000605D2">
              <w:rPr>
                <w:sz w:val="28"/>
                <w:szCs w:val="28"/>
              </w:rPr>
              <w:t>/парковки (парковочного места) в границах земельного участка многоквартирного жилого дома.</w:t>
            </w:r>
            <w:r w:rsidRPr="000605D2">
              <w:rPr>
                <w:sz w:val="28"/>
                <w:szCs w:val="28"/>
              </w:rPr>
              <w:br/>
            </w:r>
          </w:p>
          <w:p w:rsidR="00027AA1" w:rsidRPr="000605D2" w:rsidRDefault="00027AA1" w:rsidP="00AD5C5C">
            <w:pPr>
              <w:pStyle w:val="formattext"/>
              <w:shd w:val="clear" w:color="auto" w:fill="FFFFFF"/>
              <w:spacing w:before="0" w:beforeAutospacing="0" w:after="0" w:afterAutospacing="0"/>
              <w:ind w:firstLine="708"/>
              <w:jc w:val="both"/>
              <w:textAlignment w:val="baseline"/>
              <w:rPr>
                <w:sz w:val="28"/>
                <w:szCs w:val="28"/>
              </w:rPr>
            </w:pPr>
            <w:r w:rsidRPr="000605D2">
              <w:rPr>
                <w:sz w:val="28"/>
                <w:szCs w:val="28"/>
              </w:rPr>
              <w:t xml:space="preserve">При определении общей потребности в местах для хранения легковых автомобилей населения следует учитывать и другие индивидуальные транспортные средства (мотоциклы, мотороллеры, мотоколяски, мопеды, </w:t>
            </w:r>
            <w:r w:rsidRPr="000605D2">
              <w:rPr>
                <w:sz w:val="28"/>
                <w:szCs w:val="28"/>
              </w:rPr>
              <w:lastRenderedPageBreak/>
              <w:t>велосипеды) с приведением их к одному расчетному виду (легковому автомобилю) с применением следующих коэффициентов:</w:t>
            </w:r>
            <w:r w:rsidRPr="000605D2">
              <w:rPr>
                <w:sz w:val="28"/>
                <w:szCs w:val="28"/>
              </w:rPr>
              <w:br/>
              <w:t xml:space="preserve">            </w:t>
            </w:r>
          </w:p>
          <w:p w:rsidR="00027AA1" w:rsidRPr="000605D2" w:rsidRDefault="00027AA1" w:rsidP="00AD5C5C">
            <w:pPr>
              <w:pStyle w:val="formattext"/>
              <w:shd w:val="clear" w:color="auto" w:fill="FFFFFF"/>
              <w:spacing w:before="0" w:beforeAutospacing="0" w:after="0" w:afterAutospacing="0"/>
              <w:ind w:left="709" w:firstLine="480"/>
              <w:jc w:val="both"/>
              <w:textAlignment w:val="baseline"/>
              <w:rPr>
                <w:sz w:val="28"/>
                <w:szCs w:val="28"/>
              </w:rPr>
            </w:pPr>
            <w:r w:rsidRPr="000605D2">
              <w:rPr>
                <w:sz w:val="28"/>
                <w:szCs w:val="28"/>
              </w:rPr>
              <w:t>мотоциклы и мотороллеры с колясками, мотоколяски - 0,5;</w:t>
            </w:r>
          </w:p>
          <w:p w:rsidR="00027AA1" w:rsidRPr="000605D2" w:rsidRDefault="00027AA1" w:rsidP="00AD5C5C">
            <w:pPr>
              <w:pStyle w:val="formattext"/>
              <w:shd w:val="clear" w:color="auto" w:fill="FFFFFF"/>
              <w:spacing w:before="0" w:beforeAutospacing="0" w:after="0" w:afterAutospacing="0"/>
              <w:ind w:firstLine="480"/>
              <w:jc w:val="both"/>
              <w:textAlignment w:val="baseline"/>
              <w:rPr>
                <w:sz w:val="28"/>
                <w:szCs w:val="28"/>
              </w:rPr>
            </w:pPr>
            <w:r w:rsidRPr="000605D2">
              <w:rPr>
                <w:sz w:val="28"/>
                <w:szCs w:val="28"/>
              </w:rPr>
              <w:t xml:space="preserve">          мотоциклы и мотороллеры без колясок - 0,28;</w:t>
            </w:r>
          </w:p>
          <w:p w:rsidR="00027AA1" w:rsidRPr="000605D2" w:rsidRDefault="00027AA1" w:rsidP="00AD5C5C">
            <w:pPr>
              <w:pStyle w:val="formattext"/>
              <w:shd w:val="clear" w:color="auto" w:fill="FFFFFF"/>
              <w:spacing w:before="0" w:beforeAutospacing="0" w:after="0" w:afterAutospacing="0"/>
              <w:ind w:firstLine="480"/>
              <w:jc w:val="both"/>
              <w:textAlignment w:val="baseline"/>
              <w:rPr>
                <w:sz w:val="28"/>
                <w:szCs w:val="28"/>
              </w:rPr>
            </w:pPr>
            <w:r w:rsidRPr="000605D2">
              <w:rPr>
                <w:sz w:val="28"/>
                <w:szCs w:val="28"/>
              </w:rPr>
              <w:t xml:space="preserve">          мопеды и велосипеды - 0,1.</w:t>
            </w:r>
          </w:p>
          <w:p w:rsidR="00027AA1" w:rsidRDefault="00027AA1" w:rsidP="00AD5C5C">
            <w:pPr>
              <w:pStyle w:val="formattext"/>
              <w:shd w:val="clear" w:color="auto" w:fill="FFFFFF"/>
              <w:spacing w:before="0" w:beforeAutospacing="0" w:after="0" w:afterAutospacing="0"/>
              <w:ind w:firstLine="54"/>
              <w:jc w:val="both"/>
              <w:textAlignment w:val="baseline"/>
              <w:rPr>
                <w:sz w:val="28"/>
                <w:szCs w:val="28"/>
              </w:rPr>
            </w:pPr>
            <w:r w:rsidRPr="000605D2">
              <w:rPr>
                <w:sz w:val="28"/>
                <w:szCs w:val="28"/>
              </w:rPr>
              <w:t xml:space="preserve">     </w:t>
            </w:r>
            <w:r>
              <w:rPr>
                <w:sz w:val="28"/>
                <w:szCs w:val="28"/>
              </w:rPr>
              <w:t xml:space="preserve">   </w:t>
            </w:r>
            <w:r w:rsidRPr="000605D2">
              <w:rPr>
                <w:sz w:val="28"/>
                <w:szCs w:val="28"/>
              </w:rPr>
              <w:t xml:space="preserve">В приложении </w:t>
            </w:r>
            <w:r w:rsidRPr="00FA5AEB">
              <w:rPr>
                <w:sz w:val="28"/>
                <w:szCs w:val="28"/>
              </w:rPr>
              <w:t xml:space="preserve">N </w:t>
            </w:r>
            <w:r>
              <w:rPr>
                <w:sz w:val="28"/>
                <w:szCs w:val="28"/>
              </w:rPr>
              <w:t xml:space="preserve">4 </w:t>
            </w:r>
            <w:r w:rsidRPr="00FA5AEB">
              <w:rPr>
                <w:sz w:val="28"/>
                <w:szCs w:val="28"/>
              </w:rPr>
              <w:t xml:space="preserve"> </w:t>
            </w:r>
            <w:r w:rsidRPr="000605D2">
              <w:rPr>
                <w:sz w:val="28"/>
                <w:szCs w:val="28"/>
              </w:rPr>
              <w:t xml:space="preserve">настоящих Нормативов устанавливается показатель количества </w:t>
            </w:r>
            <w:proofErr w:type="spellStart"/>
            <w:r w:rsidRPr="000605D2">
              <w:rPr>
                <w:sz w:val="28"/>
                <w:szCs w:val="28"/>
              </w:rPr>
              <w:t>машино-места</w:t>
            </w:r>
            <w:proofErr w:type="spellEnd"/>
            <w:r w:rsidRPr="000605D2">
              <w:rPr>
                <w:sz w:val="28"/>
                <w:szCs w:val="28"/>
              </w:rPr>
              <w:t>/парковки (парковочного места) на стоянках к объектам местного значения.</w:t>
            </w:r>
          </w:p>
          <w:p w:rsidR="00027AA1" w:rsidRPr="000605D2" w:rsidRDefault="00027AA1" w:rsidP="00AD5C5C">
            <w:pPr>
              <w:pStyle w:val="formattext"/>
              <w:shd w:val="clear" w:color="auto" w:fill="FFFFFF"/>
              <w:spacing w:before="0" w:beforeAutospacing="0" w:after="0" w:afterAutospacing="0"/>
              <w:ind w:firstLine="54"/>
              <w:jc w:val="both"/>
              <w:textAlignment w:val="baseline"/>
              <w:rPr>
                <w:sz w:val="28"/>
                <w:szCs w:val="28"/>
              </w:rPr>
            </w:pPr>
          </w:p>
          <w:p w:rsidR="00027AA1" w:rsidRPr="000605D2" w:rsidRDefault="00027AA1" w:rsidP="00AD5C5C">
            <w:pPr>
              <w:pStyle w:val="Heading1"/>
              <w:tabs>
                <w:tab w:val="left" w:pos="10240"/>
              </w:tabs>
              <w:ind w:left="426" w:right="409" w:firstLine="471"/>
              <w:jc w:val="center"/>
            </w:pPr>
            <w:r w:rsidRPr="000605D2">
              <w:t>2.4.Расчетные показатели минимально допустимого уровня обеспеченности объектами физкультуры и спорта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027AA1" w:rsidRPr="000605D2" w:rsidRDefault="00027AA1" w:rsidP="00AD5C5C">
            <w:pPr>
              <w:pStyle w:val="Heading1"/>
              <w:ind w:left="0" w:firstLine="897"/>
              <w:jc w:val="both"/>
            </w:pPr>
          </w:p>
          <w:p w:rsidR="00027AA1" w:rsidRPr="000605D2" w:rsidRDefault="00027AA1" w:rsidP="00AD5C5C">
            <w:pPr>
              <w:pStyle w:val="Heading1"/>
              <w:ind w:left="0" w:firstLine="897"/>
              <w:jc w:val="both"/>
              <w:rPr>
                <w:b w:val="0"/>
              </w:rPr>
            </w:pPr>
            <w:r w:rsidRPr="000605D2">
              <w:rPr>
                <w:b w:val="0"/>
              </w:rPr>
              <w:t xml:space="preserve">    При установлении расчетных показателей для объектов в области физической культуры и спорта учитывалась дифференциация муниципальных образований Курской области по уровню урбанизации, по внутренней территориально-пространственной организации и территориально-пространственному положению относительно ядра городской агломерации Курской области</w:t>
            </w:r>
          </w:p>
          <w:p w:rsidR="00027AA1" w:rsidRPr="000605D2" w:rsidRDefault="00027AA1" w:rsidP="00AD5C5C">
            <w:pPr>
              <w:pStyle w:val="af2"/>
              <w:spacing w:before="3"/>
              <w:ind w:firstLine="1418"/>
              <w:jc w:val="both"/>
              <w:rPr>
                <w:rFonts w:ascii="Times New Roman" w:hAnsi="Times New Roman" w:cs="Times New Roman"/>
                <w:sz w:val="28"/>
              </w:rPr>
            </w:pPr>
            <w:r w:rsidRPr="000605D2">
              <w:rPr>
                <w:rFonts w:ascii="Times New Roman" w:hAnsi="Times New Roman" w:cs="Times New Roman"/>
                <w:sz w:val="28"/>
              </w:rPr>
              <w:t>Расчетные показатели минимально допустимого уровня обеспеченности объектами физкультуры и спорта местного значения приведены в таблице 1</w:t>
            </w:r>
            <w:r>
              <w:rPr>
                <w:rFonts w:ascii="Times New Roman" w:hAnsi="Times New Roman" w:cs="Times New Roman"/>
                <w:sz w:val="28"/>
              </w:rPr>
              <w:t>7</w:t>
            </w:r>
            <w:r w:rsidRPr="000605D2">
              <w:rPr>
                <w:rFonts w:ascii="Times New Roman" w:hAnsi="Times New Roman" w:cs="Times New Roman"/>
                <w:sz w:val="28"/>
              </w:rPr>
              <w:t>.</w:t>
            </w:r>
          </w:p>
          <w:p w:rsidR="00027AA1" w:rsidRPr="006F4366" w:rsidRDefault="00027AA1" w:rsidP="00AD5C5C">
            <w:pPr>
              <w:pStyle w:val="af2"/>
              <w:spacing w:before="3"/>
              <w:ind w:left="426" w:right="-2" w:firstLine="566"/>
              <w:jc w:val="right"/>
              <w:rPr>
                <w:rFonts w:ascii="Times New Roman" w:hAnsi="Times New Roman" w:cs="Times New Roman"/>
                <w:b/>
              </w:rPr>
            </w:pPr>
            <w:r w:rsidRPr="006F4366">
              <w:rPr>
                <w:rFonts w:ascii="Times New Roman" w:hAnsi="Times New Roman" w:cs="Times New Roman"/>
                <w:b/>
              </w:rPr>
              <w:t>Таблица 17.</w:t>
            </w:r>
          </w:p>
          <w:tbl>
            <w:tblPr>
              <w:tblW w:w="5000" w:type="pct"/>
              <w:tblCellMar>
                <w:left w:w="0" w:type="dxa"/>
                <w:right w:w="0" w:type="dxa"/>
              </w:tblCellMar>
              <w:tblLook w:val="04A0"/>
            </w:tblPr>
            <w:tblGrid>
              <w:gridCol w:w="3168"/>
              <w:gridCol w:w="2303"/>
              <w:gridCol w:w="2450"/>
              <w:gridCol w:w="2716"/>
              <w:gridCol w:w="2783"/>
            </w:tblGrid>
            <w:tr w:rsidR="00027AA1" w:rsidRPr="000605D2" w:rsidTr="00AD5C5C">
              <w:tc>
                <w:tcPr>
                  <w:tcW w:w="1180"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Наименование объекта</w:t>
                  </w:r>
                </w:p>
              </w:tc>
              <w:tc>
                <w:tcPr>
                  <w:tcW w:w="177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Минимально допустимый уровень обеспеченности</w:t>
                  </w:r>
                </w:p>
              </w:tc>
              <w:tc>
                <w:tcPr>
                  <w:tcW w:w="20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027AA1" w:rsidRPr="000605D2" w:rsidTr="00AD5C5C">
              <w:tc>
                <w:tcPr>
                  <w:tcW w:w="1180"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rPr>
                      <w:rFonts w:ascii="Times New Roman" w:hAnsi="Times New Roman" w:cs="Times New Roman"/>
                    </w:rPr>
                  </w:pPr>
                </w:p>
              </w:tc>
              <w:tc>
                <w:tcPr>
                  <w:tcW w:w="8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Единица измерения</w:t>
                  </w: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ind w:left="-133" w:right="-88"/>
                    <w:jc w:val="center"/>
                    <w:textAlignment w:val="baseline"/>
                  </w:pPr>
                  <w:r w:rsidRPr="000605D2">
                    <w:t>Величина</w:t>
                  </w:r>
                </w:p>
              </w:tc>
              <w:tc>
                <w:tcPr>
                  <w:tcW w:w="101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Единица измерения</w:t>
                  </w:r>
                </w:p>
              </w:tc>
              <w:tc>
                <w:tcPr>
                  <w:tcW w:w="10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Величина</w:t>
                  </w:r>
                </w:p>
              </w:tc>
            </w:tr>
            <w:tr w:rsidR="00027AA1" w:rsidRPr="000605D2" w:rsidTr="00AD5C5C">
              <w:tc>
                <w:tcPr>
                  <w:tcW w:w="11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2</w:t>
                  </w:r>
                </w:p>
              </w:tc>
              <w:tc>
                <w:tcPr>
                  <w:tcW w:w="8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3</w:t>
                  </w: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4</w:t>
                  </w:r>
                </w:p>
              </w:tc>
              <w:tc>
                <w:tcPr>
                  <w:tcW w:w="101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5</w:t>
                  </w:r>
                </w:p>
              </w:tc>
              <w:tc>
                <w:tcPr>
                  <w:tcW w:w="10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6</w:t>
                  </w:r>
                </w:p>
              </w:tc>
            </w:tr>
            <w:tr w:rsidR="00027AA1" w:rsidRPr="000605D2" w:rsidTr="00AD5C5C">
              <w:tc>
                <w:tcPr>
                  <w:tcW w:w="11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A4943" w:rsidRDefault="00027AA1" w:rsidP="00AD5C5C">
                  <w:pPr>
                    <w:pStyle w:val="formattext"/>
                    <w:spacing w:before="0" w:beforeAutospacing="0" w:after="0" w:afterAutospacing="0"/>
                    <w:jc w:val="both"/>
                    <w:textAlignment w:val="baseline"/>
                    <w:rPr>
                      <w:b/>
                    </w:rPr>
                  </w:pPr>
                  <w:r w:rsidRPr="00DA4943">
                    <w:rPr>
                      <w:b/>
                    </w:rPr>
                    <w:t>Объекты физической культуры и массового спорта муниципального района</w:t>
                  </w:r>
                </w:p>
              </w:tc>
              <w:tc>
                <w:tcPr>
                  <w:tcW w:w="8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p>
              </w:tc>
              <w:tc>
                <w:tcPr>
                  <w:tcW w:w="101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p>
              </w:tc>
              <w:tc>
                <w:tcPr>
                  <w:tcW w:w="10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p>
              </w:tc>
            </w:tr>
            <w:tr w:rsidR="00027AA1" w:rsidRPr="000605D2" w:rsidTr="00AD5C5C">
              <w:trPr>
                <w:trHeight w:val="1980"/>
              </w:trPr>
              <w:tc>
                <w:tcPr>
                  <w:tcW w:w="1180"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ind w:left="-32" w:right="-113"/>
                    <w:textAlignment w:val="baseline"/>
                  </w:pPr>
                  <w:r>
                    <w:t>Спортивное плоскостное сооружение без трибун (футбольное поле с беговой дорожкой, возможны дополнительные спортивные площадки)</w:t>
                  </w:r>
                </w:p>
              </w:tc>
              <w:tc>
                <w:tcPr>
                  <w:tcW w:w="858"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t>количество объектов</w:t>
                  </w:r>
                </w:p>
              </w:tc>
              <w:tc>
                <w:tcPr>
                  <w:tcW w:w="913"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ind w:left="-80" w:right="-109"/>
                    <w:jc w:val="center"/>
                    <w:textAlignment w:val="baseline"/>
                  </w:pPr>
                  <w:r>
                    <w:t xml:space="preserve">1 независимо от </w:t>
                  </w:r>
                </w:p>
                <w:p w:rsidR="00027AA1" w:rsidRPr="000605D2" w:rsidRDefault="00027AA1" w:rsidP="00AD5C5C">
                  <w:pPr>
                    <w:pStyle w:val="formattext"/>
                    <w:spacing w:before="0" w:beforeAutospacing="0" w:after="0" w:afterAutospacing="0"/>
                    <w:ind w:left="-80" w:right="-109"/>
                    <w:jc w:val="center"/>
                    <w:textAlignment w:val="baseline"/>
                  </w:pPr>
                  <w:r>
                    <w:t>численности населения</w:t>
                  </w:r>
                </w:p>
              </w:tc>
              <w:tc>
                <w:tcPr>
                  <w:tcW w:w="1012"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t xml:space="preserve">транспортная </w:t>
                  </w:r>
                  <w:r w:rsidRPr="000605D2">
                    <w:t xml:space="preserve">доступность, </w:t>
                  </w:r>
                  <w:r>
                    <w:t>мин.</w:t>
                  </w:r>
                </w:p>
                <w:p w:rsidR="00027AA1" w:rsidRPr="000605D2" w:rsidRDefault="00027AA1" w:rsidP="00AD5C5C">
                  <w:pPr>
                    <w:pStyle w:val="formattext"/>
                    <w:spacing w:before="0" w:beforeAutospacing="0" w:after="0" w:afterAutospacing="0"/>
                    <w:jc w:val="center"/>
                    <w:textAlignment w:val="baseline"/>
                  </w:pPr>
                </w:p>
              </w:tc>
              <w:tc>
                <w:tcPr>
                  <w:tcW w:w="1037"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after="0"/>
                    <w:jc w:val="center"/>
                    <w:textAlignment w:val="baseline"/>
                  </w:pPr>
                  <w:r>
                    <w:t>60</w:t>
                  </w:r>
                </w:p>
              </w:tc>
            </w:tr>
            <w:tr w:rsidR="00027AA1" w:rsidRPr="000605D2" w:rsidTr="00AD5C5C">
              <w:trPr>
                <w:trHeight w:val="225"/>
              </w:trPr>
              <w:tc>
                <w:tcPr>
                  <w:tcW w:w="1180" w:type="pct"/>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after="0"/>
                    <w:ind w:right="-113"/>
                    <w:textAlignment w:val="baseline"/>
                  </w:pPr>
                  <w:r>
                    <w:t>Крытый спортивный универсальный зал с трибунами</w:t>
                  </w:r>
                </w:p>
              </w:tc>
              <w:tc>
                <w:tcPr>
                  <w:tcW w:w="858"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after="0"/>
                    <w:jc w:val="center"/>
                    <w:textAlignment w:val="baseline"/>
                  </w:pPr>
                  <w:r>
                    <w:t>количество объектов</w:t>
                  </w:r>
                </w:p>
              </w:tc>
              <w:tc>
                <w:tcPr>
                  <w:tcW w:w="913"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after="0"/>
                    <w:ind w:right="-121"/>
                    <w:jc w:val="center"/>
                    <w:textAlignment w:val="baseline"/>
                  </w:pPr>
                  <w:r>
                    <w:t>1 независимо от численности населения</w:t>
                  </w:r>
                </w:p>
              </w:tc>
              <w:tc>
                <w:tcPr>
                  <w:tcW w:w="1012" w:type="pct"/>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t xml:space="preserve">транспортная </w:t>
                  </w:r>
                  <w:r w:rsidRPr="000605D2">
                    <w:t xml:space="preserve">доступность, </w:t>
                  </w:r>
                  <w:r>
                    <w:t>мин.</w:t>
                  </w:r>
                </w:p>
                <w:p w:rsidR="00027AA1" w:rsidRPr="000605D2" w:rsidRDefault="00027AA1" w:rsidP="00AD5C5C">
                  <w:pPr>
                    <w:pStyle w:val="formattext"/>
                    <w:spacing w:before="0" w:beforeAutospacing="0" w:after="0" w:afterAutospacing="0"/>
                    <w:jc w:val="center"/>
                    <w:textAlignment w:val="baseline"/>
                  </w:pPr>
                </w:p>
              </w:tc>
              <w:tc>
                <w:tcPr>
                  <w:tcW w:w="1037"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after="0"/>
                    <w:jc w:val="center"/>
                    <w:textAlignment w:val="baseline"/>
                  </w:pPr>
                  <w:r>
                    <w:t>60</w:t>
                  </w:r>
                </w:p>
              </w:tc>
            </w:tr>
            <w:tr w:rsidR="00027AA1" w:rsidRPr="000605D2" w:rsidTr="00AD5C5C">
              <w:trPr>
                <w:trHeight w:val="1740"/>
              </w:trPr>
              <w:tc>
                <w:tcPr>
                  <w:tcW w:w="11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tabs>
                      <w:tab w:val="left" w:pos="1386"/>
                    </w:tabs>
                    <w:spacing w:before="0" w:beforeAutospacing="0" w:after="0" w:afterAutospacing="0"/>
                    <w:ind w:left="-32"/>
                    <w:textAlignment w:val="baseline"/>
                  </w:pPr>
                  <w:r>
                    <w:t>Бассейн</w:t>
                  </w:r>
                </w:p>
              </w:tc>
              <w:tc>
                <w:tcPr>
                  <w:tcW w:w="8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after="0"/>
                    <w:jc w:val="center"/>
                    <w:textAlignment w:val="baseline"/>
                  </w:pPr>
                  <w:r>
                    <w:t>количество объектов</w:t>
                  </w: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after="0"/>
                    <w:ind w:right="-121"/>
                    <w:jc w:val="center"/>
                    <w:textAlignment w:val="baseline"/>
                  </w:pPr>
                  <w:r>
                    <w:t>1 независимо от численности населения</w:t>
                  </w:r>
                </w:p>
              </w:tc>
              <w:tc>
                <w:tcPr>
                  <w:tcW w:w="1012" w:type="pct"/>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t xml:space="preserve">транспортная </w:t>
                  </w:r>
                  <w:r w:rsidRPr="000605D2">
                    <w:t xml:space="preserve">доступность, </w:t>
                  </w:r>
                  <w:r>
                    <w:t>мин.</w:t>
                  </w:r>
                </w:p>
                <w:p w:rsidR="00027AA1" w:rsidRPr="000605D2" w:rsidRDefault="00027AA1" w:rsidP="00AD5C5C">
                  <w:pPr>
                    <w:pStyle w:val="formattext"/>
                    <w:spacing w:before="0" w:beforeAutospacing="0" w:after="0" w:afterAutospacing="0"/>
                    <w:jc w:val="center"/>
                    <w:textAlignment w:val="baseline"/>
                  </w:pPr>
                </w:p>
              </w:tc>
              <w:tc>
                <w:tcPr>
                  <w:tcW w:w="1037"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27AA1" w:rsidRPr="000605D2" w:rsidRDefault="00027AA1" w:rsidP="00AD5C5C">
                  <w:pPr>
                    <w:pStyle w:val="formattext"/>
                    <w:spacing w:after="0"/>
                    <w:jc w:val="center"/>
                    <w:textAlignment w:val="baseline"/>
                  </w:pPr>
                  <w:r>
                    <w:t>60</w:t>
                  </w:r>
                </w:p>
              </w:tc>
            </w:tr>
            <w:tr w:rsidR="00027AA1" w:rsidRPr="000605D2" w:rsidTr="00AD5C5C">
              <w:trPr>
                <w:trHeight w:val="465"/>
              </w:trPr>
              <w:tc>
                <w:tcPr>
                  <w:tcW w:w="1180"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Pr="009D5678" w:rsidRDefault="00027AA1" w:rsidP="00AD5C5C">
                  <w:pPr>
                    <w:pStyle w:val="formattext"/>
                    <w:tabs>
                      <w:tab w:val="left" w:pos="1386"/>
                    </w:tabs>
                    <w:spacing w:before="0" w:beforeAutospacing="0" w:after="0" w:afterAutospacing="0"/>
                    <w:ind w:left="-32"/>
                    <w:textAlignment w:val="baseline"/>
                    <w:rPr>
                      <w:b/>
                    </w:rPr>
                  </w:pPr>
                  <w:r w:rsidRPr="00E65D37">
                    <w:rPr>
                      <w:b/>
                    </w:rPr>
                    <w:t>Объекты физической культуры и массового спорта сельского поселения</w:t>
                  </w:r>
                </w:p>
              </w:tc>
              <w:tc>
                <w:tcPr>
                  <w:tcW w:w="858"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after="0"/>
                    <w:jc w:val="center"/>
                    <w:textAlignment w:val="baseline"/>
                  </w:pPr>
                </w:p>
              </w:tc>
              <w:tc>
                <w:tcPr>
                  <w:tcW w:w="913"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after="0"/>
                    <w:ind w:right="-121"/>
                    <w:jc w:val="center"/>
                    <w:textAlignment w:val="baseline"/>
                  </w:pPr>
                </w:p>
              </w:tc>
              <w:tc>
                <w:tcPr>
                  <w:tcW w:w="1012" w:type="pct"/>
                  <w:tcBorders>
                    <w:top w:val="single" w:sz="6" w:space="0" w:color="000000"/>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center"/>
                    <w:textAlignment w:val="baseline"/>
                  </w:pPr>
                </w:p>
              </w:tc>
              <w:tc>
                <w:tcPr>
                  <w:tcW w:w="1037"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27AA1" w:rsidRDefault="00027AA1" w:rsidP="00AD5C5C">
                  <w:pPr>
                    <w:pStyle w:val="formattext"/>
                    <w:spacing w:after="0"/>
                    <w:jc w:val="center"/>
                    <w:textAlignment w:val="baseline"/>
                  </w:pPr>
                </w:p>
              </w:tc>
            </w:tr>
            <w:tr w:rsidR="00027AA1" w:rsidRPr="009D5678" w:rsidTr="00AD5C5C">
              <w:trPr>
                <w:trHeight w:val="405"/>
              </w:trPr>
              <w:tc>
                <w:tcPr>
                  <w:tcW w:w="1180"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Pr="009D5678" w:rsidRDefault="00027AA1" w:rsidP="00AD5C5C">
                  <w:pPr>
                    <w:pStyle w:val="formattext"/>
                    <w:tabs>
                      <w:tab w:val="left" w:pos="1386"/>
                    </w:tabs>
                    <w:spacing w:before="0" w:beforeAutospacing="0" w:after="0" w:afterAutospacing="0"/>
                    <w:ind w:left="-32"/>
                    <w:textAlignment w:val="baseline"/>
                  </w:pPr>
                  <w:r w:rsidRPr="00E65D37">
                    <w:lastRenderedPageBreak/>
                    <w:t>Спортивная площадка (плоскостное спортивное сооружение, включающее игровую спортивную площадку и (или) уличные тренажеры, турники)</w:t>
                  </w:r>
                </w:p>
              </w:tc>
              <w:tc>
                <w:tcPr>
                  <w:tcW w:w="858"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Pr="009D5678" w:rsidRDefault="00027AA1" w:rsidP="00AD5C5C">
                  <w:pPr>
                    <w:pStyle w:val="formattext"/>
                    <w:spacing w:after="0"/>
                    <w:jc w:val="center"/>
                    <w:textAlignment w:val="baseline"/>
                  </w:pPr>
                  <w:r>
                    <w:t>количество объектов</w:t>
                  </w:r>
                </w:p>
              </w:tc>
              <w:tc>
                <w:tcPr>
                  <w:tcW w:w="913"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Pr="00E65D37" w:rsidRDefault="00027AA1" w:rsidP="00AD5C5C">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Населенный пункт с численностью населения менее 100 человек - не нормируется</w:t>
                  </w:r>
                </w:p>
                <w:p w:rsidR="00027AA1" w:rsidRPr="00E65D37" w:rsidRDefault="00027AA1" w:rsidP="00AD5C5C">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 xml:space="preserve">1 на каждые 1000 человек населения населенного </w:t>
                  </w:r>
                  <w:proofErr w:type="gramStart"/>
                  <w:r w:rsidRPr="00E65D37">
                    <w:rPr>
                      <w:rFonts w:ascii="Times New Roman" w:eastAsia="Times New Roman" w:hAnsi="Times New Roman" w:cs="Times New Roman"/>
                      <w:sz w:val="24"/>
                      <w:szCs w:val="24"/>
                    </w:rPr>
                    <w:t>пункта</w:t>
                  </w:r>
                  <w:proofErr w:type="gramEnd"/>
                  <w:r w:rsidRPr="00E65D37">
                    <w:rPr>
                      <w:rFonts w:ascii="Times New Roman" w:eastAsia="Times New Roman" w:hAnsi="Times New Roman" w:cs="Times New Roman"/>
                      <w:sz w:val="24"/>
                      <w:szCs w:val="24"/>
                    </w:rPr>
                    <w:t xml:space="preserve"> но не менее 1 объекта</w:t>
                  </w:r>
                </w:p>
              </w:tc>
              <w:tc>
                <w:tcPr>
                  <w:tcW w:w="1012" w:type="pct"/>
                  <w:tcBorders>
                    <w:top w:val="single" w:sz="4" w:space="0" w:color="auto"/>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027AA1" w:rsidRPr="00E65D37" w:rsidRDefault="00027AA1" w:rsidP="00AD5C5C">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 xml:space="preserve">Пешеходная доступность, </w:t>
                  </w:r>
                  <w:proofErr w:type="gramStart"/>
                  <w:r w:rsidRPr="00E65D37">
                    <w:rPr>
                      <w:rFonts w:ascii="Times New Roman" w:eastAsia="Times New Roman" w:hAnsi="Times New Roman" w:cs="Times New Roman"/>
                      <w:sz w:val="24"/>
                      <w:szCs w:val="24"/>
                    </w:rPr>
                    <w:t>м</w:t>
                  </w:r>
                  <w:proofErr w:type="gramEnd"/>
                </w:p>
              </w:tc>
              <w:tc>
                <w:tcPr>
                  <w:tcW w:w="1037"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27AA1" w:rsidRPr="009D5678" w:rsidRDefault="00027AA1" w:rsidP="00AD5C5C">
                  <w:pPr>
                    <w:pStyle w:val="formattext"/>
                    <w:spacing w:after="0"/>
                    <w:jc w:val="center"/>
                    <w:textAlignment w:val="baseline"/>
                  </w:pPr>
                  <w:r w:rsidRPr="009D5678">
                    <w:t>500</w:t>
                  </w:r>
                </w:p>
              </w:tc>
            </w:tr>
          </w:tbl>
          <w:p w:rsidR="00027AA1" w:rsidRPr="009D5678" w:rsidRDefault="00027AA1" w:rsidP="00AD5C5C">
            <w:pPr>
              <w:pStyle w:val="af2"/>
              <w:spacing w:before="3"/>
              <w:ind w:left="142" w:right="411" w:firstLine="566"/>
              <w:jc w:val="right"/>
              <w:rPr>
                <w:rFonts w:ascii="Times New Roman" w:hAnsi="Times New Roman" w:cs="Times New Roman"/>
                <w:sz w:val="24"/>
                <w:szCs w:val="24"/>
              </w:rPr>
            </w:pPr>
          </w:p>
          <w:p w:rsidR="00027AA1" w:rsidRPr="000605D2" w:rsidRDefault="00027AA1" w:rsidP="00AD5C5C">
            <w:pPr>
              <w:pStyle w:val="af2"/>
              <w:tabs>
                <w:tab w:val="center" w:pos="9637"/>
              </w:tabs>
              <w:spacing w:before="3"/>
              <w:ind w:right="411" w:firstLine="708"/>
              <w:jc w:val="both"/>
              <w:rPr>
                <w:rFonts w:ascii="Times New Roman" w:hAnsi="Times New Roman" w:cs="Times New Roman"/>
                <w:b/>
                <w:sz w:val="28"/>
                <w:szCs w:val="28"/>
              </w:rPr>
            </w:pPr>
            <w:r w:rsidRPr="000605D2">
              <w:rPr>
                <w:rFonts w:ascii="Times New Roman" w:hAnsi="Times New Roman" w:cs="Times New Roman"/>
                <w:b/>
                <w:sz w:val="28"/>
                <w:szCs w:val="28"/>
              </w:rPr>
              <w:t>Примечание:</w:t>
            </w:r>
          </w:p>
          <w:p w:rsidR="00027AA1" w:rsidRPr="000605D2" w:rsidRDefault="00027AA1" w:rsidP="00AD5C5C">
            <w:pPr>
              <w:pStyle w:val="TableParagraph"/>
              <w:tabs>
                <w:tab w:val="center" w:pos="9639"/>
                <w:tab w:val="left" w:pos="10240"/>
              </w:tabs>
              <w:jc w:val="both"/>
              <w:rPr>
                <w:rFonts w:ascii="Times New Roman" w:hAnsi="Times New Roman"/>
                <w:sz w:val="28"/>
                <w:szCs w:val="28"/>
                <w:lang w:val="ru-RU"/>
              </w:rPr>
            </w:pPr>
            <w:r>
              <w:rPr>
                <w:rFonts w:ascii="Times New Roman" w:hAnsi="Times New Roman"/>
                <w:spacing w:val="-2"/>
                <w:sz w:val="28"/>
                <w:szCs w:val="28"/>
                <w:lang w:val="ru-RU"/>
              </w:rPr>
              <w:t xml:space="preserve">         </w:t>
            </w:r>
            <w:r w:rsidRPr="000605D2">
              <w:rPr>
                <w:rFonts w:ascii="Times New Roman" w:hAnsi="Times New Roman"/>
                <w:spacing w:val="-2"/>
                <w:sz w:val="28"/>
                <w:szCs w:val="28"/>
                <w:lang w:val="ru-RU"/>
              </w:rPr>
              <w:t xml:space="preserve">Физкультурно-спортивные </w:t>
            </w:r>
            <w:r w:rsidRPr="000605D2">
              <w:rPr>
                <w:rFonts w:ascii="Times New Roman" w:hAnsi="Times New Roman"/>
                <w:sz w:val="28"/>
                <w:szCs w:val="28"/>
                <w:lang w:val="ru-RU"/>
              </w:rPr>
              <w:t xml:space="preserve">сооружения сети общего пользования следует, как  правило, объединять со спортивными объектами </w:t>
            </w:r>
            <w:r w:rsidRPr="000605D2">
              <w:rPr>
                <w:rFonts w:ascii="Times New Roman" w:hAnsi="Times New Roman"/>
                <w:spacing w:val="-2"/>
                <w:sz w:val="28"/>
                <w:szCs w:val="28"/>
                <w:lang w:val="ru-RU"/>
              </w:rPr>
              <w:t xml:space="preserve">общеобразовательных </w:t>
            </w:r>
            <w:r w:rsidRPr="000605D2">
              <w:rPr>
                <w:rFonts w:ascii="Times New Roman" w:hAnsi="Times New Roman"/>
                <w:sz w:val="28"/>
                <w:szCs w:val="28"/>
                <w:lang w:val="ru-RU"/>
              </w:rPr>
              <w:t xml:space="preserve">организаций и других образовательных организаций, учреждений отдыха и культуры с возможным сокращением </w:t>
            </w:r>
            <w:r w:rsidRPr="000605D2">
              <w:rPr>
                <w:rFonts w:ascii="Times New Roman" w:hAnsi="Times New Roman"/>
                <w:spacing w:val="-2"/>
                <w:sz w:val="28"/>
                <w:szCs w:val="28"/>
                <w:lang w:val="ru-RU"/>
              </w:rPr>
              <w:t>территории.</w:t>
            </w:r>
          </w:p>
          <w:p w:rsidR="00027AA1" w:rsidRPr="000605D2" w:rsidRDefault="00027AA1" w:rsidP="00AD5C5C">
            <w:pPr>
              <w:pStyle w:val="TableParagraph"/>
              <w:tabs>
                <w:tab w:val="center" w:pos="9781"/>
              </w:tabs>
              <w:ind w:right="143"/>
              <w:jc w:val="both"/>
              <w:rPr>
                <w:rFonts w:ascii="Times New Roman" w:hAnsi="Times New Roman"/>
                <w:sz w:val="28"/>
                <w:szCs w:val="28"/>
                <w:lang w:val="ru-RU"/>
              </w:rPr>
            </w:pPr>
            <w:r>
              <w:rPr>
                <w:rFonts w:ascii="Times New Roman" w:hAnsi="Times New Roman"/>
                <w:sz w:val="28"/>
                <w:szCs w:val="28"/>
                <w:lang w:val="ru-RU"/>
              </w:rPr>
              <w:t xml:space="preserve">       </w:t>
            </w:r>
            <w:r w:rsidRPr="000605D2">
              <w:rPr>
                <w:rFonts w:ascii="Times New Roman" w:hAnsi="Times New Roman"/>
                <w:sz w:val="28"/>
                <w:szCs w:val="28"/>
                <w:lang w:val="ru-RU"/>
              </w:rPr>
              <w:t xml:space="preserve">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 </w:t>
            </w:r>
          </w:p>
          <w:p w:rsidR="00027AA1" w:rsidRPr="000605D2" w:rsidRDefault="00027AA1" w:rsidP="00AD5C5C">
            <w:pPr>
              <w:pStyle w:val="TableParagraph"/>
              <w:tabs>
                <w:tab w:val="center" w:pos="9781"/>
              </w:tabs>
              <w:ind w:right="143"/>
              <w:jc w:val="both"/>
              <w:rPr>
                <w:rFonts w:ascii="Times New Roman" w:hAnsi="Times New Roman"/>
                <w:sz w:val="28"/>
                <w:szCs w:val="28"/>
                <w:lang w:val="ru-RU"/>
              </w:rPr>
            </w:pPr>
            <w:r w:rsidRPr="000605D2">
              <w:rPr>
                <w:rFonts w:ascii="Times New Roman" w:hAnsi="Times New Roman"/>
                <w:sz w:val="28"/>
                <w:szCs w:val="28"/>
                <w:lang w:val="ru-RU"/>
              </w:rPr>
              <w:t xml:space="preserve">       Комплексы </w:t>
            </w:r>
            <w:r w:rsidRPr="000605D2">
              <w:rPr>
                <w:rFonts w:ascii="Times New Roman" w:hAnsi="Times New Roman"/>
                <w:spacing w:val="-2"/>
                <w:sz w:val="28"/>
                <w:szCs w:val="28"/>
                <w:lang w:val="ru-RU"/>
              </w:rPr>
              <w:t xml:space="preserve">физкультурно-оздоровительных </w:t>
            </w:r>
            <w:r w:rsidRPr="000605D2">
              <w:rPr>
                <w:rFonts w:ascii="Times New Roman" w:hAnsi="Times New Roman"/>
                <w:sz w:val="28"/>
                <w:szCs w:val="28"/>
                <w:lang w:val="ru-RU"/>
              </w:rPr>
              <w:t>площадок предусматриваются в каждом населенном пункте.</w:t>
            </w:r>
          </w:p>
          <w:p w:rsidR="00027AA1" w:rsidRPr="000605D2" w:rsidRDefault="00027AA1" w:rsidP="00AD5C5C">
            <w:pPr>
              <w:pStyle w:val="formattext"/>
              <w:spacing w:before="0" w:beforeAutospacing="0" w:after="0" w:afterAutospacing="0"/>
              <w:jc w:val="both"/>
              <w:textAlignment w:val="baseline"/>
            </w:pPr>
          </w:p>
          <w:p w:rsidR="00027AA1" w:rsidRDefault="00027AA1" w:rsidP="00AD5C5C">
            <w:pPr>
              <w:pStyle w:val="formattext"/>
              <w:spacing w:before="0" w:beforeAutospacing="0" w:after="0" w:afterAutospacing="0"/>
              <w:jc w:val="both"/>
              <w:textAlignment w:val="baseline"/>
              <w:rPr>
                <w:sz w:val="28"/>
                <w:szCs w:val="28"/>
              </w:rPr>
            </w:pPr>
            <w:r>
              <w:rPr>
                <w:sz w:val="28"/>
                <w:szCs w:val="28"/>
              </w:rPr>
              <w:t xml:space="preserve">       </w:t>
            </w:r>
            <w:proofErr w:type="gramStart"/>
            <w:r w:rsidRPr="000605D2">
              <w:rPr>
                <w:sz w:val="28"/>
                <w:szCs w:val="28"/>
              </w:rPr>
              <w:t>Единовременная пропускная способность объекта спорта (ЕПС) согласно   методике расчетов, указанной в </w:t>
            </w:r>
            <w:hyperlink r:id="rId14" w:anchor="64U0IK" w:history="1">
              <w:r w:rsidRPr="000605D2">
                <w:rPr>
                  <w:rStyle w:val="a3"/>
                  <w:rFonts w:eastAsiaTheme="majorEastAsia"/>
                  <w:sz w:val="28"/>
                  <w:szCs w:val="28"/>
                </w:rPr>
                <w:t>приказе Росстата от 27.03.2019 N 172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w:t>
              </w:r>
            </w:hyperlink>
            <w:r w:rsidRPr="000605D2">
              <w:rPr>
                <w:sz w:val="28"/>
                <w:szCs w:val="28"/>
              </w:rPr>
              <w:t>, определяется как отношение суммы планово-расчетных показателей количества занимающихся по возможным на объекте видам спорта к количеству таких</w:t>
            </w:r>
            <w:proofErr w:type="gramEnd"/>
            <w:r w:rsidRPr="000605D2">
              <w:rPr>
                <w:sz w:val="28"/>
                <w:szCs w:val="28"/>
              </w:rPr>
              <w:t xml:space="preserve"> видов спорта.</w:t>
            </w:r>
          </w:p>
          <w:p w:rsidR="00027AA1" w:rsidRDefault="00027AA1" w:rsidP="00AD5C5C">
            <w:pPr>
              <w:pStyle w:val="formattext"/>
              <w:spacing w:before="0" w:beforeAutospacing="0" w:after="0" w:afterAutospacing="0"/>
              <w:jc w:val="both"/>
              <w:textAlignment w:val="baseline"/>
              <w:rPr>
                <w:sz w:val="28"/>
                <w:szCs w:val="28"/>
              </w:rPr>
            </w:pPr>
            <w:r w:rsidRPr="000605D2">
              <w:rPr>
                <w:sz w:val="28"/>
                <w:szCs w:val="28"/>
              </w:rPr>
              <w:t xml:space="preserve">       Показатель единовременной пропускной способности относится к </w:t>
            </w:r>
            <w:proofErr w:type="gramStart"/>
            <w:r w:rsidRPr="000605D2">
              <w:rPr>
                <w:sz w:val="28"/>
                <w:szCs w:val="28"/>
              </w:rPr>
              <w:t>занимающимся</w:t>
            </w:r>
            <w:proofErr w:type="gramEnd"/>
            <w:r w:rsidRPr="000605D2">
              <w:rPr>
                <w:sz w:val="28"/>
                <w:szCs w:val="28"/>
              </w:rPr>
              <w:t xml:space="preserve"> без учета зрителей.</w:t>
            </w:r>
          </w:p>
          <w:p w:rsidR="00027AA1" w:rsidRPr="000605D2" w:rsidRDefault="00027AA1" w:rsidP="00AD5C5C">
            <w:pPr>
              <w:pStyle w:val="formattext"/>
              <w:spacing w:before="0" w:beforeAutospacing="0" w:after="0" w:afterAutospacing="0"/>
              <w:jc w:val="both"/>
              <w:textAlignment w:val="baseline"/>
              <w:rPr>
                <w:sz w:val="28"/>
                <w:szCs w:val="28"/>
              </w:rPr>
            </w:pPr>
            <w:r>
              <w:rPr>
                <w:sz w:val="28"/>
                <w:szCs w:val="28"/>
              </w:rPr>
              <w:t xml:space="preserve">       </w:t>
            </w:r>
            <w:r w:rsidRPr="000605D2">
              <w:rPr>
                <w:sz w:val="28"/>
                <w:szCs w:val="28"/>
              </w:rPr>
              <w:t>При формировании новых объектов физической культуры и спорта необходимо предусматривать среднюю техническую загруженность объекта спорта на уровне 0,7 (коэффициент загруженности - 70%).</w:t>
            </w:r>
          </w:p>
          <w:p w:rsidR="00027AA1" w:rsidRPr="000605D2" w:rsidRDefault="00027AA1" w:rsidP="00AD5C5C">
            <w:pPr>
              <w:pStyle w:val="formattext"/>
              <w:spacing w:before="0" w:beforeAutospacing="0" w:after="0" w:afterAutospacing="0"/>
              <w:ind w:firstLine="1299"/>
              <w:jc w:val="both"/>
              <w:textAlignment w:val="baseline"/>
              <w:rPr>
                <w:sz w:val="28"/>
                <w:szCs w:val="28"/>
              </w:rPr>
            </w:pPr>
          </w:p>
          <w:p w:rsidR="00027AA1" w:rsidRDefault="00027AA1" w:rsidP="00AD5C5C">
            <w:pPr>
              <w:pStyle w:val="afc"/>
              <w:widowControl w:val="0"/>
              <w:tabs>
                <w:tab w:val="left" w:pos="1323"/>
              </w:tabs>
              <w:autoSpaceDE w:val="0"/>
              <w:autoSpaceDN w:val="0"/>
              <w:spacing w:line="256" w:lineRule="auto"/>
              <w:ind w:left="0"/>
              <w:contextualSpacing w:val="0"/>
              <w:jc w:val="both"/>
              <w:rPr>
                <w:rFonts w:ascii="Times New Roman" w:hAnsi="Times New Roman" w:cs="Times New Roman"/>
                <w:b/>
                <w:sz w:val="28"/>
                <w:szCs w:val="28"/>
              </w:rPr>
            </w:pPr>
            <w:r>
              <w:rPr>
                <w:rFonts w:ascii="Times New Roman" w:hAnsi="Times New Roman" w:cs="Times New Roman"/>
                <w:sz w:val="28"/>
              </w:rPr>
              <w:t xml:space="preserve">              </w:t>
            </w:r>
            <w:r w:rsidRPr="009D5678">
              <w:rPr>
                <w:rFonts w:ascii="Times New Roman" w:hAnsi="Times New Roman" w:cs="Times New Roman"/>
                <w:b/>
                <w:sz w:val="28"/>
                <w:szCs w:val="28"/>
              </w:rPr>
              <w:t>2.5.Расчетные показатели минимально допустимого уровня обеспеченности объектами образования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027AA1" w:rsidRPr="009D5678" w:rsidRDefault="00027AA1" w:rsidP="00AD5C5C">
            <w:pPr>
              <w:pStyle w:val="afc"/>
              <w:widowControl w:val="0"/>
              <w:tabs>
                <w:tab w:val="left" w:pos="1323"/>
              </w:tabs>
              <w:autoSpaceDE w:val="0"/>
              <w:autoSpaceDN w:val="0"/>
              <w:spacing w:line="256" w:lineRule="auto"/>
              <w:ind w:left="0"/>
              <w:contextualSpacing w:val="0"/>
              <w:jc w:val="both"/>
              <w:rPr>
                <w:rFonts w:ascii="Times New Roman" w:hAnsi="Times New Roman" w:cs="Times New Roman"/>
                <w:b/>
                <w:sz w:val="28"/>
                <w:szCs w:val="28"/>
              </w:rPr>
            </w:pPr>
          </w:p>
          <w:p w:rsidR="00027AA1" w:rsidRPr="006F4366" w:rsidRDefault="00027AA1" w:rsidP="00AD5C5C">
            <w:pPr>
              <w:pStyle w:val="af2"/>
              <w:ind w:left="284" w:right="34" w:firstLine="708"/>
              <w:jc w:val="right"/>
              <w:rPr>
                <w:rFonts w:ascii="Times New Roman" w:hAnsi="Times New Roman" w:cs="Times New Roman"/>
                <w:b/>
                <w:color w:val="191919"/>
                <w:spacing w:val="-2"/>
              </w:rPr>
            </w:pPr>
            <w:r w:rsidRPr="006F4366">
              <w:rPr>
                <w:rFonts w:ascii="Times New Roman" w:hAnsi="Times New Roman" w:cs="Times New Roman"/>
                <w:b/>
                <w:color w:val="191919"/>
                <w:spacing w:val="-2"/>
              </w:rPr>
              <w:t>Таблица 1</w:t>
            </w:r>
            <w:r>
              <w:rPr>
                <w:rFonts w:ascii="Times New Roman" w:hAnsi="Times New Roman" w:cs="Times New Roman"/>
                <w:b/>
                <w:color w:val="191919"/>
                <w:spacing w:val="-2"/>
              </w:rPr>
              <w:t>8</w:t>
            </w:r>
            <w:r w:rsidRPr="006F4366">
              <w:rPr>
                <w:rFonts w:ascii="Times New Roman" w:hAnsi="Times New Roman" w:cs="Times New Roman"/>
                <w:b/>
                <w:color w:val="191919"/>
                <w:spacing w:val="-2"/>
              </w:rPr>
              <w:t>.</w:t>
            </w:r>
          </w:p>
          <w:tbl>
            <w:tblPr>
              <w:tblW w:w="5000" w:type="pct"/>
              <w:tblCellMar>
                <w:left w:w="0" w:type="dxa"/>
                <w:right w:w="0" w:type="dxa"/>
              </w:tblCellMar>
              <w:tblLook w:val="04A0"/>
            </w:tblPr>
            <w:tblGrid>
              <w:gridCol w:w="3390"/>
              <w:gridCol w:w="3159"/>
              <w:gridCol w:w="2424"/>
              <w:gridCol w:w="2512"/>
              <w:gridCol w:w="1935"/>
            </w:tblGrid>
            <w:tr w:rsidR="00027AA1" w:rsidRPr="000605D2" w:rsidTr="00AD5C5C">
              <w:tc>
                <w:tcPr>
                  <w:tcW w:w="126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Наименование объекта</w:t>
                  </w:r>
                </w:p>
              </w:tc>
              <w:tc>
                <w:tcPr>
                  <w:tcW w:w="208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65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027AA1" w:rsidRPr="000605D2" w:rsidTr="00AD5C5C">
              <w:tc>
                <w:tcPr>
                  <w:tcW w:w="126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rPr>
                      <w:rFonts w:ascii="Times New Roman" w:hAnsi="Times New Roman" w:cs="Times New Roman"/>
                    </w:rPr>
                  </w:pP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Единица измерения</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Величина</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Единица измерения</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Величина</w:t>
                  </w:r>
                </w:p>
              </w:tc>
            </w:tr>
            <w:tr w:rsidR="00027AA1" w:rsidRPr="000605D2" w:rsidTr="00AD5C5C">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2</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3</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4</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5</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6</w:t>
                  </w:r>
                </w:p>
              </w:tc>
            </w:tr>
            <w:tr w:rsidR="00027AA1" w:rsidRPr="000605D2" w:rsidTr="00AD5C5C">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rPr>
                      <w:b/>
                    </w:rPr>
                    <w:t xml:space="preserve">Объекты образования муниципального </w:t>
                  </w:r>
                  <w:r>
                    <w:rPr>
                      <w:b/>
                    </w:rPr>
                    <w:t>района</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p>
              </w:tc>
            </w:tr>
            <w:tr w:rsidR="00027AA1" w:rsidRPr="000605D2" w:rsidTr="00AD5C5C">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027AA1" w:rsidRPr="000605D2" w:rsidRDefault="00027AA1" w:rsidP="00AD5C5C">
                  <w:pPr>
                    <w:widowControl w:val="0"/>
                    <w:tabs>
                      <w:tab w:val="left" w:pos="-142"/>
                    </w:tabs>
                    <w:spacing w:line="20" w:lineRule="atLeast"/>
                    <w:jc w:val="both"/>
                    <w:rPr>
                      <w:rFonts w:ascii="Times New Roman" w:hAnsi="Times New Roman" w:cs="Times New Roman"/>
                    </w:rPr>
                  </w:pPr>
                  <w:r w:rsidRPr="000605D2">
                    <w:rPr>
                      <w:rFonts w:ascii="Times New Roman" w:hAnsi="Times New Roman" w:cs="Times New Roman"/>
                    </w:rPr>
                    <w:t>Дошкольн</w:t>
                  </w:r>
                  <w:r>
                    <w:rPr>
                      <w:rFonts w:ascii="Times New Roman" w:hAnsi="Times New Roman" w:cs="Times New Roman"/>
                    </w:rPr>
                    <w:t>ая</w:t>
                  </w:r>
                  <w:r w:rsidRPr="000605D2">
                    <w:rPr>
                      <w:rFonts w:ascii="Times New Roman" w:hAnsi="Times New Roman" w:cs="Times New Roman"/>
                    </w:rPr>
                    <w:t xml:space="preserve"> образовательн</w:t>
                  </w:r>
                  <w:r>
                    <w:rPr>
                      <w:rFonts w:ascii="Times New Roman" w:hAnsi="Times New Roman" w:cs="Times New Roman"/>
                    </w:rPr>
                    <w:t>ая</w:t>
                  </w:r>
                  <w:r w:rsidRPr="000605D2">
                    <w:rPr>
                      <w:rFonts w:ascii="Times New Roman" w:hAnsi="Times New Roman" w:cs="Times New Roman"/>
                    </w:rPr>
                    <w:t xml:space="preserve"> организаци</w:t>
                  </w:r>
                  <w:r>
                    <w:rPr>
                      <w:rFonts w:ascii="Times New Roman" w:hAnsi="Times New Roman" w:cs="Times New Roman"/>
                    </w:rPr>
                    <w:t>я</w:t>
                  </w:r>
                </w:p>
                <w:p w:rsidR="00027AA1" w:rsidRPr="000605D2" w:rsidRDefault="00027AA1" w:rsidP="00AD5C5C">
                  <w:pPr>
                    <w:widowControl w:val="0"/>
                    <w:tabs>
                      <w:tab w:val="left" w:pos="-142"/>
                    </w:tabs>
                    <w:spacing w:line="20" w:lineRule="atLeast"/>
                    <w:jc w:val="both"/>
                    <w:rPr>
                      <w:rFonts w:ascii="Times New Roman" w:hAnsi="Times New Roman" w:cs="Times New Roman"/>
                    </w:rPr>
                  </w:pP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027AA1" w:rsidRPr="000605D2" w:rsidRDefault="00027AA1" w:rsidP="00AD5C5C">
                  <w:pPr>
                    <w:tabs>
                      <w:tab w:val="left" w:pos="-142"/>
                      <w:tab w:val="left" w:pos="6780"/>
                    </w:tabs>
                    <w:spacing w:line="20" w:lineRule="atLeast"/>
                    <w:contextualSpacing/>
                    <w:jc w:val="both"/>
                    <w:rPr>
                      <w:rFonts w:ascii="Times New Roman" w:hAnsi="Times New Roman" w:cs="Times New Roman"/>
                      <w:spacing w:val="-8"/>
                    </w:rPr>
                  </w:pPr>
                  <w:r>
                    <w:rPr>
                      <w:rFonts w:ascii="Times New Roman" w:hAnsi="Times New Roman" w:cs="Times New Roman"/>
                      <w:spacing w:val="-8"/>
                    </w:rPr>
                    <w:t xml:space="preserve">число </w:t>
                  </w:r>
                  <w:r w:rsidRPr="000605D2">
                    <w:rPr>
                      <w:rFonts w:ascii="Times New Roman" w:hAnsi="Times New Roman" w:cs="Times New Roman"/>
                      <w:spacing w:val="-8"/>
                    </w:rPr>
                    <w:t>мест</w:t>
                  </w:r>
                  <w:r>
                    <w:rPr>
                      <w:rFonts w:ascii="Times New Roman" w:hAnsi="Times New Roman" w:cs="Times New Roman"/>
                      <w:spacing w:val="-8"/>
                    </w:rPr>
                    <w:t xml:space="preserve"> в образовательных организациях в расчете на 100 детей в возрасте от 0 до 7 лет</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t>45</w:t>
                  </w:r>
                  <w:r w:rsidRPr="000605D2">
                    <w:t xml:space="preserve"> мест </w:t>
                  </w:r>
                  <w:r>
                    <w:t xml:space="preserve">на </w:t>
                  </w:r>
                  <w:r w:rsidRPr="000605D2">
                    <w:t xml:space="preserve">100 </w:t>
                  </w:r>
                  <w:r>
                    <w:t>детей от 0 до 7 лет</w:t>
                  </w:r>
                </w:p>
                <w:p w:rsidR="00027AA1" w:rsidRPr="000605D2" w:rsidRDefault="00027AA1" w:rsidP="00AD5C5C">
                  <w:pPr>
                    <w:pStyle w:val="formattext"/>
                    <w:spacing w:before="0" w:beforeAutospacing="0" w:after="0" w:afterAutospacing="0"/>
                    <w:jc w:val="center"/>
                    <w:textAlignment w:val="baseline"/>
                    <w:rPr>
                      <w:color w:val="FF0000"/>
                    </w:rPr>
                  </w:pP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tabs>
                      <w:tab w:val="left" w:pos="1508"/>
                    </w:tabs>
                    <w:spacing w:before="0" w:beforeAutospacing="0" w:after="0" w:afterAutospacing="0"/>
                    <w:ind w:right="-69"/>
                    <w:jc w:val="center"/>
                    <w:textAlignment w:val="baseline"/>
                  </w:pPr>
                  <w:r w:rsidRPr="000605D2">
                    <w:t>пешеходная доступность</w:t>
                  </w:r>
                  <w:r>
                    <w:t>,</w:t>
                  </w:r>
                  <w:r w:rsidRPr="000605D2">
                    <w:t xml:space="preserve"> </w:t>
                  </w:r>
                  <w:proofErr w:type="gramStart"/>
                  <w:r w:rsidRPr="000605D2">
                    <w:t>м</w:t>
                  </w:r>
                  <w:proofErr w:type="gramEnd"/>
                  <w:r>
                    <w:t>;</w:t>
                  </w:r>
                </w:p>
                <w:p w:rsidR="00027AA1" w:rsidRPr="000605D2" w:rsidRDefault="00027AA1" w:rsidP="00AD5C5C">
                  <w:pPr>
                    <w:pStyle w:val="formattext"/>
                    <w:tabs>
                      <w:tab w:val="left" w:pos="1508"/>
                    </w:tabs>
                    <w:spacing w:before="0" w:beforeAutospacing="0" w:after="0" w:afterAutospacing="0"/>
                    <w:ind w:right="-69"/>
                    <w:jc w:val="center"/>
                    <w:textAlignment w:val="baseline"/>
                    <w:rPr>
                      <w:highlight w:val="yellow"/>
                    </w:rPr>
                  </w:pPr>
                  <w:r>
                    <w:t>транспортная доступность, мин.</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center"/>
                    <w:textAlignment w:val="baseline"/>
                  </w:pPr>
                  <w:r>
                    <w:t>5</w:t>
                  </w:r>
                  <w:r w:rsidRPr="000605D2">
                    <w:t>00</w:t>
                  </w:r>
                  <w:r>
                    <w:t>*</w:t>
                  </w:r>
                </w:p>
                <w:p w:rsidR="00027AA1" w:rsidRDefault="00027AA1" w:rsidP="00AD5C5C">
                  <w:pPr>
                    <w:pStyle w:val="formattext"/>
                    <w:spacing w:before="0" w:beforeAutospacing="0" w:after="0" w:afterAutospacing="0"/>
                    <w:jc w:val="center"/>
                    <w:textAlignment w:val="baseline"/>
                  </w:pPr>
                </w:p>
                <w:p w:rsidR="00027AA1" w:rsidRDefault="00027AA1" w:rsidP="00AD5C5C">
                  <w:pPr>
                    <w:pStyle w:val="formattext"/>
                    <w:spacing w:before="0" w:beforeAutospacing="0" w:after="0" w:afterAutospacing="0"/>
                    <w:jc w:val="center"/>
                    <w:textAlignment w:val="baseline"/>
                  </w:pPr>
                </w:p>
                <w:p w:rsidR="00027AA1" w:rsidRDefault="00027AA1" w:rsidP="00AD5C5C">
                  <w:pPr>
                    <w:pStyle w:val="formattext"/>
                    <w:spacing w:before="0" w:beforeAutospacing="0" w:after="0" w:afterAutospacing="0"/>
                    <w:jc w:val="center"/>
                    <w:textAlignment w:val="baseline"/>
                  </w:pPr>
                </w:p>
                <w:p w:rsidR="00027AA1" w:rsidRDefault="00027AA1" w:rsidP="00AD5C5C">
                  <w:pPr>
                    <w:pStyle w:val="formattext"/>
                    <w:spacing w:before="0" w:beforeAutospacing="0" w:after="0" w:afterAutospacing="0"/>
                    <w:jc w:val="center"/>
                    <w:textAlignment w:val="baseline"/>
                  </w:pPr>
                </w:p>
                <w:p w:rsidR="00027AA1" w:rsidRPr="000605D2" w:rsidRDefault="00027AA1" w:rsidP="00AD5C5C">
                  <w:pPr>
                    <w:pStyle w:val="formattext"/>
                    <w:spacing w:before="0" w:beforeAutospacing="0" w:after="0" w:afterAutospacing="0"/>
                    <w:jc w:val="center"/>
                    <w:textAlignment w:val="baseline"/>
                    <w:rPr>
                      <w:highlight w:val="yellow"/>
                    </w:rPr>
                  </w:pPr>
                  <w:r>
                    <w:t>30</w:t>
                  </w:r>
                </w:p>
              </w:tc>
            </w:tr>
            <w:tr w:rsidR="00027AA1" w:rsidRPr="000605D2" w:rsidTr="00AD5C5C">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027AA1" w:rsidRPr="000605D2" w:rsidRDefault="00027AA1" w:rsidP="00AD5C5C">
                  <w:pPr>
                    <w:widowControl w:val="0"/>
                    <w:tabs>
                      <w:tab w:val="left" w:pos="-142"/>
                    </w:tabs>
                    <w:spacing w:line="20" w:lineRule="atLeast"/>
                    <w:ind w:right="-111"/>
                    <w:jc w:val="both"/>
                    <w:rPr>
                      <w:rFonts w:ascii="Times New Roman" w:hAnsi="Times New Roman" w:cs="Times New Roman"/>
                    </w:rPr>
                  </w:pPr>
                  <w:r>
                    <w:rPr>
                      <w:rFonts w:ascii="Times New Roman" w:hAnsi="Times New Roman" w:cs="Times New Roman"/>
                    </w:rPr>
                    <w:t>Общеобразовательная организация</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027AA1" w:rsidRDefault="00027AA1" w:rsidP="00AD5C5C">
                  <w:pPr>
                    <w:tabs>
                      <w:tab w:val="left" w:pos="-142"/>
                      <w:tab w:val="left" w:pos="6780"/>
                    </w:tabs>
                    <w:spacing w:line="20" w:lineRule="atLeast"/>
                    <w:contextualSpacing/>
                    <w:jc w:val="both"/>
                    <w:rPr>
                      <w:rFonts w:ascii="Times New Roman" w:hAnsi="Times New Roman" w:cs="Times New Roman"/>
                      <w:spacing w:val="-8"/>
                    </w:rPr>
                  </w:pPr>
                  <w:r>
                    <w:rPr>
                      <w:rFonts w:ascii="Times New Roman" w:hAnsi="Times New Roman" w:cs="Times New Roman"/>
                      <w:spacing w:val="-8"/>
                    </w:rPr>
                    <w:t xml:space="preserve">число </w:t>
                  </w:r>
                  <w:r w:rsidRPr="000605D2">
                    <w:rPr>
                      <w:rFonts w:ascii="Times New Roman" w:hAnsi="Times New Roman" w:cs="Times New Roman"/>
                      <w:spacing w:val="-8"/>
                    </w:rPr>
                    <w:t>мест</w:t>
                  </w:r>
                  <w:r>
                    <w:rPr>
                      <w:rFonts w:ascii="Times New Roman" w:hAnsi="Times New Roman" w:cs="Times New Roman"/>
                      <w:spacing w:val="-8"/>
                    </w:rPr>
                    <w:t xml:space="preserve"> в образовательных организациях в расчете на 100 </w:t>
                  </w:r>
                  <w:r>
                    <w:rPr>
                      <w:rFonts w:ascii="Times New Roman" w:hAnsi="Times New Roman" w:cs="Times New Roman"/>
                      <w:spacing w:val="-8"/>
                    </w:rPr>
                    <w:lastRenderedPageBreak/>
                    <w:t>детей в возрасте от 7 до 18 лет</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lastRenderedPageBreak/>
                    <w:t>45</w:t>
                  </w:r>
                  <w:r w:rsidRPr="000605D2">
                    <w:t xml:space="preserve"> мест </w:t>
                  </w:r>
                  <w:r>
                    <w:t xml:space="preserve">на </w:t>
                  </w:r>
                  <w:r w:rsidRPr="000605D2">
                    <w:t xml:space="preserve">100 </w:t>
                  </w:r>
                  <w:r>
                    <w:t>детей от 7 до 18 лет</w:t>
                  </w:r>
                </w:p>
                <w:p w:rsidR="00027AA1" w:rsidRDefault="00027AA1" w:rsidP="00AD5C5C">
                  <w:pPr>
                    <w:pStyle w:val="formattext"/>
                    <w:spacing w:before="0" w:beforeAutospacing="0" w:after="0" w:afterAutospacing="0"/>
                    <w:jc w:val="center"/>
                    <w:textAlignment w:val="baseline"/>
                  </w:pP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tabs>
                      <w:tab w:val="left" w:pos="1508"/>
                    </w:tabs>
                    <w:spacing w:before="0" w:beforeAutospacing="0" w:after="0" w:afterAutospacing="0"/>
                    <w:ind w:right="-69"/>
                    <w:jc w:val="center"/>
                    <w:textAlignment w:val="baseline"/>
                  </w:pPr>
                  <w:r>
                    <w:t>транспортная доступность, мин.</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center"/>
                    <w:textAlignment w:val="baseline"/>
                  </w:pPr>
                  <w:r>
                    <w:t>30</w:t>
                  </w:r>
                </w:p>
              </w:tc>
            </w:tr>
            <w:tr w:rsidR="00027AA1" w:rsidRPr="000605D2" w:rsidTr="00AD5C5C">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027AA1" w:rsidRPr="000605D2" w:rsidRDefault="00027AA1" w:rsidP="00AD5C5C">
                  <w:pPr>
                    <w:widowControl w:val="0"/>
                    <w:tabs>
                      <w:tab w:val="left" w:pos="-142"/>
                    </w:tabs>
                    <w:spacing w:line="20" w:lineRule="atLeast"/>
                    <w:jc w:val="both"/>
                    <w:rPr>
                      <w:rFonts w:ascii="Times New Roman" w:hAnsi="Times New Roman" w:cs="Times New Roman"/>
                    </w:rPr>
                  </w:pPr>
                  <w:r>
                    <w:rPr>
                      <w:rFonts w:ascii="Times New Roman" w:hAnsi="Times New Roman" w:cs="Times New Roman"/>
                    </w:rPr>
                    <w:lastRenderedPageBreak/>
                    <w:t>Объекты</w:t>
                  </w:r>
                  <w:r w:rsidRPr="000605D2">
                    <w:rPr>
                      <w:rFonts w:ascii="Times New Roman" w:hAnsi="Times New Roman" w:cs="Times New Roman"/>
                    </w:rPr>
                    <w:t xml:space="preserve"> дополнительного образования</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027AA1" w:rsidRPr="000605D2" w:rsidRDefault="00027AA1" w:rsidP="00AD5C5C">
                  <w:pPr>
                    <w:tabs>
                      <w:tab w:val="left" w:pos="-142"/>
                      <w:tab w:val="left" w:pos="6780"/>
                    </w:tabs>
                    <w:spacing w:line="20" w:lineRule="atLeast"/>
                    <w:ind w:left="-124"/>
                    <w:contextualSpacing/>
                    <w:jc w:val="both"/>
                    <w:rPr>
                      <w:rFonts w:ascii="Times New Roman" w:hAnsi="Times New Roman" w:cs="Times New Roman"/>
                      <w:spacing w:val="-8"/>
                    </w:rPr>
                  </w:pPr>
                  <w:r>
                    <w:rPr>
                      <w:rFonts w:ascii="Times New Roman" w:hAnsi="Times New Roman" w:cs="Times New Roman"/>
                      <w:spacing w:val="-8"/>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TableParagraph"/>
                    <w:tabs>
                      <w:tab w:val="left" w:pos="820"/>
                      <w:tab w:val="left" w:pos="2072"/>
                    </w:tabs>
                    <w:spacing w:line="244" w:lineRule="exact"/>
                    <w:ind w:left="-124" w:right="-161"/>
                    <w:rPr>
                      <w:rFonts w:ascii="Times New Roman" w:hAnsi="Times New Roman"/>
                      <w:spacing w:val="-5"/>
                      <w:sz w:val="24"/>
                      <w:szCs w:val="24"/>
                      <w:lang w:val="ru-RU"/>
                    </w:rPr>
                  </w:pPr>
                </w:p>
                <w:p w:rsidR="00027AA1" w:rsidRPr="000605D2" w:rsidRDefault="00027AA1" w:rsidP="00AD5C5C">
                  <w:pPr>
                    <w:pStyle w:val="TableParagraph"/>
                    <w:tabs>
                      <w:tab w:val="left" w:pos="820"/>
                      <w:tab w:val="left" w:pos="2072"/>
                    </w:tabs>
                    <w:spacing w:line="244" w:lineRule="exact"/>
                    <w:ind w:left="-124" w:right="-161"/>
                    <w:rPr>
                      <w:rFonts w:ascii="Times New Roman" w:hAnsi="Times New Roman"/>
                      <w:spacing w:val="-5"/>
                      <w:sz w:val="24"/>
                      <w:szCs w:val="24"/>
                      <w:lang w:val="ru-RU"/>
                    </w:rPr>
                  </w:pPr>
                </w:p>
                <w:p w:rsidR="00027AA1" w:rsidRPr="000605D2" w:rsidRDefault="00027AA1" w:rsidP="00AD5C5C">
                  <w:pPr>
                    <w:pStyle w:val="TableParagraph"/>
                    <w:tabs>
                      <w:tab w:val="left" w:pos="820"/>
                      <w:tab w:val="left" w:pos="2072"/>
                    </w:tabs>
                    <w:spacing w:line="244" w:lineRule="exact"/>
                    <w:ind w:left="-124" w:right="-161"/>
                    <w:rPr>
                      <w:rFonts w:ascii="Times New Roman" w:hAnsi="Times New Roman"/>
                      <w:spacing w:val="-5"/>
                      <w:sz w:val="24"/>
                      <w:szCs w:val="24"/>
                      <w:lang w:val="ru-RU"/>
                    </w:rPr>
                  </w:pPr>
                </w:p>
                <w:p w:rsidR="00027AA1" w:rsidRPr="000605D2" w:rsidRDefault="00027AA1" w:rsidP="00AD5C5C">
                  <w:pPr>
                    <w:pStyle w:val="formattext"/>
                    <w:spacing w:before="0" w:beforeAutospacing="0" w:after="0" w:afterAutospacing="0"/>
                    <w:jc w:val="center"/>
                    <w:textAlignment w:val="baseline"/>
                  </w:pPr>
                  <w:r>
                    <w:t>10 мест на 100 детей от 5 до 18 лет</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rPr>
                      <w:highlight w:val="yellow"/>
                    </w:rPr>
                  </w:pPr>
                  <w:r>
                    <w:t>транспортная доступность, мин.</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rPr>
                      <w:highlight w:val="yellow"/>
                    </w:rPr>
                  </w:pPr>
                  <w:r w:rsidRPr="00597794">
                    <w:t>30</w:t>
                  </w:r>
                </w:p>
              </w:tc>
            </w:tr>
          </w:tbl>
          <w:p w:rsidR="00027AA1" w:rsidRPr="000605D2" w:rsidRDefault="00027AA1" w:rsidP="00AD5C5C">
            <w:pPr>
              <w:pStyle w:val="TableParagraph"/>
              <w:ind w:left="567" w:right="102"/>
              <w:jc w:val="both"/>
              <w:rPr>
                <w:rFonts w:ascii="Times New Roman" w:hAnsi="Times New Roman"/>
                <w:b/>
                <w:color w:val="191919"/>
                <w:spacing w:val="-2"/>
                <w:sz w:val="28"/>
                <w:szCs w:val="28"/>
                <w:lang w:val="ru-RU"/>
              </w:rPr>
            </w:pPr>
          </w:p>
          <w:p w:rsidR="00027AA1" w:rsidRPr="000605D2" w:rsidRDefault="00027AA1" w:rsidP="00AD5C5C">
            <w:pPr>
              <w:pStyle w:val="TableParagraph"/>
              <w:jc w:val="both"/>
              <w:rPr>
                <w:rFonts w:ascii="Times New Roman" w:hAnsi="Times New Roman"/>
                <w:sz w:val="28"/>
                <w:szCs w:val="28"/>
                <w:lang w:val="ru-RU"/>
              </w:rPr>
            </w:pPr>
            <w:r w:rsidRPr="000605D2">
              <w:rPr>
                <w:rFonts w:ascii="Times New Roman" w:hAnsi="Times New Roman"/>
                <w:b/>
                <w:color w:val="191919"/>
                <w:spacing w:val="-2"/>
                <w:sz w:val="28"/>
                <w:szCs w:val="28"/>
                <w:lang w:val="ru-RU"/>
              </w:rPr>
              <w:t>*</w:t>
            </w:r>
            <w:r w:rsidRPr="000605D2">
              <w:rPr>
                <w:rFonts w:ascii="Times New Roman" w:hAnsi="Times New Roman"/>
                <w:sz w:val="28"/>
                <w:szCs w:val="28"/>
                <w:lang w:val="ru-RU"/>
              </w:rPr>
              <w:t xml:space="preserve">   При расстояниях, свыше указанных, организуется транспортное обслуживание (до организации и обратно). Расстояние транспортного обслуживания не должно превышать 30 км в одну сторону.</w:t>
            </w:r>
          </w:p>
          <w:p w:rsidR="00027AA1" w:rsidRPr="000605D2" w:rsidRDefault="00027AA1" w:rsidP="00AD5C5C">
            <w:pPr>
              <w:pStyle w:val="af2"/>
              <w:ind w:firstLine="708"/>
              <w:jc w:val="both"/>
              <w:rPr>
                <w:rFonts w:ascii="Times New Roman" w:hAnsi="Times New Roman" w:cs="Times New Roman"/>
                <w:sz w:val="28"/>
                <w:szCs w:val="28"/>
              </w:rPr>
            </w:pPr>
            <w:r w:rsidRPr="000605D2">
              <w:rPr>
                <w:rFonts w:ascii="Times New Roman" w:hAnsi="Times New Roman" w:cs="Times New Roman"/>
                <w:sz w:val="28"/>
                <w:szCs w:val="28"/>
              </w:rPr>
              <w:t xml:space="preserve">Подвоз учащихся осуществляется на транспорте, предназначенном для перевозки детей.    </w:t>
            </w:r>
          </w:p>
          <w:p w:rsidR="00027AA1" w:rsidRPr="000605D2" w:rsidRDefault="00027AA1" w:rsidP="00AD5C5C">
            <w:pPr>
              <w:pStyle w:val="af2"/>
              <w:tabs>
                <w:tab w:val="left" w:pos="10206"/>
              </w:tabs>
              <w:ind w:firstLine="849"/>
              <w:jc w:val="both"/>
              <w:rPr>
                <w:rFonts w:ascii="Times New Roman" w:hAnsi="Times New Roman" w:cs="Times New Roman"/>
                <w:sz w:val="28"/>
                <w:szCs w:val="28"/>
              </w:rPr>
            </w:pPr>
            <w:r w:rsidRPr="000605D2">
              <w:rPr>
                <w:rFonts w:ascii="Times New Roman" w:hAnsi="Times New Roman" w:cs="Times New Roman"/>
                <w:sz w:val="28"/>
                <w:szCs w:val="28"/>
              </w:rPr>
              <w:t xml:space="preserve">Предельный пешеходный подход учащихся к месту сбора на остановке должен быть не более 500 м. </w:t>
            </w:r>
          </w:p>
          <w:p w:rsidR="00027AA1" w:rsidRDefault="00027AA1" w:rsidP="00AD5C5C">
            <w:pPr>
              <w:pStyle w:val="Heading1"/>
              <w:spacing w:before="321" w:line="242" w:lineRule="auto"/>
              <w:ind w:left="709" w:right="406" w:firstLine="480"/>
              <w:jc w:val="center"/>
            </w:pPr>
            <w:r w:rsidRPr="000605D2">
              <w:t>2.6.Расчетные показатели минимально допустимого уровня обеспеченности объектами здравоохранения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027AA1" w:rsidRPr="000605D2" w:rsidRDefault="00027AA1" w:rsidP="00AD5C5C">
            <w:pPr>
              <w:pStyle w:val="afc"/>
              <w:widowControl w:val="0"/>
              <w:tabs>
                <w:tab w:val="left" w:pos="1607"/>
              </w:tabs>
              <w:autoSpaceDE w:val="0"/>
              <w:autoSpaceDN w:val="0"/>
              <w:spacing w:before="311"/>
              <w:ind w:left="0" w:right="34" w:firstLine="956"/>
              <w:contextualSpacing w:val="0"/>
              <w:jc w:val="both"/>
              <w:rPr>
                <w:rFonts w:ascii="Times New Roman" w:hAnsi="Times New Roman" w:cs="Times New Roman"/>
                <w:spacing w:val="-2"/>
                <w:sz w:val="28"/>
              </w:rPr>
            </w:pPr>
            <w:r w:rsidRPr="000605D2">
              <w:rPr>
                <w:rFonts w:ascii="Times New Roman" w:hAnsi="Times New Roman" w:cs="Times New Roman"/>
                <w:sz w:val="28"/>
              </w:rPr>
              <w:t xml:space="preserve"> Расчетные показатели минимально допустимого уровня обеспеченности объектами здравоохранения местного значения устанавливаются органами здравоохранения и принимаются по заданию на </w:t>
            </w:r>
            <w:r w:rsidRPr="000605D2">
              <w:rPr>
                <w:rFonts w:ascii="Times New Roman" w:hAnsi="Times New Roman" w:cs="Times New Roman"/>
                <w:spacing w:val="-2"/>
                <w:sz w:val="28"/>
              </w:rPr>
              <w:t>проектирование.</w:t>
            </w:r>
          </w:p>
          <w:p w:rsidR="00027AA1" w:rsidRPr="000605D2" w:rsidRDefault="00027AA1" w:rsidP="00AD5C5C">
            <w:pPr>
              <w:pStyle w:val="afc"/>
              <w:widowControl w:val="0"/>
              <w:tabs>
                <w:tab w:val="left" w:pos="426"/>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Максимально допустимый уровень территориальной доступности поликлиник, амбулаторий, фельдшерско-акушерских пунктов и аптек в сельской местности устанавливается с использованием транспорта - 30 мин в одну сторону.</w:t>
            </w:r>
          </w:p>
          <w:p w:rsidR="00027AA1" w:rsidRPr="000605D2" w:rsidRDefault="00027AA1" w:rsidP="00AD5C5C">
            <w:pPr>
              <w:pStyle w:val="af2"/>
              <w:spacing w:before="3" w:line="20" w:lineRule="atLeast"/>
              <w:jc w:val="both"/>
              <w:rPr>
                <w:rFonts w:ascii="Times New Roman" w:hAnsi="Times New Roman" w:cs="Times New Roman"/>
                <w:spacing w:val="-2"/>
                <w:sz w:val="28"/>
                <w:szCs w:val="28"/>
              </w:rPr>
            </w:pPr>
            <w:r>
              <w:rPr>
                <w:rFonts w:ascii="Times New Roman" w:hAnsi="Times New Roman" w:cs="Times New Roman"/>
                <w:sz w:val="28"/>
              </w:rPr>
              <w:t xml:space="preserve">           </w:t>
            </w:r>
            <w:proofErr w:type="gramStart"/>
            <w:r w:rsidRPr="000605D2">
              <w:rPr>
                <w:rFonts w:ascii="Times New Roman" w:hAnsi="Times New Roman" w:cs="Times New Roman"/>
                <w:sz w:val="28"/>
              </w:rPr>
              <w:t xml:space="preserve">Размещение станций скорой медицинской помощи, а также иных </w:t>
            </w:r>
            <w:r w:rsidRPr="000605D2">
              <w:rPr>
                <w:rFonts w:ascii="Times New Roman" w:hAnsi="Times New Roman" w:cs="Times New Roman"/>
                <w:spacing w:val="-4"/>
                <w:sz w:val="28"/>
              </w:rPr>
              <w:t xml:space="preserve">структурных подразделений, оказывающих скорую медицинскую помощь, должно осуществляться с учетом времени  </w:t>
            </w:r>
            <w:proofErr w:type="spellStart"/>
            <w:r w:rsidRPr="000605D2">
              <w:rPr>
                <w:rFonts w:ascii="Times New Roman" w:hAnsi="Times New Roman" w:cs="Times New Roman"/>
                <w:spacing w:val="-4"/>
                <w:sz w:val="28"/>
              </w:rPr>
              <w:t>доезда</w:t>
            </w:r>
            <w:proofErr w:type="spellEnd"/>
            <w:r w:rsidRPr="000605D2">
              <w:rPr>
                <w:rFonts w:ascii="Times New Roman" w:hAnsi="Times New Roman" w:cs="Times New Roman"/>
                <w:spacing w:val="-4"/>
                <w:sz w:val="28"/>
              </w:rPr>
              <w:t xml:space="preserve">  бригады скорой медицинской помощи до </w:t>
            </w:r>
            <w:r w:rsidRPr="000605D2">
              <w:rPr>
                <w:rFonts w:ascii="Times New Roman" w:hAnsi="Times New Roman" w:cs="Times New Roman"/>
                <w:sz w:val="28"/>
              </w:rPr>
              <w:t xml:space="preserve">наиболее отдаленного населенного пункта обслуживаемой территории </w:t>
            </w:r>
            <w:r w:rsidRPr="000605D2">
              <w:rPr>
                <w:rFonts w:ascii="Times New Roman" w:hAnsi="Times New Roman" w:cs="Times New Roman"/>
                <w:sz w:val="28"/>
                <w:szCs w:val="28"/>
              </w:rPr>
              <w:t>не превышающем 20 минут с момента ее вызова в соответствии с Приказом Министерства здравоохранения РФ от 22 января 2016г. №33н «О внесении изменений в Порядок оказания скорой, в том</w:t>
            </w:r>
            <w:proofErr w:type="gramEnd"/>
            <w:r w:rsidRPr="000605D2">
              <w:rPr>
                <w:rFonts w:ascii="Times New Roman" w:hAnsi="Times New Roman" w:cs="Times New Roman"/>
                <w:sz w:val="28"/>
                <w:szCs w:val="28"/>
              </w:rPr>
              <w:t xml:space="preserve"> числе скорой специализированной, медицинской помощи, </w:t>
            </w:r>
            <w:proofErr w:type="gramStart"/>
            <w:r w:rsidRPr="000605D2">
              <w:rPr>
                <w:rFonts w:ascii="Times New Roman" w:hAnsi="Times New Roman" w:cs="Times New Roman"/>
                <w:sz w:val="28"/>
                <w:szCs w:val="28"/>
              </w:rPr>
              <w:t>утвержденный</w:t>
            </w:r>
            <w:proofErr w:type="gramEnd"/>
            <w:r w:rsidRPr="000605D2">
              <w:rPr>
                <w:rFonts w:ascii="Times New Roman" w:hAnsi="Times New Roman" w:cs="Times New Roman"/>
                <w:sz w:val="28"/>
                <w:szCs w:val="28"/>
              </w:rPr>
              <w:t xml:space="preserve"> приказом Министерства здравоохранения Российской Федерации от 20 июня 2013</w:t>
            </w:r>
            <w:r w:rsidRPr="000605D2">
              <w:rPr>
                <w:rFonts w:ascii="Times New Roman" w:hAnsi="Times New Roman" w:cs="Times New Roman"/>
                <w:spacing w:val="-5"/>
                <w:sz w:val="28"/>
                <w:szCs w:val="28"/>
              </w:rPr>
              <w:t xml:space="preserve">г. </w:t>
            </w:r>
            <w:r w:rsidRPr="000605D2">
              <w:rPr>
                <w:rFonts w:ascii="Times New Roman" w:hAnsi="Times New Roman" w:cs="Times New Roman"/>
                <w:sz w:val="28"/>
                <w:szCs w:val="28"/>
              </w:rPr>
              <w:t>№</w:t>
            </w:r>
            <w:r w:rsidRPr="000605D2">
              <w:rPr>
                <w:rFonts w:ascii="Times New Roman" w:hAnsi="Times New Roman" w:cs="Times New Roman"/>
                <w:spacing w:val="-2"/>
                <w:sz w:val="28"/>
                <w:szCs w:val="28"/>
              </w:rPr>
              <w:t>388н».</w:t>
            </w:r>
          </w:p>
          <w:p w:rsidR="00027AA1" w:rsidRPr="000605D2" w:rsidRDefault="00027AA1" w:rsidP="00AD5C5C">
            <w:pPr>
              <w:pStyle w:val="af2"/>
              <w:spacing w:line="20" w:lineRule="atLeast"/>
              <w:ind w:right="-2"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В территориальных программах время </w:t>
            </w:r>
            <w:proofErr w:type="spellStart"/>
            <w:r w:rsidRPr="000605D2">
              <w:rPr>
                <w:rFonts w:ascii="Times New Roman" w:hAnsi="Times New Roman" w:cs="Times New Roman"/>
                <w:sz w:val="28"/>
                <w:szCs w:val="28"/>
              </w:rPr>
              <w:t>доезда</w:t>
            </w:r>
            <w:proofErr w:type="spellEnd"/>
            <w:r w:rsidRPr="000605D2">
              <w:rPr>
                <w:rFonts w:ascii="Times New Roman" w:hAnsi="Times New Roman" w:cs="Times New Roman"/>
                <w:sz w:val="28"/>
                <w:szCs w:val="28"/>
              </w:rPr>
              <w:t xml:space="preserve">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в соответствии с Программой государственных гарантий бесплатного оказания гражданам медицинской помощи.</w:t>
            </w:r>
          </w:p>
          <w:p w:rsidR="00027AA1" w:rsidRDefault="00027AA1" w:rsidP="00AD5C5C">
            <w:pPr>
              <w:pStyle w:val="af2"/>
              <w:ind w:firstLine="426"/>
              <w:jc w:val="both"/>
              <w:rPr>
                <w:rFonts w:ascii="Times New Roman" w:hAnsi="Times New Roman" w:cs="Times New Roman"/>
                <w:color w:val="191919"/>
                <w:spacing w:val="-2"/>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Т</w:t>
            </w:r>
            <w:r w:rsidRPr="000605D2">
              <w:rPr>
                <w:rFonts w:ascii="Times New Roman" w:hAnsi="Times New Roman" w:cs="Times New Roman"/>
                <w:color w:val="191919"/>
                <w:sz w:val="28"/>
                <w:szCs w:val="28"/>
              </w:rPr>
              <w:t xml:space="preserve">акже, согласно приказу, медицинские организации, оказывающие медицинскую помощь в неотложной форме, должны размещаться с учетом транспортной доступности от всех обслуживаемых населенных пунктов, не </w:t>
            </w:r>
            <w:r w:rsidRPr="000605D2">
              <w:rPr>
                <w:rFonts w:ascii="Times New Roman" w:hAnsi="Times New Roman" w:cs="Times New Roman"/>
                <w:color w:val="191919"/>
                <w:spacing w:val="-4"/>
                <w:sz w:val="28"/>
                <w:szCs w:val="28"/>
              </w:rPr>
              <w:t xml:space="preserve">превышающей 120 минут. Медицинские организации, оказывающие медицинскую </w:t>
            </w:r>
            <w:r w:rsidRPr="000605D2">
              <w:rPr>
                <w:rFonts w:ascii="Times New Roman" w:hAnsi="Times New Roman" w:cs="Times New Roman"/>
                <w:color w:val="191919"/>
                <w:sz w:val="28"/>
                <w:szCs w:val="28"/>
              </w:rPr>
              <w:t xml:space="preserve">помощь в экстренной форме, должны размещаться, с учетом транспортной доступности от всех обслуживаемых населенных пунктов, не превышающей 60 </w:t>
            </w:r>
            <w:r w:rsidRPr="000605D2">
              <w:rPr>
                <w:rFonts w:ascii="Times New Roman" w:hAnsi="Times New Roman" w:cs="Times New Roman"/>
                <w:color w:val="191919"/>
                <w:spacing w:val="-2"/>
                <w:sz w:val="28"/>
                <w:szCs w:val="28"/>
              </w:rPr>
              <w:t>минут.</w:t>
            </w:r>
          </w:p>
          <w:p w:rsidR="00027AA1" w:rsidRPr="000605D2" w:rsidRDefault="00027AA1" w:rsidP="00AD5C5C">
            <w:pPr>
              <w:pStyle w:val="af2"/>
              <w:ind w:firstLine="426"/>
              <w:jc w:val="both"/>
              <w:rPr>
                <w:rFonts w:ascii="Times New Roman" w:hAnsi="Times New Roman" w:cs="Times New Roman"/>
                <w:sz w:val="28"/>
                <w:szCs w:val="28"/>
              </w:rPr>
            </w:pPr>
          </w:p>
          <w:p w:rsidR="00027AA1" w:rsidRPr="002355A0" w:rsidRDefault="00027AA1" w:rsidP="00AD5C5C">
            <w:pPr>
              <w:pStyle w:val="af2"/>
              <w:ind w:left="284" w:right="-2" w:firstLine="708"/>
              <w:jc w:val="right"/>
              <w:rPr>
                <w:rFonts w:ascii="Times New Roman" w:hAnsi="Times New Roman" w:cs="Times New Roman"/>
                <w:b/>
                <w:color w:val="191919"/>
                <w:spacing w:val="-2"/>
              </w:rPr>
            </w:pPr>
            <w:r w:rsidRPr="002355A0">
              <w:rPr>
                <w:rFonts w:ascii="Times New Roman" w:hAnsi="Times New Roman" w:cs="Times New Roman"/>
                <w:b/>
                <w:color w:val="191919"/>
                <w:spacing w:val="-2"/>
              </w:rPr>
              <w:t xml:space="preserve">Таблица </w:t>
            </w:r>
            <w:r>
              <w:rPr>
                <w:rFonts w:ascii="Times New Roman" w:hAnsi="Times New Roman" w:cs="Times New Roman"/>
                <w:b/>
                <w:color w:val="191919"/>
                <w:spacing w:val="-2"/>
              </w:rPr>
              <w:t>19</w:t>
            </w:r>
          </w:p>
          <w:tbl>
            <w:tblPr>
              <w:tblW w:w="5000" w:type="pct"/>
              <w:tblCellMar>
                <w:left w:w="0" w:type="dxa"/>
                <w:right w:w="0" w:type="dxa"/>
              </w:tblCellMar>
              <w:tblLook w:val="04A0"/>
            </w:tblPr>
            <w:tblGrid>
              <w:gridCol w:w="3879"/>
              <w:gridCol w:w="19"/>
              <w:gridCol w:w="3065"/>
              <w:gridCol w:w="32"/>
              <w:gridCol w:w="11"/>
              <w:gridCol w:w="2053"/>
              <w:gridCol w:w="2351"/>
              <w:gridCol w:w="51"/>
              <w:gridCol w:w="1959"/>
            </w:tblGrid>
            <w:tr w:rsidR="00027AA1" w:rsidRPr="000605D2" w:rsidTr="00AD5C5C">
              <w:tc>
                <w:tcPr>
                  <w:tcW w:w="1445"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Наименование объекта</w:t>
                  </w:r>
                </w:p>
              </w:tc>
              <w:tc>
                <w:tcPr>
                  <w:tcW w:w="1930" w:type="pct"/>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625"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027AA1" w:rsidRPr="000605D2" w:rsidTr="00AD5C5C">
              <w:tc>
                <w:tcPr>
                  <w:tcW w:w="144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rPr>
                      <w:rFonts w:ascii="Times New Roman" w:hAnsi="Times New Roman" w:cs="Times New Roman"/>
                    </w:rPr>
                  </w:pPr>
                </w:p>
              </w:tc>
              <w:tc>
                <w:tcPr>
                  <w:tcW w:w="11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Единица измерения</w:t>
                  </w:r>
                </w:p>
              </w:tc>
              <w:tc>
                <w:tcPr>
                  <w:tcW w:w="781"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Величина</w:t>
                  </w:r>
                </w:p>
              </w:tc>
              <w:tc>
                <w:tcPr>
                  <w:tcW w:w="8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Единица измерения</w:t>
                  </w:r>
                </w:p>
              </w:tc>
              <w:tc>
                <w:tcPr>
                  <w:tcW w:w="7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Величина</w:t>
                  </w:r>
                </w:p>
              </w:tc>
            </w:tr>
            <w:tr w:rsidR="00027AA1" w:rsidRPr="000605D2" w:rsidTr="00AD5C5C">
              <w:tc>
                <w:tcPr>
                  <w:tcW w:w="14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lastRenderedPageBreak/>
                    <w:t>2</w:t>
                  </w:r>
                </w:p>
              </w:tc>
              <w:tc>
                <w:tcPr>
                  <w:tcW w:w="11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3</w:t>
                  </w:r>
                </w:p>
              </w:tc>
              <w:tc>
                <w:tcPr>
                  <w:tcW w:w="781"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4</w:t>
                  </w:r>
                </w:p>
              </w:tc>
              <w:tc>
                <w:tcPr>
                  <w:tcW w:w="8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5</w:t>
                  </w:r>
                </w:p>
              </w:tc>
              <w:tc>
                <w:tcPr>
                  <w:tcW w:w="7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6</w:t>
                  </w:r>
                </w:p>
              </w:tc>
            </w:tr>
            <w:tr w:rsidR="00027AA1" w:rsidRPr="000605D2" w:rsidTr="00AD5C5C">
              <w:tc>
                <w:tcPr>
                  <w:tcW w:w="14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9D5678" w:rsidRDefault="00027AA1" w:rsidP="00AD5C5C">
                  <w:pPr>
                    <w:pStyle w:val="formattext"/>
                    <w:spacing w:before="0" w:beforeAutospacing="0" w:after="0" w:afterAutospacing="0"/>
                    <w:textAlignment w:val="baseline"/>
                    <w:rPr>
                      <w:b/>
                    </w:rPr>
                  </w:pPr>
                  <w:r w:rsidRPr="00E65D37">
                    <w:rPr>
                      <w:b/>
                      <w:sz w:val="27"/>
                      <w:szCs w:val="27"/>
                    </w:rPr>
                    <w:t>Объекты здравоохранения муниципального района</w:t>
                  </w:r>
                </w:p>
              </w:tc>
              <w:tc>
                <w:tcPr>
                  <w:tcW w:w="115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p>
              </w:tc>
              <w:tc>
                <w:tcPr>
                  <w:tcW w:w="76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p>
              </w:tc>
              <w:tc>
                <w:tcPr>
                  <w:tcW w:w="89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p>
              </w:tc>
            </w:tr>
            <w:tr w:rsidR="00027AA1" w:rsidRPr="000605D2" w:rsidTr="00AD5C5C">
              <w:tc>
                <w:tcPr>
                  <w:tcW w:w="14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E65D37" w:rsidRDefault="00027AA1" w:rsidP="00AD5C5C">
                  <w:pPr>
                    <w:spacing w:after="0" w:line="240" w:lineRule="auto"/>
                    <w:jc w:val="both"/>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Скорая медицинская помощь:</w:t>
                  </w:r>
                </w:p>
                <w:p w:rsidR="00027AA1" w:rsidRPr="00E65D37" w:rsidRDefault="00027AA1" w:rsidP="00AD5C5C">
                  <w:pPr>
                    <w:spacing w:after="0" w:line="240" w:lineRule="auto"/>
                    <w:jc w:val="both"/>
                    <w:textAlignment w:val="baseline"/>
                    <w:rPr>
                      <w:rFonts w:ascii="Times New Roman" w:eastAsia="Times New Roman" w:hAnsi="Times New Roman" w:cs="Times New Roman"/>
                      <w:sz w:val="24"/>
                      <w:szCs w:val="24"/>
                    </w:rPr>
                  </w:pPr>
                  <w:proofErr w:type="spellStart"/>
                  <w:r w:rsidRPr="00E65D37">
                    <w:rPr>
                      <w:rFonts w:ascii="Times New Roman" w:eastAsia="Times New Roman" w:hAnsi="Times New Roman" w:cs="Times New Roman"/>
                      <w:sz w:val="24"/>
                      <w:szCs w:val="24"/>
                    </w:rPr>
                    <w:t>общепрофильные</w:t>
                  </w:r>
                  <w:proofErr w:type="spellEnd"/>
                  <w:r w:rsidRPr="00E65D37">
                    <w:rPr>
                      <w:rFonts w:ascii="Times New Roman" w:eastAsia="Times New Roman" w:hAnsi="Times New Roman" w:cs="Times New Roman"/>
                      <w:sz w:val="24"/>
                      <w:szCs w:val="24"/>
                    </w:rPr>
                    <w:t xml:space="preserve"> выездные бригады</w:t>
                  </w:r>
                </w:p>
              </w:tc>
              <w:tc>
                <w:tcPr>
                  <w:tcW w:w="115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E65D37" w:rsidRDefault="00027AA1" w:rsidP="00AD5C5C">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Количество бригад на каждые 10 тыс. чел. обслуживаемого населения</w:t>
                  </w:r>
                </w:p>
              </w:tc>
              <w:tc>
                <w:tcPr>
                  <w:tcW w:w="76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E24169" w:rsidRDefault="00027AA1" w:rsidP="00AD5C5C">
                  <w:pPr>
                    <w:pStyle w:val="formattext"/>
                    <w:spacing w:before="0" w:beforeAutospacing="0" w:after="0" w:afterAutospacing="0"/>
                    <w:jc w:val="center"/>
                    <w:textAlignment w:val="baseline"/>
                  </w:pPr>
                  <w:r w:rsidRPr="00E24169">
                    <w:t>1</w:t>
                  </w:r>
                </w:p>
              </w:tc>
              <w:tc>
                <w:tcPr>
                  <w:tcW w:w="89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E24169" w:rsidRDefault="00027AA1" w:rsidP="00AD5C5C">
                  <w:pPr>
                    <w:pStyle w:val="formattext"/>
                    <w:spacing w:before="0" w:beforeAutospacing="0" w:after="0" w:afterAutospacing="0"/>
                    <w:jc w:val="center"/>
                    <w:textAlignment w:val="baseline"/>
                  </w:pPr>
                  <w:r w:rsidRPr="00E24169">
                    <w:t>-</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t>-</w:t>
                  </w:r>
                </w:p>
              </w:tc>
            </w:tr>
            <w:tr w:rsidR="00027AA1" w:rsidRPr="000605D2" w:rsidTr="00AD5C5C">
              <w:tc>
                <w:tcPr>
                  <w:tcW w:w="14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E65D37" w:rsidRDefault="00027AA1" w:rsidP="00AD5C5C">
                  <w:pPr>
                    <w:spacing w:after="0" w:line="240" w:lineRule="auto"/>
                    <w:jc w:val="both"/>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Специализированные выездные бригады</w:t>
                  </w:r>
                </w:p>
              </w:tc>
              <w:tc>
                <w:tcPr>
                  <w:tcW w:w="1158"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E65D37" w:rsidRDefault="00027AA1" w:rsidP="00AD5C5C">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Количество бригад на каждые 100 тыс. чел. обслуживаемого населения</w:t>
                  </w:r>
                </w:p>
              </w:tc>
              <w:tc>
                <w:tcPr>
                  <w:tcW w:w="76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E24169" w:rsidRDefault="00027AA1" w:rsidP="00AD5C5C">
                  <w:pPr>
                    <w:pStyle w:val="formattext"/>
                    <w:spacing w:before="0" w:beforeAutospacing="0" w:after="0" w:afterAutospacing="0" w:line="20" w:lineRule="atLeast"/>
                    <w:ind w:firstLine="57"/>
                    <w:jc w:val="center"/>
                    <w:textAlignment w:val="baseline"/>
                  </w:pPr>
                  <w:r w:rsidRPr="00E24169">
                    <w:t>1</w:t>
                  </w:r>
                </w:p>
              </w:tc>
              <w:tc>
                <w:tcPr>
                  <w:tcW w:w="8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E24169" w:rsidRDefault="00027AA1" w:rsidP="00AD5C5C">
                  <w:pPr>
                    <w:pStyle w:val="formattext"/>
                    <w:spacing w:before="0" w:beforeAutospacing="0" w:after="0" w:afterAutospacing="0"/>
                    <w:jc w:val="center"/>
                    <w:textAlignment w:val="baseline"/>
                  </w:pPr>
                  <w:r w:rsidRPr="00E24169">
                    <w:t>-</w:t>
                  </w:r>
                </w:p>
              </w:tc>
              <w:tc>
                <w:tcPr>
                  <w:tcW w:w="7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E24169" w:rsidRDefault="00027AA1" w:rsidP="00AD5C5C">
                  <w:pPr>
                    <w:pStyle w:val="formattext"/>
                    <w:spacing w:before="0" w:beforeAutospacing="0" w:after="0" w:afterAutospacing="0"/>
                    <w:jc w:val="center"/>
                    <w:textAlignment w:val="baseline"/>
                  </w:pPr>
                  <w:r w:rsidRPr="00E24169">
                    <w:t>-</w:t>
                  </w:r>
                </w:p>
              </w:tc>
            </w:tr>
          </w:tbl>
          <w:p w:rsidR="00027AA1" w:rsidRPr="000605D2" w:rsidRDefault="00027AA1" w:rsidP="00AD5C5C">
            <w:pPr>
              <w:pStyle w:val="af2"/>
              <w:ind w:right="395" w:firstLine="708"/>
              <w:jc w:val="both"/>
              <w:rPr>
                <w:rFonts w:ascii="Times New Roman" w:hAnsi="Times New Roman" w:cs="Times New Roman"/>
                <w:b/>
                <w:color w:val="191919"/>
                <w:spacing w:val="-2"/>
                <w:sz w:val="28"/>
                <w:szCs w:val="28"/>
              </w:rPr>
            </w:pPr>
          </w:p>
          <w:p w:rsidR="00027AA1" w:rsidRPr="000605D2" w:rsidRDefault="00027AA1" w:rsidP="00AD5C5C">
            <w:pPr>
              <w:pStyle w:val="Heading1"/>
              <w:spacing w:before="67" w:line="242" w:lineRule="auto"/>
              <w:ind w:left="709" w:hanging="37"/>
              <w:jc w:val="center"/>
            </w:pPr>
            <w:r>
              <w:t>2.7.</w:t>
            </w:r>
            <w:r w:rsidRPr="000605D2">
              <w:t xml:space="preserve">Расчетные показатели минимально допустимого уровня обеспеченности объектами </w:t>
            </w:r>
            <w:r>
              <w:t>ритуальных услуг</w:t>
            </w:r>
            <w:r w:rsidRPr="000605D2">
              <w:t xml:space="preserve">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027AA1" w:rsidRPr="000605D2" w:rsidRDefault="00027AA1" w:rsidP="00AD5C5C">
            <w:pPr>
              <w:pStyle w:val="afc"/>
              <w:widowControl w:val="0"/>
              <w:tabs>
                <w:tab w:val="left" w:pos="983"/>
              </w:tabs>
              <w:autoSpaceDE w:val="0"/>
              <w:autoSpaceDN w:val="0"/>
              <w:spacing w:before="311"/>
              <w:ind w:left="0" w:right="-2" w:firstLine="426"/>
              <w:contextualSpacing w:val="0"/>
              <w:jc w:val="both"/>
              <w:rPr>
                <w:rFonts w:ascii="Times New Roman" w:hAnsi="Times New Roman" w:cs="Times New Roman"/>
                <w:sz w:val="28"/>
              </w:rPr>
            </w:pPr>
            <w:r w:rsidRPr="000605D2">
              <w:rPr>
                <w:rFonts w:ascii="Times New Roman" w:hAnsi="Times New Roman" w:cs="Times New Roman"/>
                <w:sz w:val="28"/>
              </w:rPr>
              <w:t xml:space="preserve">Расчетные показатели минимально допустимого уровня обеспеченности объектами </w:t>
            </w:r>
            <w:r>
              <w:rPr>
                <w:rFonts w:ascii="Times New Roman" w:hAnsi="Times New Roman" w:cs="Times New Roman"/>
                <w:sz w:val="28"/>
              </w:rPr>
              <w:t>ритуальных услуг</w:t>
            </w:r>
            <w:r w:rsidRPr="000605D2">
              <w:rPr>
                <w:rFonts w:ascii="Times New Roman" w:hAnsi="Times New Roman" w:cs="Times New Roman"/>
                <w:sz w:val="28"/>
              </w:rPr>
              <w:t xml:space="preserve"> местного значения принимаются по таблице </w:t>
            </w:r>
            <w:r>
              <w:rPr>
                <w:rFonts w:ascii="Times New Roman" w:hAnsi="Times New Roman" w:cs="Times New Roman"/>
                <w:sz w:val="28"/>
              </w:rPr>
              <w:t>20.</w:t>
            </w:r>
          </w:p>
          <w:p w:rsidR="00027AA1" w:rsidRPr="000605D2" w:rsidRDefault="00027AA1" w:rsidP="00AD5C5C">
            <w:pPr>
              <w:pStyle w:val="af2"/>
              <w:spacing w:before="321"/>
              <w:ind w:right="411"/>
              <w:jc w:val="right"/>
              <w:rPr>
                <w:rFonts w:ascii="Times New Roman" w:hAnsi="Times New Roman" w:cs="Times New Roman"/>
              </w:rPr>
            </w:pPr>
            <w:r w:rsidRPr="009C3641">
              <w:rPr>
                <w:rFonts w:ascii="Times New Roman" w:hAnsi="Times New Roman" w:cs="Times New Roman"/>
                <w:b/>
              </w:rPr>
              <w:t xml:space="preserve">Таблица </w:t>
            </w:r>
            <w:r>
              <w:rPr>
                <w:rFonts w:ascii="Times New Roman" w:hAnsi="Times New Roman" w:cs="Times New Roman"/>
                <w:b/>
              </w:rPr>
              <w:t>20</w:t>
            </w:r>
            <w:r w:rsidRPr="000605D2">
              <w:rPr>
                <w:rFonts w:ascii="Times New Roman" w:hAnsi="Times New Roman" w:cs="Times New Roman"/>
              </w:rPr>
              <w:t xml:space="preserve"> </w:t>
            </w:r>
          </w:p>
          <w:tbl>
            <w:tblPr>
              <w:tblW w:w="5000" w:type="pct"/>
              <w:tblCellMar>
                <w:left w:w="0" w:type="dxa"/>
                <w:right w:w="0" w:type="dxa"/>
              </w:tblCellMar>
              <w:tblLook w:val="04A0"/>
            </w:tblPr>
            <w:tblGrid>
              <w:gridCol w:w="3648"/>
              <w:gridCol w:w="2593"/>
              <w:gridCol w:w="2512"/>
              <w:gridCol w:w="2748"/>
              <w:gridCol w:w="1919"/>
            </w:tblGrid>
            <w:tr w:rsidR="00027AA1" w:rsidRPr="000605D2" w:rsidTr="00AD5C5C">
              <w:tc>
                <w:tcPr>
                  <w:tcW w:w="1359"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Наименование объекта</w:t>
                  </w:r>
                </w:p>
              </w:tc>
              <w:tc>
                <w:tcPr>
                  <w:tcW w:w="190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74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027AA1" w:rsidRPr="000605D2" w:rsidTr="00AD5C5C">
              <w:tc>
                <w:tcPr>
                  <w:tcW w:w="1359"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rPr>
                      <w:rFonts w:ascii="Times New Roman" w:hAnsi="Times New Roman" w:cs="Times New Roman"/>
                    </w:rPr>
                  </w:pPr>
                </w:p>
              </w:tc>
              <w:tc>
                <w:tcPr>
                  <w:tcW w:w="96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Единица измерения</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Величина</w:t>
                  </w:r>
                </w:p>
              </w:tc>
              <w:tc>
                <w:tcPr>
                  <w:tcW w:w="10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Единица измерения</w:t>
                  </w:r>
                </w:p>
              </w:tc>
              <w:tc>
                <w:tcPr>
                  <w:tcW w:w="7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Величина</w:t>
                  </w:r>
                </w:p>
              </w:tc>
            </w:tr>
            <w:tr w:rsidR="00027AA1" w:rsidRPr="000605D2" w:rsidTr="00AD5C5C">
              <w:tc>
                <w:tcPr>
                  <w:tcW w:w="13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2</w:t>
                  </w:r>
                </w:p>
              </w:tc>
              <w:tc>
                <w:tcPr>
                  <w:tcW w:w="96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3</w:t>
                  </w:r>
                </w:p>
              </w:tc>
              <w:tc>
                <w:tcPr>
                  <w:tcW w:w="93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4</w:t>
                  </w:r>
                </w:p>
              </w:tc>
              <w:tc>
                <w:tcPr>
                  <w:tcW w:w="10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5</w:t>
                  </w:r>
                </w:p>
              </w:tc>
              <w:tc>
                <w:tcPr>
                  <w:tcW w:w="7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6</w:t>
                  </w:r>
                </w:p>
              </w:tc>
            </w:tr>
            <w:tr w:rsidR="00027AA1" w:rsidRPr="000605D2" w:rsidTr="00AD5C5C">
              <w:tc>
                <w:tcPr>
                  <w:tcW w:w="13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E75B8F" w:rsidRDefault="00027AA1" w:rsidP="00AD5C5C">
                  <w:pPr>
                    <w:pStyle w:val="formattext"/>
                    <w:spacing w:before="0" w:beforeAutospacing="0" w:after="0" w:afterAutospacing="0"/>
                    <w:jc w:val="both"/>
                    <w:textAlignment w:val="baseline"/>
                    <w:rPr>
                      <w:b/>
                    </w:rPr>
                  </w:pPr>
                  <w:r w:rsidRPr="00E65D37">
                    <w:rPr>
                      <w:b/>
                      <w:sz w:val="27"/>
                      <w:szCs w:val="27"/>
                    </w:rPr>
                    <w:t>Объекты ритуальных услуг муниципального района</w:t>
                  </w:r>
                </w:p>
              </w:tc>
              <w:tc>
                <w:tcPr>
                  <w:tcW w:w="96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p>
              </w:tc>
              <w:tc>
                <w:tcPr>
                  <w:tcW w:w="93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p>
              </w:tc>
              <w:tc>
                <w:tcPr>
                  <w:tcW w:w="10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p>
              </w:tc>
              <w:tc>
                <w:tcPr>
                  <w:tcW w:w="7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p>
              </w:tc>
            </w:tr>
            <w:tr w:rsidR="00027AA1" w:rsidRPr="000605D2" w:rsidTr="00AD5C5C">
              <w:trPr>
                <w:trHeight w:val="1680"/>
              </w:trPr>
              <w:tc>
                <w:tcPr>
                  <w:tcW w:w="1359" w:type="pct"/>
                  <w:tcBorders>
                    <w:top w:val="single" w:sz="6" w:space="0" w:color="000000"/>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t>Кладбище традиционного захоронения</w:t>
                  </w:r>
                </w:p>
              </w:tc>
              <w:tc>
                <w:tcPr>
                  <w:tcW w:w="966" w:type="pct"/>
                  <w:tcBorders>
                    <w:top w:val="single" w:sz="4" w:space="0" w:color="auto"/>
                    <w:left w:val="single" w:sz="4" w:space="0" w:color="auto"/>
                    <w:bottom w:val="single" w:sz="4" w:space="0" w:color="auto"/>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rPr>
                      <w:rFonts w:ascii="Times New Roman" w:hAnsi="Times New Roman" w:cs="Times New Roman"/>
                    </w:rPr>
                  </w:pPr>
                  <w:r>
                    <w:rPr>
                      <w:rFonts w:ascii="Times New Roman" w:hAnsi="Times New Roman" w:cs="Times New Roman"/>
                    </w:rPr>
                    <w:t>площадь территории</w:t>
                  </w:r>
                  <w:proofErr w:type="gramStart"/>
                  <w:r>
                    <w:rPr>
                      <w:rFonts w:ascii="Times New Roman" w:hAnsi="Times New Roman" w:cs="Times New Roman"/>
                    </w:rPr>
                    <w:t xml:space="preserve"> ,</w:t>
                  </w:r>
                  <w:proofErr w:type="gramEnd"/>
                  <w:r>
                    <w:rPr>
                      <w:rFonts w:ascii="Times New Roman" w:hAnsi="Times New Roman" w:cs="Times New Roman"/>
                    </w:rPr>
                    <w:t xml:space="preserve"> га </w:t>
                  </w:r>
                  <w:r w:rsidRPr="000605D2">
                    <w:rPr>
                      <w:rFonts w:ascii="Times New Roman" w:hAnsi="Times New Roman" w:cs="Times New Roman"/>
                    </w:rPr>
                    <w:t>на 1</w:t>
                  </w:r>
                  <w:r>
                    <w:rPr>
                      <w:rFonts w:ascii="Times New Roman" w:hAnsi="Times New Roman" w:cs="Times New Roman"/>
                    </w:rPr>
                    <w:t>000</w:t>
                  </w:r>
                  <w:r w:rsidRPr="000605D2">
                    <w:rPr>
                      <w:rFonts w:ascii="Times New Roman" w:hAnsi="Times New Roman" w:cs="Times New Roman"/>
                    </w:rPr>
                    <w:t xml:space="preserve">. человек </w:t>
                  </w:r>
                  <w:r>
                    <w:rPr>
                      <w:rFonts w:ascii="Times New Roman" w:hAnsi="Times New Roman" w:cs="Times New Roman"/>
                    </w:rPr>
                    <w:t>численности</w:t>
                  </w:r>
                </w:p>
              </w:tc>
              <w:tc>
                <w:tcPr>
                  <w:tcW w:w="936" w:type="pct"/>
                  <w:tcBorders>
                    <w:top w:val="single" w:sz="4" w:space="0" w:color="auto"/>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027AA1" w:rsidRPr="000605D2" w:rsidRDefault="00027AA1" w:rsidP="00AD5C5C">
                  <w:pPr>
                    <w:rPr>
                      <w:rFonts w:ascii="Times New Roman" w:hAnsi="Times New Roman" w:cs="Times New Roman"/>
                    </w:rPr>
                  </w:pPr>
                  <w:r>
                    <w:rPr>
                      <w:rFonts w:ascii="Times New Roman" w:hAnsi="Times New Roman" w:cs="Times New Roman"/>
                    </w:rPr>
                    <w:t>0,25</w:t>
                  </w:r>
                </w:p>
                <w:p w:rsidR="00027AA1" w:rsidRPr="000605D2" w:rsidRDefault="00027AA1" w:rsidP="00AD5C5C">
                  <w:pPr>
                    <w:rPr>
                      <w:rFonts w:ascii="Times New Roman" w:hAnsi="Times New Roman" w:cs="Times New Roman"/>
                    </w:rPr>
                  </w:pPr>
                </w:p>
                <w:p w:rsidR="00027AA1" w:rsidRPr="000605D2" w:rsidRDefault="00027AA1" w:rsidP="00AD5C5C">
                  <w:pPr>
                    <w:rPr>
                      <w:rFonts w:ascii="Times New Roman" w:hAnsi="Times New Roman" w:cs="Times New Roman"/>
                    </w:rPr>
                  </w:pPr>
                </w:p>
                <w:p w:rsidR="00027AA1" w:rsidRPr="000605D2" w:rsidRDefault="00027AA1" w:rsidP="00AD5C5C">
                  <w:pPr>
                    <w:spacing w:after="0" w:line="240" w:lineRule="auto"/>
                    <w:rPr>
                      <w:rFonts w:ascii="Times New Roman" w:hAnsi="Times New Roman" w:cs="Times New Roman"/>
                    </w:rPr>
                  </w:pPr>
                </w:p>
              </w:tc>
              <w:tc>
                <w:tcPr>
                  <w:tcW w:w="1024" w:type="pct"/>
                  <w:tcBorders>
                    <w:top w:val="single" w:sz="6" w:space="0" w:color="000000"/>
                    <w:left w:val="single" w:sz="4" w:space="0" w:color="auto"/>
                    <w:bottom w:val="single" w:sz="4" w:space="0" w:color="auto"/>
                    <w:right w:val="single" w:sz="6" w:space="0" w:color="000000"/>
                  </w:tcBorders>
                  <w:shd w:val="clear" w:color="auto" w:fill="auto"/>
                  <w:tcMar>
                    <w:top w:w="0" w:type="dxa"/>
                    <w:left w:w="149" w:type="dxa"/>
                    <w:bottom w:w="0" w:type="dxa"/>
                    <w:right w:w="149" w:type="dxa"/>
                  </w:tcMar>
                  <w:vAlign w:val="center"/>
                  <w:hideMark/>
                </w:tcPr>
                <w:p w:rsidR="00027AA1" w:rsidRPr="00973B26" w:rsidRDefault="00027AA1" w:rsidP="00AD5C5C">
                  <w:pPr>
                    <w:pStyle w:val="formattext"/>
                    <w:spacing w:before="0" w:beforeAutospacing="0" w:after="0" w:afterAutospacing="0"/>
                    <w:jc w:val="center"/>
                    <w:textAlignment w:val="baseline"/>
                  </w:pPr>
                  <w:r>
                    <w:t>-</w:t>
                  </w:r>
                </w:p>
              </w:tc>
              <w:tc>
                <w:tcPr>
                  <w:tcW w:w="71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027AA1" w:rsidRPr="00973B26" w:rsidRDefault="00027AA1" w:rsidP="00AD5C5C">
                  <w:pPr>
                    <w:pStyle w:val="formattext"/>
                    <w:spacing w:before="0" w:beforeAutospacing="0" w:after="0" w:afterAutospacing="0"/>
                    <w:jc w:val="center"/>
                    <w:textAlignment w:val="baseline"/>
                  </w:pPr>
                  <w:r>
                    <w:t>-</w:t>
                  </w:r>
                </w:p>
              </w:tc>
            </w:tr>
            <w:tr w:rsidR="00027AA1" w:rsidRPr="000605D2" w:rsidTr="00AD5C5C">
              <w:tc>
                <w:tcPr>
                  <w:tcW w:w="13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center"/>
                    <w:textAlignment w:val="baseline"/>
                  </w:pPr>
                  <w:r>
                    <w:t>Специализированная служба по вопросам</w:t>
                  </w:r>
                </w:p>
                <w:p w:rsidR="00027AA1" w:rsidRPr="000605D2" w:rsidRDefault="00027AA1" w:rsidP="00AD5C5C">
                  <w:pPr>
                    <w:pStyle w:val="formattext"/>
                    <w:spacing w:before="0" w:beforeAutospacing="0" w:after="0" w:afterAutospacing="0"/>
                    <w:textAlignment w:val="baseline"/>
                  </w:pPr>
                  <w:r>
                    <w:t>похоронного дела</w:t>
                  </w:r>
                </w:p>
              </w:tc>
              <w:tc>
                <w:tcPr>
                  <w:tcW w:w="966"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both"/>
                    <w:textAlignment w:val="baseline"/>
                  </w:pPr>
                  <w:r>
                    <w:t>количество объектов</w:t>
                  </w:r>
                </w:p>
              </w:tc>
              <w:tc>
                <w:tcPr>
                  <w:tcW w:w="936"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ind w:left="-170" w:right="-107"/>
                    <w:jc w:val="center"/>
                    <w:textAlignment w:val="baseline"/>
                  </w:pPr>
                  <w:r>
                    <w:t>1 объект независимо от численности населения</w:t>
                  </w:r>
                </w:p>
              </w:tc>
              <w:tc>
                <w:tcPr>
                  <w:tcW w:w="1024"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027AA1" w:rsidRPr="00973B26" w:rsidRDefault="00027AA1" w:rsidP="00AD5C5C">
                  <w:pPr>
                    <w:widowControl w:val="0"/>
                    <w:tabs>
                      <w:tab w:val="left" w:pos="1107"/>
                    </w:tabs>
                    <w:autoSpaceDE w:val="0"/>
                    <w:autoSpaceDN w:val="0"/>
                    <w:spacing w:before="321"/>
                    <w:ind w:left="-120" w:right="407"/>
                    <w:jc w:val="center"/>
                    <w:rPr>
                      <w:rFonts w:ascii="Times New Roman" w:hAnsi="Times New Roman" w:cs="Times New Roman"/>
                    </w:rPr>
                  </w:pPr>
                  <w:r>
                    <w:rPr>
                      <w:rFonts w:ascii="Times New Roman" w:hAnsi="Times New Roman" w:cs="Times New Roman"/>
                    </w:rPr>
                    <w:t xml:space="preserve">      -</w:t>
                  </w:r>
                </w:p>
              </w:tc>
              <w:tc>
                <w:tcPr>
                  <w:tcW w:w="716"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027AA1" w:rsidRPr="00973B26" w:rsidRDefault="00027AA1" w:rsidP="00AD5C5C">
                  <w:pPr>
                    <w:jc w:val="center"/>
                    <w:rPr>
                      <w:rFonts w:ascii="Times New Roman" w:hAnsi="Times New Roman" w:cs="Times New Roman"/>
                    </w:rPr>
                  </w:pPr>
                  <w:r>
                    <w:rPr>
                      <w:rFonts w:ascii="Times New Roman" w:hAnsi="Times New Roman" w:cs="Times New Roman"/>
                    </w:rPr>
                    <w:t>-</w:t>
                  </w:r>
                </w:p>
              </w:tc>
            </w:tr>
          </w:tbl>
          <w:p w:rsidR="00027AA1" w:rsidRDefault="00027AA1" w:rsidP="00AD5C5C">
            <w:pPr>
              <w:tabs>
                <w:tab w:val="left" w:pos="1155"/>
              </w:tabs>
              <w:jc w:val="center"/>
              <w:rPr>
                <w:rFonts w:ascii="Times New Roman" w:hAnsi="Times New Roman" w:cs="Times New Roman"/>
                <w:b/>
                <w:bCs/>
                <w:color w:val="000000"/>
                <w:sz w:val="28"/>
                <w:szCs w:val="28"/>
              </w:rPr>
            </w:pPr>
          </w:p>
          <w:p w:rsidR="00027AA1" w:rsidRPr="000605D2" w:rsidRDefault="00027AA1" w:rsidP="00AD5C5C">
            <w:pPr>
              <w:pStyle w:val="Heading1"/>
              <w:spacing w:before="67" w:line="242" w:lineRule="auto"/>
              <w:ind w:left="709" w:hanging="37"/>
              <w:jc w:val="center"/>
            </w:pPr>
            <w:r w:rsidRPr="000605D2">
              <w:t>2.8.Расчетные показатели минимально допустимого уровня обеспеченности объектами культуры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027AA1" w:rsidRPr="000605D2" w:rsidRDefault="00027AA1" w:rsidP="00AD5C5C">
            <w:pPr>
              <w:pStyle w:val="afc"/>
              <w:widowControl w:val="0"/>
              <w:tabs>
                <w:tab w:val="left" w:pos="983"/>
              </w:tabs>
              <w:autoSpaceDE w:val="0"/>
              <w:autoSpaceDN w:val="0"/>
              <w:spacing w:before="311"/>
              <w:ind w:left="0" w:right="-2" w:firstLine="426"/>
              <w:contextualSpacing w:val="0"/>
              <w:jc w:val="both"/>
              <w:rPr>
                <w:rFonts w:ascii="Times New Roman" w:hAnsi="Times New Roman" w:cs="Times New Roman"/>
                <w:sz w:val="28"/>
              </w:rPr>
            </w:pPr>
            <w:r w:rsidRPr="000605D2">
              <w:rPr>
                <w:rFonts w:ascii="Times New Roman" w:hAnsi="Times New Roman" w:cs="Times New Roman"/>
                <w:sz w:val="28"/>
              </w:rPr>
              <w:t>Расчетные показатели минимально допустимого уровня обеспеченности объектами культуры местного значения принимаются по таблице 2</w:t>
            </w:r>
            <w:r>
              <w:rPr>
                <w:rFonts w:ascii="Times New Roman" w:hAnsi="Times New Roman" w:cs="Times New Roman"/>
                <w:sz w:val="28"/>
              </w:rPr>
              <w:t>1</w:t>
            </w:r>
            <w:r w:rsidRPr="000605D2">
              <w:rPr>
                <w:rFonts w:ascii="Times New Roman" w:hAnsi="Times New Roman" w:cs="Times New Roman"/>
                <w:sz w:val="28"/>
              </w:rPr>
              <w:t>.</w:t>
            </w:r>
          </w:p>
          <w:p w:rsidR="00027AA1" w:rsidRPr="002355A0" w:rsidRDefault="00027AA1" w:rsidP="00AD5C5C">
            <w:pPr>
              <w:pStyle w:val="af2"/>
              <w:spacing w:before="321"/>
              <w:ind w:right="411"/>
              <w:jc w:val="right"/>
              <w:rPr>
                <w:rFonts w:ascii="Times New Roman" w:hAnsi="Times New Roman" w:cs="Times New Roman"/>
                <w:b/>
              </w:rPr>
            </w:pPr>
            <w:r w:rsidRPr="002355A0">
              <w:rPr>
                <w:rFonts w:ascii="Times New Roman" w:hAnsi="Times New Roman" w:cs="Times New Roman"/>
                <w:b/>
              </w:rPr>
              <w:t xml:space="preserve">Таблица 21. </w:t>
            </w:r>
          </w:p>
          <w:tbl>
            <w:tblPr>
              <w:tblW w:w="5000" w:type="pct"/>
              <w:tblCellMar>
                <w:left w:w="0" w:type="dxa"/>
                <w:right w:w="0" w:type="dxa"/>
              </w:tblCellMar>
              <w:tblLook w:val="04A0"/>
            </w:tblPr>
            <w:tblGrid>
              <w:gridCol w:w="2727"/>
              <w:gridCol w:w="2858"/>
              <w:gridCol w:w="2942"/>
              <w:gridCol w:w="2816"/>
              <w:gridCol w:w="2077"/>
            </w:tblGrid>
            <w:tr w:rsidR="00027AA1" w:rsidRPr="000605D2" w:rsidTr="00AD5C5C">
              <w:tc>
                <w:tcPr>
                  <w:tcW w:w="1016"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Наименование объекта</w:t>
                  </w:r>
                </w:p>
              </w:tc>
              <w:tc>
                <w:tcPr>
                  <w:tcW w:w="216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82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027AA1" w:rsidRPr="000605D2" w:rsidTr="00AD5C5C">
              <w:tc>
                <w:tcPr>
                  <w:tcW w:w="101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rPr>
                      <w:rFonts w:ascii="Times New Roman" w:hAnsi="Times New Roman" w:cs="Times New Roman"/>
                    </w:rPr>
                  </w:pPr>
                </w:p>
              </w:tc>
              <w:tc>
                <w:tcPr>
                  <w:tcW w:w="106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Единица измерения</w:t>
                  </w:r>
                </w:p>
              </w:tc>
              <w:tc>
                <w:tcPr>
                  <w:tcW w:w="109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Величина</w:t>
                  </w:r>
                </w:p>
              </w:tc>
              <w:tc>
                <w:tcPr>
                  <w:tcW w:w="10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Единица измерения</w:t>
                  </w:r>
                </w:p>
              </w:tc>
              <w:tc>
                <w:tcPr>
                  <w:tcW w:w="7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Величина</w:t>
                  </w:r>
                </w:p>
              </w:tc>
            </w:tr>
            <w:tr w:rsidR="00027AA1" w:rsidRPr="000605D2" w:rsidTr="00AD5C5C">
              <w:tc>
                <w:tcPr>
                  <w:tcW w:w="10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2</w:t>
                  </w:r>
                </w:p>
              </w:tc>
              <w:tc>
                <w:tcPr>
                  <w:tcW w:w="1065"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3</w:t>
                  </w:r>
                </w:p>
              </w:tc>
              <w:tc>
                <w:tcPr>
                  <w:tcW w:w="109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4</w:t>
                  </w:r>
                </w:p>
              </w:tc>
              <w:tc>
                <w:tcPr>
                  <w:tcW w:w="10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5</w:t>
                  </w:r>
                </w:p>
              </w:tc>
              <w:tc>
                <w:tcPr>
                  <w:tcW w:w="7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6</w:t>
                  </w:r>
                </w:p>
              </w:tc>
            </w:tr>
            <w:tr w:rsidR="00027AA1" w:rsidRPr="000605D2" w:rsidTr="00AD5C5C">
              <w:tc>
                <w:tcPr>
                  <w:tcW w:w="1016" w:type="pct"/>
                  <w:vMerge w:val="restart"/>
                  <w:tcBorders>
                    <w:top w:val="single" w:sz="6" w:space="0" w:color="000000"/>
                    <w:left w:val="single" w:sz="6" w:space="0" w:color="000000"/>
                    <w:right w:val="single" w:sz="4" w:space="0" w:color="auto"/>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lastRenderedPageBreak/>
                    <w:t xml:space="preserve">Библиотеки </w:t>
                  </w:r>
                </w:p>
              </w:tc>
              <w:tc>
                <w:tcPr>
                  <w:tcW w:w="1065" w:type="pct"/>
                  <w:tcBorders>
                    <w:top w:val="single" w:sz="4" w:space="0" w:color="auto"/>
                    <w:left w:val="single" w:sz="4" w:space="0" w:color="auto"/>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rPr>
                      <w:rFonts w:ascii="Times New Roman" w:hAnsi="Times New Roman" w:cs="Times New Roman"/>
                    </w:rPr>
                  </w:pPr>
                  <w:r w:rsidRPr="000605D2">
                    <w:rPr>
                      <w:rFonts w:ascii="Times New Roman" w:hAnsi="Times New Roman" w:cs="Times New Roman"/>
                    </w:rPr>
                    <w:t>на 1 тыс. человек зоны обслуживания:</w:t>
                  </w:r>
                </w:p>
                <w:p w:rsidR="00027AA1" w:rsidRPr="000605D2" w:rsidRDefault="00027AA1" w:rsidP="00AD5C5C">
                  <w:pPr>
                    <w:pStyle w:val="formattext"/>
                    <w:spacing w:before="0" w:beforeAutospacing="0" w:after="0" w:afterAutospacing="0"/>
                    <w:jc w:val="both"/>
                    <w:textAlignment w:val="baseline"/>
                  </w:pPr>
                  <w:r w:rsidRPr="000605D2">
                    <w:t xml:space="preserve">для сельских населенных пунктов или их групп, </w:t>
                  </w:r>
                  <w:r w:rsidRPr="000605D2">
                    <w:rPr>
                      <w:spacing w:val="-2"/>
                    </w:rPr>
                    <w:t>тыс</w:t>
                  </w:r>
                  <w:proofErr w:type="gramStart"/>
                  <w:r w:rsidRPr="000605D2">
                    <w:rPr>
                      <w:spacing w:val="-2"/>
                    </w:rPr>
                    <w:t>.ч</w:t>
                  </w:r>
                  <w:proofErr w:type="gramEnd"/>
                  <w:r w:rsidRPr="000605D2">
                    <w:rPr>
                      <w:spacing w:val="-2"/>
                    </w:rPr>
                    <w:t>ел.:</w:t>
                  </w:r>
                </w:p>
                <w:p w:rsidR="00027AA1" w:rsidRPr="000605D2" w:rsidRDefault="00027AA1" w:rsidP="00AD5C5C">
                  <w:pPr>
                    <w:rPr>
                      <w:rFonts w:ascii="Times New Roman" w:hAnsi="Times New Roman" w:cs="Times New Roman"/>
                    </w:rPr>
                  </w:pPr>
                  <w:r w:rsidRPr="000605D2">
                    <w:rPr>
                      <w:rFonts w:ascii="Times New Roman" w:hAnsi="Times New Roman" w:cs="Times New Roman"/>
                    </w:rPr>
                    <w:t>св.1до</w:t>
                  </w:r>
                  <w:r w:rsidRPr="000605D2">
                    <w:rPr>
                      <w:rFonts w:ascii="Times New Roman" w:hAnsi="Times New Roman" w:cs="Times New Roman"/>
                      <w:spacing w:val="-10"/>
                    </w:rPr>
                    <w:t>2</w:t>
                  </w:r>
                </w:p>
              </w:tc>
              <w:tc>
                <w:tcPr>
                  <w:tcW w:w="1096" w:type="pct"/>
                  <w:tcBorders>
                    <w:top w:val="single" w:sz="4" w:space="0" w:color="auto"/>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027AA1" w:rsidRPr="000605D2" w:rsidRDefault="00027AA1" w:rsidP="00AD5C5C">
                  <w:pPr>
                    <w:rPr>
                      <w:rFonts w:ascii="Times New Roman" w:hAnsi="Times New Roman" w:cs="Times New Roman"/>
                    </w:rPr>
                  </w:pPr>
                </w:p>
                <w:p w:rsidR="00027AA1" w:rsidRPr="000605D2" w:rsidRDefault="00027AA1" w:rsidP="00AD5C5C">
                  <w:pPr>
                    <w:rPr>
                      <w:rFonts w:ascii="Times New Roman" w:hAnsi="Times New Roman" w:cs="Times New Roman"/>
                    </w:rPr>
                  </w:pPr>
                </w:p>
                <w:p w:rsidR="00027AA1" w:rsidRPr="000605D2" w:rsidRDefault="00027AA1" w:rsidP="00AD5C5C">
                  <w:pPr>
                    <w:rPr>
                      <w:rFonts w:ascii="Times New Roman" w:hAnsi="Times New Roman" w:cs="Times New Roman"/>
                    </w:rPr>
                  </w:pPr>
                </w:p>
                <w:p w:rsidR="00027AA1" w:rsidRPr="000605D2" w:rsidRDefault="00027AA1" w:rsidP="00AD5C5C">
                  <w:pPr>
                    <w:rPr>
                      <w:rFonts w:ascii="Times New Roman" w:hAnsi="Times New Roman" w:cs="Times New Roman"/>
                    </w:rPr>
                  </w:pPr>
                </w:p>
                <w:p w:rsidR="00027AA1" w:rsidRPr="000605D2" w:rsidRDefault="00027AA1" w:rsidP="00AD5C5C">
                  <w:pPr>
                    <w:rPr>
                      <w:rFonts w:ascii="Times New Roman" w:hAnsi="Times New Roman" w:cs="Times New Roman"/>
                    </w:rPr>
                  </w:pPr>
                </w:p>
                <w:p w:rsidR="00027AA1" w:rsidRPr="000605D2" w:rsidRDefault="00027AA1" w:rsidP="00AD5C5C">
                  <w:pPr>
                    <w:spacing w:after="0" w:line="240" w:lineRule="auto"/>
                    <w:rPr>
                      <w:rFonts w:ascii="Times New Roman" w:hAnsi="Times New Roman" w:cs="Times New Roman"/>
                      <w:spacing w:val="-2"/>
                      <w:u w:val="single"/>
                    </w:rPr>
                  </w:pPr>
                  <w:r w:rsidRPr="000605D2">
                    <w:rPr>
                      <w:rFonts w:ascii="Times New Roman" w:hAnsi="Times New Roman" w:cs="Times New Roman"/>
                    </w:rPr>
                    <w:t>6-7,5 тыс.ед</w:t>
                  </w:r>
                  <w:proofErr w:type="gramStart"/>
                  <w:r w:rsidRPr="000605D2">
                    <w:rPr>
                      <w:rFonts w:ascii="Times New Roman" w:hAnsi="Times New Roman" w:cs="Times New Roman"/>
                    </w:rPr>
                    <w:t>.</w:t>
                  </w:r>
                  <w:r w:rsidRPr="000605D2">
                    <w:rPr>
                      <w:rFonts w:ascii="Times New Roman" w:hAnsi="Times New Roman" w:cs="Times New Roman"/>
                      <w:spacing w:val="-2"/>
                    </w:rPr>
                    <w:t>х</w:t>
                  </w:r>
                  <w:proofErr w:type="gramEnd"/>
                  <w:r w:rsidRPr="000605D2">
                    <w:rPr>
                      <w:rFonts w:ascii="Times New Roman" w:hAnsi="Times New Roman" w:cs="Times New Roman"/>
                      <w:spacing w:val="-2"/>
                    </w:rPr>
                    <w:t>ранен./</w:t>
                  </w:r>
                </w:p>
                <w:p w:rsidR="00027AA1" w:rsidRPr="000605D2" w:rsidRDefault="00027AA1" w:rsidP="00AD5C5C">
                  <w:pPr>
                    <w:spacing w:after="0" w:line="240" w:lineRule="auto"/>
                    <w:rPr>
                      <w:rFonts w:ascii="Times New Roman" w:hAnsi="Times New Roman" w:cs="Times New Roman"/>
                    </w:rPr>
                  </w:pPr>
                  <w:r w:rsidRPr="000605D2">
                    <w:rPr>
                      <w:rFonts w:ascii="Times New Roman" w:hAnsi="Times New Roman" w:cs="Times New Roman"/>
                    </w:rPr>
                    <w:t>5-6читат</w:t>
                  </w:r>
                  <w:proofErr w:type="gramStart"/>
                  <w:r w:rsidRPr="000605D2">
                    <w:rPr>
                      <w:rFonts w:ascii="Times New Roman" w:hAnsi="Times New Roman" w:cs="Times New Roman"/>
                    </w:rPr>
                    <w:t>.</w:t>
                  </w:r>
                  <w:r w:rsidRPr="000605D2">
                    <w:rPr>
                      <w:rFonts w:ascii="Times New Roman" w:hAnsi="Times New Roman" w:cs="Times New Roman"/>
                      <w:spacing w:val="-2"/>
                    </w:rPr>
                    <w:t>м</w:t>
                  </w:r>
                  <w:proofErr w:type="gramEnd"/>
                  <w:r w:rsidRPr="000605D2">
                    <w:rPr>
                      <w:rFonts w:ascii="Times New Roman" w:hAnsi="Times New Roman" w:cs="Times New Roman"/>
                      <w:spacing w:val="-2"/>
                    </w:rPr>
                    <w:t>ест</w:t>
                  </w:r>
                </w:p>
              </w:tc>
              <w:tc>
                <w:tcPr>
                  <w:tcW w:w="1049" w:type="pct"/>
                  <w:tcBorders>
                    <w:top w:val="single" w:sz="6" w:space="0" w:color="000000"/>
                    <w:left w:val="single" w:sz="4" w:space="0" w:color="auto"/>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 xml:space="preserve">транспортная доступность для жителей, в одну </w:t>
                  </w:r>
                  <w:r w:rsidRPr="000605D2">
                    <w:rPr>
                      <w:spacing w:val="-2"/>
                    </w:rPr>
                    <w:t>сторону</w:t>
                  </w:r>
                  <w:r w:rsidRPr="000605D2">
                    <w:t>, минут</w:t>
                  </w:r>
                </w:p>
              </w:tc>
              <w:tc>
                <w:tcPr>
                  <w:tcW w:w="774"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widowControl w:val="0"/>
                    <w:tabs>
                      <w:tab w:val="left" w:pos="1107"/>
                    </w:tabs>
                    <w:autoSpaceDE w:val="0"/>
                    <w:autoSpaceDN w:val="0"/>
                    <w:spacing w:before="321" w:line="256" w:lineRule="auto"/>
                    <w:ind w:left="-120" w:right="407"/>
                    <w:jc w:val="center"/>
                    <w:rPr>
                      <w:rFonts w:ascii="Times New Roman" w:hAnsi="Times New Roman" w:cs="Times New Roman"/>
                    </w:rPr>
                  </w:pPr>
                  <w:r w:rsidRPr="000605D2">
                    <w:rPr>
                      <w:rFonts w:ascii="Times New Roman" w:hAnsi="Times New Roman" w:cs="Times New Roman"/>
                    </w:rPr>
                    <w:t>30</w:t>
                  </w:r>
                </w:p>
                <w:p w:rsidR="00027AA1" w:rsidRPr="000605D2" w:rsidRDefault="00027AA1" w:rsidP="00AD5C5C">
                  <w:pPr>
                    <w:pStyle w:val="formattext"/>
                    <w:spacing w:before="0" w:beforeAutospacing="0" w:after="0" w:afterAutospacing="0"/>
                    <w:textAlignment w:val="baseline"/>
                  </w:pPr>
                </w:p>
              </w:tc>
            </w:tr>
            <w:tr w:rsidR="00027AA1" w:rsidRPr="000605D2" w:rsidTr="00AD5C5C">
              <w:tc>
                <w:tcPr>
                  <w:tcW w:w="1016" w:type="pct"/>
                  <w:vMerge/>
                  <w:tcBorders>
                    <w:left w:val="single" w:sz="6" w:space="0" w:color="000000"/>
                    <w:right w:val="single" w:sz="4" w:space="0" w:color="auto"/>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p>
              </w:tc>
              <w:tc>
                <w:tcPr>
                  <w:tcW w:w="1065" w:type="pct"/>
                  <w:tcBorders>
                    <w:left w:val="single" w:sz="4" w:space="0" w:color="auto"/>
                    <w:right w:val="single" w:sz="4" w:space="0" w:color="auto"/>
                  </w:tcBorders>
                  <w:shd w:val="clear" w:color="auto" w:fill="auto"/>
                  <w:tcMar>
                    <w:top w:w="0" w:type="dxa"/>
                    <w:left w:w="149" w:type="dxa"/>
                    <w:bottom w:w="0" w:type="dxa"/>
                    <w:right w:w="149" w:type="dxa"/>
                  </w:tcMar>
                  <w:hideMark/>
                </w:tcPr>
                <w:p w:rsidR="00027AA1" w:rsidRPr="000605D2" w:rsidRDefault="00027AA1" w:rsidP="00AD5C5C">
                  <w:pPr>
                    <w:pStyle w:val="TableParagraph"/>
                    <w:spacing w:before="123"/>
                    <w:ind w:left="110"/>
                    <w:rPr>
                      <w:rFonts w:ascii="Times New Roman" w:hAnsi="Times New Roman"/>
                      <w:sz w:val="24"/>
                      <w:szCs w:val="24"/>
                    </w:rPr>
                  </w:pPr>
                  <w:r w:rsidRPr="000605D2">
                    <w:rPr>
                      <w:rFonts w:ascii="Times New Roman" w:hAnsi="Times New Roman"/>
                      <w:sz w:val="24"/>
                      <w:szCs w:val="24"/>
                    </w:rPr>
                    <w:t>св.2до</w:t>
                  </w:r>
                  <w:r w:rsidRPr="000605D2">
                    <w:rPr>
                      <w:rFonts w:ascii="Times New Roman" w:hAnsi="Times New Roman"/>
                      <w:spacing w:val="-10"/>
                      <w:sz w:val="24"/>
                      <w:szCs w:val="24"/>
                    </w:rPr>
                    <w:t>5</w:t>
                  </w:r>
                </w:p>
              </w:tc>
              <w:tc>
                <w:tcPr>
                  <w:tcW w:w="1096" w:type="pct"/>
                  <w:tcBorders>
                    <w:top w:val="single" w:sz="6" w:space="0" w:color="000000"/>
                    <w:left w:val="single" w:sz="4" w:space="0" w:color="auto"/>
                    <w:bottom w:val="single" w:sz="6" w:space="0" w:color="000000"/>
                    <w:right w:val="single" w:sz="4" w:space="0" w:color="auto"/>
                  </w:tcBorders>
                  <w:shd w:val="clear" w:color="auto" w:fill="auto"/>
                  <w:tcMar>
                    <w:top w:w="0" w:type="dxa"/>
                    <w:left w:w="149" w:type="dxa"/>
                    <w:bottom w:w="0" w:type="dxa"/>
                    <w:right w:w="149" w:type="dxa"/>
                  </w:tcMar>
                  <w:hideMark/>
                </w:tcPr>
                <w:p w:rsidR="00027AA1" w:rsidRPr="000605D2" w:rsidRDefault="00027AA1" w:rsidP="00AD5C5C">
                  <w:pPr>
                    <w:pStyle w:val="TableParagraph"/>
                    <w:ind w:left="108"/>
                    <w:rPr>
                      <w:rFonts w:ascii="Times New Roman" w:hAnsi="Times New Roman"/>
                      <w:spacing w:val="-2"/>
                      <w:lang w:val="ru-RU"/>
                    </w:rPr>
                  </w:pPr>
                  <w:r w:rsidRPr="000605D2">
                    <w:rPr>
                      <w:rFonts w:ascii="Times New Roman" w:hAnsi="Times New Roman"/>
                      <w:sz w:val="24"/>
                      <w:szCs w:val="24"/>
                      <w:lang w:val="ru-RU"/>
                    </w:rPr>
                    <w:t>5-6 тыс.ед</w:t>
                  </w:r>
                  <w:proofErr w:type="gramStart"/>
                  <w:r w:rsidRPr="000605D2">
                    <w:rPr>
                      <w:rFonts w:ascii="Times New Roman" w:hAnsi="Times New Roman"/>
                      <w:sz w:val="24"/>
                      <w:szCs w:val="24"/>
                      <w:lang w:val="ru-RU"/>
                    </w:rPr>
                    <w:t>.</w:t>
                  </w:r>
                  <w:r w:rsidRPr="000605D2">
                    <w:rPr>
                      <w:rFonts w:ascii="Times New Roman" w:hAnsi="Times New Roman"/>
                      <w:spacing w:val="-2"/>
                      <w:sz w:val="24"/>
                      <w:szCs w:val="24"/>
                      <w:lang w:val="ru-RU"/>
                    </w:rPr>
                    <w:t>х</w:t>
                  </w:r>
                  <w:proofErr w:type="gramEnd"/>
                  <w:r w:rsidRPr="000605D2">
                    <w:rPr>
                      <w:rFonts w:ascii="Times New Roman" w:hAnsi="Times New Roman"/>
                      <w:spacing w:val="-2"/>
                      <w:sz w:val="24"/>
                      <w:szCs w:val="24"/>
                      <w:lang w:val="ru-RU"/>
                    </w:rPr>
                    <w:t>ранен</w:t>
                  </w:r>
                  <w:r w:rsidRPr="000605D2">
                    <w:rPr>
                      <w:rFonts w:ascii="Times New Roman" w:hAnsi="Times New Roman"/>
                      <w:spacing w:val="-2"/>
                      <w:lang w:val="ru-RU"/>
                    </w:rPr>
                    <w:t>./</w:t>
                  </w:r>
                </w:p>
                <w:p w:rsidR="00027AA1" w:rsidRPr="000605D2" w:rsidRDefault="00027AA1" w:rsidP="00AD5C5C">
                  <w:pPr>
                    <w:pStyle w:val="TableParagraph"/>
                    <w:ind w:left="108"/>
                    <w:rPr>
                      <w:rFonts w:ascii="Times New Roman" w:hAnsi="Times New Roman"/>
                      <w:sz w:val="24"/>
                      <w:szCs w:val="24"/>
                      <w:lang w:val="ru-RU"/>
                    </w:rPr>
                  </w:pPr>
                  <w:r w:rsidRPr="000605D2">
                    <w:rPr>
                      <w:rFonts w:ascii="Times New Roman" w:hAnsi="Times New Roman"/>
                      <w:spacing w:val="-2"/>
                      <w:lang w:val="ru-RU"/>
                    </w:rPr>
                    <w:t>4-5</w:t>
                  </w:r>
                  <w:r w:rsidRPr="000605D2">
                    <w:rPr>
                      <w:rFonts w:ascii="Times New Roman" w:hAnsi="Times New Roman"/>
                      <w:sz w:val="24"/>
                      <w:szCs w:val="24"/>
                      <w:lang w:val="ru-RU"/>
                    </w:rPr>
                    <w:t>читат</w:t>
                  </w:r>
                  <w:proofErr w:type="gramStart"/>
                  <w:r w:rsidRPr="000605D2">
                    <w:rPr>
                      <w:rFonts w:ascii="Times New Roman" w:hAnsi="Times New Roman"/>
                      <w:sz w:val="24"/>
                      <w:szCs w:val="24"/>
                      <w:lang w:val="ru-RU"/>
                    </w:rPr>
                    <w:t>.</w:t>
                  </w:r>
                  <w:r w:rsidRPr="000605D2">
                    <w:rPr>
                      <w:rFonts w:ascii="Times New Roman" w:hAnsi="Times New Roman"/>
                      <w:spacing w:val="-2"/>
                      <w:sz w:val="24"/>
                      <w:szCs w:val="24"/>
                      <w:lang w:val="ru-RU"/>
                    </w:rPr>
                    <w:t>м</w:t>
                  </w:r>
                  <w:proofErr w:type="gramEnd"/>
                  <w:r w:rsidRPr="000605D2">
                    <w:rPr>
                      <w:rFonts w:ascii="Times New Roman" w:hAnsi="Times New Roman"/>
                      <w:spacing w:val="-2"/>
                      <w:sz w:val="24"/>
                      <w:szCs w:val="24"/>
                      <w:lang w:val="ru-RU"/>
                    </w:rPr>
                    <w:t>ест</w:t>
                  </w:r>
                </w:p>
              </w:tc>
              <w:tc>
                <w:tcPr>
                  <w:tcW w:w="1049" w:type="pct"/>
                  <w:tcBorders>
                    <w:top w:val="nil"/>
                    <w:left w:val="single" w:sz="4" w:space="0" w:color="auto"/>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rPr>
                      <w:rFonts w:ascii="Times New Roman" w:hAnsi="Times New Roman" w:cs="Times New Roman"/>
                    </w:rPr>
                  </w:pPr>
                </w:p>
              </w:tc>
              <w:tc>
                <w:tcPr>
                  <w:tcW w:w="774" w:type="pct"/>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rPr>
                      <w:rFonts w:ascii="Times New Roman" w:hAnsi="Times New Roman" w:cs="Times New Roman"/>
                    </w:rPr>
                  </w:pPr>
                </w:p>
              </w:tc>
            </w:tr>
            <w:tr w:rsidR="00027AA1" w:rsidRPr="000605D2" w:rsidTr="00AD5C5C">
              <w:trPr>
                <w:trHeight w:val="554"/>
              </w:trPr>
              <w:tc>
                <w:tcPr>
                  <w:tcW w:w="10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Клубы</w:t>
                  </w:r>
                </w:p>
              </w:tc>
              <w:tc>
                <w:tcPr>
                  <w:tcW w:w="1065"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both"/>
                    <w:textAlignment w:val="baseline"/>
                  </w:pPr>
                  <w:r w:rsidRPr="000605D2">
                    <w:t xml:space="preserve">посетительское место на 1 тыс. человек для сельских населенных пунктов или их групп, </w:t>
                  </w:r>
                </w:p>
                <w:p w:rsidR="00027AA1" w:rsidRPr="000605D2" w:rsidRDefault="00027AA1" w:rsidP="00AD5C5C">
                  <w:pPr>
                    <w:pStyle w:val="TableParagraph"/>
                    <w:ind w:left="110" w:right="449"/>
                    <w:rPr>
                      <w:rFonts w:ascii="Times New Roman" w:hAnsi="Times New Roman"/>
                      <w:sz w:val="24"/>
                      <w:szCs w:val="24"/>
                      <w:lang w:val="ru-RU"/>
                    </w:rPr>
                  </w:pPr>
                  <w:r w:rsidRPr="000605D2">
                    <w:rPr>
                      <w:rFonts w:ascii="Times New Roman" w:hAnsi="Times New Roman"/>
                      <w:spacing w:val="-2"/>
                      <w:sz w:val="24"/>
                      <w:szCs w:val="24"/>
                      <w:lang w:val="ru-RU"/>
                    </w:rPr>
                    <w:t>тыс</w:t>
                  </w:r>
                  <w:proofErr w:type="gramStart"/>
                  <w:r w:rsidRPr="000605D2">
                    <w:rPr>
                      <w:rFonts w:ascii="Times New Roman" w:hAnsi="Times New Roman"/>
                      <w:spacing w:val="-2"/>
                      <w:sz w:val="24"/>
                      <w:szCs w:val="24"/>
                      <w:lang w:val="ru-RU"/>
                    </w:rPr>
                    <w:t>.ч</w:t>
                  </w:r>
                  <w:proofErr w:type="gramEnd"/>
                  <w:r w:rsidRPr="000605D2">
                    <w:rPr>
                      <w:rFonts w:ascii="Times New Roman" w:hAnsi="Times New Roman"/>
                      <w:spacing w:val="-2"/>
                      <w:sz w:val="24"/>
                      <w:szCs w:val="24"/>
                      <w:lang w:val="ru-RU"/>
                    </w:rPr>
                    <w:t>ел.:</w:t>
                  </w:r>
                </w:p>
                <w:p w:rsidR="00027AA1" w:rsidRPr="000605D2" w:rsidRDefault="00027AA1" w:rsidP="00AD5C5C">
                  <w:pPr>
                    <w:pStyle w:val="TableParagraph"/>
                    <w:ind w:left="110"/>
                    <w:rPr>
                      <w:rFonts w:ascii="Times New Roman" w:hAnsi="Times New Roman"/>
                      <w:sz w:val="24"/>
                      <w:szCs w:val="24"/>
                      <w:lang w:val="ru-RU"/>
                    </w:rPr>
                  </w:pPr>
                  <w:r w:rsidRPr="000605D2">
                    <w:rPr>
                      <w:rFonts w:ascii="Times New Roman" w:hAnsi="Times New Roman"/>
                      <w:sz w:val="24"/>
                      <w:szCs w:val="24"/>
                      <w:lang w:val="ru-RU"/>
                    </w:rPr>
                    <w:t>св.0,2 до</w:t>
                  </w:r>
                  <w:proofErr w:type="gramStart"/>
                  <w:r w:rsidRPr="000605D2">
                    <w:rPr>
                      <w:rFonts w:ascii="Times New Roman" w:hAnsi="Times New Roman"/>
                      <w:spacing w:val="-10"/>
                      <w:sz w:val="24"/>
                      <w:szCs w:val="24"/>
                      <w:lang w:val="ru-RU"/>
                    </w:rPr>
                    <w:t>1</w:t>
                  </w:r>
                  <w:proofErr w:type="gramEnd"/>
                </w:p>
                <w:p w:rsidR="00027AA1" w:rsidRPr="000605D2" w:rsidRDefault="00027AA1" w:rsidP="00AD5C5C">
                  <w:pPr>
                    <w:pStyle w:val="TableParagraph"/>
                    <w:ind w:left="110"/>
                    <w:rPr>
                      <w:rFonts w:ascii="Times New Roman" w:hAnsi="Times New Roman"/>
                      <w:sz w:val="24"/>
                      <w:szCs w:val="24"/>
                      <w:lang w:val="ru-RU"/>
                    </w:rPr>
                  </w:pPr>
                  <w:r w:rsidRPr="000605D2">
                    <w:rPr>
                      <w:rFonts w:ascii="Times New Roman" w:hAnsi="Times New Roman"/>
                      <w:sz w:val="24"/>
                      <w:szCs w:val="24"/>
                      <w:lang w:val="ru-RU"/>
                    </w:rPr>
                    <w:t>св.1до</w:t>
                  </w:r>
                  <w:r w:rsidRPr="000605D2">
                    <w:rPr>
                      <w:rFonts w:ascii="Times New Roman" w:hAnsi="Times New Roman"/>
                      <w:spacing w:val="-10"/>
                      <w:sz w:val="24"/>
                      <w:szCs w:val="24"/>
                      <w:lang w:val="ru-RU"/>
                    </w:rPr>
                    <w:t>2</w:t>
                  </w:r>
                </w:p>
                <w:p w:rsidR="00027AA1" w:rsidRPr="000605D2" w:rsidRDefault="00027AA1" w:rsidP="00AD5C5C">
                  <w:pPr>
                    <w:pStyle w:val="TableParagraph"/>
                    <w:ind w:left="110"/>
                    <w:rPr>
                      <w:rFonts w:ascii="Times New Roman" w:hAnsi="Times New Roman"/>
                      <w:sz w:val="24"/>
                      <w:szCs w:val="24"/>
                      <w:lang w:val="ru-RU"/>
                    </w:rPr>
                  </w:pPr>
                  <w:r w:rsidRPr="000605D2">
                    <w:rPr>
                      <w:rFonts w:ascii="Times New Roman" w:hAnsi="Times New Roman"/>
                      <w:sz w:val="24"/>
                      <w:szCs w:val="24"/>
                      <w:lang w:val="ru-RU"/>
                    </w:rPr>
                    <w:t>св.2до</w:t>
                  </w:r>
                  <w:r w:rsidRPr="000605D2">
                    <w:rPr>
                      <w:rFonts w:ascii="Times New Roman" w:hAnsi="Times New Roman"/>
                      <w:spacing w:val="-10"/>
                      <w:sz w:val="24"/>
                      <w:szCs w:val="24"/>
                      <w:lang w:val="ru-RU"/>
                    </w:rPr>
                    <w:t>5</w:t>
                  </w:r>
                </w:p>
                <w:p w:rsidR="00027AA1" w:rsidRPr="000605D2" w:rsidRDefault="00027AA1" w:rsidP="00AD5C5C">
                  <w:pPr>
                    <w:pStyle w:val="formattext"/>
                    <w:spacing w:before="0" w:beforeAutospacing="0" w:after="0" w:afterAutospacing="0"/>
                    <w:jc w:val="both"/>
                    <w:textAlignment w:val="baseline"/>
                  </w:pPr>
                </w:p>
              </w:tc>
              <w:tc>
                <w:tcPr>
                  <w:tcW w:w="1096"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p>
                <w:p w:rsidR="00027AA1" w:rsidRPr="000605D2" w:rsidRDefault="00027AA1" w:rsidP="00AD5C5C">
                  <w:pPr>
                    <w:pStyle w:val="formattext"/>
                    <w:spacing w:before="0" w:beforeAutospacing="0" w:after="0" w:afterAutospacing="0"/>
                    <w:jc w:val="center"/>
                    <w:textAlignment w:val="baseline"/>
                  </w:pPr>
                </w:p>
                <w:p w:rsidR="00027AA1" w:rsidRPr="000605D2" w:rsidRDefault="00027AA1" w:rsidP="00AD5C5C">
                  <w:pPr>
                    <w:pStyle w:val="formattext"/>
                    <w:spacing w:before="0" w:beforeAutospacing="0" w:after="0" w:afterAutospacing="0"/>
                    <w:jc w:val="center"/>
                    <w:textAlignment w:val="baseline"/>
                  </w:pPr>
                </w:p>
                <w:p w:rsidR="00027AA1" w:rsidRPr="000605D2" w:rsidRDefault="00027AA1" w:rsidP="00AD5C5C">
                  <w:pPr>
                    <w:pStyle w:val="formattext"/>
                    <w:spacing w:before="0" w:beforeAutospacing="0" w:after="0" w:afterAutospacing="0"/>
                    <w:jc w:val="center"/>
                    <w:textAlignment w:val="baseline"/>
                  </w:pPr>
                </w:p>
                <w:p w:rsidR="00027AA1" w:rsidRPr="000605D2" w:rsidRDefault="00027AA1" w:rsidP="00AD5C5C">
                  <w:pPr>
                    <w:pStyle w:val="formattext"/>
                    <w:spacing w:before="0" w:beforeAutospacing="0" w:after="0" w:afterAutospacing="0"/>
                    <w:jc w:val="center"/>
                    <w:textAlignment w:val="baseline"/>
                  </w:pPr>
                </w:p>
                <w:p w:rsidR="00027AA1" w:rsidRPr="000605D2" w:rsidRDefault="00027AA1" w:rsidP="00AD5C5C">
                  <w:pPr>
                    <w:pStyle w:val="formattext"/>
                    <w:spacing w:before="0" w:beforeAutospacing="0" w:after="0" w:afterAutospacing="0"/>
                    <w:jc w:val="center"/>
                    <w:textAlignment w:val="baseline"/>
                  </w:pPr>
                </w:p>
                <w:p w:rsidR="00027AA1" w:rsidRPr="000605D2" w:rsidRDefault="00027AA1" w:rsidP="00AD5C5C">
                  <w:pPr>
                    <w:pStyle w:val="formattext"/>
                    <w:spacing w:before="0" w:beforeAutospacing="0" w:after="0" w:afterAutospacing="0"/>
                    <w:jc w:val="center"/>
                    <w:textAlignment w:val="baseline"/>
                  </w:pPr>
                </w:p>
                <w:p w:rsidR="00027AA1" w:rsidRPr="000605D2" w:rsidRDefault="00027AA1" w:rsidP="00AD5C5C">
                  <w:pPr>
                    <w:pStyle w:val="formattext"/>
                    <w:spacing w:before="0" w:beforeAutospacing="0" w:after="0" w:afterAutospacing="0"/>
                    <w:jc w:val="center"/>
                    <w:textAlignment w:val="baseline"/>
                  </w:pPr>
                </w:p>
                <w:p w:rsidR="00027AA1" w:rsidRPr="000605D2" w:rsidRDefault="00027AA1" w:rsidP="00AD5C5C">
                  <w:pPr>
                    <w:pStyle w:val="TableParagraph"/>
                    <w:ind w:left="110" w:hanging="280"/>
                    <w:rPr>
                      <w:rFonts w:ascii="Times New Roman" w:hAnsi="Times New Roman"/>
                      <w:sz w:val="24"/>
                      <w:szCs w:val="24"/>
                    </w:rPr>
                  </w:pP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500-</w:t>
                  </w:r>
                  <w:r w:rsidRPr="000605D2">
                    <w:rPr>
                      <w:rFonts w:ascii="Times New Roman" w:hAnsi="Times New Roman"/>
                      <w:spacing w:val="-5"/>
                      <w:sz w:val="24"/>
                      <w:szCs w:val="24"/>
                    </w:rPr>
                    <w:t>300</w:t>
                  </w:r>
                </w:p>
                <w:p w:rsidR="00027AA1" w:rsidRPr="000605D2" w:rsidRDefault="00027AA1" w:rsidP="00AD5C5C">
                  <w:pPr>
                    <w:pStyle w:val="TableParagraph"/>
                    <w:spacing w:before="2"/>
                    <w:ind w:left="110" w:hanging="280"/>
                    <w:rPr>
                      <w:rFonts w:ascii="Times New Roman" w:hAnsi="Times New Roman"/>
                      <w:sz w:val="24"/>
                      <w:szCs w:val="24"/>
                    </w:rPr>
                  </w:pP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300-</w:t>
                  </w:r>
                  <w:r w:rsidRPr="000605D2">
                    <w:rPr>
                      <w:rFonts w:ascii="Times New Roman" w:hAnsi="Times New Roman"/>
                      <w:spacing w:val="-5"/>
                      <w:sz w:val="24"/>
                      <w:szCs w:val="24"/>
                    </w:rPr>
                    <w:t>230</w:t>
                  </w:r>
                </w:p>
                <w:p w:rsidR="00027AA1" w:rsidRPr="000605D2" w:rsidRDefault="00027AA1" w:rsidP="00AD5C5C">
                  <w:pPr>
                    <w:pStyle w:val="TableParagraph"/>
                    <w:ind w:left="110" w:hanging="280"/>
                  </w:pP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230-</w:t>
                  </w:r>
                  <w:r w:rsidRPr="000605D2">
                    <w:rPr>
                      <w:rFonts w:ascii="Times New Roman" w:hAnsi="Times New Roman"/>
                      <w:spacing w:val="-5"/>
                      <w:sz w:val="24"/>
                      <w:szCs w:val="24"/>
                    </w:rPr>
                    <w:t>190</w:t>
                  </w:r>
                </w:p>
              </w:tc>
              <w:tc>
                <w:tcPr>
                  <w:tcW w:w="1049"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widowControl w:val="0"/>
                    <w:tabs>
                      <w:tab w:val="left" w:pos="1107"/>
                    </w:tabs>
                    <w:autoSpaceDE w:val="0"/>
                    <w:autoSpaceDN w:val="0"/>
                    <w:spacing w:before="321"/>
                    <w:ind w:left="-120" w:right="407"/>
                    <w:rPr>
                      <w:rFonts w:ascii="Times New Roman" w:hAnsi="Times New Roman" w:cs="Times New Roman"/>
                    </w:rPr>
                  </w:pPr>
                  <w:r w:rsidRPr="000605D2">
                    <w:rPr>
                      <w:rFonts w:ascii="Times New Roman" w:hAnsi="Times New Roman" w:cs="Times New Roman"/>
                    </w:rPr>
                    <w:t xml:space="preserve">транспортная доступность для жителей в одну </w:t>
                  </w:r>
                  <w:r w:rsidRPr="000605D2">
                    <w:rPr>
                      <w:rFonts w:ascii="Times New Roman" w:hAnsi="Times New Roman" w:cs="Times New Roman"/>
                      <w:spacing w:val="-2"/>
                    </w:rPr>
                    <w:t>сторону</w:t>
                  </w:r>
                  <w:r w:rsidRPr="000605D2">
                    <w:rPr>
                      <w:rFonts w:ascii="Times New Roman" w:hAnsi="Times New Roman" w:cs="Times New Roman"/>
                    </w:rPr>
                    <w:t xml:space="preserve">, минут </w:t>
                  </w:r>
                </w:p>
              </w:tc>
              <w:tc>
                <w:tcPr>
                  <w:tcW w:w="774"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widowControl w:val="0"/>
                    <w:tabs>
                      <w:tab w:val="left" w:pos="1107"/>
                    </w:tabs>
                    <w:autoSpaceDE w:val="0"/>
                    <w:autoSpaceDN w:val="0"/>
                    <w:spacing w:before="321" w:line="256" w:lineRule="auto"/>
                    <w:ind w:left="-120" w:right="407"/>
                    <w:jc w:val="center"/>
                    <w:rPr>
                      <w:rFonts w:ascii="Times New Roman" w:hAnsi="Times New Roman" w:cs="Times New Roman"/>
                    </w:rPr>
                  </w:pPr>
                  <w:r w:rsidRPr="000605D2">
                    <w:rPr>
                      <w:rFonts w:ascii="Times New Roman" w:hAnsi="Times New Roman" w:cs="Times New Roman"/>
                    </w:rPr>
                    <w:t>30</w:t>
                  </w:r>
                </w:p>
                <w:p w:rsidR="00027AA1" w:rsidRPr="000605D2" w:rsidRDefault="00027AA1" w:rsidP="00AD5C5C">
                  <w:pPr>
                    <w:rPr>
                      <w:rFonts w:ascii="Times New Roman" w:hAnsi="Times New Roman" w:cs="Times New Roman"/>
                    </w:rPr>
                  </w:pPr>
                </w:p>
              </w:tc>
            </w:tr>
            <w:tr w:rsidR="00027AA1" w:rsidRPr="000605D2" w:rsidTr="00AD5C5C">
              <w:trPr>
                <w:trHeight w:val="65"/>
              </w:trPr>
              <w:tc>
                <w:tcPr>
                  <w:tcW w:w="10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TableParagraph"/>
                    <w:ind w:left="-55" w:right="-122"/>
                    <w:rPr>
                      <w:rFonts w:ascii="Times New Roman" w:hAnsi="Times New Roman"/>
                      <w:sz w:val="24"/>
                      <w:szCs w:val="24"/>
                      <w:lang w:val="ru-RU"/>
                    </w:rPr>
                  </w:pPr>
                  <w:r w:rsidRPr="000605D2">
                    <w:rPr>
                      <w:rFonts w:ascii="Times New Roman" w:hAnsi="Times New Roman"/>
                      <w:spacing w:val="-10"/>
                      <w:sz w:val="24"/>
                      <w:szCs w:val="24"/>
                      <w:lang w:val="ru-RU"/>
                    </w:rPr>
                    <w:t xml:space="preserve">Помещения для организации </w:t>
                  </w:r>
                  <w:r w:rsidRPr="000605D2">
                    <w:rPr>
                      <w:rFonts w:ascii="Times New Roman" w:hAnsi="Times New Roman"/>
                      <w:spacing w:val="-2"/>
                      <w:sz w:val="24"/>
                      <w:szCs w:val="24"/>
                      <w:lang w:val="ru-RU"/>
                    </w:rPr>
                    <w:t xml:space="preserve">досуга населения, детей и </w:t>
                  </w:r>
                  <w:r w:rsidRPr="000605D2">
                    <w:rPr>
                      <w:rFonts w:ascii="Times New Roman" w:hAnsi="Times New Roman"/>
                      <w:sz w:val="24"/>
                      <w:szCs w:val="24"/>
                      <w:lang w:val="ru-RU"/>
                    </w:rPr>
                    <w:t>подростков</w:t>
                  </w:r>
                </w:p>
                <w:p w:rsidR="00027AA1" w:rsidRPr="000605D2" w:rsidRDefault="00027AA1" w:rsidP="00AD5C5C">
                  <w:pPr>
                    <w:pStyle w:val="formattext"/>
                    <w:spacing w:before="0" w:beforeAutospacing="0" w:after="0" w:afterAutospacing="0"/>
                    <w:textAlignment w:val="baseline"/>
                  </w:pPr>
                </w:p>
              </w:tc>
              <w:tc>
                <w:tcPr>
                  <w:tcW w:w="106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TableParagraph"/>
                    <w:ind w:left="110" w:right="120"/>
                    <w:rPr>
                      <w:rFonts w:ascii="Times New Roman" w:hAnsi="Times New Roman"/>
                      <w:sz w:val="24"/>
                      <w:szCs w:val="24"/>
                      <w:lang w:val="ru-RU"/>
                    </w:rPr>
                  </w:pPr>
                  <w:r w:rsidRPr="000605D2">
                    <w:rPr>
                      <w:rFonts w:ascii="Times New Roman" w:hAnsi="Times New Roman"/>
                      <w:sz w:val="24"/>
                      <w:szCs w:val="24"/>
                      <w:lang w:val="ru-RU"/>
                    </w:rPr>
                    <w:t xml:space="preserve"> кв</w:t>
                  </w:r>
                  <w:proofErr w:type="gramStart"/>
                  <w:r w:rsidRPr="000605D2">
                    <w:rPr>
                      <w:rFonts w:ascii="Times New Roman" w:hAnsi="Times New Roman"/>
                      <w:sz w:val="24"/>
                      <w:szCs w:val="24"/>
                      <w:lang w:val="ru-RU"/>
                    </w:rPr>
                    <w:t>.м</w:t>
                  </w:r>
                  <w:proofErr w:type="gramEnd"/>
                  <w:r w:rsidRPr="000605D2">
                    <w:rPr>
                      <w:rFonts w:ascii="Times New Roman" w:hAnsi="Times New Roman"/>
                      <w:sz w:val="24"/>
                      <w:szCs w:val="24"/>
                      <w:lang w:val="ru-RU"/>
                    </w:rPr>
                    <w:t xml:space="preserve"> площади</w:t>
                  </w:r>
                </w:p>
                <w:p w:rsidR="00027AA1" w:rsidRPr="000605D2" w:rsidRDefault="00027AA1" w:rsidP="00AD5C5C">
                  <w:pPr>
                    <w:pStyle w:val="formattext"/>
                    <w:spacing w:before="0" w:beforeAutospacing="0" w:after="0" w:afterAutospacing="0"/>
                    <w:jc w:val="center"/>
                    <w:textAlignment w:val="baseline"/>
                  </w:pPr>
                  <w:r w:rsidRPr="000605D2">
                    <w:t xml:space="preserve">пола на1000 </w:t>
                  </w:r>
                  <w:r w:rsidRPr="000605D2">
                    <w:rPr>
                      <w:spacing w:val="-4"/>
                    </w:rPr>
                    <w:t>чел.</w:t>
                  </w:r>
                </w:p>
              </w:tc>
              <w:tc>
                <w:tcPr>
                  <w:tcW w:w="1096" w:type="pct"/>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50</w:t>
                  </w:r>
                </w:p>
              </w:tc>
              <w:tc>
                <w:tcPr>
                  <w:tcW w:w="1049"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27AA1" w:rsidRPr="000605D2" w:rsidRDefault="00027AA1" w:rsidP="00AD5C5C">
                  <w:pPr>
                    <w:widowControl w:val="0"/>
                    <w:tabs>
                      <w:tab w:val="left" w:pos="1677"/>
                    </w:tabs>
                    <w:autoSpaceDE w:val="0"/>
                    <w:autoSpaceDN w:val="0"/>
                    <w:spacing w:before="321"/>
                    <w:ind w:left="-120"/>
                    <w:rPr>
                      <w:rFonts w:ascii="Times New Roman" w:hAnsi="Times New Roman" w:cs="Times New Roman"/>
                    </w:rPr>
                  </w:pPr>
                  <w:r w:rsidRPr="000605D2">
                    <w:rPr>
                      <w:rFonts w:ascii="Times New Roman" w:hAnsi="Times New Roman" w:cs="Times New Roman"/>
                    </w:rPr>
                    <w:t>транспортная доступность для жителей в одну с</w:t>
                  </w:r>
                  <w:r w:rsidRPr="000605D2">
                    <w:rPr>
                      <w:rFonts w:ascii="Times New Roman" w:hAnsi="Times New Roman" w:cs="Times New Roman"/>
                      <w:spacing w:val="-2"/>
                    </w:rPr>
                    <w:t>торону</w:t>
                  </w:r>
                  <w:r w:rsidRPr="000605D2">
                    <w:rPr>
                      <w:rFonts w:ascii="Times New Roman" w:hAnsi="Times New Roman" w:cs="Times New Roman"/>
                    </w:rPr>
                    <w:t xml:space="preserve">, минут </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27AA1" w:rsidRPr="000605D2" w:rsidRDefault="00027AA1" w:rsidP="00AD5C5C">
                  <w:pPr>
                    <w:widowControl w:val="0"/>
                    <w:tabs>
                      <w:tab w:val="left" w:pos="1107"/>
                    </w:tabs>
                    <w:autoSpaceDE w:val="0"/>
                    <w:autoSpaceDN w:val="0"/>
                    <w:spacing w:before="321" w:line="256" w:lineRule="auto"/>
                    <w:ind w:left="-120" w:right="407"/>
                    <w:jc w:val="center"/>
                    <w:rPr>
                      <w:rFonts w:ascii="Times New Roman" w:hAnsi="Times New Roman" w:cs="Times New Roman"/>
                    </w:rPr>
                  </w:pPr>
                  <w:r w:rsidRPr="000605D2">
                    <w:rPr>
                      <w:rFonts w:ascii="Times New Roman" w:hAnsi="Times New Roman" w:cs="Times New Roman"/>
                    </w:rPr>
                    <w:t>30</w:t>
                  </w:r>
                </w:p>
                <w:p w:rsidR="00027AA1" w:rsidRPr="000605D2" w:rsidRDefault="00027AA1" w:rsidP="00AD5C5C">
                  <w:pPr>
                    <w:rPr>
                      <w:rFonts w:ascii="Times New Roman" w:hAnsi="Times New Roman" w:cs="Times New Roman"/>
                    </w:rPr>
                  </w:pPr>
                </w:p>
              </w:tc>
            </w:tr>
          </w:tbl>
          <w:p w:rsidR="00027AA1" w:rsidRDefault="00027AA1" w:rsidP="00AD5C5C">
            <w:pPr>
              <w:pStyle w:val="Heading1"/>
              <w:spacing w:before="321" w:line="242" w:lineRule="auto"/>
              <w:ind w:left="426" w:right="406" w:firstLine="246"/>
              <w:jc w:val="center"/>
            </w:pPr>
          </w:p>
          <w:p w:rsidR="00027AA1" w:rsidRPr="000605D2" w:rsidRDefault="00027AA1" w:rsidP="00AD5C5C">
            <w:pPr>
              <w:pStyle w:val="Heading1"/>
              <w:spacing w:before="321" w:line="242" w:lineRule="auto"/>
              <w:ind w:left="426" w:right="406" w:firstLine="246"/>
              <w:jc w:val="center"/>
            </w:pPr>
            <w:r w:rsidRPr="000605D2">
              <w:t>2.9.Расчетные показатели минимально допустимого уровня обеспеченности объектами местного значения в области санитарной очистки территории  и расчетные показатели максимально допустимого уровня территориальной доступности таких объектов для населения сельского поселения</w:t>
            </w:r>
          </w:p>
          <w:p w:rsidR="00027AA1" w:rsidRPr="000605D2" w:rsidRDefault="00027AA1" w:rsidP="00AD5C5C">
            <w:pPr>
              <w:spacing w:line="20" w:lineRule="atLeast"/>
              <w:rPr>
                <w:rFonts w:ascii="Times New Roman" w:hAnsi="Times New Roman" w:cs="Times New Roman"/>
                <w:b/>
                <w:sz w:val="28"/>
                <w:szCs w:val="28"/>
              </w:rPr>
            </w:pPr>
          </w:p>
          <w:p w:rsidR="00027AA1" w:rsidRPr="000605D2" w:rsidRDefault="00027AA1" w:rsidP="00AD5C5C">
            <w:pPr>
              <w:spacing w:line="20" w:lineRule="atLeast"/>
              <w:ind w:firstLine="568"/>
              <w:jc w:val="both"/>
              <w:rPr>
                <w:rFonts w:ascii="Times New Roman" w:hAnsi="Times New Roman" w:cs="Times New Roman"/>
                <w:b/>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Санитарная очистка территории сельских поселений должна обеспечивать во взаимосвязи с системой канализации сбор, обработку, утилизацию (удаление, обезвреживание), размещение коммунальных  отходов с учетом экологических и ресурсосберегающих требований.</w:t>
            </w:r>
          </w:p>
          <w:p w:rsidR="00027AA1" w:rsidRPr="00914EE2" w:rsidRDefault="00027AA1" w:rsidP="00AD5C5C">
            <w:pPr>
              <w:pStyle w:val="afc"/>
              <w:widowControl w:val="0"/>
              <w:tabs>
                <w:tab w:val="left" w:pos="1218"/>
              </w:tabs>
              <w:autoSpaceDE w:val="0"/>
              <w:autoSpaceDN w:val="0"/>
              <w:spacing w:before="273"/>
              <w:ind w:left="0" w:firstLine="568"/>
              <w:contextualSpacing w:val="0"/>
              <w:jc w:val="both"/>
              <w:rPr>
                <w:rFonts w:ascii="Times New Roman" w:hAnsi="Times New Roman" w:cs="Times New Roman"/>
                <w:sz w:val="28"/>
                <w:szCs w:val="28"/>
                <w:shd w:val="clear" w:color="auto" w:fill="FFFFFF"/>
              </w:rPr>
            </w:pPr>
            <w:r w:rsidRPr="00914EE2">
              <w:rPr>
                <w:rFonts w:ascii="Times New Roman" w:hAnsi="Times New Roman" w:cs="Times New Roman"/>
                <w:sz w:val="28"/>
              </w:rPr>
              <w:t xml:space="preserve">      </w:t>
            </w:r>
            <w:r w:rsidRPr="00914EE2">
              <w:rPr>
                <w:rFonts w:ascii="Times New Roman" w:hAnsi="Times New Roman" w:cs="Times New Roman"/>
                <w:sz w:val="28"/>
                <w:szCs w:val="28"/>
                <w:shd w:val="clear" w:color="auto" w:fill="FFFFFF"/>
              </w:rPr>
              <w:t>В соответствии с</w:t>
            </w:r>
            <w:r w:rsidRPr="00914EE2">
              <w:rPr>
                <w:rFonts w:ascii="Times New Roman" w:hAnsi="Times New Roman" w:cs="Times New Roman"/>
                <w:color w:val="444444"/>
                <w:sz w:val="28"/>
                <w:szCs w:val="28"/>
                <w:shd w:val="clear" w:color="auto" w:fill="FFFFFF"/>
              </w:rPr>
              <w:t> </w:t>
            </w:r>
            <w:hyperlink r:id="rId15" w:anchor="64U0IK" w:history="1">
              <w:r w:rsidRPr="00914EE2">
                <w:rPr>
                  <w:rStyle w:val="a3"/>
                  <w:rFonts w:ascii="Times New Roman" w:hAnsi="Times New Roman" w:cs="Times New Roman"/>
                  <w:sz w:val="28"/>
                  <w:szCs w:val="28"/>
                  <w:shd w:val="clear" w:color="auto" w:fill="FFFFFF"/>
                </w:rPr>
                <w:t>Федеральным законом от 24 июня 1998 года N 89-ФЗ "Об отходах производства и потребления"</w:t>
              </w:r>
            </w:hyperlink>
            <w:r w:rsidRPr="00914EE2">
              <w:rPr>
                <w:rFonts w:ascii="Times New Roman" w:hAnsi="Times New Roman" w:cs="Times New Roman"/>
                <w:color w:val="444444"/>
                <w:sz w:val="28"/>
                <w:szCs w:val="28"/>
                <w:shd w:val="clear" w:color="auto" w:fill="FFFFFF"/>
              </w:rPr>
              <w:t>, </w:t>
            </w:r>
            <w:hyperlink r:id="rId16" w:anchor="64U0IK" w:history="1">
              <w:r w:rsidRPr="00914EE2">
                <w:rPr>
                  <w:rStyle w:val="a3"/>
                  <w:rFonts w:ascii="Times New Roman" w:hAnsi="Times New Roman" w:cs="Times New Roman"/>
                  <w:sz w:val="28"/>
                  <w:szCs w:val="28"/>
                  <w:shd w:val="clear" w:color="auto" w:fill="FFFFFF"/>
                </w:rPr>
                <w:t>Постановлением Правительства Российской Федерации от 4 апреля 2016 года N 269 "Об утверждении Правил определения нормативов накопления твердых коммунальных отходов"</w:t>
              </w:r>
            </w:hyperlink>
            <w:r w:rsidRPr="00914EE2">
              <w:rPr>
                <w:rFonts w:ascii="Times New Roman" w:hAnsi="Times New Roman" w:cs="Times New Roman"/>
                <w:color w:val="444444"/>
                <w:sz w:val="28"/>
                <w:szCs w:val="28"/>
                <w:shd w:val="clear" w:color="auto" w:fill="FFFFFF"/>
              </w:rPr>
              <w:t xml:space="preserve">, </w:t>
            </w:r>
            <w:r w:rsidRPr="00914EE2">
              <w:rPr>
                <w:rFonts w:ascii="Times New Roman" w:hAnsi="Times New Roman" w:cs="Times New Roman"/>
                <w:sz w:val="28"/>
                <w:szCs w:val="28"/>
                <w:shd w:val="clear" w:color="auto" w:fill="FFFFFF"/>
              </w:rPr>
              <w:t>приказом Минстроя Российской Федерации от 28 июня 2016 года N 524/</w:t>
            </w:r>
            <w:proofErr w:type="spellStart"/>
            <w:proofErr w:type="gramStart"/>
            <w:r w:rsidRPr="00914EE2">
              <w:rPr>
                <w:rFonts w:ascii="Times New Roman" w:hAnsi="Times New Roman" w:cs="Times New Roman"/>
                <w:sz w:val="28"/>
                <w:szCs w:val="28"/>
                <w:shd w:val="clear" w:color="auto" w:fill="FFFFFF"/>
              </w:rPr>
              <w:t>пр</w:t>
            </w:r>
            <w:proofErr w:type="spellEnd"/>
            <w:proofErr w:type="gramEnd"/>
            <w:r w:rsidRPr="00914EE2">
              <w:rPr>
                <w:rFonts w:ascii="Times New Roman" w:hAnsi="Times New Roman" w:cs="Times New Roman"/>
                <w:sz w:val="28"/>
                <w:szCs w:val="28"/>
                <w:shd w:val="clear" w:color="auto" w:fill="FFFFFF"/>
              </w:rPr>
              <w:t xml:space="preserve"> "Об утверждении методических рекомендаций по вопросам, связанным с определением нормативов накопления </w:t>
            </w:r>
            <w:proofErr w:type="gramStart"/>
            <w:r w:rsidRPr="00914EE2">
              <w:rPr>
                <w:rFonts w:ascii="Times New Roman" w:hAnsi="Times New Roman" w:cs="Times New Roman"/>
                <w:sz w:val="28"/>
                <w:szCs w:val="28"/>
                <w:shd w:val="clear" w:color="auto" w:fill="FFFFFF"/>
              </w:rPr>
              <w:t xml:space="preserve">твердых коммунальных отходов", на основании экспертных заключений по результатам повторных натуральных замеров накопления твердых коммунальных отходов для физических лиц и предприятий торговли, проведенных в 2019 году, а также повторных натуральных замеров накопления твердых коммунальных расходов для юридических лиц, проведенных в 2021 году, комитетом жилищно-коммунального хозяйства и ТЭК Курской области Приказом </w:t>
            </w:r>
            <w:r w:rsidRPr="00914EE2">
              <w:rPr>
                <w:rFonts w:ascii="Times New Roman" w:hAnsi="Times New Roman" w:cs="Times New Roman"/>
                <w:sz w:val="28"/>
                <w:szCs w:val="28"/>
                <w:shd w:val="clear" w:color="auto" w:fill="FFFFFF"/>
              </w:rPr>
              <w:lastRenderedPageBreak/>
              <w:t>№233 от 28.12.2021года (в редакции приказа №42 от 15.03.2023</w:t>
            </w:r>
            <w:proofErr w:type="gramEnd"/>
            <w:r w:rsidRPr="00914EE2">
              <w:rPr>
                <w:rFonts w:ascii="Times New Roman" w:hAnsi="Times New Roman" w:cs="Times New Roman"/>
                <w:sz w:val="28"/>
                <w:szCs w:val="28"/>
                <w:shd w:val="clear" w:color="auto" w:fill="FFFFFF"/>
              </w:rPr>
              <w:t>г.) утверждены нормативы накопления твердых коммунальных отходов для Курской области.</w:t>
            </w:r>
          </w:p>
          <w:p w:rsidR="00027AA1" w:rsidRPr="00914EE2" w:rsidRDefault="00027AA1" w:rsidP="00AD5C5C">
            <w:pPr>
              <w:pStyle w:val="afc"/>
              <w:widowControl w:val="0"/>
              <w:tabs>
                <w:tab w:val="left" w:pos="1218"/>
              </w:tabs>
              <w:autoSpaceDE w:val="0"/>
              <w:autoSpaceDN w:val="0"/>
              <w:spacing w:before="273"/>
              <w:ind w:left="0" w:right="411" w:firstLine="568"/>
              <w:contextualSpacing w:val="0"/>
              <w:jc w:val="both"/>
              <w:rPr>
                <w:rFonts w:ascii="Times New Roman" w:hAnsi="Times New Roman" w:cs="Times New Roman"/>
                <w:bCs/>
                <w:sz w:val="28"/>
                <w:szCs w:val="28"/>
                <w:shd w:val="clear" w:color="auto" w:fill="FFFFFF"/>
              </w:rPr>
            </w:pPr>
            <w:r>
              <w:rPr>
                <w:rFonts w:ascii="Times New Roman" w:hAnsi="Times New Roman" w:cs="Times New Roman"/>
                <w:sz w:val="28"/>
                <w:szCs w:val="28"/>
                <w:shd w:val="clear" w:color="auto" w:fill="FFFFFF"/>
              </w:rPr>
              <w:t>Утвержденные, вышеуказанным Приказом, н</w:t>
            </w:r>
            <w:r w:rsidRPr="00914EE2">
              <w:rPr>
                <w:rFonts w:ascii="Times New Roman" w:hAnsi="Times New Roman" w:cs="Times New Roman"/>
                <w:sz w:val="28"/>
                <w:szCs w:val="28"/>
                <w:shd w:val="clear" w:color="auto" w:fill="FFFFFF"/>
              </w:rPr>
              <w:t xml:space="preserve">ормативы накопления твердых коммунальных отходов </w:t>
            </w:r>
            <w:r w:rsidRPr="00914EE2">
              <w:rPr>
                <w:rFonts w:ascii="Times New Roman" w:hAnsi="Times New Roman" w:cs="Times New Roman"/>
                <w:bCs/>
                <w:sz w:val="28"/>
                <w:szCs w:val="28"/>
                <w:shd w:val="clear" w:color="auto" w:fill="FFFFFF"/>
              </w:rPr>
              <w:t>приведены в таблице 2</w:t>
            </w:r>
            <w:r>
              <w:rPr>
                <w:rFonts w:ascii="Times New Roman" w:hAnsi="Times New Roman" w:cs="Times New Roman"/>
                <w:bCs/>
                <w:sz w:val="28"/>
                <w:szCs w:val="28"/>
                <w:shd w:val="clear" w:color="auto" w:fill="FFFFFF"/>
              </w:rPr>
              <w:t>2</w:t>
            </w:r>
            <w:r w:rsidRPr="00914EE2">
              <w:rPr>
                <w:rFonts w:ascii="Times New Roman" w:hAnsi="Times New Roman" w:cs="Times New Roman"/>
                <w:bCs/>
                <w:sz w:val="28"/>
                <w:szCs w:val="28"/>
                <w:shd w:val="clear" w:color="auto" w:fill="FFFFFF"/>
              </w:rPr>
              <w:t>.</w:t>
            </w:r>
          </w:p>
          <w:p w:rsidR="00027AA1" w:rsidRPr="00D13613" w:rsidRDefault="00027AA1" w:rsidP="00AD5C5C">
            <w:pPr>
              <w:pStyle w:val="afc"/>
              <w:widowControl w:val="0"/>
              <w:tabs>
                <w:tab w:val="left" w:pos="1218"/>
              </w:tabs>
              <w:autoSpaceDE w:val="0"/>
              <w:autoSpaceDN w:val="0"/>
              <w:spacing w:before="273"/>
              <w:ind w:left="0" w:right="411" w:firstLine="568"/>
              <w:contextualSpacing w:val="0"/>
              <w:jc w:val="right"/>
              <w:rPr>
                <w:rFonts w:ascii="Times New Roman" w:hAnsi="Times New Roman" w:cs="Times New Roman"/>
                <w:sz w:val="24"/>
                <w:szCs w:val="24"/>
                <w:shd w:val="clear" w:color="auto" w:fill="FFFFFF"/>
              </w:rPr>
            </w:pPr>
            <w:r w:rsidRPr="00D13613">
              <w:rPr>
                <w:rFonts w:ascii="Times New Roman" w:hAnsi="Times New Roman" w:cs="Times New Roman"/>
                <w:b/>
                <w:bCs/>
                <w:sz w:val="24"/>
                <w:szCs w:val="24"/>
                <w:shd w:val="clear" w:color="auto" w:fill="FFFFFF"/>
              </w:rPr>
              <w:t>Таблица 2</w:t>
            </w:r>
            <w:r>
              <w:rPr>
                <w:rFonts w:ascii="Times New Roman" w:hAnsi="Times New Roman" w:cs="Times New Roman"/>
                <w:b/>
                <w:bCs/>
                <w:sz w:val="24"/>
                <w:szCs w:val="24"/>
                <w:shd w:val="clear" w:color="auto" w:fill="FFFFFF"/>
              </w:rPr>
              <w:t>2</w:t>
            </w:r>
            <w:r w:rsidRPr="00D13613">
              <w:rPr>
                <w:rFonts w:ascii="Times New Roman" w:hAnsi="Times New Roman" w:cs="Times New Roman"/>
                <w:b/>
                <w:bCs/>
                <w:sz w:val="24"/>
                <w:szCs w:val="24"/>
                <w:shd w:val="clear" w:color="auto" w:fill="FFFFFF"/>
              </w:rPr>
              <w:t>.</w:t>
            </w:r>
          </w:p>
          <w:tbl>
            <w:tblPr>
              <w:tblW w:w="5000" w:type="pct"/>
              <w:shd w:val="clear" w:color="auto" w:fill="FFFFFF"/>
              <w:tblCellMar>
                <w:left w:w="0" w:type="dxa"/>
                <w:right w:w="0" w:type="dxa"/>
              </w:tblCellMar>
              <w:tblLook w:val="04A0"/>
            </w:tblPr>
            <w:tblGrid>
              <w:gridCol w:w="1205"/>
              <w:gridCol w:w="5234"/>
              <w:gridCol w:w="3199"/>
              <w:gridCol w:w="2037"/>
              <w:gridCol w:w="1745"/>
            </w:tblGrid>
            <w:tr w:rsidR="00027AA1" w:rsidRPr="00D13613" w:rsidTr="00AD5C5C">
              <w:tc>
                <w:tcPr>
                  <w:tcW w:w="449"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N</w:t>
                  </w:r>
                </w:p>
              </w:tc>
              <w:tc>
                <w:tcPr>
                  <w:tcW w:w="1950"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Категории объекта образования отходов</w:t>
                  </w:r>
                </w:p>
              </w:tc>
              <w:tc>
                <w:tcPr>
                  <w:tcW w:w="1192"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Расчетная единица</w:t>
                  </w:r>
                </w:p>
              </w:tc>
              <w:tc>
                <w:tcPr>
                  <w:tcW w:w="140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Норматив накопления ТКО</w:t>
                  </w:r>
                </w:p>
              </w:tc>
            </w:tr>
            <w:tr w:rsidR="00027AA1" w:rsidRPr="00D13613" w:rsidTr="00AD5C5C">
              <w:tc>
                <w:tcPr>
                  <w:tcW w:w="449"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rPr>
                      <w:rFonts w:ascii="Times New Roman" w:eastAsia="Times New Roman" w:hAnsi="Times New Roman" w:cs="Times New Roman"/>
                      <w:sz w:val="24"/>
                      <w:szCs w:val="24"/>
                    </w:rPr>
                  </w:pPr>
                </w:p>
              </w:tc>
              <w:tc>
                <w:tcPr>
                  <w:tcW w:w="1950"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rPr>
                      <w:rFonts w:ascii="Times New Roman" w:eastAsia="Times New Roman" w:hAnsi="Times New Roman" w:cs="Times New Roman"/>
                      <w:sz w:val="24"/>
                      <w:szCs w:val="24"/>
                    </w:rPr>
                  </w:pPr>
                </w:p>
              </w:tc>
              <w:tc>
                <w:tcPr>
                  <w:tcW w:w="119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rPr>
                      <w:rFonts w:ascii="Times New Roman" w:eastAsia="Times New Roman" w:hAnsi="Times New Roman" w:cs="Times New Roman"/>
                      <w:sz w:val="24"/>
                      <w:szCs w:val="24"/>
                    </w:rPr>
                  </w:pP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proofErr w:type="gramStart"/>
                  <w:r w:rsidRPr="00D13613">
                    <w:rPr>
                      <w:rFonts w:ascii="Times New Roman" w:eastAsia="Times New Roman" w:hAnsi="Times New Roman" w:cs="Times New Roman"/>
                      <w:sz w:val="24"/>
                      <w:szCs w:val="24"/>
                    </w:rPr>
                    <w:t>кг</w:t>
                  </w:r>
                  <w:proofErr w:type="gramEnd"/>
                  <w:r w:rsidRPr="00D13613">
                    <w:rPr>
                      <w:rFonts w:ascii="Times New Roman" w:eastAsia="Times New Roman" w:hAnsi="Times New Roman" w:cs="Times New Roman"/>
                      <w:sz w:val="24"/>
                      <w:szCs w:val="24"/>
                    </w:rPr>
                    <w:t>/год</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м3/год</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Организации торговли:</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Продовольственный магазин</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18,98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0,17</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Магазин промышленных товаров</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3,76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0,05</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Павильон</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39,33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0,31</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Палатка, киоск (газетный, сувенирный и т.д.)</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0,036</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1.6</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Рынок, ярмарка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11,76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1,03</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и организации транспортной инфраструктуры:</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Автомастерские, станции технического обслуживания, шиномонтажные мастерские</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1 </w:t>
                  </w:r>
                  <w:proofErr w:type="spellStart"/>
                  <w:r w:rsidRPr="00D13613">
                    <w:rPr>
                      <w:rFonts w:ascii="Times New Roman" w:eastAsia="Times New Roman" w:hAnsi="Times New Roman" w:cs="Times New Roman"/>
                      <w:sz w:val="24"/>
                      <w:szCs w:val="24"/>
                    </w:rPr>
                    <w:t>машино</w:t>
                  </w:r>
                  <w:proofErr w:type="spellEnd"/>
                  <w:r w:rsidRPr="00D13613">
                    <w:rPr>
                      <w:rFonts w:ascii="Times New Roman" w:eastAsia="Times New Roman" w:hAnsi="Times New Roman" w:cs="Times New Roman"/>
                      <w:sz w:val="24"/>
                      <w:szCs w:val="24"/>
                    </w:rPr>
                    <w:t>/место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681,36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5,37</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Автозаправочные станции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1 </w:t>
                  </w:r>
                  <w:proofErr w:type="spellStart"/>
                  <w:r w:rsidRPr="00D13613">
                    <w:rPr>
                      <w:rFonts w:ascii="Times New Roman" w:eastAsia="Times New Roman" w:hAnsi="Times New Roman" w:cs="Times New Roman"/>
                      <w:sz w:val="24"/>
                      <w:szCs w:val="24"/>
                    </w:rPr>
                    <w:t>машино</w:t>
                  </w:r>
                  <w:proofErr w:type="spellEnd"/>
                  <w:r w:rsidRPr="00D13613">
                    <w:rPr>
                      <w:rFonts w:ascii="Times New Roman" w:eastAsia="Times New Roman" w:hAnsi="Times New Roman" w:cs="Times New Roman"/>
                      <w:sz w:val="24"/>
                      <w:szCs w:val="24"/>
                    </w:rPr>
                    <w:t>/место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570,85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8,34</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Автостоянки, парковки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1 </w:t>
                  </w:r>
                  <w:proofErr w:type="spellStart"/>
                  <w:r w:rsidRPr="00D13613">
                    <w:rPr>
                      <w:rFonts w:ascii="Times New Roman" w:eastAsia="Times New Roman" w:hAnsi="Times New Roman" w:cs="Times New Roman"/>
                      <w:sz w:val="24"/>
                      <w:szCs w:val="24"/>
                    </w:rPr>
                    <w:t>машино</w:t>
                  </w:r>
                  <w:proofErr w:type="spellEnd"/>
                  <w:r w:rsidRPr="00D13613">
                    <w:rPr>
                      <w:rFonts w:ascii="Times New Roman" w:eastAsia="Times New Roman" w:hAnsi="Times New Roman" w:cs="Times New Roman"/>
                      <w:sz w:val="24"/>
                      <w:szCs w:val="24"/>
                    </w:rPr>
                    <w:t>/место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64,82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0,57</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w:t>
                  </w:r>
                  <w:proofErr w:type="spellStart"/>
                  <w:r w:rsidRPr="00D13613">
                    <w:rPr>
                      <w:rFonts w:ascii="Times New Roman" w:eastAsia="Times New Roman" w:hAnsi="Times New Roman" w:cs="Times New Roman"/>
                      <w:sz w:val="24"/>
                      <w:szCs w:val="24"/>
                    </w:rPr>
                    <w:t>Автомойки</w:t>
                  </w:r>
                  <w:proofErr w:type="spellEnd"/>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рабочее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644,16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7,28</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Дошкольные и учебные заведения:</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Дошкольные образовательные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ребенок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0,41</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Общеобразовательные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учащийся</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13,07</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0,13</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Учреждения начального и среднего профессионального образования, высшего профессионального и послевузовского образования или иные учреждения, осуществляющие образовательный процесс</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учащийся</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0,41</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службы быта:</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Парикмахерские, косметические салоны, салоны красоты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126,54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1,66</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Гостиницы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125,54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1,29</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Общежития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122,32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1,23</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Бани, сауны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53,41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0,65</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4.6</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Организация, осуществляющая деятельность по ремонту бытовой, радио- или компьютерной техники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23,81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0,25</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4.7</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Организация, осуществляющая деятельность по пошиву и/или ремонту одежды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41,24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0,32</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4.8</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Мастерские по ремонту часов, очков, ключей, обуви и пр.</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71,26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0,81</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отраслей промышленности:</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Промышленные предприятия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284,28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2,93</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Культурно-развлекательные, спортивные учреждения:</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Клубы, кинотеатры, концертные залы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23,46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0,23</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Библиотеки, архивы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39,83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0,33</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Спортивные арены, стадионы, спортивные клубы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40,29</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0,47</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Предприятия общественного </w:t>
                  </w:r>
                  <w:proofErr w:type="gramStart"/>
                  <w:r w:rsidRPr="00D13613">
                    <w:rPr>
                      <w:rFonts w:ascii="Times New Roman" w:eastAsia="Times New Roman" w:hAnsi="Times New Roman" w:cs="Times New Roman"/>
                      <w:sz w:val="24"/>
                      <w:szCs w:val="24"/>
                    </w:rPr>
                    <w:t>питании</w:t>
                  </w:r>
                  <w:proofErr w:type="gramEnd"/>
                  <w:r w:rsidRPr="00D13613">
                    <w:rPr>
                      <w:rFonts w:ascii="Times New Roman" w:eastAsia="Times New Roman" w:hAnsi="Times New Roman" w:cs="Times New Roman"/>
                      <w:sz w:val="24"/>
                      <w:szCs w:val="24"/>
                    </w:rPr>
                    <w:t xml:space="preserve"> (кафе, рестораны, бары, закусочные, столовые):</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общепита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198,22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2,51</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lastRenderedPageBreak/>
                    <w:t>8</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Административные здания, учреждения, офисы:</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Административные и офисные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184,63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Кредитно-финансовые организации (банки, офисы кредитования и т.д.)</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84,55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1,11</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Отделения связи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112,55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1,26</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в сфере похоронных услуг:</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Кладбище</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га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9879,16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45,83</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Организации, оказывающие ритуальные услуги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21,32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Иные организации:</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Храмы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6,02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0,05</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Учреждения УФСИН по Курской области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30,51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0,37</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Домовладения:</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Многоквартирные дома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человек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275,61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1,93</w:t>
                  </w:r>
                </w:p>
              </w:tc>
            </w:tr>
            <w:tr w:rsidR="00027AA1" w:rsidRPr="00D13613" w:rsidTr="00AD5C5C">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Индивидуальные жилые дома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человек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234,271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AD5C5C">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1,97</w:t>
                  </w:r>
                </w:p>
              </w:tc>
            </w:tr>
          </w:tbl>
          <w:p w:rsidR="00027AA1" w:rsidRDefault="00027AA1" w:rsidP="00AD5C5C">
            <w:pPr>
              <w:pStyle w:val="afc"/>
              <w:widowControl w:val="0"/>
              <w:tabs>
                <w:tab w:val="left" w:pos="968"/>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p>
          <w:p w:rsidR="00027AA1" w:rsidRPr="00E06384" w:rsidRDefault="00027AA1" w:rsidP="00AD5C5C">
            <w:pPr>
              <w:pStyle w:val="afc"/>
              <w:widowControl w:val="0"/>
              <w:tabs>
                <w:tab w:val="left" w:pos="968"/>
              </w:tabs>
              <w:autoSpaceDE w:val="0"/>
              <w:autoSpaceDN w:val="0"/>
              <w:ind w:left="0"/>
              <w:contextualSpacing w:val="0"/>
              <w:jc w:val="both"/>
              <w:rPr>
                <w:rFonts w:ascii="Times New Roman" w:hAnsi="Times New Roman" w:cs="Times New Roman"/>
                <w:sz w:val="28"/>
                <w:szCs w:val="28"/>
              </w:rPr>
            </w:pPr>
            <w:r w:rsidRPr="00E06384">
              <w:rPr>
                <w:rFonts w:ascii="Times New Roman" w:hAnsi="Times New Roman" w:cs="Times New Roman"/>
                <w:sz w:val="28"/>
                <w:szCs w:val="28"/>
              </w:rPr>
              <w:t>Примечание:</w:t>
            </w:r>
          </w:p>
          <w:p w:rsidR="00027AA1" w:rsidRPr="00E06384" w:rsidRDefault="00027AA1" w:rsidP="00AD5C5C">
            <w:pPr>
              <w:pStyle w:val="afc"/>
              <w:widowControl w:val="0"/>
              <w:tabs>
                <w:tab w:val="left" w:pos="968"/>
              </w:tabs>
              <w:autoSpaceDE w:val="0"/>
              <w:autoSpaceDN w:val="0"/>
              <w:ind w:left="0"/>
              <w:contextualSpacing w:val="0"/>
              <w:jc w:val="both"/>
              <w:rPr>
                <w:rFonts w:ascii="Times New Roman" w:hAnsi="Times New Roman" w:cs="Times New Roman"/>
                <w:sz w:val="28"/>
                <w:szCs w:val="28"/>
              </w:rPr>
            </w:pPr>
            <w:r w:rsidRPr="00E06384">
              <w:rPr>
                <w:rFonts w:ascii="Times New Roman" w:hAnsi="Times New Roman" w:cs="Times New Roman"/>
                <w:sz w:val="28"/>
                <w:szCs w:val="28"/>
              </w:rPr>
              <w:t xml:space="preserve">         В таблице 22 не отражены строки с объектами накопления твердых коммунальных отходов, которых нет на территории поселения.</w:t>
            </w:r>
          </w:p>
          <w:p w:rsidR="00027AA1" w:rsidRDefault="00027AA1" w:rsidP="00AD5C5C">
            <w:pPr>
              <w:pStyle w:val="formattext"/>
              <w:shd w:val="clear" w:color="auto" w:fill="FFFFFF"/>
              <w:spacing w:before="0" w:beforeAutospacing="0" w:after="0" w:afterAutospacing="0"/>
              <w:jc w:val="both"/>
              <w:textAlignment w:val="baseline"/>
              <w:rPr>
                <w:sz w:val="28"/>
              </w:rPr>
            </w:pPr>
          </w:p>
          <w:p w:rsidR="00027AA1" w:rsidRPr="00133859" w:rsidRDefault="00027AA1" w:rsidP="00AD5C5C">
            <w:pPr>
              <w:pStyle w:val="formattext"/>
              <w:shd w:val="clear" w:color="auto" w:fill="FFFFFF"/>
              <w:spacing w:before="0" w:beforeAutospacing="0" w:after="0" w:afterAutospacing="0"/>
              <w:jc w:val="both"/>
              <w:textAlignment w:val="baseline"/>
              <w:rPr>
                <w:sz w:val="28"/>
                <w:szCs w:val="28"/>
              </w:rPr>
            </w:pPr>
            <w:r>
              <w:rPr>
                <w:sz w:val="28"/>
              </w:rPr>
              <w:t xml:space="preserve">         В соответствии с </w:t>
            </w:r>
            <w:proofErr w:type="spellStart"/>
            <w:r w:rsidRPr="009C3641">
              <w:rPr>
                <w:bCs/>
                <w:sz w:val="28"/>
                <w:szCs w:val="28"/>
                <w:shd w:val="clear" w:color="auto" w:fill="FFFFFF"/>
              </w:rPr>
              <w:t>СанПиН</w:t>
            </w:r>
            <w:proofErr w:type="spellEnd"/>
            <w:r w:rsidRPr="009C3641">
              <w:rPr>
                <w:bCs/>
                <w:sz w:val="28"/>
                <w:szCs w:val="28"/>
                <w:shd w:val="clear" w:color="auto" w:fill="FFFFFF"/>
              </w:rPr>
              <w:t xml:space="preserve"> 2.1.3684-21</w:t>
            </w:r>
            <w:r w:rsidRPr="00133859">
              <w:rPr>
                <w:b/>
                <w:bCs/>
                <w:sz w:val="28"/>
                <w:szCs w:val="28"/>
                <w:shd w:val="clear" w:color="auto" w:fill="FFFFFF"/>
              </w:rPr>
              <w:t xml:space="preserve"> </w:t>
            </w:r>
            <w:r w:rsidRPr="00133859">
              <w:rPr>
                <w:sz w:val="28"/>
                <w:szCs w:val="28"/>
              </w:rPr>
              <w:t>на территориях сельских поселений в соответствии с территориальной схемой обращения с отходами должны быть обустроены</w:t>
            </w:r>
            <w:r w:rsidRPr="0060619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8.25pt;height:17.25pt"/>
              </w:pict>
            </w:r>
            <w:r w:rsidRPr="00133859">
              <w:rPr>
                <w:sz w:val="28"/>
                <w:szCs w:val="28"/>
              </w:rPr>
              <w:t> контейнерные площадки для накопления твердых коммунальных</w:t>
            </w:r>
            <w:r>
              <w:rPr>
                <w:sz w:val="28"/>
                <w:szCs w:val="28"/>
              </w:rPr>
              <w:t xml:space="preserve"> </w:t>
            </w:r>
            <w:r w:rsidRPr="00133859">
              <w:rPr>
                <w:sz w:val="28"/>
                <w:szCs w:val="28"/>
              </w:rPr>
              <w:t>отходов (далее - ТКО)</w:t>
            </w:r>
            <w:r w:rsidRPr="0060619D">
              <w:rPr>
                <w:sz w:val="28"/>
                <w:szCs w:val="28"/>
              </w:rPr>
              <w:pict>
                <v:shape id="_x0000_i1031" type="#_x0000_t75" alt="" style="width:8.25pt;height:17.25pt"/>
              </w:pict>
            </w:r>
            <w:r w:rsidRPr="00133859">
              <w:rPr>
                <w:sz w:val="28"/>
                <w:szCs w:val="28"/>
              </w:rPr>
              <w:t>  и (или) специальные площадки</w:t>
            </w:r>
            <w:r w:rsidRPr="0060619D">
              <w:rPr>
                <w:sz w:val="28"/>
                <w:szCs w:val="28"/>
              </w:rPr>
              <w:pict>
                <v:shape id="_x0000_i1032" type="#_x0000_t75" alt="" style="width:8.25pt;height:17.25pt"/>
              </w:pict>
            </w:r>
            <w:r w:rsidRPr="00133859">
              <w:rPr>
                <w:sz w:val="28"/>
                <w:szCs w:val="28"/>
              </w:rPr>
              <w:t> для накопления крупногабаритных отходов (далее - специальные площадки).</w:t>
            </w:r>
          </w:p>
          <w:p w:rsidR="00027AA1" w:rsidRDefault="00027AA1" w:rsidP="00AD5C5C">
            <w:pPr>
              <w:pStyle w:val="formattext"/>
              <w:shd w:val="clear" w:color="auto" w:fill="FFFFFF"/>
              <w:spacing w:before="0" w:beforeAutospacing="0" w:after="0" w:afterAutospacing="0"/>
              <w:ind w:firstLine="480"/>
              <w:textAlignment w:val="baseline"/>
              <w:rPr>
                <w:rFonts w:ascii="Arial" w:hAnsi="Arial" w:cs="Arial"/>
                <w:color w:val="444444"/>
              </w:rPr>
            </w:pPr>
          </w:p>
          <w:p w:rsidR="00027AA1" w:rsidRPr="00133859" w:rsidRDefault="00027AA1" w:rsidP="00AD5C5C">
            <w:pPr>
              <w:pStyle w:val="formattext"/>
              <w:shd w:val="clear" w:color="auto" w:fill="FFFFFF"/>
              <w:spacing w:before="0" w:beforeAutospacing="0" w:after="0" w:afterAutospacing="0"/>
              <w:ind w:firstLine="480"/>
              <w:jc w:val="both"/>
              <w:textAlignment w:val="baseline"/>
              <w:rPr>
                <w:sz w:val="28"/>
                <w:szCs w:val="28"/>
              </w:rPr>
            </w:pPr>
            <w:proofErr w:type="gramStart"/>
            <w:r w:rsidRPr="00133859">
              <w:rPr>
                <w:sz w:val="28"/>
                <w:szCs w:val="28"/>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rsidRPr="0060619D">
              <w:rPr>
                <w:sz w:val="28"/>
                <w:szCs w:val="28"/>
              </w:rPr>
              <w:pict>
                <v:shape id="_x0000_i1033" type="#_x0000_t75" alt="" style="width:8.25pt;height:17.25pt"/>
              </w:pict>
            </w:r>
            <w:r w:rsidRPr="00133859">
              <w:rPr>
                <w:sz w:val="28"/>
                <w:szCs w:val="28"/>
              </w:rPr>
              <w:t> должно быть не менее 20 метров, но не более 100 метров; до территорий медицинских организаций  в сельских населённых пунктах - не менее 15 метров.</w:t>
            </w:r>
            <w:proofErr w:type="gramEnd"/>
          </w:p>
          <w:p w:rsidR="00027AA1" w:rsidRDefault="00027AA1" w:rsidP="00AD5C5C">
            <w:pPr>
              <w:pStyle w:val="formattext"/>
              <w:shd w:val="clear" w:color="auto" w:fill="FFFFFF"/>
              <w:spacing w:before="0" w:beforeAutospacing="0" w:after="0" w:afterAutospacing="0"/>
              <w:ind w:firstLine="480"/>
              <w:jc w:val="both"/>
              <w:textAlignment w:val="baseline"/>
              <w:rPr>
                <w:sz w:val="28"/>
                <w:szCs w:val="28"/>
              </w:rPr>
            </w:pPr>
            <w:proofErr w:type="gramStart"/>
            <w:r w:rsidRPr="00133859">
              <w:rPr>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133859">
              <w:rPr>
                <w:sz w:val="28"/>
                <w:szCs w:val="28"/>
              </w:rPr>
              <w:t xml:space="preserve"> до территорий медицинских организаций в сельских населённых пунктах - не менее 15 метров.</w:t>
            </w:r>
          </w:p>
          <w:p w:rsidR="00027AA1" w:rsidRPr="001116AD" w:rsidRDefault="00027AA1" w:rsidP="00AD5C5C">
            <w:pPr>
              <w:pStyle w:val="formattext"/>
              <w:shd w:val="clear" w:color="auto" w:fill="FFFFFF"/>
              <w:spacing w:before="0" w:beforeAutospacing="0" w:after="0" w:afterAutospacing="0"/>
              <w:ind w:firstLine="480"/>
              <w:jc w:val="both"/>
              <w:textAlignment w:val="baseline"/>
              <w:rPr>
                <w:sz w:val="28"/>
                <w:szCs w:val="28"/>
                <w:shd w:val="clear" w:color="auto" w:fill="FFFFFF"/>
              </w:rPr>
            </w:pPr>
            <w:r w:rsidRPr="001116AD">
              <w:rPr>
                <w:sz w:val="28"/>
                <w:szCs w:val="28"/>
                <w:shd w:val="clear" w:color="auto" w:fill="FFFFFF"/>
              </w:rPr>
              <w:t>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w:t>
            </w:r>
          </w:p>
          <w:p w:rsidR="00027AA1" w:rsidRPr="001116AD" w:rsidRDefault="00027AA1" w:rsidP="00AD5C5C">
            <w:pPr>
              <w:pStyle w:val="formattext"/>
              <w:shd w:val="clear" w:color="auto" w:fill="FFFFFF"/>
              <w:spacing w:before="0" w:beforeAutospacing="0" w:after="0" w:afterAutospacing="0"/>
              <w:ind w:firstLine="480"/>
              <w:jc w:val="both"/>
              <w:textAlignment w:val="baseline"/>
              <w:rPr>
                <w:sz w:val="28"/>
                <w:szCs w:val="28"/>
              </w:rPr>
            </w:pPr>
            <w:r w:rsidRPr="001116AD">
              <w:rPr>
                <w:sz w:val="28"/>
                <w:szCs w:val="28"/>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1116AD">
              <w:rPr>
                <w:sz w:val="28"/>
                <w:szCs w:val="28"/>
              </w:rPr>
              <w:br/>
            </w:r>
            <w:r>
              <w:rPr>
                <w:sz w:val="28"/>
                <w:szCs w:val="28"/>
              </w:rPr>
              <w:t xml:space="preserve">       </w:t>
            </w:r>
            <w:r w:rsidRPr="001116AD">
              <w:rPr>
                <w:sz w:val="28"/>
                <w:szCs w:val="28"/>
              </w:rPr>
              <w:t xml:space="preserve"> В случае раздельного накопления</w:t>
            </w:r>
            <w:r w:rsidRPr="0060619D">
              <w:rPr>
                <w:sz w:val="28"/>
                <w:szCs w:val="28"/>
              </w:rPr>
              <w:pict>
                <v:shape id="_x0000_i1034" type="#_x0000_t75" alt="" style="width:8.25pt;height:17.25pt"/>
              </w:pict>
            </w:r>
            <w:r w:rsidRPr="001116AD">
              <w:rPr>
                <w:sz w:val="28"/>
                <w:szCs w:val="28"/>
              </w:rPr>
              <w:t>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027AA1" w:rsidRPr="00FE0E5A" w:rsidRDefault="00027AA1" w:rsidP="00AD5C5C">
            <w:pPr>
              <w:pStyle w:val="formattext"/>
              <w:shd w:val="clear" w:color="auto" w:fill="FFFFFF"/>
              <w:spacing w:before="0" w:beforeAutospacing="0" w:after="0" w:afterAutospacing="0"/>
              <w:ind w:firstLine="480"/>
              <w:jc w:val="both"/>
              <w:textAlignment w:val="baseline"/>
              <w:rPr>
                <w:sz w:val="28"/>
                <w:szCs w:val="28"/>
              </w:rPr>
            </w:pPr>
            <w:r w:rsidRPr="00FE0E5A">
              <w:rPr>
                <w:sz w:val="28"/>
                <w:szCs w:val="28"/>
              </w:rPr>
              <w:t>Срок временного накопления несортированных ТКО определяется исходя из среднесуточной температуры наружного воздуха в течение 3-х суток:</w:t>
            </w:r>
            <w:r w:rsidRPr="00FE0E5A">
              <w:rPr>
                <w:sz w:val="28"/>
                <w:szCs w:val="28"/>
              </w:rPr>
              <w:br/>
            </w:r>
          </w:p>
          <w:p w:rsidR="00027AA1" w:rsidRPr="00FE0E5A" w:rsidRDefault="00027AA1" w:rsidP="00AD5C5C">
            <w:pPr>
              <w:pStyle w:val="formattext"/>
              <w:shd w:val="clear" w:color="auto" w:fill="FFFFFF"/>
              <w:spacing w:before="0" w:beforeAutospacing="0" w:after="0" w:afterAutospacing="0"/>
              <w:ind w:firstLine="480"/>
              <w:textAlignment w:val="baseline"/>
              <w:rPr>
                <w:sz w:val="28"/>
                <w:szCs w:val="28"/>
              </w:rPr>
            </w:pPr>
            <w:r w:rsidRPr="00FE0E5A">
              <w:rPr>
                <w:sz w:val="28"/>
                <w:szCs w:val="28"/>
              </w:rPr>
              <w:t>плюс 5</w:t>
            </w:r>
            <w:proofErr w:type="gramStart"/>
            <w:r w:rsidRPr="00FE0E5A">
              <w:rPr>
                <w:sz w:val="28"/>
                <w:szCs w:val="28"/>
              </w:rPr>
              <w:t>°С</w:t>
            </w:r>
            <w:proofErr w:type="gramEnd"/>
            <w:r w:rsidRPr="00FE0E5A">
              <w:rPr>
                <w:sz w:val="28"/>
                <w:szCs w:val="28"/>
              </w:rPr>
              <w:t xml:space="preserve"> и выше - не более 1 суток;</w:t>
            </w:r>
            <w:r w:rsidRPr="00FE0E5A">
              <w:rPr>
                <w:sz w:val="28"/>
                <w:szCs w:val="28"/>
              </w:rPr>
              <w:br/>
            </w:r>
          </w:p>
          <w:p w:rsidR="00027AA1" w:rsidRDefault="00027AA1" w:rsidP="00AD5C5C">
            <w:pPr>
              <w:pStyle w:val="formattext"/>
              <w:shd w:val="clear" w:color="auto" w:fill="FFFFFF"/>
              <w:spacing w:before="0" w:beforeAutospacing="0" w:after="0" w:afterAutospacing="0"/>
              <w:ind w:firstLine="480"/>
              <w:textAlignment w:val="baseline"/>
              <w:rPr>
                <w:sz w:val="28"/>
                <w:szCs w:val="28"/>
              </w:rPr>
            </w:pPr>
            <w:r w:rsidRPr="00FE0E5A">
              <w:rPr>
                <w:sz w:val="28"/>
                <w:szCs w:val="28"/>
              </w:rPr>
              <w:t>плюс 4</w:t>
            </w:r>
            <w:proofErr w:type="gramStart"/>
            <w:r w:rsidRPr="00FE0E5A">
              <w:rPr>
                <w:sz w:val="28"/>
                <w:szCs w:val="28"/>
              </w:rPr>
              <w:t>°С</w:t>
            </w:r>
            <w:proofErr w:type="gramEnd"/>
            <w:r w:rsidRPr="00FE0E5A">
              <w:rPr>
                <w:sz w:val="28"/>
                <w:szCs w:val="28"/>
              </w:rPr>
              <w:t xml:space="preserve"> и ниже - не более 3 суток.</w:t>
            </w:r>
          </w:p>
          <w:p w:rsidR="00027AA1" w:rsidRDefault="00027AA1" w:rsidP="00AD5C5C">
            <w:pPr>
              <w:pStyle w:val="formattext"/>
              <w:shd w:val="clear" w:color="auto" w:fill="FFFFFF"/>
              <w:spacing w:before="0" w:beforeAutospacing="0" w:after="0" w:afterAutospacing="0"/>
              <w:ind w:firstLine="480"/>
              <w:textAlignment w:val="baseline"/>
              <w:rPr>
                <w:sz w:val="28"/>
                <w:szCs w:val="28"/>
              </w:rPr>
            </w:pPr>
          </w:p>
          <w:p w:rsidR="00027AA1" w:rsidRPr="00865695" w:rsidRDefault="00027AA1" w:rsidP="00AD5C5C">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865695">
              <w:rPr>
                <w:sz w:val="28"/>
                <w:szCs w:val="28"/>
              </w:rPr>
              <w:t>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027AA1" w:rsidRDefault="00027AA1" w:rsidP="00AD5C5C">
            <w:pPr>
              <w:pStyle w:val="formattext"/>
              <w:shd w:val="clear" w:color="auto" w:fill="FFFFFF"/>
              <w:spacing w:before="0" w:beforeAutospacing="0" w:after="0" w:afterAutospacing="0"/>
              <w:jc w:val="both"/>
              <w:textAlignment w:val="baseline"/>
              <w:rPr>
                <w:sz w:val="28"/>
                <w:szCs w:val="28"/>
              </w:rPr>
            </w:pPr>
            <w:r w:rsidRPr="00865695">
              <w:rPr>
                <w:sz w:val="28"/>
                <w:szCs w:val="28"/>
              </w:rPr>
              <w:t xml:space="preserve"> </w:t>
            </w:r>
            <w:r>
              <w:rPr>
                <w:sz w:val="28"/>
                <w:szCs w:val="28"/>
              </w:rPr>
              <w:t xml:space="preserve">         </w:t>
            </w:r>
            <w:r w:rsidRPr="00865695">
              <w:rPr>
                <w:sz w:val="28"/>
                <w:szCs w:val="28"/>
              </w:rPr>
              <w:t>Сжигание листьев деревьев, кустарников на территории населенных пунктов запрещено.</w:t>
            </w:r>
          </w:p>
          <w:p w:rsidR="00027AA1" w:rsidRPr="00865695" w:rsidRDefault="00027AA1" w:rsidP="00AD5C5C">
            <w:pPr>
              <w:pStyle w:val="formattext"/>
              <w:shd w:val="clear" w:color="auto" w:fill="FFFFFF"/>
              <w:spacing w:before="0" w:beforeAutospacing="0" w:after="0" w:afterAutospacing="0"/>
              <w:jc w:val="both"/>
              <w:textAlignment w:val="baseline"/>
              <w:rPr>
                <w:sz w:val="28"/>
                <w:szCs w:val="28"/>
              </w:rPr>
            </w:pPr>
            <w:r>
              <w:rPr>
                <w:sz w:val="28"/>
                <w:szCs w:val="28"/>
              </w:rPr>
              <w:t xml:space="preserve">          </w:t>
            </w:r>
            <w:r w:rsidRPr="00865695">
              <w:rPr>
                <w:sz w:val="28"/>
                <w:szCs w:val="28"/>
              </w:rPr>
              <w:t>Собранные листья деревьев, кустарников подлежат вывозу на объекты размещения, обезвреживания или утилизации отходов.</w:t>
            </w:r>
          </w:p>
          <w:p w:rsidR="00027AA1" w:rsidRPr="00FE0E5A" w:rsidRDefault="00027AA1" w:rsidP="00AD5C5C">
            <w:pPr>
              <w:pStyle w:val="formattext"/>
              <w:shd w:val="clear" w:color="auto" w:fill="FFFFFF"/>
              <w:spacing w:before="0" w:beforeAutospacing="0" w:after="0" w:afterAutospacing="0"/>
              <w:textAlignment w:val="baseline"/>
              <w:rPr>
                <w:sz w:val="28"/>
                <w:szCs w:val="28"/>
              </w:rPr>
            </w:pPr>
          </w:p>
          <w:p w:rsidR="00027AA1" w:rsidRPr="000605D2" w:rsidRDefault="00027AA1" w:rsidP="00AD5C5C">
            <w:pPr>
              <w:pStyle w:val="afc"/>
              <w:widowControl w:val="0"/>
              <w:tabs>
                <w:tab w:val="left" w:pos="968"/>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Полигоны твердых коммунальных отходов (ТКО) являются специальными сооружениями, предназначенными для изоляции и обезвреживания ТКО, и должны гарантировать санитарно-эпидемиологическую безопасность населения.</w:t>
            </w:r>
          </w:p>
          <w:p w:rsidR="00027AA1" w:rsidRPr="000605D2" w:rsidRDefault="00027AA1" w:rsidP="00AD5C5C">
            <w:pPr>
              <w:pStyle w:val="af2"/>
              <w:tabs>
                <w:tab w:val="left" w:pos="10240"/>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027AA1" w:rsidRPr="000605D2" w:rsidRDefault="00027AA1" w:rsidP="00AD5C5C">
            <w:pPr>
              <w:widowControl w:val="0"/>
              <w:tabs>
                <w:tab w:val="left" w:pos="1477"/>
              </w:tabs>
              <w:autoSpaceDE w:val="0"/>
              <w:autoSpaceDN w:val="0"/>
              <w:spacing w:before="3" w:line="240" w:lineRule="auto"/>
              <w:jc w:val="both"/>
              <w:rPr>
                <w:rFonts w:ascii="Times New Roman" w:hAnsi="Times New Roman" w:cs="Times New Roman"/>
                <w:b/>
                <w:spacing w:val="-6"/>
                <w:sz w:val="28"/>
                <w:szCs w:val="28"/>
              </w:rPr>
            </w:pPr>
            <w:r>
              <w:rPr>
                <w:rFonts w:ascii="Times New Roman" w:hAnsi="Times New Roman" w:cs="Times New Roman"/>
                <w:sz w:val="28"/>
              </w:rPr>
              <w:t xml:space="preserve">         </w:t>
            </w:r>
            <w:r w:rsidRPr="000605D2">
              <w:rPr>
                <w:rFonts w:ascii="Times New Roman" w:hAnsi="Times New Roman" w:cs="Times New Roman"/>
                <w:sz w:val="28"/>
              </w:rPr>
              <w:t>При проектировании полигона твердых коммунальных отходов    необходимо руководствоваться СП 320.1325800.2017.</w:t>
            </w:r>
          </w:p>
        </w:tc>
        <w:tc>
          <w:tcPr>
            <w:tcW w:w="2500" w:type="pct"/>
            <w:tcBorders>
              <w:top w:val="nil"/>
              <w:left w:val="nil"/>
              <w:bottom w:val="nil"/>
              <w:right w:val="nil"/>
            </w:tcBorders>
            <w:shd w:val="clear" w:color="auto" w:fill="FFFFFF"/>
            <w:vAlign w:val="center"/>
          </w:tcPr>
          <w:p w:rsidR="00027AA1" w:rsidRPr="000605D2" w:rsidRDefault="00027AA1" w:rsidP="00A45830">
            <w:pPr>
              <w:tabs>
                <w:tab w:val="left" w:pos="-142"/>
              </w:tabs>
              <w:spacing w:line="20" w:lineRule="atLeast"/>
              <w:ind w:right="742"/>
              <w:jc w:val="center"/>
              <w:rPr>
                <w:rFonts w:ascii="Times New Roman" w:eastAsia="TimesNewRomanPSMT" w:hAnsi="Times New Roman" w:cs="Times New Roman"/>
                <w:b/>
                <w:sz w:val="28"/>
                <w:szCs w:val="28"/>
              </w:rPr>
            </w:pPr>
          </w:p>
          <w:p w:rsidR="00027AA1" w:rsidRPr="000605D2" w:rsidRDefault="00027AA1" w:rsidP="00A45830">
            <w:pPr>
              <w:tabs>
                <w:tab w:val="left" w:pos="-142"/>
              </w:tabs>
              <w:spacing w:line="20" w:lineRule="atLeast"/>
              <w:ind w:left="426" w:right="742" w:hanging="426"/>
              <w:jc w:val="center"/>
              <w:rPr>
                <w:rFonts w:ascii="Times New Roman" w:hAnsi="Times New Roman" w:cs="Times New Roman"/>
                <w:b/>
                <w:bCs/>
                <w:sz w:val="28"/>
                <w:szCs w:val="28"/>
              </w:rPr>
            </w:pPr>
            <w:r w:rsidRPr="000605D2">
              <w:rPr>
                <w:rFonts w:ascii="Times New Roman" w:eastAsia="TimesNewRomanPSMT" w:hAnsi="Times New Roman" w:cs="Times New Roman"/>
                <w:b/>
                <w:sz w:val="28"/>
                <w:szCs w:val="28"/>
              </w:rPr>
              <w:t>Раздел 2. Р</w:t>
            </w:r>
            <w:r w:rsidRPr="000605D2">
              <w:rPr>
                <w:rFonts w:ascii="Times New Roman" w:hAnsi="Times New Roman" w:cs="Times New Roman"/>
                <w:b/>
                <w:bCs/>
                <w:sz w:val="28"/>
                <w:szCs w:val="28"/>
              </w:rPr>
              <w:t>асчетные показатели минимально допустимого уровня обеспеченности объектами местного значения поселения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w:t>
            </w:r>
            <w:r>
              <w:rPr>
                <w:rFonts w:ascii="Times New Roman" w:hAnsi="Times New Roman" w:cs="Times New Roman"/>
                <w:b/>
                <w:bCs/>
                <w:sz w:val="28"/>
                <w:szCs w:val="28"/>
              </w:rPr>
              <w:t>Любимов</w:t>
            </w:r>
            <w:r w:rsidRPr="000605D2">
              <w:rPr>
                <w:rFonts w:ascii="Times New Roman" w:hAnsi="Times New Roman" w:cs="Times New Roman"/>
                <w:b/>
                <w:bCs/>
                <w:sz w:val="28"/>
                <w:szCs w:val="28"/>
              </w:rPr>
              <w:t>ский сельсовет» Курской области</w:t>
            </w:r>
          </w:p>
          <w:p w:rsidR="00027AA1" w:rsidRPr="000605D2" w:rsidRDefault="00027AA1" w:rsidP="00A45830">
            <w:pPr>
              <w:tabs>
                <w:tab w:val="left" w:pos="-108"/>
              </w:tabs>
              <w:spacing w:line="20" w:lineRule="atLeast"/>
              <w:ind w:left="-108" w:right="742"/>
              <w:jc w:val="center"/>
              <w:rPr>
                <w:rFonts w:ascii="Times New Roman" w:hAnsi="Times New Roman" w:cs="Times New Roman"/>
                <w:b/>
                <w:bCs/>
                <w:sz w:val="28"/>
                <w:szCs w:val="28"/>
              </w:rPr>
            </w:pPr>
          </w:p>
          <w:p w:rsidR="00027AA1" w:rsidRDefault="00027AA1" w:rsidP="00DF7C99">
            <w:pPr>
              <w:shd w:val="clear" w:color="auto" w:fill="EEEEEE"/>
              <w:tabs>
                <w:tab w:val="left" w:pos="142"/>
              </w:tabs>
              <w:jc w:val="both"/>
              <w:rPr>
                <w:rFonts w:ascii="Times New Roman" w:hAnsi="Times New Roman" w:cs="Times New Roman"/>
                <w:sz w:val="28"/>
                <w:szCs w:val="28"/>
              </w:rPr>
            </w:pPr>
            <w:r w:rsidRPr="000605D2">
              <w:rPr>
                <w:rFonts w:ascii="Times New Roman" w:hAnsi="Times New Roman" w:cs="Times New Roman"/>
                <w:sz w:val="28"/>
                <w:szCs w:val="28"/>
              </w:rPr>
              <w:t xml:space="preserve">          </w:t>
            </w:r>
            <w:proofErr w:type="gramStart"/>
            <w:r w:rsidRPr="000605D2">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и расчетными показателями максимально допустимого уровня территориальной доступности таких объектов для населения муниципального образования «</w:t>
            </w:r>
            <w:r>
              <w:rPr>
                <w:rFonts w:ascii="Times New Roman" w:hAnsi="Times New Roman" w:cs="Times New Roman"/>
                <w:sz w:val="28"/>
                <w:szCs w:val="28"/>
              </w:rPr>
              <w:t>Любимов</w:t>
            </w:r>
            <w:r w:rsidRPr="000605D2">
              <w:rPr>
                <w:rFonts w:ascii="Times New Roman" w:hAnsi="Times New Roman" w:cs="Times New Roman"/>
                <w:sz w:val="28"/>
                <w:szCs w:val="28"/>
              </w:rPr>
              <w:t>ский сельсовет» Большесолдатского района Курской области установлены исходя из текущей обеспеченности объектами местного значения, фактической потребности населения в определенных услугах и объектах, с учетом динамики социально-экономического развития, приоритетов градостроительного развития поселения, демографической ситуации и уровня жизни населения.</w:t>
            </w:r>
            <w:proofErr w:type="gramEnd"/>
          </w:p>
          <w:p w:rsidR="00027AA1" w:rsidRPr="000605D2" w:rsidRDefault="00027AA1" w:rsidP="00DF7C99">
            <w:pPr>
              <w:shd w:val="clear" w:color="auto" w:fill="EEEEEE"/>
              <w:tabs>
                <w:tab w:val="left" w:pos="142"/>
              </w:tabs>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Значения расчетных показателей минимально допустимого уровня обеспеченности объектами местного значения установлены с учетом особых условий развития </w:t>
            </w:r>
            <w:r>
              <w:rPr>
                <w:rFonts w:ascii="Times New Roman" w:hAnsi="Times New Roman" w:cs="Times New Roman"/>
                <w:sz w:val="28"/>
                <w:szCs w:val="28"/>
              </w:rPr>
              <w:t>территории</w:t>
            </w:r>
            <w:r w:rsidRPr="000605D2">
              <w:rPr>
                <w:rFonts w:ascii="Times New Roman" w:hAnsi="Times New Roman" w:cs="Times New Roman"/>
                <w:sz w:val="28"/>
                <w:szCs w:val="28"/>
              </w:rPr>
              <w:t>, уровня урбанизации территории муниципального образования   «</w:t>
            </w:r>
            <w:r>
              <w:rPr>
                <w:rFonts w:ascii="Times New Roman" w:hAnsi="Times New Roman" w:cs="Times New Roman"/>
                <w:sz w:val="28"/>
                <w:szCs w:val="28"/>
              </w:rPr>
              <w:t>Любимов</w:t>
            </w:r>
            <w:r w:rsidRPr="000605D2">
              <w:rPr>
                <w:rFonts w:ascii="Times New Roman" w:hAnsi="Times New Roman" w:cs="Times New Roman"/>
                <w:sz w:val="28"/>
                <w:szCs w:val="28"/>
              </w:rPr>
              <w:t xml:space="preserve">ский сельсовет» Большесолдатского района Курской области. </w:t>
            </w:r>
          </w:p>
          <w:p w:rsidR="00027AA1" w:rsidRPr="000605D2" w:rsidRDefault="00027AA1" w:rsidP="00DF7C99">
            <w:pPr>
              <w:pStyle w:val="formattext"/>
              <w:spacing w:before="0" w:beforeAutospacing="0" w:after="0" w:afterAutospacing="0"/>
              <w:jc w:val="both"/>
              <w:textAlignment w:val="baseline"/>
              <w:rPr>
                <w:sz w:val="28"/>
                <w:szCs w:val="28"/>
              </w:rPr>
            </w:pPr>
            <w:r w:rsidRPr="000605D2">
              <w:rPr>
                <w:sz w:val="28"/>
                <w:szCs w:val="28"/>
              </w:rPr>
              <w:t xml:space="preserve">        Уровень урбанизации   сельского поселения принимается </w:t>
            </w:r>
            <w:proofErr w:type="gramStart"/>
            <w:r w:rsidRPr="000605D2">
              <w:rPr>
                <w:sz w:val="28"/>
                <w:szCs w:val="28"/>
              </w:rPr>
              <w:t>равным</w:t>
            </w:r>
            <w:proofErr w:type="gramEnd"/>
            <w:r w:rsidRPr="000605D2">
              <w:rPr>
                <w:sz w:val="28"/>
                <w:szCs w:val="28"/>
              </w:rPr>
              <w:t xml:space="preserve"> уровню урбанизации муниципального района и определяется в соответствии с  региональными нормативами градостроительного проектирования.</w:t>
            </w:r>
            <w:r w:rsidRPr="000605D2">
              <w:rPr>
                <w:sz w:val="28"/>
                <w:szCs w:val="28"/>
              </w:rPr>
              <w:br/>
            </w:r>
          </w:p>
          <w:p w:rsidR="00027AA1" w:rsidRPr="000605D2" w:rsidRDefault="00027AA1" w:rsidP="00F5335D">
            <w:pPr>
              <w:tabs>
                <w:tab w:val="left" w:pos="426"/>
              </w:tabs>
              <w:jc w:val="both"/>
              <w:rPr>
                <w:rFonts w:ascii="Times New Roman" w:hAnsi="Times New Roman" w:cs="Times New Roman"/>
                <w:b/>
                <w:bCs/>
                <w:sz w:val="28"/>
                <w:szCs w:val="28"/>
              </w:rPr>
            </w:pPr>
            <w:r w:rsidRPr="000605D2">
              <w:rPr>
                <w:rFonts w:ascii="Times New Roman" w:hAnsi="Times New Roman" w:cs="Times New Roman"/>
                <w:sz w:val="28"/>
                <w:szCs w:val="28"/>
              </w:rPr>
              <w:t xml:space="preserve">        Значения расчетных показателей максимально допустимого уровня территориальной доступности объектов местного значения для населения поселения установлены на основе анализа ТПП муниципального образования относительно центра пространственного развития Курской области, анализа внутренней ТПО муниципального образования, оценки природно-климатического районирования территории муниципального образования «</w:t>
            </w:r>
            <w:r>
              <w:rPr>
                <w:rFonts w:ascii="Times New Roman" w:hAnsi="Times New Roman" w:cs="Times New Roman"/>
                <w:sz w:val="28"/>
                <w:szCs w:val="28"/>
              </w:rPr>
              <w:t>Любимов</w:t>
            </w:r>
            <w:r w:rsidRPr="000605D2">
              <w:rPr>
                <w:rFonts w:ascii="Times New Roman" w:hAnsi="Times New Roman" w:cs="Times New Roman"/>
                <w:sz w:val="28"/>
                <w:szCs w:val="28"/>
              </w:rPr>
              <w:t>ский сельсовет» Большесолдатского района Курской области и иных факторов.</w:t>
            </w:r>
          </w:p>
          <w:p w:rsidR="00027AA1" w:rsidRPr="000605D2" w:rsidRDefault="00027AA1" w:rsidP="00A45830">
            <w:pPr>
              <w:pStyle w:val="formattext"/>
              <w:spacing w:before="0" w:beforeAutospacing="0" w:after="0" w:afterAutospacing="0"/>
              <w:ind w:firstLine="480"/>
              <w:textAlignment w:val="baseline"/>
              <w:rPr>
                <w:sz w:val="28"/>
                <w:szCs w:val="28"/>
              </w:rPr>
            </w:pPr>
            <w:r w:rsidRPr="000605D2">
              <w:rPr>
                <w:sz w:val="28"/>
                <w:szCs w:val="28"/>
              </w:rPr>
              <w:t xml:space="preserve">     </w:t>
            </w:r>
          </w:p>
          <w:p w:rsidR="00027AA1" w:rsidRPr="000605D2" w:rsidRDefault="00027AA1" w:rsidP="00DF7C99">
            <w:pPr>
              <w:pStyle w:val="formattext"/>
              <w:spacing w:before="0" w:beforeAutospacing="0" w:after="0" w:afterAutospacing="0"/>
              <w:ind w:firstLine="480"/>
              <w:jc w:val="both"/>
              <w:textAlignment w:val="baseline"/>
              <w:rPr>
                <w:sz w:val="28"/>
                <w:szCs w:val="28"/>
              </w:rPr>
            </w:pPr>
            <w:r w:rsidRPr="000605D2">
              <w:rPr>
                <w:sz w:val="28"/>
                <w:szCs w:val="28"/>
              </w:rPr>
              <w:t xml:space="preserve">    Обоснование расчетных показателей, принятых в основной части местных нормативов градостроительного проектирования, приведено в разделе II настоящих местных нормативов градостроительного проектирования.</w:t>
            </w:r>
            <w:r w:rsidRPr="000605D2">
              <w:rPr>
                <w:sz w:val="28"/>
                <w:szCs w:val="28"/>
              </w:rPr>
              <w:br/>
            </w:r>
          </w:p>
          <w:p w:rsidR="00027AA1" w:rsidRPr="000605D2" w:rsidRDefault="00027AA1" w:rsidP="00DF7C99">
            <w:pPr>
              <w:pStyle w:val="Heading1"/>
              <w:spacing w:before="321" w:line="242" w:lineRule="auto"/>
              <w:ind w:left="426" w:right="426" w:firstLine="480"/>
              <w:jc w:val="center"/>
            </w:pPr>
            <w:r w:rsidRPr="000605D2">
              <w:t>2.1.Расчетные показатели минимально допустимого уровня обеспеченности объектами местного значения в области энергетики и расчетные показатели максимально допустимого уровня территориальной доступности таких объектов для населения сельского поселения</w:t>
            </w:r>
          </w:p>
          <w:p w:rsidR="00027AA1" w:rsidRPr="000605D2" w:rsidRDefault="00027AA1" w:rsidP="00DF7C99">
            <w:pPr>
              <w:pStyle w:val="Heading1"/>
              <w:spacing w:before="321" w:line="242" w:lineRule="auto"/>
              <w:ind w:left="0" w:right="426" w:firstLine="480"/>
              <w:jc w:val="both"/>
              <w:rPr>
                <w:b w:val="0"/>
              </w:rPr>
            </w:pPr>
            <w:r w:rsidRPr="000605D2">
              <w:rPr>
                <w:b w:val="0"/>
              </w:rPr>
              <w:t xml:space="preserve">Расчетные показатели объектов местного значения в области энергетики приведены в таблице </w:t>
            </w:r>
            <w:r>
              <w:rPr>
                <w:b w:val="0"/>
              </w:rPr>
              <w:t>9</w:t>
            </w:r>
            <w:r w:rsidRPr="000605D2">
              <w:rPr>
                <w:b w:val="0"/>
              </w:rPr>
              <w:t>.</w:t>
            </w:r>
          </w:p>
          <w:p w:rsidR="00027AA1" w:rsidRPr="000605D2" w:rsidRDefault="00027AA1" w:rsidP="00A45830">
            <w:pPr>
              <w:spacing w:line="20" w:lineRule="atLeast"/>
              <w:jc w:val="right"/>
              <w:rPr>
                <w:rFonts w:ascii="Times New Roman" w:hAnsi="Times New Roman" w:cs="Times New Roman"/>
              </w:rPr>
            </w:pPr>
          </w:p>
          <w:p w:rsidR="00027AA1" w:rsidRPr="002355A0" w:rsidRDefault="00027AA1" w:rsidP="00027AA1">
            <w:pPr>
              <w:spacing w:line="20" w:lineRule="atLeast"/>
              <w:jc w:val="right"/>
              <w:rPr>
                <w:rFonts w:ascii="Times New Roman" w:hAnsi="Times New Roman" w:cs="Times New Roman"/>
                <w:b/>
              </w:rPr>
            </w:pPr>
            <w:r w:rsidRPr="002355A0">
              <w:rPr>
                <w:rFonts w:ascii="Times New Roman" w:hAnsi="Times New Roman" w:cs="Times New Roman"/>
                <w:b/>
              </w:rPr>
              <w:t xml:space="preserve">Таблица 9  </w:t>
            </w:r>
          </w:p>
          <w:tbl>
            <w:tblPr>
              <w:tblStyle w:val="afff7"/>
              <w:tblW w:w="9627" w:type="dxa"/>
              <w:tblLook w:val="04A0"/>
            </w:tblPr>
            <w:tblGrid>
              <w:gridCol w:w="2651"/>
              <w:gridCol w:w="2435"/>
              <w:gridCol w:w="391"/>
              <w:gridCol w:w="376"/>
              <w:gridCol w:w="815"/>
              <w:gridCol w:w="1405"/>
              <w:gridCol w:w="506"/>
              <w:gridCol w:w="469"/>
              <w:gridCol w:w="579"/>
            </w:tblGrid>
            <w:tr w:rsidR="00027AA1" w:rsidRPr="000605D2" w:rsidTr="00AD5C5C">
              <w:tc>
                <w:tcPr>
                  <w:tcW w:w="1330" w:type="pct"/>
                  <w:vMerge w:val="restar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Наименование объекта</w:t>
                  </w:r>
                </w:p>
              </w:tc>
              <w:tc>
                <w:tcPr>
                  <w:tcW w:w="2174" w:type="pct"/>
                  <w:gridSpan w:val="4"/>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Минимально допустимый уровень обеспеченности</w:t>
                  </w:r>
                </w:p>
              </w:tc>
              <w:tc>
                <w:tcPr>
                  <w:tcW w:w="1496" w:type="pct"/>
                  <w:gridSpan w:val="4"/>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 xml:space="preserve">Максимально допустимый уровень территориальной </w:t>
                  </w:r>
                  <w:r w:rsidRPr="000605D2">
                    <w:rPr>
                      <w:rFonts w:ascii="Times New Roman" w:hAnsi="Times New Roman"/>
                      <w:b/>
                      <w:spacing w:val="-6"/>
                      <w:sz w:val="24"/>
                      <w:szCs w:val="24"/>
                    </w:rPr>
                    <w:lastRenderedPageBreak/>
                    <w:t>доступности</w:t>
                  </w:r>
                </w:p>
              </w:tc>
            </w:tr>
            <w:tr w:rsidR="00027AA1" w:rsidRPr="000605D2" w:rsidTr="00AD5C5C">
              <w:tc>
                <w:tcPr>
                  <w:tcW w:w="1330" w:type="pct"/>
                  <w:vMerge/>
                </w:tcPr>
                <w:p w:rsidR="00027AA1" w:rsidRPr="000605D2" w:rsidRDefault="00027AA1" w:rsidP="00AD5C5C">
                  <w:pPr>
                    <w:spacing w:line="20" w:lineRule="atLeast"/>
                    <w:rPr>
                      <w:rFonts w:ascii="Times New Roman" w:hAnsi="Times New Roman"/>
                      <w:b/>
                      <w:sz w:val="24"/>
                      <w:szCs w:val="24"/>
                    </w:rPr>
                  </w:pPr>
                </w:p>
              </w:tc>
              <w:tc>
                <w:tcPr>
                  <w:tcW w:w="1349" w:type="pct"/>
                  <w:vMerge w:val="restart"/>
                </w:tcPr>
                <w:p w:rsidR="00027AA1" w:rsidRPr="000605D2" w:rsidRDefault="00027AA1" w:rsidP="00AD5C5C">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25" w:type="pct"/>
                  <w:gridSpan w:val="3"/>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c>
                <w:tcPr>
                  <w:tcW w:w="707" w:type="pct"/>
                  <w:vMerge w:val="restart"/>
                </w:tcPr>
                <w:p w:rsidR="00027AA1" w:rsidRPr="000605D2" w:rsidRDefault="00027AA1" w:rsidP="00AD5C5C">
                  <w:pPr>
                    <w:tabs>
                      <w:tab w:val="left" w:pos="-142"/>
                    </w:tabs>
                    <w:spacing w:line="20" w:lineRule="atLeast"/>
                    <w:ind w:left="-153" w:right="-109"/>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789" w:type="pct"/>
                  <w:gridSpan w:val="3"/>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r>
            <w:tr w:rsidR="00027AA1" w:rsidRPr="000605D2" w:rsidTr="00AD5C5C">
              <w:tc>
                <w:tcPr>
                  <w:tcW w:w="1330" w:type="pct"/>
                  <w:vMerge/>
                </w:tcPr>
                <w:p w:rsidR="00027AA1" w:rsidRPr="000605D2" w:rsidRDefault="00027AA1" w:rsidP="00AD5C5C">
                  <w:pPr>
                    <w:spacing w:line="20" w:lineRule="atLeast"/>
                    <w:rPr>
                      <w:rFonts w:ascii="Times New Roman" w:hAnsi="Times New Roman"/>
                      <w:b/>
                      <w:sz w:val="24"/>
                      <w:szCs w:val="24"/>
                    </w:rPr>
                  </w:pPr>
                </w:p>
              </w:tc>
              <w:tc>
                <w:tcPr>
                  <w:tcW w:w="1349" w:type="pct"/>
                  <w:vMerge/>
                </w:tcPr>
                <w:p w:rsidR="00027AA1" w:rsidRPr="000605D2" w:rsidRDefault="00027AA1" w:rsidP="00AD5C5C">
                  <w:pPr>
                    <w:spacing w:line="20" w:lineRule="atLeast"/>
                    <w:rPr>
                      <w:rFonts w:ascii="Times New Roman" w:hAnsi="Times New Roman"/>
                      <w:b/>
                      <w:sz w:val="24"/>
                      <w:szCs w:val="24"/>
                    </w:rPr>
                  </w:pPr>
                </w:p>
              </w:tc>
              <w:tc>
                <w:tcPr>
                  <w:tcW w:w="200"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А</w:t>
                  </w:r>
                </w:p>
              </w:tc>
              <w:tc>
                <w:tcPr>
                  <w:tcW w:w="192"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Б</w:t>
                  </w:r>
                </w:p>
              </w:tc>
              <w:tc>
                <w:tcPr>
                  <w:tcW w:w="434"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В</w:t>
                  </w:r>
                </w:p>
              </w:tc>
              <w:tc>
                <w:tcPr>
                  <w:tcW w:w="707" w:type="pct"/>
                  <w:vMerge/>
                </w:tcPr>
                <w:p w:rsidR="00027AA1" w:rsidRPr="000605D2" w:rsidRDefault="00027AA1" w:rsidP="00AD5C5C">
                  <w:pPr>
                    <w:spacing w:line="20" w:lineRule="atLeast"/>
                    <w:rPr>
                      <w:rFonts w:ascii="Times New Roman" w:hAnsi="Times New Roman"/>
                      <w:b/>
                      <w:sz w:val="24"/>
                      <w:szCs w:val="24"/>
                    </w:rPr>
                  </w:pPr>
                </w:p>
              </w:tc>
              <w:tc>
                <w:tcPr>
                  <w:tcW w:w="257"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А</w:t>
                  </w:r>
                </w:p>
              </w:tc>
              <w:tc>
                <w:tcPr>
                  <w:tcW w:w="238"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Б</w:t>
                  </w:r>
                </w:p>
              </w:tc>
              <w:tc>
                <w:tcPr>
                  <w:tcW w:w="294"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В</w:t>
                  </w:r>
                </w:p>
              </w:tc>
            </w:tr>
            <w:tr w:rsidR="00027AA1" w:rsidRPr="000605D2" w:rsidTr="00AD5C5C">
              <w:tc>
                <w:tcPr>
                  <w:tcW w:w="1330"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1</w:t>
                  </w:r>
                </w:p>
              </w:tc>
              <w:tc>
                <w:tcPr>
                  <w:tcW w:w="1349"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2</w:t>
                  </w:r>
                </w:p>
              </w:tc>
              <w:tc>
                <w:tcPr>
                  <w:tcW w:w="200"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3</w:t>
                  </w:r>
                </w:p>
              </w:tc>
              <w:tc>
                <w:tcPr>
                  <w:tcW w:w="192"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4</w:t>
                  </w:r>
                </w:p>
              </w:tc>
              <w:tc>
                <w:tcPr>
                  <w:tcW w:w="434"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5</w:t>
                  </w:r>
                </w:p>
              </w:tc>
              <w:tc>
                <w:tcPr>
                  <w:tcW w:w="707"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6</w:t>
                  </w:r>
                </w:p>
              </w:tc>
              <w:tc>
                <w:tcPr>
                  <w:tcW w:w="257"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7</w:t>
                  </w:r>
                </w:p>
              </w:tc>
              <w:tc>
                <w:tcPr>
                  <w:tcW w:w="238"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8</w:t>
                  </w:r>
                </w:p>
              </w:tc>
              <w:tc>
                <w:tcPr>
                  <w:tcW w:w="294"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9</w:t>
                  </w:r>
                </w:p>
              </w:tc>
            </w:tr>
            <w:tr w:rsidR="00027AA1" w:rsidRPr="000605D2" w:rsidTr="00AD5C5C">
              <w:tc>
                <w:tcPr>
                  <w:tcW w:w="1330" w:type="pct"/>
                </w:tcPr>
                <w:p w:rsidR="00027AA1" w:rsidRPr="00A70788" w:rsidRDefault="00027AA1" w:rsidP="00AD5C5C">
                  <w:pPr>
                    <w:spacing w:line="20" w:lineRule="atLeast"/>
                    <w:rPr>
                      <w:rFonts w:ascii="Times New Roman" w:hAnsi="Times New Roman"/>
                      <w:b/>
                      <w:sz w:val="24"/>
                      <w:szCs w:val="24"/>
                    </w:rPr>
                  </w:pPr>
                  <w:r w:rsidRPr="00E65D37">
                    <w:rPr>
                      <w:rFonts w:ascii="Times New Roman" w:hAnsi="Times New Roman"/>
                      <w:b/>
                      <w:sz w:val="24"/>
                      <w:szCs w:val="24"/>
                      <w:lang w:eastAsia="ru-RU"/>
                    </w:rPr>
                    <w:t>Объекты электроснабжения муниципального района</w:t>
                  </w:r>
                </w:p>
              </w:tc>
              <w:tc>
                <w:tcPr>
                  <w:tcW w:w="1349" w:type="pct"/>
                </w:tcPr>
                <w:p w:rsidR="00027AA1" w:rsidRPr="00A70788" w:rsidRDefault="00027AA1" w:rsidP="00AD5C5C">
                  <w:pPr>
                    <w:spacing w:line="20" w:lineRule="atLeast"/>
                    <w:rPr>
                      <w:rFonts w:ascii="Times New Roman" w:hAnsi="Times New Roman"/>
                      <w:b/>
                      <w:sz w:val="24"/>
                      <w:szCs w:val="24"/>
                    </w:rPr>
                  </w:pPr>
                </w:p>
              </w:tc>
              <w:tc>
                <w:tcPr>
                  <w:tcW w:w="200" w:type="pct"/>
                </w:tcPr>
                <w:p w:rsidR="00027AA1" w:rsidRPr="00A70788" w:rsidRDefault="00027AA1" w:rsidP="00AD5C5C">
                  <w:pPr>
                    <w:spacing w:line="20" w:lineRule="atLeast"/>
                    <w:rPr>
                      <w:rFonts w:ascii="Times New Roman" w:hAnsi="Times New Roman"/>
                      <w:b/>
                      <w:sz w:val="24"/>
                      <w:szCs w:val="24"/>
                    </w:rPr>
                  </w:pPr>
                </w:p>
              </w:tc>
              <w:tc>
                <w:tcPr>
                  <w:tcW w:w="192" w:type="pct"/>
                </w:tcPr>
                <w:p w:rsidR="00027AA1" w:rsidRPr="00A70788" w:rsidRDefault="00027AA1" w:rsidP="00AD5C5C">
                  <w:pPr>
                    <w:spacing w:line="20" w:lineRule="atLeast"/>
                    <w:rPr>
                      <w:rFonts w:ascii="Times New Roman" w:hAnsi="Times New Roman"/>
                      <w:b/>
                      <w:sz w:val="24"/>
                      <w:szCs w:val="24"/>
                    </w:rPr>
                  </w:pPr>
                </w:p>
              </w:tc>
              <w:tc>
                <w:tcPr>
                  <w:tcW w:w="434" w:type="pct"/>
                </w:tcPr>
                <w:p w:rsidR="00027AA1" w:rsidRPr="00A70788" w:rsidRDefault="00027AA1" w:rsidP="00AD5C5C">
                  <w:pPr>
                    <w:spacing w:line="20" w:lineRule="atLeast"/>
                    <w:rPr>
                      <w:rFonts w:ascii="Times New Roman" w:hAnsi="Times New Roman"/>
                      <w:b/>
                      <w:sz w:val="24"/>
                      <w:szCs w:val="24"/>
                    </w:rPr>
                  </w:pPr>
                </w:p>
              </w:tc>
              <w:tc>
                <w:tcPr>
                  <w:tcW w:w="707" w:type="pct"/>
                </w:tcPr>
                <w:p w:rsidR="00027AA1" w:rsidRPr="000605D2" w:rsidRDefault="00027AA1" w:rsidP="00AD5C5C">
                  <w:pPr>
                    <w:spacing w:line="20" w:lineRule="atLeast"/>
                    <w:rPr>
                      <w:rFonts w:ascii="Times New Roman" w:hAnsi="Times New Roman"/>
                      <w:b/>
                      <w:sz w:val="24"/>
                      <w:szCs w:val="24"/>
                    </w:rPr>
                  </w:pPr>
                </w:p>
              </w:tc>
              <w:tc>
                <w:tcPr>
                  <w:tcW w:w="257" w:type="pct"/>
                </w:tcPr>
                <w:p w:rsidR="00027AA1" w:rsidRPr="000605D2" w:rsidRDefault="00027AA1" w:rsidP="00AD5C5C">
                  <w:pPr>
                    <w:spacing w:line="20" w:lineRule="atLeast"/>
                    <w:rPr>
                      <w:rFonts w:ascii="Times New Roman" w:hAnsi="Times New Roman"/>
                      <w:b/>
                      <w:sz w:val="24"/>
                      <w:szCs w:val="24"/>
                    </w:rPr>
                  </w:pPr>
                </w:p>
              </w:tc>
              <w:tc>
                <w:tcPr>
                  <w:tcW w:w="238" w:type="pct"/>
                </w:tcPr>
                <w:p w:rsidR="00027AA1" w:rsidRPr="000605D2" w:rsidRDefault="00027AA1" w:rsidP="00AD5C5C">
                  <w:pPr>
                    <w:spacing w:line="20" w:lineRule="atLeast"/>
                    <w:rPr>
                      <w:rFonts w:ascii="Times New Roman" w:hAnsi="Times New Roman"/>
                      <w:b/>
                      <w:sz w:val="24"/>
                      <w:szCs w:val="24"/>
                    </w:rPr>
                  </w:pPr>
                </w:p>
              </w:tc>
              <w:tc>
                <w:tcPr>
                  <w:tcW w:w="294" w:type="pct"/>
                </w:tcPr>
                <w:p w:rsidR="00027AA1" w:rsidRPr="000605D2" w:rsidRDefault="00027AA1" w:rsidP="00AD5C5C">
                  <w:pPr>
                    <w:spacing w:line="20" w:lineRule="atLeast"/>
                    <w:rPr>
                      <w:rFonts w:ascii="Times New Roman" w:hAnsi="Times New Roman"/>
                      <w:b/>
                      <w:sz w:val="24"/>
                      <w:szCs w:val="24"/>
                    </w:rPr>
                  </w:pPr>
                </w:p>
              </w:tc>
            </w:tr>
            <w:tr w:rsidR="00027AA1" w:rsidRPr="000605D2" w:rsidTr="00AD5C5C">
              <w:tc>
                <w:tcPr>
                  <w:tcW w:w="1330" w:type="pct"/>
                </w:tcPr>
                <w:p w:rsidR="00027AA1" w:rsidRPr="00E65D37" w:rsidRDefault="00027AA1" w:rsidP="00AD5C5C">
                  <w:pPr>
                    <w:jc w:val="center"/>
                    <w:textAlignment w:val="baseline"/>
                    <w:rPr>
                      <w:rFonts w:ascii="Times New Roman" w:hAnsi="Times New Roman"/>
                      <w:sz w:val="24"/>
                      <w:szCs w:val="24"/>
                      <w:lang w:eastAsia="ru-RU"/>
                    </w:rPr>
                  </w:pPr>
                  <w:r w:rsidRPr="00E65D37">
                    <w:rPr>
                      <w:rFonts w:ascii="Times New Roman" w:hAnsi="Times New Roman"/>
                      <w:sz w:val="24"/>
                      <w:szCs w:val="24"/>
                      <w:lang w:eastAsia="ru-RU"/>
                    </w:rPr>
                    <w:t>Комплекс сооружений электроснабжения поселений</w:t>
                  </w:r>
                </w:p>
              </w:tc>
              <w:tc>
                <w:tcPr>
                  <w:tcW w:w="1349" w:type="pct"/>
                </w:tcPr>
                <w:p w:rsidR="00027AA1" w:rsidRPr="00E65D37" w:rsidRDefault="00027AA1" w:rsidP="00AD5C5C">
                  <w:pPr>
                    <w:jc w:val="center"/>
                    <w:textAlignment w:val="baseline"/>
                    <w:rPr>
                      <w:rFonts w:ascii="Times New Roman" w:hAnsi="Times New Roman"/>
                      <w:sz w:val="24"/>
                      <w:szCs w:val="24"/>
                      <w:lang w:eastAsia="ru-RU"/>
                    </w:rPr>
                  </w:pPr>
                  <w:r w:rsidRPr="00E65D37">
                    <w:rPr>
                      <w:rFonts w:ascii="Times New Roman" w:hAnsi="Times New Roman"/>
                      <w:sz w:val="24"/>
                      <w:szCs w:val="24"/>
                      <w:lang w:eastAsia="ru-RU"/>
                    </w:rPr>
                    <w:t xml:space="preserve">Объем электропотребления, </w:t>
                  </w:r>
                  <w:proofErr w:type="spellStart"/>
                  <w:r w:rsidRPr="00E65D37">
                    <w:rPr>
                      <w:rFonts w:ascii="Times New Roman" w:hAnsi="Times New Roman"/>
                      <w:sz w:val="24"/>
                      <w:szCs w:val="24"/>
                      <w:lang w:eastAsia="ru-RU"/>
                    </w:rPr>
                    <w:t>кВт</w:t>
                  </w:r>
                  <w:proofErr w:type="gramStart"/>
                  <w:r w:rsidRPr="00E65D37">
                    <w:rPr>
                      <w:rFonts w:ascii="Times New Roman" w:hAnsi="Times New Roman"/>
                      <w:sz w:val="24"/>
                      <w:szCs w:val="24"/>
                      <w:lang w:eastAsia="ru-RU"/>
                    </w:rPr>
                    <w:t>.ч</w:t>
                  </w:r>
                  <w:proofErr w:type="spellEnd"/>
                  <w:proofErr w:type="gramEnd"/>
                  <w:r w:rsidRPr="00E65D37">
                    <w:rPr>
                      <w:rFonts w:ascii="Times New Roman" w:hAnsi="Times New Roman"/>
                      <w:sz w:val="24"/>
                      <w:szCs w:val="24"/>
                      <w:lang w:eastAsia="ru-RU"/>
                    </w:rPr>
                    <w:t>/год на 1 чел.</w:t>
                  </w:r>
                </w:p>
              </w:tc>
              <w:tc>
                <w:tcPr>
                  <w:tcW w:w="200" w:type="pct"/>
                </w:tcPr>
                <w:p w:rsidR="00027AA1" w:rsidRPr="00A70788" w:rsidRDefault="00027AA1" w:rsidP="00AD5C5C">
                  <w:pPr>
                    <w:spacing w:line="20" w:lineRule="atLeast"/>
                    <w:rPr>
                      <w:rFonts w:ascii="Times New Roman" w:hAnsi="Times New Roman"/>
                      <w:b/>
                      <w:sz w:val="24"/>
                      <w:szCs w:val="24"/>
                    </w:rPr>
                  </w:pPr>
                </w:p>
              </w:tc>
              <w:tc>
                <w:tcPr>
                  <w:tcW w:w="192" w:type="pct"/>
                </w:tcPr>
                <w:p w:rsidR="00027AA1" w:rsidRPr="00A70788" w:rsidRDefault="00027AA1" w:rsidP="00AD5C5C">
                  <w:pPr>
                    <w:spacing w:line="20" w:lineRule="atLeast"/>
                    <w:rPr>
                      <w:rFonts w:ascii="Times New Roman" w:hAnsi="Times New Roman"/>
                      <w:b/>
                      <w:sz w:val="24"/>
                      <w:szCs w:val="24"/>
                    </w:rPr>
                  </w:pPr>
                </w:p>
              </w:tc>
              <w:tc>
                <w:tcPr>
                  <w:tcW w:w="434" w:type="pct"/>
                </w:tcPr>
                <w:p w:rsidR="00027AA1" w:rsidRPr="00A70788" w:rsidRDefault="00027AA1" w:rsidP="00AD5C5C">
                  <w:pPr>
                    <w:spacing w:line="20" w:lineRule="atLeast"/>
                    <w:rPr>
                      <w:rFonts w:ascii="Times New Roman" w:hAnsi="Times New Roman"/>
                      <w:sz w:val="24"/>
                      <w:szCs w:val="24"/>
                    </w:rPr>
                  </w:pPr>
                  <w:r w:rsidRPr="00A70788">
                    <w:rPr>
                      <w:rFonts w:ascii="Times New Roman" w:hAnsi="Times New Roman"/>
                      <w:sz w:val="24"/>
                      <w:szCs w:val="24"/>
                    </w:rPr>
                    <w:t>1800</w:t>
                  </w:r>
                </w:p>
              </w:tc>
              <w:tc>
                <w:tcPr>
                  <w:tcW w:w="707" w:type="pct"/>
                  <w:vAlign w:val="center"/>
                </w:tcPr>
                <w:p w:rsidR="00027AA1" w:rsidRPr="005A6E86" w:rsidRDefault="00027AA1" w:rsidP="00AD5C5C">
                  <w:pPr>
                    <w:tabs>
                      <w:tab w:val="left" w:pos="-142"/>
                    </w:tabs>
                    <w:spacing w:line="20" w:lineRule="atLeast"/>
                    <w:ind w:left="-48" w:right="-57"/>
                    <w:jc w:val="center"/>
                    <w:rPr>
                      <w:rFonts w:ascii="Times New Roman" w:hAnsi="Times New Roman"/>
                      <w:color w:val="000000"/>
                      <w:spacing w:val="-4"/>
                      <w:sz w:val="24"/>
                      <w:szCs w:val="24"/>
                    </w:rPr>
                  </w:pPr>
                  <w:r w:rsidRPr="005A6E86">
                    <w:rPr>
                      <w:rFonts w:ascii="Times New Roman" w:hAnsi="Times New Roman"/>
                      <w:sz w:val="24"/>
                      <w:szCs w:val="24"/>
                    </w:rPr>
                    <w:t xml:space="preserve">не подлежит </w:t>
                  </w:r>
                  <w:proofErr w:type="spellStart"/>
                  <w:proofErr w:type="gramStart"/>
                  <w:r w:rsidRPr="005A6E86">
                    <w:rPr>
                      <w:rFonts w:ascii="Times New Roman" w:hAnsi="Times New Roman"/>
                      <w:sz w:val="24"/>
                      <w:szCs w:val="24"/>
                    </w:rPr>
                    <w:t>нормирова-нию</w:t>
                  </w:r>
                  <w:proofErr w:type="spellEnd"/>
                  <w:proofErr w:type="gramEnd"/>
                </w:p>
              </w:tc>
              <w:tc>
                <w:tcPr>
                  <w:tcW w:w="257"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38"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9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027AA1" w:rsidRPr="000605D2" w:rsidTr="00AD5C5C">
              <w:tc>
                <w:tcPr>
                  <w:tcW w:w="1330"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Объекты электроснабжения сельского поселения</w:t>
                  </w:r>
                </w:p>
              </w:tc>
              <w:tc>
                <w:tcPr>
                  <w:tcW w:w="1349" w:type="pct"/>
                </w:tcPr>
                <w:p w:rsidR="00027AA1" w:rsidRPr="000605D2" w:rsidRDefault="00027AA1" w:rsidP="00AD5C5C">
                  <w:pPr>
                    <w:spacing w:line="20" w:lineRule="atLeast"/>
                    <w:rPr>
                      <w:rFonts w:ascii="Times New Roman" w:hAnsi="Times New Roman"/>
                      <w:b/>
                      <w:sz w:val="24"/>
                      <w:szCs w:val="24"/>
                    </w:rPr>
                  </w:pPr>
                </w:p>
              </w:tc>
              <w:tc>
                <w:tcPr>
                  <w:tcW w:w="200" w:type="pct"/>
                </w:tcPr>
                <w:p w:rsidR="00027AA1" w:rsidRPr="000605D2" w:rsidRDefault="00027AA1" w:rsidP="00AD5C5C">
                  <w:pPr>
                    <w:spacing w:line="20" w:lineRule="atLeast"/>
                    <w:rPr>
                      <w:rFonts w:ascii="Times New Roman" w:hAnsi="Times New Roman"/>
                      <w:b/>
                      <w:sz w:val="24"/>
                      <w:szCs w:val="24"/>
                    </w:rPr>
                  </w:pPr>
                </w:p>
              </w:tc>
              <w:tc>
                <w:tcPr>
                  <w:tcW w:w="192" w:type="pct"/>
                </w:tcPr>
                <w:p w:rsidR="00027AA1" w:rsidRPr="000605D2" w:rsidRDefault="00027AA1" w:rsidP="00AD5C5C">
                  <w:pPr>
                    <w:spacing w:line="20" w:lineRule="atLeast"/>
                    <w:rPr>
                      <w:rFonts w:ascii="Times New Roman" w:hAnsi="Times New Roman"/>
                      <w:b/>
                      <w:sz w:val="24"/>
                      <w:szCs w:val="24"/>
                    </w:rPr>
                  </w:pPr>
                </w:p>
              </w:tc>
              <w:tc>
                <w:tcPr>
                  <w:tcW w:w="434" w:type="pct"/>
                </w:tcPr>
                <w:p w:rsidR="00027AA1" w:rsidRPr="000605D2" w:rsidRDefault="00027AA1" w:rsidP="00AD5C5C">
                  <w:pPr>
                    <w:spacing w:line="20" w:lineRule="atLeast"/>
                    <w:rPr>
                      <w:rFonts w:ascii="Times New Roman" w:hAnsi="Times New Roman"/>
                      <w:b/>
                      <w:sz w:val="24"/>
                      <w:szCs w:val="24"/>
                    </w:rPr>
                  </w:pPr>
                </w:p>
              </w:tc>
              <w:tc>
                <w:tcPr>
                  <w:tcW w:w="707" w:type="pct"/>
                </w:tcPr>
                <w:p w:rsidR="00027AA1" w:rsidRPr="000605D2" w:rsidRDefault="00027AA1" w:rsidP="00AD5C5C">
                  <w:pPr>
                    <w:spacing w:line="20" w:lineRule="atLeast"/>
                    <w:rPr>
                      <w:rFonts w:ascii="Times New Roman" w:hAnsi="Times New Roman"/>
                      <w:b/>
                      <w:sz w:val="24"/>
                      <w:szCs w:val="24"/>
                    </w:rPr>
                  </w:pPr>
                </w:p>
              </w:tc>
              <w:tc>
                <w:tcPr>
                  <w:tcW w:w="257" w:type="pct"/>
                </w:tcPr>
                <w:p w:rsidR="00027AA1" w:rsidRPr="000605D2" w:rsidRDefault="00027AA1" w:rsidP="00AD5C5C">
                  <w:pPr>
                    <w:spacing w:line="20" w:lineRule="atLeast"/>
                    <w:rPr>
                      <w:rFonts w:ascii="Times New Roman" w:hAnsi="Times New Roman"/>
                      <w:b/>
                      <w:sz w:val="24"/>
                      <w:szCs w:val="24"/>
                    </w:rPr>
                  </w:pPr>
                </w:p>
              </w:tc>
              <w:tc>
                <w:tcPr>
                  <w:tcW w:w="238" w:type="pct"/>
                </w:tcPr>
                <w:p w:rsidR="00027AA1" w:rsidRPr="000605D2" w:rsidRDefault="00027AA1" w:rsidP="00AD5C5C">
                  <w:pPr>
                    <w:spacing w:line="20" w:lineRule="atLeast"/>
                    <w:rPr>
                      <w:rFonts w:ascii="Times New Roman" w:hAnsi="Times New Roman"/>
                      <w:b/>
                      <w:sz w:val="24"/>
                      <w:szCs w:val="24"/>
                    </w:rPr>
                  </w:pPr>
                </w:p>
              </w:tc>
              <w:tc>
                <w:tcPr>
                  <w:tcW w:w="294" w:type="pct"/>
                </w:tcPr>
                <w:p w:rsidR="00027AA1" w:rsidRPr="000605D2" w:rsidRDefault="00027AA1" w:rsidP="00AD5C5C">
                  <w:pPr>
                    <w:spacing w:line="20" w:lineRule="atLeast"/>
                    <w:rPr>
                      <w:rFonts w:ascii="Times New Roman" w:hAnsi="Times New Roman"/>
                      <w:b/>
                      <w:sz w:val="24"/>
                      <w:szCs w:val="24"/>
                    </w:rPr>
                  </w:pPr>
                </w:p>
              </w:tc>
            </w:tr>
            <w:tr w:rsidR="00027AA1" w:rsidRPr="000605D2" w:rsidTr="00AD5C5C">
              <w:tc>
                <w:tcPr>
                  <w:tcW w:w="1330" w:type="pct"/>
                  <w:vAlign w:val="center"/>
                </w:tcPr>
                <w:p w:rsidR="00027AA1" w:rsidRPr="000605D2" w:rsidRDefault="00027AA1" w:rsidP="00AD5C5C">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электроснабжения</w:t>
                  </w:r>
                </w:p>
              </w:tc>
              <w:tc>
                <w:tcPr>
                  <w:tcW w:w="1349" w:type="pct"/>
                  <w:vAlign w:val="center"/>
                </w:tcPr>
                <w:p w:rsidR="00027AA1" w:rsidRPr="000605D2" w:rsidRDefault="00027AA1" w:rsidP="00AD5C5C">
                  <w:pPr>
                    <w:tabs>
                      <w:tab w:val="left" w:pos="-142"/>
                      <w:tab w:val="left" w:pos="6780"/>
                    </w:tabs>
                    <w:spacing w:line="20" w:lineRule="atLeast"/>
                    <w:ind w:right="-83"/>
                    <w:contextualSpacing/>
                    <w:jc w:val="both"/>
                    <w:rPr>
                      <w:rFonts w:ascii="Times New Roman" w:hAnsi="Times New Roman"/>
                      <w:spacing w:val="-8"/>
                      <w:sz w:val="24"/>
                      <w:szCs w:val="24"/>
                    </w:rPr>
                  </w:pPr>
                  <w:r w:rsidRPr="000605D2">
                    <w:rPr>
                      <w:rFonts w:ascii="Times New Roman" w:hAnsi="Times New Roman"/>
                      <w:spacing w:val="-8"/>
                      <w:sz w:val="24"/>
                      <w:szCs w:val="24"/>
                    </w:rPr>
                    <w:t xml:space="preserve">Объем электропотребления, кВт </w:t>
                  </w:r>
                  <w:proofErr w:type="gramStart"/>
                  <w:r w:rsidRPr="000605D2">
                    <w:rPr>
                      <w:rFonts w:ascii="Times New Roman" w:hAnsi="Times New Roman"/>
                      <w:spacing w:val="-8"/>
                      <w:sz w:val="24"/>
                      <w:szCs w:val="24"/>
                    </w:rPr>
                    <w:t>ч</w:t>
                  </w:r>
                  <w:proofErr w:type="gramEnd"/>
                  <w:r w:rsidRPr="000605D2">
                    <w:rPr>
                      <w:rFonts w:ascii="Times New Roman" w:hAnsi="Times New Roman"/>
                      <w:spacing w:val="-8"/>
                      <w:sz w:val="24"/>
                      <w:szCs w:val="24"/>
                    </w:rPr>
                    <w:t>/год на 1 чел.</w:t>
                  </w:r>
                </w:p>
              </w:tc>
              <w:tc>
                <w:tcPr>
                  <w:tcW w:w="200"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2"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434"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855</w:t>
                  </w:r>
                </w:p>
              </w:tc>
              <w:tc>
                <w:tcPr>
                  <w:tcW w:w="707" w:type="pct"/>
                  <w:vAlign w:val="center"/>
                </w:tcPr>
                <w:p w:rsidR="00027AA1" w:rsidRPr="005A6E86" w:rsidRDefault="00027AA1" w:rsidP="00AD5C5C">
                  <w:pPr>
                    <w:tabs>
                      <w:tab w:val="left" w:pos="-142"/>
                    </w:tabs>
                    <w:spacing w:line="20" w:lineRule="atLeast"/>
                    <w:ind w:left="-48" w:right="-57"/>
                    <w:jc w:val="center"/>
                    <w:rPr>
                      <w:rFonts w:ascii="Times New Roman" w:hAnsi="Times New Roman"/>
                      <w:color w:val="000000"/>
                      <w:spacing w:val="-4"/>
                      <w:sz w:val="24"/>
                      <w:szCs w:val="24"/>
                    </w:rPr>
                  </w:pPr>
                  <w:r w:rsidRPr="005A6E86">
                    <w:rPr>
                      <w:rFonts w:ascii="Times New Roman" w:hAnsi="Times New Roman"/>
                      <w:sz w:val="24"/>
                      <w:szCs w:val="24"/>
                    </w:rPr>
                    <w:t xml:space="preserve">не подлежит </w:t>
                  </w:r>
                  <w:proofErr w:type="spellStart"/>
                  <w:proofErr w:type="gramStart"/>
                  <w:r w:rsidRPr="005A6E86">
                    <w:rPr>
                      <w:rFonts w:ascii="Times New Roman" w:hAnsi="Times New Roman"/>
                      <w:sz w:val="24"/>
                      <w:szCs w:val="24"/>
                    </w:rPr>
                    <w:t>нормирова-нию</w:t>
                  </w:r>
                  <w:proofErr w:type="spellEnd"/>
                  <w:proofErr w:type="gramEnd"/>
                </w:p>
              </w:tc>
              <w:tc>
                <w:tcPr>
                  <w:tcW w:w="257"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38"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9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027AA1" w:rsidRPr="000605D2" w:rsidTr="00AD5C5C">
              <w:tc>
                <w:tcPr>
                  <w:tcW w:w="1330" w:type="pct"/>
                  <w:vAlign w:val="center"/>
                </w:tcPr>
                <w:p w:rsidR="00027AA1" w:rsidRPr="000605D2" w:rsidRDefault="00027AA1" w:rsidP="00AD5C5C">
                  <w:pPr>
                    <w:widowControl w:val="0"/>
                    <w:tabs>
                      <w:tab w:val="left" w:pos="-142"/>
                    </w:tabs>
                    <w:spacing w:line="20" w:lineRule="atLeast"/>
                    <w:jc w:val="both"/>
                    <w:rPr>
                      <w:rFonts w:ascii="Times New Roman" w:hAnsi="Times New Roman"/>
                    </w:rPr>
                  </w:pPr>
                  <w:r w:rsidRPr="000605D2">
                    <w:rPr>
                      <w:rFonts w:ascii="Times New Roman" w:hAnsi="Times New Roman"/>
                      <w:b/>
                      <w:sz w:val="24"/>
                      <w:szCs w:val="24"/>
                    </w:rPr>
                    <w:t>Объекты теплоснабжения сельского поселения</w:t>
                  </w:r>
                </w:p>
              </w:tc>
              <w:tc>
                <w:tcPr>
                  <w:tcW w:w="1349" w:type="pct"/>
                  <w:vAlign w:val="center"/>
                </w:tcPr>
                <w:p w:rsidR="00027AA1" w:rsidRPr="000605D2" w:rsidRDefault="00027AA1" w:rsidP="00AD5C5C">
                  <w:pPr>
                    <w:tabs>
                      <w:tab w:val="left" w:pos="-142"/>
                      <w:tab w:val="left" w:pos="6780"/>
                    </w:tabs>
                    <w:spacing w:line="20" w:lineRule="atLeast"/>
                    <w:contextualSpacing/>
                    <w:jc w:val="center"/>
                    <w:rPr>
                      <w:rFonts w:ascii="Times New Roman" w:hAnsi="Times New Roman"/>
                      <w:spacing w:val="-8"/>
                    </w:rPr>
                  </w:pPr>
                </w:p>
              </w:tc>
              <w:tc>
                <w:tcPr>
                  <w:tcW w:w="200" w:type="pct"/>
                  <w:vAlign w:val="center"/>
                </w:tcPr>
                <w:p w:rsidR="00027AA1" w:rsidRPr="000605D2" w:rsidRDefault="00027AA1" w:rsidP="00AD5C5C">
                  <w:pPr>
                    <w:tabs>
                      <w:tab w:val="left" w:pos="-142"/>
                    </w:tabs>
                    <w:spacing w:line="20" w:lineRule="atLeast"/>
                    <w:jc w:val="center"/>
                    <w:rPr>
                      <w:rFonts w:ascii="Times New Roman" w:hAnsi="Times New Roman"/>
                      <w:spacing w:val="-6"/>
                    </w:rPr>
                  </w:pPr>
                </w:p>
              </w:tc>
              <w:tc>
                <w:tcPr>
                  <w:tcW w:w="192" w:type="pct"/>
                  <w:vAlign w:val="center"/>
                </w:tcPr>
                <w:p w:rsidR="00027AA1" w:rsidRPr="000605D2" w:rsidRDefault="00027AA1" w:rsidP="00AD5C5C">
                  <w:pPr>
                    <w:tabs>
                      <w:tab w:val="left" w:pos="-142"/>
                    </w:tabs>
                    <w:spacing w:line="20" w:lineRule="atLeast"/>
                    <w:jc w:val="center"/>
                    <w:rPr>
                      <w:rFonts w:ascii="Times New Roman" w:hAnsi="Times New Roman"/>
                      <w:spacing w:val="-6"/>
                    </w:rPr>
                  </w:pPr>
                </w:p>
              </w:tc>
              <w:tc>
                <w:tcPr>
                  <w:tcW w:w="434" w:type="pct"/>
                  <w:vAlign w:val="center"/>
                </w:tcPr>
                <w:p w:rsidR="00027AA1" w:rsidRPr="000605D2" w:rsidRDefault="00027AA1" w:rsidP="00AD5C5C">
                  <w:pPr>
                    <w:tabs>
                      <w:tab w:val="left" w:pos="-142"/>
                    </w:tabs>
                    <w:spacing w:line="20" w:lineRule="atLeast"/>
                    <w:jc w:val="center"/>
                    <w:rPr>
                      <w:rFonts w:ascii="Times New Roman" w:hAnsi="Times New Roman"/>
                      <w:spacing w:val="-6"/>
                    </w:rPr>
                  </w:pPr>
                </w:p>
              </w:tc>
              <w:tc>
                <w:tcPr>
                  <w:tcW w:w="707"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rPr>
                  </w:pPr>
                </w:p>
              </w:tc>
              <w:tc>
                <w:tcPr>
                  <w:tcW w:w="257"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rPr>
                  </w:pPr>
                </w:p>
              </w:tc>
              <w:tc>
                <w:tcPr>
                  <w:tcW w:w="238"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rPr>
                  </w:pPr>
                </w:p>
              </w:tc>
              <w:tc>
                <w:tcPr>
                  <w:tcW w:w="29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rPr>
                  </w:pPr>
                </w:p>
              </w:tc>
            </w:tr>
            <w:tr w:rsidR="00027AA1" w:rsidRPr="000605D2" w:rsidTr="00AD5C5C">
              <w:tc>
                <w:tcPr>
                  <w:tcW w:w="1330" w:type="pct"/>
                  <w:vAlign w:val="center"/>
                </w:tcPr>
                <w:p w:rsidR="00027AA1" w:rsidRPr="000605D2" w:rsidRDefault="00027AA1" w:rsidP="00AD5C5C">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теплоснабжения</w:t>
                  </w:r>
                </w:p>
              </w:tc>
              <w:tc>
                <w:tcPr>
                  <w:tcW w:w="1349" w:type="pct"/>
                  <w:vAlign w:val="center"/>
                </w:tcPr>
                <w:p w:rsidR="00027AA1" w:rsidRPr="000605D2" w:rsidRDefault="00027AA1" w:rsidP="00AD5C5C">
                  <w:pPr>
                    <w:tabs>
                      <w:tab w:val="left" w:pos="-142"/>
                      <w:tab w:val="left" w:pos="6780"/>
                    </w:tabs>
                    <w:spacing w:line="20" w:lineRule="atLeast"/>
                    <w:contextualSpacing/>
                    <w:jc w:val="both"/>
                    <w:rPr>
                      <w:rFonts w:ascii="Times New Roman" w:hAnsi="Times New Roman"/>
                      <w:spacing w:val="-8"/>
                      <w:sz w:val="24"/>
                      <w:szCs w:val="24"/>
                    </w:rPr>
                  </w:pPr>
                  <w:r w:rsidRPr="000605D2">
                    <w:rPr>
                      <w:rFonts w:ascii="Times New Roman" w:hAnsi="Times New Roman"/>
                      <w:spacing w:val="-8"/>
                      <w:sz w:val="24"/>
                      <w:szCs w:val="24"/>
                    </w:rPr>
                    <w:t>Объем теплопотребления, МДж/год на 1 чел.</w:t>
                  </w:r>
                </w:p>
              </w:tc>
              <w:tc>
                <w:tcPr>
                  <w:tcW w:w="200"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2"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434"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1512</w:t>
                  </w:r>
                </w:p>
              </w:tc>
              <w:tc>
                <w:tcPr>
                  <w:tcW w:w="707" w:type="pct"/>
                  <w:vAlign w:val="center"/>
                </w:tcPr>
                <w:p w:rsidR="00027AA1" w:rsidRPr="000605D2" w:rsidRDefault="00027AA1" w:rsidP="00AD5C5C">
                  <w:pPr>
                    <w:tabs>
                      <w:tab w:val="left" w:pos="-119"/>
                    </w:tabs>
                    <w:spacing w:line="20" w:lineRule="atLeast"/>
                    <w:ind w:left="-48" w:right="-67" w:hanging="71"/>
                    <w:jc w:val="center"/>
                    <w:rPr>
                      <w:rFonts w:ascii="Times New Roman" w:hAnsi="Times New Roman"/>
                      <w:color w:val="000000"/>
                      <w:spacing w:val="-4"/>
                      <w:sz w:val="24"/>
                      <w:szCs w:val="24"/>
                    </w:rPr>
                  </w:pPr>
                  <w:r w:rsidRPr="000605D2">
                    <w:rPr>
                      <w:rFonts w:ascii="Times New Roman" w:hAnsi="Times New Roman"/>
                      <w:sz w:val="24"/>
                      <w:szCs w:val="24"/>
                    </w:rPr>
                    <w:t xml:space="preserve">не подлежит </w:t>
                  </w:r>
                  <w:proofErr w:type="spellStart"/>
                  <w:proofErr w:type="gramStart"/>
                  <w:r w:rsidRPr="000605D2">
                    <w:rPr>
                      <w:rFonts w:ascii="Times New Roman" w:hAnsi="Times New Roman"/>
                      <w:sz w:val="24"/>
                      <w:szCs w:val="24"/>
                    </w:rPr>
                    <w:t>нормирова</w:t>
                  </w:r>
                  <w:r>
                    <w:rPr>
                      <w:rFonts w:ascii="Times New Roman" w:hAnsi="Times New Roman"/>
                      <w:sz w:val="24"/>
                      <w:szCs w:val="24"/>
                    </w:rPr>
                    <w:t>-</w:t>
                  </w:r>
                  <w:r w:rsidRPr="000605D2">
                    <w:rPr>
                      <w:rFonts w:ascii="Times New Roman" w:hAnsi="Times New Roman"/>
                      <w:sz w:val="24"/>
                      <w:szCs w:val="24"/>
                    </w:rPr>
                    <w:t>нию</w:t>
                  </w:r>
                  <w:proofErr w:type="spellEnd"/>
                  <w:proofErr w:type="gramEnd"/>
                </w:p>
              </w:tc>
              <w:tc>
                <w:tcPr>
                  <w:tcW w:w="257"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38"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9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027AA1" w:rsidRPr="000605D2" w:rsidTr="00AD5C5C">
              <w:tc>
                <w:tcPr>
                  <w:tcW w:w="1330" w:type="pct"/>
                  <w:vAlign w:val="center"/>
                </w:tcPr>
                <w:p w:rsidR="00027AA1" w:rsidRPr="000605D2" w:rsidRDefault="00027AA1" w:rsidP="00AD5C5C">
                  <w:pPr>
                    <w:widowControl w:val="0"/>
                    <w:tabs>
                      <w:tab w:val="left" w:pos="-142"/>
                    </w:tabs>
                    <w:spacing w:line="20" w:lineRule="atLeast"/>
                    <w:jc w:val="both"/>
                    <w:rPr>
                      <w:rFonts w:ascii="Times New Roman" w:hAnsi="Times New Roman"/>
                    </w:rPr>
                  </w:pPr>
                  <w:r w:rsidRPr="000605D2">
                    <w:rPr>
                      <w:rFonts w:ascii="Times New Roman" w:hAnsi="Times New Roman"/>
                      <w:b/>
                      <w:sz w:val="24"/>
                      <w:szCs w:val="24"/>
                    </w:rPr>
                    <w:t>Объекты газоснабжения сельского поселения</w:t>
                  </w:r>
                </w:p>
              </w:tc>
              <w:tc>
                <w:tcPr>
                  <w:tcW w:w="1349" w:type="pct"/>
                  <w:vAlign w:val="center"/>
                </w:tcPr>
                <w:p w:rsidR="00027AA1" w:rsidRPr="000605D2" w:rsidRDefault="00027AA1" w:rsidP="00AD5C5C">
                  <w:pPr>
                    <w:tabs>
                      <w:tab w:val="left" w:pos="-142"/>
                      <w:tab w:val="left" w:pos="6780"/>
                    </w:tabs>
                    <w:spacing w:line="20" w:lineRule="atLeast"/>
                    <w:contextualSpacing/>
                    <w:jc w:val="center"/>
                    <w:rPr>
                      <w:rFonts w:ascii="Times New Roman" w:hAnsi="Times New Roman"/>
                      <w:spacing w:val="-8"/>
                    </w:rPr>
                  </w:pPr>
                </w:p>
              </w:tc>
              <w:tc>
                <w:tcPr>
                  <w:tcW w:w="200" w:type="pct"/>
                  <w:vAlign w:val="center"/>
                </w:tcPr>
                <w:p w:rsidR="00027AA1" w:rsidRPr="000605D2" w:rsidRDefault="00027AA1" w:rsidP="00AD5C5C">
                  <w:pPr>
                    <w:tabs>
                      <w:tab w:val="left" w:pos="-142"/>
                    </w:tabs>
                    <w:spacing w:line="20" w:lineRule="atLeast"/>
                    <w:jc w:val="center"/>
                    <w:rPr>
                      <w:rFonts w:ascii="Times New Roman" w:hAnsi="Times New Roman"/>
                      <w:spacing w:val="-6"/>
                    </w:rPr>
                  </w:pPr>
                </w:p>
              </w:tc>
              <w:tc>
                <w:tcPr>
                  <w:tcW w:w="192" w:type="pct"/>
                  <w:vAlign w:val="center"/>
                </w:tcPr>
                <w:p w:rsidR="00027AA1" w:rsidRPr="000605D2" w:rsidRDefault="00027AA1" w:rsidP="00AD5C5C">
                  <w:pPr>
                    <w:tabs>
                      <w:tab w:val="left" w:pos="-142"/>
                    </w:tabs>
                    <w:spacing w:line="20" w:lineRule="atLeast"/>
                    <w:jc w:val="center"/>
                    <w:rPr>
                      <w:rFonts w:ascii="Times New Roman" w:hAnsi="Times New Roman"/>
                      <w:spacing w:val="-6"/>
                    </w:rPr>
                  </w:pPr>
                </w:p>
              </w:tc>
              <w:tc>
                <w:tcPr>
                  <w:tcW w:w="434" w:type="pct"/>
                  <w:vAlign w:val="center"/>
                </w:tcPr>
                <w:p w:rsidR="00027AA1" w:rsidRPr="000605D2" w:rsidRDefault="00027AA1" w:rsidP="00AD5C5C">
                  <w:pPr>
                    <w:tabs>
                      <w:tab w:val="left" w:pos="-142"/>
                    </w:tabs>
                    <w:spacing w:line="20" w:lineRule="atLeast"/>
                    <w:jc w:val="center"/>
                    <w:rPr>
                      <w:rFonts w:ascii="Times New Roman" w:hAnsi="Times New Roman"/>
                      <w:spacing w:val="-6"/>
                    </w:rPr>
                  </w:pPr>
                </w:p>
              </w:tc>
              <w:tc>
                <w:tcPr>
                  <w:tcW w:w="707"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rPr>
                  </w:pPr>
                </w:p>
              </w:tc>
              <w:tc>
                <w:tcPr>
                  <w:tcW w:w="257"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lang w:val="en-US"/>
                    </w:rPr>
                  </w:pPr>
                </w:p>
              </w:tc>
              <w:tc>
                <w:tcPr>
                  <w:tcW w:w="238"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lang w:val="en-US"/>
                    </w:rPr>
                  </w:pPr>
                </w:p>
              </w:tc>
              <w:tc>
                <w:tcPr>
                  <w:tcW w:w="29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lang w:val="en-US"/>
                    </w:rPr>
                  </w:pPr>
                </w:p>
              </w:tc>
            </w:tr>
            <w:tr w:rsidR="00027AA1" w:rsidRPr="000605D2" w:rsidTr="00AD5C5C">
              <w:tc>
                <w:tcPr>
                  <w:tcW w:w="1330" w:type="pct"/>
                  <w:vAlign w:val="center"/>
                </w:tcPr>
                <w:p w:rsidR="00027AA1" w:rsidRPr="000605D2" w:rsidRDefault="00027AA1" w:rsidP="00AD5C5C">
                  <w:pPr>
                    <w:widowControl w:val="0"/>
                    <w:tabs>
                      <w:tab w:val="left" w:pos="-142"/>
                    </w:tabs>
                    <w:spacing w:line="20" w:lineRule="atLeast"/>
                    <w:jc w:val="both"/>
                    <w:rPr>
                      <w:rFonts w:ascii="Times New Roman" w:hAnsi="Times New Roman"/>
                      <w:b/>
                    </w:rPr>
                  </w:pPr>
                  <w:r w:rsidRPr="000605D2">
                    <w:rPr>
                      <w:rFonts w:ascii="Times New Roman" w:hAnsi="Times New Roman"/>
                      <w:sz w:val="24"/>
                      <w:szCs w:val="24"/>
                    </w:rPr>
                    <w:t>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tc>
              <w:tc>
                <w:tcPr>
                  <w:tcW w:w="1349" w:type="pct"/>
                  <w:vAlign w:val="center"/>
                </w:tcPr>
                <w:p w:rsidR="00027AA1" w:rsidRPr="000605D2" w:rsidRDefault="00027AA1" w:rsidP="00AD5C5C">
                  <w:pPr>
                    <w:tabs>
                      <w:tab w:val="left" w:pos="-142"/>
                      <w:tab w:val="left" w:pos="6780"/>
                    </w:tabs>
                    <w:spacing w:line="20" w:lineRule="atLeast"/>
                    <w:contextualSpacing/>
                    <w:jc w:val="both"/>
                    <w:rPr>
                      <w:rFonts w:ascii="Times New Roman" w:hAnsi="Times New Roman"/>
                      <w:spacing w:val="-8"/>
                    </w:rPr>
                  </w:pPr>
                  <w:r w:rsidRPr="000605D2">
                    <w:rPr>
                      <w:rFonts w:ascii="Times New Roman" w:hAnsi="Times New Roman"/>
                      <w:spacing w:val="-8"/>
                      <w:sz w:val="24"/>
                      <w:szCs w:val="24"/>
                    </w:rPr>
                    <w:t xml:space="preserve">Обеспеченность населенного пункта сетями, предназначенными для  </w:t>
                  </w:r>
                  <w:r w:rsidRPr="000605D2">
                    <w:rPr>
                      <w:rFonts w:ascii="Times New Roman" w:hAnsi="Times New Roman"/>
                      <w:sz w:val="24"/>
                      <w:szCs w:val="24"/>
                    </w:rPr>
                    <w:t>транспортировки природного газа</w:t>
                  </w:r>
                </w:p>
              </w:tc>
              <w:tc>
                <w:tcPr>
                  <w:tcW w:w="200" w:type="pct"/>
                  <w:vAlign w:val="center"/>
                </w:tcPr>
                <w:p w:rsidR="00027AA1" w:rsidRPr="000605D2" w:rsidRDefault="00027AA1" w:rsidP="00AD5C5C">
                  <w:pPr>
                    <w:tabs>
                      <w:tab w:val="left" w:pos="-142"/>
                    </w:tabs>
                    <w:spacing w:line="20" w:lineRule="atLeast"/>
                    <w:jc w:val="center"/>
                    <w:rPr>
                      <w:rFonts w:ascii="Times New Roman" w:hAnsi="Times New Roman"/>
                      <w:spacing w:val="-6"/>
                    </w:rPr>
                  </w:pPr>
                </w:p>
              </w:tc>
              <w:tc>
                <w:tcPr>
                  <w:tcW w:w="192" w:type="pct"/>
                  <w:vAlign w:val="center"/>
                </w:tcPr>
                <w:p w:rsidR="00027AA1" w:rsidRPr="000605D2" w:rsidRDefault="00027AA1" w:rsidP="00AD5C5C">
                  <w:pPr>
                    <w:tabs>
                      <w:tab w:val="left" w:pos="-142"/>
                    </w:tabs>
                    <w:spacing w:line="20" w:lineRule="atLeast"/>
                    <w:jc w:val="center"/>
                    <w:rPr>
                      <w:rFonts w:ascii="Times New Roman" w:hAnsi="Times New Roman"/>
                      <w:spacing w:val="-6"/>
                    </w:rPr>
                  </w:pPr>
                </w:p>
              </w:tc>
              <w:tc>
                <w:tcPr>
                  <w:tcW w:w="434" w:type="pct"/>
                  <w:vAlign w:val="center"/>
                </w:tcPr>
                <w:p w:rsidR="00027AA1" w:rsidRPr="000605D2" w:rsidRDefault="00027AA1" w:rsidP="00AD5C5C">
                  <w:pPr>
                    <w:tabs>
                      <w:tab w:val="left" w:pos="-142"/>
                    </w:tabs>
                    <w:spacing w:line="20" w:lineRule="atLeast"/>
                    <w:jc w:val="center"/>
                    <w:rPr>
                      <w:rFonts w:ascii="Times New Roman" w:hAnsi="Times New Roman"/>
                      <w:spacing w:val="-6"/>
                    </w:rPr>
                  </w:pPr>
                </w:p>
              </w:tc>
              <w:tc>
                <w:tcPr>
                  <w:tcW w:w="707" w:type="pct"/>
                  <w:vAlign w:val="center"/>
                </w:tcPr>
                <w:p w:rsidR="00027AA1" w:rsidRDefault="00027AA1" w:rsidP="00AD5C5C">
                  <w:pPr>
                    <w:tabs>
                      <w:tab w:val="left" w:pos="-142"/>
                    </w:tabs>
                    <w:spacing w:line="20" w:lineRule="atLeast"/>
                    <w:jc w:val="center"/>
                    <w:rPr>
                      <w:rFonts w:ascii="Times New Roman" w:hAnsi="Times New Roman"/>
                      <w:sz w:val="24"/>
                      <w:szCs w:val="24"/>
                    </w:rPr>
                  </w:pPr>
                </w:p>
                <w:p w:rsidR="00027AA1" w:rsidRDefault="00027AA1" w:rsidP="00AD5C5C">
                  <w:pPr>
                    <w:tabs>
                      <w:tab w:val="left" w:pos="-142"/>
                    </w:tabs>
                    <w:spacing w:line="20" w:lineRule="atLeast"/>
                    <w:jc w:val="center"/>
                    <w:rPr>
                      <w:rFonts w:ascii="Times New Roman" w:hAnsi="Times New Roman"/>
                      <w:sz w:val="24"/>
                      <w:szCs w:val="24"/>
                    </w:rPr>
                  </w:pPr>
                </w:p>
                <w:p w:rsidR="00027AA1" w:rsidRPr="000605D2" w:rsidRDefault="00027AA1" w:rsidP="00AD5C5C">
                  <w:pPr>
                    <w:tabs>
                      <w:tab w:val="left" w:pos="-142"/>
                    </w:tabs>
                    <w:spacing w:line="20" w:lineRule="atLeast"/>
                    <w:jc w:val="center"/>
                    <w:rPr>
                      <w:rFonts w:ascii="Times New Roman" w:hAnsi="Times New Roman"/>
                      <w:color w:val="000000"/>
                      <w:spacing w:val="-4"/>
                    </w:rPr>
                  </w:pPr>
                  <w:r w:rsidRPr="005A6E86">
                    <w:rPr>
                      <w:rFonts w:ascii="Times New Roman" w:hAnsi="Times New Roman"/>
                      <w:sz w:val="24"/>
                      <w:szCs w:val="24"/>
                    </w:rPr>
                    <w:t xml:space="preserve">не подлежит </w:t>
                  </w:r>
                  <w:proofErr w:type="spellStart"/>
                  <w:proofErr w:type="gramStart"/>
                  <w:r w:rsidRPr="005A6E86">
                    <w:rPr>
                      <w:rFonts w:ascii="Times New Roman" w:hAnsi="Times New Roman"/>
                      <w:sz w:val="24"/>
                      <w:szCs w:val="24"/>
                    </w:rPr>
                    <w:t>нормирова-нию</w:t>
                  </w:r>
                  <w:proofErr w:type="spellEnd"/>
                  <w:proofErr w:type="gramEnd"/>
                </w:p>
              </w:tc>
              <w:tc>
                <w:tcPr>
                  <w:tcW w:w="257"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rPr>
                  </w:pPr>
                  <w:r w:rsidRPr="000605D2">
                    <w:rPr>
                      <w:rFonts w:ascii="Times New Roman" w:hAnsi="Times New Roman"/>
                      <w:color w:val="000000"/>
                      <w:spacing w:val="-4"/>
                    </w:rPr>
                    <w:t>-</w:t>
                  </w:r>
                </w:p>
              </w:tc>
              <w:tc>
                <w:tcPr>
                  <w:tcW w:w="238"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rPr>
                  </w:pPr>
                  <w:r w:rsidRPr="000605D2">
                    <w:rPr>
                      <w:rFonts w:ascii="Times New Roman" w:hAnsi="Times New Roman"/>
                      <w:color w:val="000000"/>
                      <w:spacing w:val="-4"/>
                    </w:rPr>
                    <w:t>-</w:t>
                  </w:r>
                </w:p>
              </w:tc>
              <w:tc>
                <w:tcPr>
                  <w:tcW w:w="29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rPr>
                  </w:pPr>
                  <w:r w:rsidRPr="000605D2">
                    <w:rPr>
                      <w:rFonts w:ascii="Times New Roman" w:hAnsi="Times New Roman"/>
                      <w:color w:val="000000"/>
                      <w:spacing w:val="-4"/>
                    </w:rPr>
                    <w:t>-</w:t>
                  </w:r>
                </w:p>
              </w:tc>
            </w:tr>
          </w:tbl>
          <w:p w:rsidR="00027AA1" w:rsidRDefault="00027AA1" w:rsidP="00027AA1">
            <w:pPr>
              <w:pStyle w:val="Heading1"/>
              <w:ind w:left="426" w:right="-108"/>
              <w:jc w:val="both"/>
              <w:rPr>
                <w:b w:val="0"/>
              </w:rPr>
            </w:pPr>
            <w:r w:rsidRPr="000605D2">
              <w:rPr>
                <w:b w:val="0"/>
              </w:rPr>
              <w:t xml:space="preserve">       </w:t>
            </w:r>
          </w:p>
          <w:p w:rsidR="00027AA1" w:rsidRDefault="00027AA1" w:rsidP="00027AA1">
            <w:pPr>
              <w:pStyle w:val="Heading1"/>
              <w:ind w:left="0" w:right="-108"/>
              <w:jc w:val="both"/>
              <w:rPr>
                <w:b w:val="0"/>
              </w:rPr>
            </w:pPr>
            <w:r>
              <w:rPr>
                <w:b w:val="0"/>
              </w:rPr>
              <w:t xml:space="preserve">          </w:t>
            </w:r>
            <w:r w:rsidRPr="000605D2">
              <w:rPr>
                <w:b w:val="0"/>
              </w:rPr>
              <w:t xml:space="preserve">Примечание. </w:t>
            </w:r>
          </w:p>
          <w:p w:rsidR="00027AA1" w:rsidRPr="000605D2" w:rsidRDefault="00027AA1" w:rsidP="00027AA1">
            <w:pPr>
              <w:pStyle w:val="Heading1"/>
              <w:ind w:left="0" w:right="-108" w:firstLine="426"/>
              <w:jc w:val="both"/>
              <w:rPr>
                <w:b w:val="0"/>
              </w:rPr>
            </w:pPr>
          </w:p>
          <w:p w:rsidR="00027AA1" w:rsidRPr="000605D2" w:rsidRDefault="00027AA1" w:rsidP="00027AA1">
            <w:pPr>
              <w:pStyle w:val="Heading1"/>
              <w:ind w:left="0" w:firstLine="426"/>
              <w:jc w:val="both"/>
            </w:pPr>
            <w:r>
              <w:rPr>
                <w:b w:val="0"/>
              </w:rPr>
              <w:t xml:space="preserve">     </w:t>
            </w:r>
            <w:r w:rsidRPr="000605D2">
              <w:rPr>
                <w:b w:val="0"/>
              </w:rPr>
              <w:t>Электроснабжение сельского поселения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r w:rsidRPr="000605D2">
              <w:t>.</w:t>
            </w:r>
          </w:p>
          <w:p w:rsidR="00027AA1" w:rsidRPr="00983CA7" w:rsidRDefault="00027AA1" w:rsidP="00027AA1">
            <w:pPr>
              <w:pStyle w:val="afc"/>
              <w:widowControl w:val="0"/>
              <w:tabs>
                <w:tab w:val="left" w:pos="1084"/>
              </w:tabs>
              <w:autoSpaceDE w:val="0"/>
              <w:autoSpaceDN w:val="0"/>
              <w:ind w:left="0" w:firstLine="426"/>
              <w:contextualSpacing w:val="0"/>
              <w:jc w:val="both"/>
              <w:rPr>
                <w:rFonts w:ascii="Times New Roman" w:hAnsi="Times New Roman" w:cs="Times New Roman"/>
                <w:b/>
                <w:sz w:val="28"/>
                <w:szCs w:val="28"/>
              </w:rPr>
            </w:pPr>
            <w:r w:rsidRPr="000605D2">
              <w:rPr>
                <w:rFonts w:ascii="Times New Roman" w:hAnsi="Times New Roman" w:cs="Times New Roman"/>
                <w:sz w:val="28"/>
              </w:rPr>
              <w:t xml:space="preserve"> </w:t>
            </w:r>
            <w:r>
              <w:rPr>
                <w:rFonts w:ascii="Times New Roman" w:hAnsi="Times New Roman" w:cs="Times New Roman"/>
                <w:sz w:val="28"/>
              </w:rPr>
              <w:t xml:space="preserve">    </w:t>
            </w:r>
            <w:r w:rsidRPr="00983CA7">
              <w:rPr>
                <w:rFonts w:ascii="Times New Roman" w:hAnsi="Times New Roman" w:cs="Times New Roman"/>
                <w:sz w:val="28"/>
                <w:szCs w:val="28"/>
              </w:rPr>
              <w:t xml:space="preserve">Теплоснабжение поселений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w:t>
            </w:r>
            <w:r w:rsidRPr="00983CA7">
              <w:rPr>
                <w:rFonts w:ascii="Times New Roman" w:hAnsi="Times New Roman" w:cs="Times New Roman"/>
                <w:sz w:val="28"/>
                <w:szCs w:val="28"/>
              </w:rPr>
              <w:lastRenderedPageBreak/>
              <w:t xml:space="preserve">оптимальном сочетании и децентрализованных источников теплоснабжения. </w:t>
            </w:r>
          </w:p>
          <w:p w:rsidR="00027AA1" w:rsidRPr="000605D2" w:rsidRDefault="00027AA1" w:rsidP="00027AA1">
            <w:pPr>
              <w:pStyle w:val="afc"/>
              <w:widowControl w:val="0"/>
              <w:tabs>
                <w:tab w:val="left" w:pos="1295"/>
              </w:tabs>
              <w:autoSpaceDE w:val="0"/>
              <w:autoSpaceDN w:val="0"/>
              <w:spacing w:before="61"/>
              <w:ind w:left="0" w:right="5" w:firstLine="426"/>
              <w:contextualSpacing w:val="0"/>
              <w:jc w:val="both"/>
              <w:rPr>
                <w:rFonts w:ascii="Times New Roman" w:hAnsi="Times New Roman" w:cs="Times New Roman"/>
                <w:sz w:val="28"/>
              </w:rPr>
            </w:pPr>
            <w:r w:rsidRPr="000605D2">
              <w:rPr>
                <w:rFonts w:ascii="Times New Roman" w:hAnsi="Times New Roman" w:cs="Times New Roman"/>
                <w:b/>
              </w:rPr>
              <w:t xml:space="preserve">       </w:t>
            </w:r>
            <w:r w:rsidRPr="000605D2">
              <w:rPr>
                <w:rFonts w:ascii="Times New Roman" w:hAnsi="Times New Roman" w:cs="Times New Roman"/>
                <w:sz w:val="28"/>
              </w:rPr>
              <w:t xml:space="preserve">В сельских поселениях рекомендуется проектировать системы децентрализованного теплоснабжения с использованием природного газа по ГОСТ 5542-78, как наиболее эффективного единого энергоносителя, обеспечивающего работу </w:t>
            </w:r>
            <w:proofErr w:type="spellStart"/>
            <w:r w:rsidRPr="000605D2">
              <w:rPr>
                <w:rFonts w:ascii="Times New Roman" w:hAnsi="Times New Roman" w:cs="Times New Roman"/>
                <w:sz w:val="28"/>
              </w:rPr>
              <w:t>теплогенераторов</w:t>
            </w:r>
            <w:proofErr w:type="spellEnd"/>
            <w:r w:rsidRPr="000605D2">
              <w:rPr>
                <w:rFonts w:ascii="Times New Roman" w:hAnsi="Times New Roman" w:cs="Times New Roman"/>
                <w:sz w:val="28"/>
              </w:rPr>
              <w:t xml:space="preserve"> автономного типа, устанавливаемых у каждого владельца дома, квартиры или в объектах социальной сферы частного владения.</w:t>
            </w:r>
          </w:p>
          <w:p w:rsidR="00027AA1" w:rsidRPr="000605D2" w:rsidRDefault="00027AA1" w:rsidP="00027AA1">
            <w:pPr>
              <w:pStyle w:val="Heading1"/>
              <w:ind w:left="0" w:firstLine="426"/>
              <w:jc w:val="both"/>
              <w:rPr>
                <w:b w:val="0"/>
              </w:rPr>
            </w:pPr>
            <w:r>
              <w:rPr>
                <w:b w:val="0"/>
              </w:rPr>
              <w:t xml:space="preserve">   </w:t>
            </w:r>
          </w:p>
          <w:p w:rsidR="00027AA1" w:rsidRPr="000605D2" w:rsidRDefault="00027AA1" w:rsidP="00027AA1">
            <w:pPr>
              <w:pStyle w:val="Heading1"/>
              <w:spacing w:before="321" w:line="242" w:lineRule="auto"/>
              <w:ind w:left="426" w:right="406" w:firstLine="246"/>
              <w:jc w:val="center"/>
            </w:pPr>
            <w:r w:rsidRPr="000605D2">
              <w:t>2.2.Расчетные показатели минимально допустимого уровня обеспеченности объектами местного значения в области водоснабжения, водоотведения и расчетные показатели максимально допустимого уровня территориальной доступности таких объектов для населения сельского поселения</w:t>
            </w:r>
          </w:p>
          <w:p w:rsidR="00027AA1" w:rsidRPr="000605D2" w:rsidRDefault="00027AA1" w:rsidP="00027AA1">
            <w:pPr>
              <w:pStyle w:val="Heading1"/>
              <w:spacing w:before="321" w:line="242" w:lineRule="auto"/>
              <w:ind w:left="0" w:right="406" w:firstLine="672"/>
              <w:jc w:val="both"/>
              <w:rPr>
                <w:b w:val="0"/>
              </w:rPr>
            </w:pPr>
            <w:r w:rsidRPr="000605D2">
              <w:rPr>
                <w:b w:val="0"/>
              </w:rPr>
              <w:t xml:space="preserve">Расчетные показатели объектов местного значения в области водоснабжения и водоотведения  приведены в таблице </w:t>
            </w:r>
            <w:r>
              <w:rPr>
                <w:b w:val="0"/>
              </w:rPr>
              <w:t>10</w:t>
            </w:r>
            <w:r w:rsidRPr="000605D2">
              <w:rPr>
                <w:b w:val="0"/>
              </w:rPr>
              <w:t>.</w:t>
            </w:r>
          </w:p>
          <w:p w:rsidR="00027AA1" w:rsidRPr="002355A0" w:rsidRDefault="00027AA1" w:rsidP="00027AA1">
            <w:pPr>
              <w:pStyle w:val="Heading1"/>
              <w:spacing w:before="321" w:line="242" w:lineRule="auto"/>
              <w:ind w:left="426" w:right="406" w:firstLine="246"/>
              <w:jc w:val="right"/>
              <w:rPr>
                <w:sz w:val="24"/>
                <w:szCs w:val="24"/>
              </w:rPr>
            </w:pPr>
            <w:r w:rsidRPr="002355A0">
              <w:rPr>
                <w:sz w:val="24"/>
                <w:szCs w:val="24"/>
              </w:rPr>
              <w:t>Таблица 10</w:t>
            </w:r>
          </w:p>
          <w:tbl>
            <w:tblPr>
              <w:tblStyle w:val="afff7"/>
              <w:tblW w:w="9528" w:type="dxa"/>
              <w:tblLook w:val="04A0"/>
            </w:tblPr>
            <w:tblGrid>
              <w:gridCol w:w="2258"/>
              <w:gridCol w:w="1876"/>
              <w:gridCol w:w="467"/>
              <w:gridCol w:w="455"/>
              <w:gridCol w:w="711"/>
              <w:gridCol w:w="1761"/>
              <w:gridCol w:w="583"/>
              <w:gridCol w:w="518"/>
              <w:gridCol w:w="899"/>
            </w:tblGrid>
            <w:tr w:rsidR="00027AA1" w:rsidRPr="000605D2" w:rsidTr="00AD5C5C">
              <w:tc>
                <w:tcPr>
                  <w:tcW w:w="1185" w:type="pct"/>
                  <w:vMerge w:val="restart"/>
                </w:tcPr>
                <w:p w:rsidR="00027AA1" w:rsidRPr="000605D2" w:rsidRDefault="00027AA1" w:rsidP="00AD5C5C">
                  <w:pPr>
                    <w:spacing w:line="20" w:lineRule="atLeast"/>
                    <w:rPr>
                      <w:rFonts w:ascii="Times New Roman" w:hAnsi="Times New Roman"/>
                      <w:b/>
                      <w:sz w:val="24"/>
                      <w:szCs w:val="24"/>
                    </w:rPr>
                  </w:pPr>
                </w:p>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Наименование объекта</w:t>
                  </w:r>
                </w:p>
              </w:tc>
              <w:tc>
                <w:tcPr>
                  <w:tcW w:w="1841" w:type="pct"/>
                  <w:gridSpan w:val="4"/>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Минимально допустимый уровень обеспеченности</w:t>
                  </w:r>
                </w:p>
              </w:tc>
              <w:tc>
                <w:tcPr>
                  <w:tcW w:w="1974" w:type="pct"/>
                  <w:gridSpan w:val="4"/>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Максимально допустимый уровень территориальной доступности</w:t>
                  </w:r>
                </w:p>
              </w:tc>
            </w:tr>
            <w:tr w:rsidR="00027AA1" w:rsidRPr="000605D2" w:rsidTr="00AD5C5C">
              <w:tc>
                <w:tcPr>
                  <w:tcW w:w="1185" w:type="pct"/>
                  <w:vMerge/>
                </w:tcPr>
                <w:p w:rsidR="00027AA1" w:rsidRPr="000605D2" w:rsidRDefault="00027AA1" w:rsidP="00AD5C5C">
                  <w:pPr>
                    <w:spacing w:line="20" w:lineRule="atLeast"/>
                    <w:rPr>
                      <w:rFonts w:ascii="Times New Roman" w:hAnsi="Times New Roman"/>
                      <w:b/>
                      <w:sz w:val="24"/>
                      <w:szCs w:val="24"/>
                    </w:rPr>
                  </w:pPr>
                </w:p>
              </w:tc>
              <w:tc>
                <w:tcPr>
                  <w:tcW w:w="984" w:type="pct"/>
                  <w:vMerge w:val="restart"/>
                </w:tcPr>
                <w:p w:rsidR="00027AA1" w:rsidRPr="000605D2" w:rsidRDefault="00027AA1" w:rsidP="00AD5C5C">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57" w:type="pct"/>
                  <w:gridSpan w:val="3"/>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c>
                <w:tcPr>
                  <w:tcW w:w="924" w:type="pct"/>
                  <w:vMerge w:val="restart"/>
                </w:tcPr>
                <w:p w:rsidR="00027AA1" w:rsidRPr="000605D2" w:rsidRDefault="00027AA1" w:rsidP="00AD5C5C">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1050" w:type="pct"/>
                  <w:gridSpan w:val="3"/>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r>
            <w:tr w:rsidR="00027AA1" w:rsidRPr="000605D2" w:rsidTr="00AD5C5C">
              <w:tc>
                <w:tcPr>
                  <w:tcW w:w="1185" w:type="pct"/>
                  <w:vMerge/>
                </w:tcPr>
                <w:p w:rsidR="00027AA1" w:rsidRPr="000605D2" w:rsidRDefault="00027AA1" w:rsidP="00AD5C5C">
                  <w:pPr>
                    <w:spacing w:line="20" w:lineRule="atLeast"/>
                    <w:rPr>
                      <w:rFonts w:ascii="Times New Roman" w:hAnsi="Times New Roman"/>
                      <w:b/>
                      <w:sz w:val="24"/>
                      <w:szCs w:val="24"/>
                    </w:rPr>
                  </w:pPr>
                </w:p>
              </w:tc>
              <w:tc>
                <w:tcPr>
                  <w:tcW w:w="984" w:type="pct"/>
                  <w:vMerge/>
                </w:tcPr>
                <w:p w:rsidR="00027AA1" w:rsidRPr="000605D2" w:rsidRDefault="00027AA1" w:rsidP="00AD5C5C">
                  <w:pPr>
                    <w:spacing w:line="20" w:lineRule="atLeast"/>
                    <w:rPr>
                      <w:rFonts w:ascii="Times New Roman" w:hAnsi="Times New Roman"/>
                      <w:b/>
                      <w:sz w:val="24"/>
                      <w:szCs w:val="24"/>
                    </w:rPr>
                  </w:pPr>
                </w:p>
              </w:tc>
              <w:tc>
                <w:tcPr>
                  <w:tcW w:w="245"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А</w:t>
                  </w:r>
                </w:p>
              </w:tc>
              <w:tc>
                <w:tcPr>
                  <w:tcW w:w="239"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Б</w:t>
                  </w:r>
                </w:p>
              </w:tc>
              <w:tc>
                <w:tcPr>
                  <w:tcW w:w="373"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В</w:t>
                  </w:r>
                </w:p>
              </w:tc>
              <w:tc>
                <w:tcPr>
                  <w:tcW w:w="924" w:type="pct"/>
                  <w:vMerge/>
                </w:tcPr>
                <w:p w:rsidR="00027AA1" w:rsidRPr="000605D2" w:rsidRDefault="00027AA1" w:rsidP="00AD5C5C">
                  <w:pPr>
                    <w:spacing w:line="20" w:lineRule="atLeast"/>
                    <w:rPr>
                      <w:rFonts w:ascii="Times New Roman" w:hAnsi="Times New Roman"/>
                      <w:b/>
                      <w:sz w:val="24"/>
                      <w:szCs w:val="24"/>
                    </w:rPr>
                  </w:pPr>
                </w:p>
              </w:tc>
              <w:tc>
                <w:tcPr>
                  <w:tcW w:w="306"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А</w:t>
                  </w:r>
                </w:p>
              </w:tc>
              <w:tc>
                <w:tcPr>
                  <w:tcW w:w="272"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Б</w:t>
                  </w:r>
                </w:p>
              </w:tc>
              <w:tc>
                <w:tcPr>
                  <w:tcW w:w="472"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В</w:t>
                  </w:r>
                </w:p>
              </w:tc>
            </w:tr>
            <w:tr w:rsidR="00027AA1" w:rsidRPr="000605D2" w:rsidTr="00AD5C5C">
              <w:tc>
                <w:tcPr>
                  <w:tcW w:w="1185"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1</w:t>
                  </w:r>
                </w:p>
              </w:tc>
              <w:tc>
                <w:tcPr>
                  <w:tcW w:w="984"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2</w:t>
                  </w:r>
                </w:p>
              </w:tc>
              <w:tc>
                <w:tcPr>
                  <w:tcW w:w="245"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3</w:t>
                  </w:r>
                </w:p>
              </w:tc>
              <w:tc>
                <w:tcPr>
                  <w:tcW w:w="239"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4</w:t>
                  </w:r>
                </w:p>
              </w:tc>
              <w:tc>
                <w:tcPr>
                  <w:tcW w:w="373"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5</w:t>
                  </w:r>
                </w:p>
              </w:tc>
              <w:tc>
                <w:tcPr>
                  <w:tcW w:w="924"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6</w:t>
                  </w:r>
                </w:p>
              </w:tc>
              <w:tc>
                <w:tcPr>
                  <w:tcW w:w="306"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7</w:t>
                  </w:r>
                </w:p>
              </w:tc>
              <w:tc>
                <w:tcPr>
                  <w:tcW w:w="272"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8</w:t>
                  </w:r>
                </w:p>
              </w:tc>
              <w:tc>
                <w:tcPr>
                  <w:tcW w:w="472"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9</w:t>
                  </w:r>
                </w:p>
              </w:tc>
            </w:tr>
            <w:tr w:rsidR="00027AA1" w:rsidRPr="000605D2" w:rsidTr="00AD5C5C">
              <w:tc>
                <w:tcPr>
                  <w:tcW w:w="1185" w:type="pct"/>
                  <w:vAlign w:val="center"/>
                </w:tcPr>
                <w:p w:rsidR="00027AA1" w:rsidRPr="000605D2" w:rsidRDefault="00027AA1" w:rsidP="00AD5C5C">
                  <w:pPr>
                    <w:widowControl w:val="0"/>
                    <w:tabs>
                      <w:tab w:val="left" w:pos="-142"/>
                    </w:tabs>
                    <w:spacing w:line="20" w:lineRule="atLeast"/>
                    <w:jc w:val="both"/>
                    <w:rPr>
                      <w:rFonts w:ascii="Times New Roman" w:hAnsi="Times New Roman"/>
                      <w:sz w:val="24"/>
                      <w:szCs w:val="24"/>
                    </w:rPr>
                  </w:pPr>
                  <w:r w:rsidRPr="000605D2">
                    <w:rPr>
                      <w:rFonts w:ascii="Times New Roman" w:hAnsi="Times New Roman"/>
                      <w:b/>
                      <w:sz w:val="24"/>
                      <w:szCs w:val="24"/>
                    </w:rPr>
                    <w:t xml:space="preserve">Объекты водоснабжения </w:t>
                  </w:r>
                  <w:r>
                    <w:rPr>
                      <w:rFonts w:ascii="Times New Roman" w:hAnsi="Times New Roman"/>
                      <w:b/>
                      <w:sz w:val="24"/>
                      <w:szCs w:val="24"/>
                    </w:rPr>
                    <w:t>сельского поселения</w:t>
                  </w:r>
                </w:p>
              </w:tc>
              <w:tc>
                <w:tcPr>
                  <w:tcW w:w="984" w:type="pct"/>
                  <w:vAlign w:val="center"/>
                </w:tcPr>
                <w:p w:rsidR="00027AA1" w:rsidRPr="000605D2" w:rsidRDefault="00027AA1" w:rsidP="00AD5C5C">
                  <w:pPr>
                    <w:tabs>
                      <w:tab w:val="left" w:pos="-142"/>
                      <w:tab w:val="left" w:pos="6780"/>
                    </w:tabs>
                    <w:spacing w:line="20" w:lineRule="atLeast"/>
                    <w:contextualSpacing/>
                    <w:jc w:val="center"/>
                    <w:rPr>
                      <w:rFonts w:ascii="Times New Roman" w:hAnsi="Times New Roman"/>
                      <w:spacing w:val="-8"/>
                      <w:sz w:val="24"/>
                      <w:szCs w:val="24"/>
                    </w:rPr>
                  </w:pPr>
                </w:p>
              </w:tc>
              <w:tc>
                <w:tcPr>
                  <w:tcW w:w="245"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239"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373"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92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306"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272"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472"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r>
            <w:tr w:rsidR="00027AA1" w:rsidRPr="000605D2" w:rsidTr="00AD5C5C">
              <w:tc>
                <w:tcPr>
                  <w:tcW w:w="1185" w:type="pct"/>
                  <w:vAlign w:val="center"/>
                </w:tcPr>
                <w:p w:rsidR="00027AA1" w:rsidRPr="000605D2" w:rsidRDefault="00027AA1" w:rsidP="00AD5C5C">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водоснабжения</w:t>
                  </w:r>
                </w:p>
              </w:tc>
              <w:tc>
                <w:tcPr>
                  <w:tcW w:w="984" w:type="pct"/>
                  <w:vAlign w:val="center"/>
                </w:tcPr>
                <w:p w:rsidR="00027AA1" w:rsidRPr="000605D2" w:rsidRDefault="00027AA1" w:rsidP="00AD5C5C">
                  <w:pPr>
                    <w:tabs>
                      <w:tab w:val="left" w:pos="-142"/>
                      <w:tab w:val="left" w:pos="6780"/>
                    </w:tabs>
                    <w:spacing w:line="20" w:lineRule="atLeast"/>
                    <w:ind w:right="-43"/>
                    <w:contextualSpacing/>
                    <w:jc w:val="center"/>
                    <w:rPr>
                      <w:rFonts w:ascii="Times New Roman" w:hAnsi="Times New Roman"/>
                      <w:spacing w:val="-8"/>
                      <w:sz w:val="24"/>
                      <w:szCs w:val="24"/>
                    </w:rPr>
                  </w:pPr>
                  <w:r w:rsidRPr="000605D2">
                    <w:rPr>
                      <w:rFonts w:ascii="Times New Roman" w:hAnsi="Times New Roman"/>
                      <w:spacing w:val="-8"/>
                      <w:sz w:val="24"/>
                      <w:szCs w:val="24"/>
                    </w:rPr>
                    <w:t xml:space="preserve">Объем водопотребления, </w:t>
                  </w:r>
                </w:p>
                <w:p w:rsidR="00027AA1" w:rsidRPr="000605D2" w:rsidRDefault="00027AA1" w:rsidP="00AD5C5C">
                  <w:pPr>
                    <w:tabs>
                      <w:tab w:val="left" w:pos="-142"/>
                      <w:tab w:val="left" w:pos="6780"/>
                    </w:tabs>
                    <w:spacing w:line="20" w:lineRule="atLeast"/>
                    <w:contextualSpacing/>
                    <w:jc w:val="center"/>
                    <w:rPr>
                      <w:rFonts w:ascii="Times New Roman" w:hAnsi="Times New Roman"/>
                      <w:spacing w:val="-8"/>
                      <w:sz w:val="24"/>
                      <w:szCs w:val="24"/>
                    </w:rPr>
                  </w:pPr>
                  <w:proofErr w:type="gramStart"/>
                  <w:r w:rsidRPr="000605D2">
                    <w:rPr>
                      <w:rFonts w:ascii="Times New Roman" w:hAnsi="Times New Roman"/>
                      <w:spacing w:val="-8"/>
                      <w:sz w:val="24"/>
                      <w:szCs w:val="24"/>
                    </w:rPr>
                    <w:t>л</w:t>
                  </w:r>
                  <w:proofErr w:type="gramEnd"/>
                  <w:r w:rsidRPr="000605D2">
                    <w:rPr>
                      <w:rFonts w:ascii="Times New Roman" w:hAnsi="Times New Roman"/>
                      <w:spacing w:val="-8"/>
                      <w:sz w:val="24"/>
                      <w:szCs w:val="24"/>
                    </w:rPr>
                    <w:t xml:space="preserve"> в сутки на 1 чел.</w:t>
                  </w:r>
                </w:p>
              </w:tc>
              <w:tc>
                <w:tcPr>
                  <w:tcW w:w="245"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239"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373"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89</w:t>
                  </w:r>
                  <w:r>
                    <w:rPr>
                      <w:rFonts w:ascii="Times New Roman" w:hAnsi="Times New Roman"/>
                      <w:spacing w:val="-6"/>
                      <w:sz w:val="24"/>
                      <w:szCs w:val="24"/>
                    </w:rPr>
                    <w:t>,1</w:t>
                  </w:r>
                </w:p>
              </w:tc>
              <w:tc>
                <w:tcPr>
                  <w:tcW w:w="92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306"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72"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472"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027AA1" w:rsidRPr="000605D2" w:rsidTr="00AD5C5C">
              <w:tc>
                <w:tcPr>
                  <w:tcW w:w="1185" w:type="pct"/>
                  <w:vAlign w:val="center"/>
                </w:tcPr>
                <w:p w:rsidR="00027AA1" w:rsidRPr="000605D2" w:rsidRDefault="00027AA1" w:rsidP="00AD5C5C">
                  <w:pPr>
                    <w:widowControl w:val="0"/>
                    <w:tabs>
                      <w:tab w:val="left" w:pos="-142"/>
                    </w:tabs>
                    <w:spacing w:line="20" w:lineRule="atLeast"/>
                    <w:jc w:val="both"/>
                    <w:rPr>
                      <w:rFonts w:ascii="Times New Roman" w:hAnsi="Times New Roman"/>
                      <w:sz w:val="24"/>
                      <w:szCs w:val="24"/>
                    </w:rPr>
                  </w:pPr>
                  <w:r w:rsidRPr="000605D2">
                    <w:rPr>
                      <w:rFonts w:ascii="Times New Roman" w:hAnsi="Times New Roman"/>
                      <w:b/>
                      <w:sz w:val="24"/>
                      <w:szCs w:val="24"/>
                    </w:rPr>
                    <w:t xml:space="preserve">Объекты водоотведения </w:t>
                  </w:r>
                  <w:r>
                    <w:rPr>
                      <w:rFonts w:ascii="Times New Roman" w:hAnsi="Times New Roman"/>
                      <w:b/>
                      <w:sz w:val="24"/>
                      <w:szCs w:val="24"/>
                    </w:rPr>
                    <w:t>сельского поселения</w:t>
                  </w:r>
                </w:p>
              </w:tc>
              <w:tc>
                <w:tcPr>
                  <w:tcW w:w="984" w:type="pct"/>
                  <w:vAlign w:val="center"/>
                </w:tcPr>
                <w:p w:rsidR="00027AA1" w:rsidRPr="000605D2" w:rsidRDefault="00027AA1" w:rsidP="00AD5C5C">
                  <w:pPr>
                    <w:tabs>
                      <w:tab w:val="left" w:pos="-142"/>
                      <w:tab w:val="left" w:pos="6780"/>
                    </w:tabs>
                    <w:spacing w:line="20" w:lineRule="atLeast"/>
                    <w:contextualSpacing/>
                    <w:jc w:val="center"/>
                    <w:rPr>
                      <w:rFonts w:ascii="Times New Roman" w:hAnsi="Times New Roman"/>
                      <w:spacing w:val="-8"/>
                      <w:sz w:val="24"/>
                      <w:szCs w:val="24"/>
                    </w:rPr>
                  </w:pPr>
                </w:p>
              </w:tc>
              <w:tc>
                <w:tcPr>
                  <w:tcW w:w="245"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239"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373"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92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306"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272"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472"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r>
            <w:tr w:rsidR="00027AA1" w:rsidRPr="000605D2" w:rsidTr="00AD5C5C">
              <w:tc>
                <w:tcPr>
                  <w:tcW w:w="1185" w:type="pct"/>
                  <w:vAlign w:val="center"/>
                </w:tcPr>
                <w:p w:rsidR="00027AA1" w:rsidRPr="000605D2" w:rsidRDefault="00027AA1" w:rsidP="00AD5C5C">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водоотведения</w:t>
                  </w:r>
                </w:p>
                <w:p w:rsidR="00027AA1" w:rsidRPr="000605D2" w:rsidRDefault="00027AA1" w:rsidP="00AD5C5C">
                  <w:pPr>
                    <w:widowControl w:val="0"/>
                    <w:tabs>
                      <w:tab w:val="left" w:pos="-142"/>
                    </w:tabs>
                    <w:spacing w:line="20" w:lineRule="atLeast"/>
                    <w:jc w:val="both"/>
                    <w:rPr>
                      <w:rFonts w:ascii="Times New Roman" w:hAnsi="Times New Roman"/>
                      <w:sz w:val="24"/>
                      <w:szCs w:val="24"/>
                    </w:rPr>
                  </w:pPr>
                </w:p>
              </w:tc>
              <w:tc>
                <w:tcPr>
                  <w:tcW w:w="984" w:type="pct"/>
                  <w:vAlign w:val="center"/>
                </w:tcPr>
                <w:p w:rsidR="00027AA1" w:rsidRPr="000605D2" w:rsidRDefault="00027AA1" w:rsidP="00AD5C5C">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 xml:space="preserve">Объем водоотведения, </w:t>
                  </w:r>
                </w:p>
                <w:p w:rsidR="00027AA1" w:rsidRPr="000605D2" w:rsidRDefault="00027AA1" w:rsidP="00AD5C5C">
                  <w:pPr>
                    <w:tabs>
                      <w:tab w:val="left" w:pos="-142"/>
                      <w:tab w:val="left" w:pos="6780"/>
                    </w:tabs>
                    <w:spacing w:line="20" w:lineRule="atLeast"/>
                    <w:contextualSpacing/>
                    <w:jc w:val="center"/>
                    <w:rPr>
                      <w:rFonts w:ascii="Times New Roman" w:hAnsi="Times New Roman"/>
                      <w:spacing w:val="-8"/>
                      <w:sz w:val="24"/>
                      <w:szCs w:val="24"/>
                    </w:rPr>
                  </w:pPr>
                  <w:proofErr w:type="gramStart"/>
                  <w:r w:rsidRPr="000605D2">
                    <w:rPr>
                      <w:rFonts w:ascii="Times New Roman" w:hAnsi="Times New Roman"/>
                      <w:spacing w:val="-8"/>
                      <w:sz w:val="24"/>
                      <w:szCs w:val="24"/>
                    </w:rPr>
                    <w:t>л</w:t>
                  </w:r>
                  <w:proofErr w:type="gramEnd"/>
                  <w:r w:rsidRPr="000605D2">
                    <w:rPr>
                      <w:rFonts w:ascii="Times New Roman" w:hAnsi="Times New Roman"/>
                      <w:spacing w:val="-8"/>
                      <w:sz w:val="24"/>
                      <w:szCs w:val="24"/>
                    </w:rPr>
                    <w:t xml:space="preserve"> в сутки на 1 чел.</w:t>
                  </w:r>
                </w:p>
              </w:tc>
              <w:tc>
                <w:tcPr>
                  <w:tcW w:w="245"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239"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373"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89</w:t>
                  </w:r>
                  <w:r>
                    <w:rPr>
                      <w:rFonts w:ascii="Times New Roman" w:hAnsi="Times New Roman"/>
                      <w:spacing w:val="-6"/>
                      <w:sz w:val="24"/>
                      <w:szCs w:val="24"/>
                    </w:rPr>
                    <w:t>,1</w:t>
                  </w:r>
                </w:p>
              </w:tc>
              <w:tc>
                <w:tcPr>
                  <w:tcW w:w="92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306" w:type="pct"/>
                  <w:vAlign w:val="center"/>
                </w:tcPr>
                <w:p w:rsidR="00027AA1" w:rsidRPr="00983CA7" w:rsidRDefault="00027AA1" w:rsidP="00AD5C5C">
                  <w:pPr>
                    <w:tabs>
                      <w:tab w:val="left" w:pos="-142"/>
                    </w:tabs>
                    <w:spacing w:line="20" w:lineRule="atLeast"/>
                    <w:jc w:val="center"/>
                    <w:rPr>
                      <w:rFonts w:ascii="Times New Roman" w:hAnsi="Times New Roman"/>
                      <w:color w:val="000000"/>
                      <w:spacing w:val="-4"/>
                      <w:sz w:val="24"/>
                      <w:szCs w:val="24"/>
                    </w:rPr>
                  </w:pPr>
                  <w:r w:rsidRPr="00983CA7">
                    <w:rPr>
                      <w:rFonts w:ascii="Times New Roman" w:hAnsi="Times New Roman"/>
                      <w:color w:val="000000"/>
                      <w:spacing w:val="-4"/>
                      <w:sz w:val="24"/>
                      <w:szCs w:val="24"/>
                    </w:rPr>
                    <w:t>-</w:t>
                  </w:r>
                </w:p>
              </w:tc>
              <w:tc>
                <w:tcPr>
                  <w:tcW w:w="272" w:type="pct"/>
                  <w:vAlign w:val="center"/>
                </w:tcPr>
                <w:p w:rsidR="00027AA1" w:rsidRPr="00983CA7" w:rsidRDefault="00027AA1" w:rsidP="00AD5C5C">
                  <w:pPr>
                    <w:tabs>
                      <w:tab w:val="left" w:pos="-142"/>
                    </w:tabs>
                    <w:spacing w:line="20" w:lineRule="atLeast"/>
                    <w:jc w:val="center"/>
                    <w:rPr>
                      <w:rFonts w:ascii="Times New Roman" w:hAnsi="Times New Roman"/>
                      <w:color w:val="000000"/>
                      <w:spacing w:val="-4"/>
                      <w:sz w:val="24"/>
                      <w:szCs w:val="24"/>
                    </w:rPr>
                  </w:pPr>
                  <w:r w:rsidRPr="00983CA7">
                    <w:rPr>
                      <w:rFonts w:ascii="Times New Roman" w:hAnsi="Times New Roman"/>
                      <w:color w:val="000000"/>
                      <w:spacing w:val="-4"/>
                      <w:sz w:val="24"/>
                      <w:szCs w:val="24"/>
                    </w:rPr>
                    <w:t>-</w:t>
                  </w:r>
                </w:p>
              </w:tc>
              <w:tc>
                <w:tcPr>
                  <w:tcW w:w="472" w:type="pct"/>
                  <w:vAlign w:val="center"/>
                </w:tcPr>
                <w:p w:rsidR="00027AA1" w:rsidRPr="00983CA7" w:rsidRDefault="00027AA1" w:rsidP="00AD5C5C">
                  <w:pPr>
                    <w:tabs>
                      <w:tab w:val="left" w:pos="-142"/>
                    </w:tabs>
                    <w:spacing w:line="20" w:lineRule="atLeast"/>
                    <w:jc w:val="center"/>
                    <w:rPr>
                      <w:rFonts w:ascii="Times New Roman" w:hAnsi="Times New Roman"/>
                      <w:color w:val="000000"/>
                      <w:spacing w:val="-4"/>
                      <w:sz w:val="24"/>
                      <w:szCs w:val="24"/>
                    </w:rPr>
                  </w:pPr>
                  <w:r w:rsidRPr="00983CA7">
                    <w:rPr>
                      <w:rFonts w:ascii="Times New Roman" w:hAnsi="Times New Roman"/>
                      <w:color w:val="000000"/>
                      <w:spacing w:val="-4"/>
                      <w:sz w:val="24"/>
                      <w:szCs w:val="24"/>
                    </w:rPr>
                    <w:t>-</w:t>
                  </w:r>
                </w:p>
              </w:tc>
            </w:tr>
          </w:tbl>
          <w:p w:rsidR="00027AA1" w:rsidRPr="000605D2" w:rsidRDefault="00027AA1" w:rsidP="00027AA1">
            <w:pPr>
              <w:spacing w:line="20" w:lineRule="atLeast"/>
              <w:rPr>
                <w:rFonts w:ascii="Times New Roman" w:hAnsi="Times New Roman" w:cs="Times New Roman"/>
                <w:b/>
                <w:sz w:val="28"/>
                <w:szCs w:val="28"/>
              </w:rPr>
            </w:pPr>
          </w:p>
          <w:p w:rsidR="00027AA1" w:rsidRPr="000605D2" w:rsidRDefault="00027AA1" w:rsidP="00027AA1">
            <w:pPr>
              <w:pStyle w:val="Heading1"/>
              <w:spacing w:before="321" w:line="242" w:lineRule="auto"/>
              <w:ind w:left="0" w:firstLine="815"/>
              <w:jc w:val="both"/>
              <w:rPr>
                <w:b w:val="0"/>
              </w:rPr>
            </w:pPr>
            <w:r w:rsidRPr="000605D2">
              <w:rPr>
                <w:b w:val="0"/>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поселения.</w:t>
            </w:r>
          </w:p>
          <w:p w:rsidR="00027AA1" w:rsidRPr="000605D2" w:rsidRDefault="00027AA1" w:rsidP="00027AA1">
            <w:pPr>
              <w:pStyle w:val="Heading1"/>
              <w:ind w:left="0" w:firstLine="815"/>
              <w:jc w:val="both"/>
              <w:rPr>
                <w:b w:val="0"/>
              </w:rPr>
            </w:pPr>
            <w:r w:rsidRPr="000605D2">
              <w:rPr>
                <w:b w:val="0"/>
              </w:rPr>
              <w:t xml:space="preserve">В жилых зонах, не обеспеченных централизованным водоснабжением и канализацией, размещение многоэтажных жилых домов не допускается. </w:t>
            </w:r>
          </w:p>
          <w:p w:rsidR="00027AA1" w:rsidRPr="000605D2" w:rsidRDefault="00027AA1" w:rsidP="00027AA1">
            <w:pPr>
              <w:pStyle w:val="af2"/>
              <w:ind w:right="34" w:firstLine="815"/>
              <w:jc w:val="both"/>
              <w:rPr>
                <w:rFonts w:ascii="Times New Roman" w:hAnsi="Times New Roman" w:cs="Times New Roman"/>
                <w:sz w:val="28"/>
                <w:szCs w:val="28"/>
              </w:rPr>
            </w:pPr>
            <w:r w:rsidRPr="000605D2">
              <w:rPr>
                <w:rFonts w:ascii="Times New Roman" w:hAnsi="Times New Roman" w:cs="Times New Roman"/>
                <w:sz w:val="28"/>
                <w:szCs w:val="28"/>
              </w:rPr>
              <w:t xml:space="preserve"> В отдельных случаях допускается устраивать автономное водоснабжение </w:t>
            </w:r>
            <w:proofErr w:type="gramStart"/>
            <w:r w:rsidRPr="000605D2">
              <w:rPr>
                <w:rFonts w:ascii="Times New Roman" w:hAnsi="Times New Roman" w:cs="Times New Roman"/>
                <w:sz w:val="28"/>
                <w:szCs w:val="28"/>
              </w:rPr>
              <w:t>для</w:t>
            </w:r>
            <w:proofErr w:type="gramEnd"/>
            <w:r w:rsidRPr="000605D2">
              <w:rPr>
                <w:rFonts w:ascii="Times New Roman" w:hAnsi="Times New Roman" w:cs="Times New Roman"/>
                <w:sz w:val="28"/>
                <w:szCs w:val="28"/>
              </w:rPr>
              <w:t xml:space="preserve"> </w:t>
            </w:r>
            <w:proofErr w:type="gramStart"/>
            <w:r w:rsidRPr="000605D2">
              <w:rPr>
                <w:rFonts w:ascii="Times New Roman" w:hAnsi="Times New Roman" w:cs="Times New Roman"/>
                <w:sz w:val="28"/>
                <w:szCs w:val="28"/>
              </w:rPr>
              <w:t>одно</w:t>
            </w:r>
            <w:proofErr w:type="gramEnd"/>
            <w:r w:rsidRPr="000605D2">
              <w:rPr>
                <w:rFonts w:ascii="Times New Roman" w:hAnsi="Times New Roman" w:cs="Times New Roman"/>
                <w:sz w:val="28"/>
                <w:szCs w:val="28"/>
              </w:rPr>
              <w:t xml:space="preserve"> - двухквартирных домов от ЭМУ, шахтных и </w:t>
            </w:r>
            <w:proofErr w:type="spellStart"/>
            <w:r w:rsidRPr="000605D2">
              <w:rPr>
                <w:rFonts w:ascii="Times New Roman" w:hAnsi="Times New Roman" w:cs="Times New Roman"/>
                <w:sz w:val="28"/>
                <w:szCs w:val="28"/>
              </w:rPr>
              <w:t>мелкотрубчатых</w:t>
            </w:r>
            <w:proofErr w:type="spellEnd"/>
            <w:r w:rsidRPr="000605D2">
              <w:rPr>
                <w:rFonts w:ascii="Times New Roman" w:hAnsi="Times New Roman" w:cs="Times New Roman"/>
                <w:sz w:val="28"/>
                <w:szCs w:val="28"/>
              </w:rPr>
              <w:t xml:space="preserve"> колодцев, каптажей, родников в соответствии с проектом.</w:t>
            </w:r>
          </w:p>
          <w:p w:rsidR="00027AA1" w:rsidRPr="000605D2" w:rsidRDefault="00027AA1" w:rsidP="00027AA1">
            <w:pPr>
              <w:pStyle w:val="Heading1"/>
              <w:spacing w:before="321" w:line="242" w:lineRule="auto"/>
              <w:ind w:left="0" w:right="5"/>
              <w:jc w:val="both"/>
              <w:rPr>
                <w:b w:val="0"/>
              </w:rPr>
            </w:pPr>
            <w:r>
              <w:rPr>
                <w:b w:val="0"/>
              </w:rPr>
              <w:t xml:space="preserve">          </w:t>
            </w:r>
            <w:r w:rsidRPr="000605D2">
              <w:rPr>
                <w:b w:val="0"/>
              </w:rPr>
              <w:t xml:space="preserve">Размеры земельных участков для очистных сооружений канализации следует   принимать не </w:t>
            </w:r>
            <w:proofErr w:type="gramStart"/>
            <w:r w:rsidRPr="000605D2">
              <w:rPr>
                <w:b w:val="0"/>
              </w:rPr>
              <w:t xml:space="preserve">более </w:t>
            </w:r>
            <w:r w:rsidRPr="000605D2">
              <w:rPr>
                <w:b w:val="0"/>
              </w:rPr>
              <w:lastRenderedPageBreak/>
              <w:t>указанных</w:t>
            </w:r>
            <w:proofErr w:type="gramEnd"/>
            <w:r w:rsidRPr="000605D2">
              <w:rPr>
                <w:b w:val="0"/>
              </w:rPr>
              <w:t xml:space="preserve"> в таблице 1</w:t>
            </w:r>
            <w:r>
              <w:rPr>
                <w:b w:val="0"/>
              </w:rPr>
              <w:t>1</w:t>
            </w:r>
            <w:r w:rsidRPr="000605D2">
              <w:rPr>
                <w:b w:val="0"/>
              </w:rPr>
              <w:t>.</w:t>
            </w:r>
          </w:p>
          <w:p w:rsidR="00027AA1" w:rsidRPr="000605D2" w:rsidRDefault="00027AA1" w:rsidP="00027AA1">
            <w:pPr>
              <w:pStyle w:val="Heading1"/>
              <w:spacing w:before="321" w:line="242" w:lineRule="auto"/>
              <w:ind w:left="426" w:firstLine="246"/>
              <w:jc w:val="right"/>
              <w:rPr>
                <w:b w:val="0"/>
                <w:sz w:val="24"/>
                <w:szCs w:val="24"/>
              </w:rPr>
            </w:pPr>
            <w:r w:rsidRPr="002355A0">
              <w:rPr>
                <w:sz w:val="24"/>
                <w:szCs w:val="24"/>
              </w:rPr>
              <w:t>Таблица 11</w:t>
            </w:r>
            <w:r w:rsidRPr="000605D2">
              <w:rPr>
                <w:b w:val="0"/>
                <w:sz w:val="24"/>
                <w:szCs w:val="24"/>
              </w:rPr>
              <w:t>.</w:t>
            </w:r>
          </w:p>
          <w:tbl>
            <w:tblPr>
              <w:tblStyle w:val="afff7"/>
              <w:tblW w:w="5000" w:type="pct"/>
              <w:tblLook w:val="04A0"/>
            </w:tblPr>
            <w:tblGrid>
              <w:gridCol w:w="4216"/>
              <w:gridCol w:w="2661"/>
              <w:gridCol w:w="2790"/>
              <w:gridCol w:w="3759"/>
            </w:tblGrid>
            <w:tr w:rsidR="00027AA1" w:rsidRPr="000605D2" w:rsidTr="00AD5C5C">
              <w:tc>
                <w:tcPr>
                  <w:tcW w:w="1570" w:type="pct"/>
                  <w:vMerge w:val="restart"/>
                </w:tcPr>
                <w:p w:rsidR="00027AA1" w:rsidRPr="000605D2" w:rsidRDefault="00027AA1" w:rsidP="00AD5C5C">
                  <w:pPr>
                    <w:pStyle w:val="Heading1"/>
                    <w:ind w:left="0"/>
                    <w:jc w:val="center"/>
                    <w:rPr>
                      <w:b w:val="0"/>
                      <w:sz w:val="24"/>
                      <w:szCs w:val="24"/>
                    </w:rPr>
                  </w:pPr>
                  <w:r w:rsidRPr="000605D2">
                    <w:rPr>
                      <w:sz w:val="24"/>
                      <w:szCs w:val="24"/>
                    </w:rPr>
                    <w:t>Производительность очистных сооружений канализации, тыс. м /</w:t>
                  </w:r>
                  <w:proofErr w:type="spellStart"/>
                  <w:r w:rsidRPr="000605D2">
                    <w:rPr>
                      <w:sz w:val="24"/>
                      <w:szCs w:val="24"/>
                    </w:rPr>
                    <w:t>сут</w:t>
                  </w:r>
                  <w:proofErr w:type="spellEnd"/>
                </w:p>
              </w:tc>
              <w:tc>
                <w:tcPr>
                  <w:tcW w:w="3430" w:type="pct"/>
                  <w:gridSpan w:val="3"/>
                </w:tcPr>
                <w:p w:rsidR="00027AA1" w:rsidRPr="000605D2" w:rsidRDefault="00027AA1" w:rsidP="00AD5C5C">
                  <w:pPr>
                    <w:pStyle w:val="Heading1"/>
                    <w:ind w:left="0"/>
                    <w:jc w:val="center"/>
                    <w:rPr>
                      <w:b w:val="0"/>
                      <w:sz w:val="24"/>
                      <w:szCs w:val="24"/>
                    </w:rPr>
                  </w:pPr>
                  <w:r w:rsidRPr="000605D2">
                    <w:rPr>
                      <w:sz w:val="24"/>
                      <w:szCs w:val="24"/>
                    </w:rPr>
                    <w:t xml:space="preserve">Размеры земельных участков, </w:t>
                  </w:r>
                  <w:proofErr w:type="gramStart"/>
                  <w:r w:rsidRPr="000605D2">
                    <w:rPr>
                      <w:sz w:val="24"/>
                      <w:szCs w:val="24"/>
                    </w:rPr>
                    <w:t>га</w:t>
                  </w:r>
                  <w:proofErr w:type="gramEnd"/>
                </w:p>
              </w:tc>
            </w:tr>
            <w:tr w:rsidR="00027AA1" w:rsidRPr="000605D2" w:rsidTr="00AD5C5C">
              <w:tc>
                <w:tcPr>
                  <w:tcW w:w="1570" w:type="pct"/>
                  <w:vMerge/>
                </w:tcPr>
                <w:p w:rsidR="00027AA1" w:rsidRPr="000605D2" w:rsidRDefault="00027AA1" w:rsidP="00AD5C5C">
                  <w:pPr>
                    <w:pStyle w:val="Heading1"/>
                    <w:ind w:left="0"/>
                    <w:jc w:val="center"/>
                    <w:rPr>
                      <w:b w:val="0"/>
                      <w:sz w:val="24"/>
                      <w:szCs w:val="24"/>
                    </w:rPr>
                  </w:pPr>
                </w:p>
              </w:tc>
              <w:tc>
                <w:tcPr>
                  <w:tcW w:w="991" w:type="pct"/>
                </w:tcPr>
                <w:p w:rsidR="00027AA1" w:rsidRPr="000605D2" w:rsidRDefault="00027AA1" w:rsidP="00AD5C5C">
                  <w:pPr>
                    <w:pStyle w:val="Heading1"/>
                    <w:ind w:left="0"/>
                    <w:jc w:val="center"/>
                    <w:rPr>
                      <w:b w:val="0"/>
                      <w:sz w:val="24"/>
                      <w:szCs w:val="24"/>
                    </w:rPr>
                  </w:pPr>
                  <w:r w:rsidRPr="000605D2">
                    <w:rPr>
                      <w:sz w:val="24"/>
                      <w:szCs w:val="24"/>
                    </w:rPr>
                    <w:t>очистных сооружений</w:t>
                  </w:r>
                </w:p>
              </w:tc>
              <w:tc>
                <w:tcPr>
                  <w:tcW w:w="1039" w:type="pct"/>
                </w:tcPr>
                <w:p w:rsidR="00027AA1" w:rsidRPr="000605D2" w:rsidRDefault="00027AA1" w:rsidP="00AD5C5C">
                  <w:pPr>
                    <w:pStyle w:val="Heading1"/>
                    <w:ind w:left="0"/>
                    <w:jc w:val="center"/>
                    <w:rPr>
                      <w:b w:val="0"/>
                      <w:sz w:val="24"/>
                      <w:szCs w:val="24"/>
                    </w:rPr>
                  </w:pPr>
                  <w:r w:rsidRPr="000605D2">
                    <w:rPr>
                      <w:sz w:val="24"/>
                      <w:szCs w:val="24"/>
                    </w:rPr>
                    <w:t>иловых площадок</w:t>
                  </w:r>
                </w:p>
              </w:tc>
              <w:tc>
                <w:tcPr>
                  <w:tcW w:w="1401" w:type="pct"/>
                </w:tcPr>
                <w:p w:rsidR="00027AA1" w:rsidRPr="000605D2" w:rsidRDefault="00027AA1" w:rsidP="00AD5C5C">
                  <w:pPr>
                    <w:pStyle w:val="Heading1"/>
                    <w:ind w:left="0"/>
                    <w:jc w:val="center"/>
                    <w:rPr>
                      <w:b w:val="0"/>
                      <w:sz w:val="24"/>
                      <w:szCs w:val="24"/>
                    </w:rPr>
                  </w:pPr>
                  <w:r w:rsidRPr="000605D2">
                    <w:rPr>
                      <w:sz w:val="24"/>
                      <w:szCs w:val="24"/>
                    </w:rPr>
                    <w:t>биологических прудов глубокой очистки сточных вод</w:t>
                  </w:r>
                </w:p>
              </w:tc>
            </w:tr>
            <w:tr w:rsidR="00027AA1" w:rsidRPr="000605D2" w:rsidTr="00AD5C5C">
              <w:tc>
                <w:tcPr>
                  <w:tcW w:w="1570" w:type="pct"/>
                </w:tcPr>
                <w:p w:rsidR="00027AA1" w:rsidRPr="000605D2" w:rsidRDefault="00027AA1" w:rsidP="00AD5C5C">
                  <w:pPr>
                    <w:pStyle w:val="Heading1"/>
                    <w:ind w:left="0"/>
                    <w:rPr>
                      <w:b w:val="0"/>
                      <w:sz w:val="24"/>
                      <w:szCs w:val="24"/>
                    </w:rPr>
                  </w:pPr>
                  <w:r w:rsidRPr="000605D2">
                    <w:rPr>
                      <w:b w:val="0"/>
                      <w:sz w:val="24"/>
                      <w:szCs w:val="24"/>
                    </w:rPr>
                    <w:t>до 0,1</w:t>
                  </w:r>
                </w:p>
              </w:tc>
              <w:tc>
                <w:tcPr>
                  <w:tcW w:w="991" w:type="pct"/>
                </w:tcPr>
                <w:p w:rsidR="00027AA1" w:rsidRPr="000605D2" w:rsidRDefault="00027AA1" w:rsidP="00AD5C5C">
                  <w:pPr>
                    <w:pStyle w:val="Heading1"/>
                    <w:ind w:left="0"/>
                    <w:jc w:val="center"/>
                    <w:rPr>
                      <w:b w:val="0"/>
                      <w:sz w:val="24"/>
                      <w:szCs w:val="24"/>
                    </w:rPr>
                  </w:pPr>
                  <w:r w:rsidRPr="000605D2">
                    <w:rPr>
                      <w:b w:val="0"/>
                      <w:sz w:val="24"/>
                      <w:szCs w:val="24"/>
                    </w:rPr>
                    <w:t>0,1</w:t>
                  </w:r>
                </w:p>
              </w:tc>
              <w:tc>
                <w:tcPr>
                  <w:tcW w:w="1039" w:type="pct"/>
                </w:tcPr>
                <w:p w:rsidR="00027AA1" w:rsidRPr="000605D2" w:rsidRDefault="00027AA1" w:rsidP="00AD5C5C">
                  <w:pPr>
                    <w:pStyle w:val="Heading1"/>
                    <w:ind w:left="0"/>
                    <w:jc w:val="center"/>
                    <w:rPr>
                      <w:b w:val="0"/>
                      <w:sz w:val="24"/>
                      <w:szCs w:val="24"/>
                    </w:rPr>
                  </w:pPr>
                </w:p>
              </w:tc>
              <w:tc>
                <w:tcPr>
                  <w:tcW w:w="1401" w:type="pct"/>
                </w:tcPr>
                <w:p w:rsidR="00027AA1" w:rsidRPr="000605D2" w:rsidRDefault="00027AA1" w:rsidP="00AD5C5C">
                  <w:pPr>
                    <w:pStyle w:val="Heading1"/>
                    <w:ind w:left="0"/>
                    <w:jc w:val="center"/>
                    <w:rPr>
                      <w:b w:val="0"/>
                      <w:sz w:val="24"/>
                      <w:szCs w:val="24"/>
                    </w:rPr>
                  </w:pPr>
                </w:p>
              </w:tc>
            </w:tr>
            <w:tr w:rsidR="00027AA1" w:rsidRPr="000605D2" w:rsidTr="00AD5C5C">
              <w:tc>
                <w:tcPr>
                  <w:tcW w:w="1570" w:type="pct"/>
                </w:tcPr>
                <w:p w:rsidR="00027AA1" w:rsidRPr="000605D2" w:rsidRDefault="00027AA1" w:rsidP="00AD5C5C">
                  <w:pPr>
                    <w:pStyle w:val="Heading1"/>
                    <w:ind w:left="0"/>
                    <w:rPr>
                      <w:b w:val="0"/>
                      <w:sz w:val="24"/>
                      <w:szCs w:val="24"/>
                    </w:rPr>
                  </w:pPr>
                  <w:r w:rsidRPr="000605D2">
                    <w:rPr>
                      <w:b w:val="0"/>
                      <w:sz w:val="24"/>
                      <w:szCs w:val="24"/>
                    </w:rPr>
                    <w:t>свыше 0,1 до 0,2</w:t>
                  </w:r>
                </w:p>
              </w:tc>
              <w:tc>
                <w:tcPr>
                  <w:tcW w:w="991" w:type="pct"/>
                </w:tcPr>
                <w:p w:rsidR="00027AA1" w:rsidRPr="000605D2" w:rsidRDefault="00027AA1" w:rsidP="00AD5C5C">
                  <w:pPr>
                    <w:pStyle w:val="Heading1"/>
                    <w:ind w:left="0"/>
                    <w:jc w:val="center"/>
                    <w:rPr>
                      <w:b w:val="0"/>
                      <w:sz w:val="24"/>
                      <w:szCs w:val="24"/>
                    </w:rPr>
                  </w:pPr>
                  <w:r w:rsidRPr="000605D2">
                    <w:rPr>
                      <w:b w:val="0"/>
                      <w:sz w:val="24"/>
                      <w:szCs w:val="24"/>
                    </w:rPr>
                    <w:t>0,25</w:t>
                  </w:r>
                </w:p>
              </w:tc>
              <w:tc>
                <w:tcPr>
                  <w:tcW w:w="1039" w:type="pct"/>
                </w:tcPr>
                <w:p w:rsidR="00027AA1" w:rsidRPr="000605D2" w:rsidRDefault="00027AA1" w:rsidP="00AD5C5C">
                  <w:pPr>
                    <w:pStyle w:val="Heading1"/>
                    <w:ind w:left="0"/>
                    <w:jc w:val="center"/>
                    <w:rPr>
                      <w:b w:val="0"/>
                      <w:sz w:val="24"/>
                      <w:szCs w:val="24"/>
                    </w:rPr>
                  </w:pPr>
                </w:p>
              </w:tc>
              <w:tc>
                <w:tcPr>
                  <w:tcW w:w="1401" w:type="pct"/>
                </w:tcPr>
                <w:p w:rsidR="00027AA1" w:rsidRPr="000605D2" w:rsidRDefault="00027AA1" w:rsidP="00AD5C5C">
                  <w:pPr>
                    <w:pStyle w:val="Heading1"/>
                    <w:ind w:left="0"/>
                    <w:jc w:val="center"/>
                    <w:rPr>
                      <w:b w:val="0"/>
                      <w:sz w:val="24"/>
                      <w:szCs w:val="24"/>
                    </w:rPr>
                  </w:pPr>
                </w:p>
              </w:tc>
            </w:tr>
            <w:tr w:rsidR="00027AA1" w:rsidRPr="000605D2" w:rsidTr="00AD5C5C">
              <w:tc>
                <w:tcPr>
                  <w:tcW w:w="1570" w:type="pct"/>
                </w:tcPr>
                <w:p w:rsidR="00027AA1" w:rsidRPr="000605D2" w:rsidRDefault="00027AA1" w:rsidP="00AD5C5C">
                  <w:pPr>
                    <w:pStyle w:val="Heading1"/>
                    <w:ind w:left="0"/>
                    <w:rPr>
                      <w:b w:val="0"/>
                      <w:sz w:val="24"/>
                      <w:szCs w:val="24"/>
                    </w:rPr>
                  </w:pPr>
                  <w:r w:rsidRPr="000605D2">
                    <w:rPr>
                      <w:b w:val="0"/>
                      <w:sz w:val="24"/>
                      <w:szCs w:val="24"/>
                    </w:rPr>
                    <w:t>свыше 0,2 до 0,4</w:t>
                  </w:r>
                </w:p>
              </w:tc>
              <w:tc>
                <w:tcPr>
                  <w:tcW w:w="991" w:type="pct"/>
                </w:tcPr>
                <w:p w:rsidR="00027AA1" w:rsidRPr="000605D2" w:rsidRDefault="00027AA1" w:rsidP="00AD5C5C">
                  <w:pPr>
                    <w:pStyle w:val="Heading1"/>
                    <w:ind w:left="0"/>
                    <w:jc w:val="center"/>
                    <w:rPr>
                      <w:b w:val="0"/>
                      <w:sz w:val="24"/>
                      <w:szCs w:val="24"/>
                    </w:rPr>
                  </w:pPr>
                  <w:r w:rsidRPr="000605D2">
                    <w:rPr>
                      <w:b w:val="0"/>
                      <w:sz w:val="24"/>
                      <w:szCs w:val="24"/>
                    </w:rPr>
                    <w:t>0,4</w:t>
                  </w:r>
                </w:p>
              </w:tc>
              <w:tc>
                <w:tcPr>
                  <w:tcW w:w="1039" w:type="pct"/>
                </w:tcPr>
                <w:p w:rsidR="00027AA1" w:rsidRPr="000605D2" w:rsidRDefault="00027AA1" w:rsidP="00AD5C5C">
                  <w:pPr>
                    <w:pStyle w:val="Heading1"/>
                    <w:ind w:left="0"/>
                    <w:jc w:val="center"/>
                    <w:rPr>
                      <w:b w:val="0"/>
                      <w:sz w:val="24"/>
                      <w:szCs w:val="24"/>
                    </w:rPr>
                  </w:pPr>
                </w:p>
              </w:tc>
              <w:tc>
                <w:tcPr>
                  <w:tcW w:w="1401" w:type="pct"/>
                </w:tcPr>
                <w:p w:rsidR="00027AA1" w:rsidRPr="000605D2" w:rsidRDefault="00027AA1" w:rsidP="00AD5C5C">
                  <w:pPr>
                    <w:pStyle w:val="Heading1"/>
                    <w:ind w:left="0"/>
                    <w:jc w:val="center"/>
                    <w:rPr>
                      <w:b w:val="0"/>
                      <w:sz w:val="24"/>
                      <w:szCs w:val="24"/>
                    </w:rPr>
                  </w:pPr>
                </w:p>
              </w:tc>
            </w:tr>
            <w:tr w:rsidR="00027AA1" w:rsidRPr="000605D2" w:rsidTr="00AD5C5C">
              <w:tc>
                <w:tcPr>
                  <w:tcW w:w="1570" w:type="pct"/>
                </w:tcPr>
                <w:p w:rsidR="00027AA1" w:rsidRPr="000605D2" w:rsidRDefault="00027AA1" w:rsidP="00AD5C5C">
                  <w:pPr>
                    <w:pStyle w:val="Heading1"/>
                    <w:ind w:left="0"/>
                    <w:rPr>
                      <w:b w:val="0"/>
                      <w:sz w:val="24"/>
                      <w:szCs w:val="24"/>
                    </w:rPr>
                  </w:pPr>
                  <w:r w:rsidRPr="000605D2">
                    <w:rPr>
                      <w:b w:val="0"/>
                      <w:sz w:val="24"/>
                      <w:szCs w:val="24"/>
                    </w:rPr>
                    <w:t>свыше 0,4 до 0,8</w:t>
                  </w:r>
                </w:p>
              </w:tc>
              <w:tc>
                <w:tcPr>
                  <w:tcW w:w="991" w:type="pct"/>
                </w:tcPr>
                <w:p w:rsidR="00027AA1" w:rsidRPr="000605D2" w:rsidRDefault="00027AA1" w:rsidP="00AD5C5C">
                  <w:pPr>
                    <w:pStyle w:val="Heading1"/>
                    <w:ind w:left="0"/>
                    <w:jc w:val="center"/>
                    <w:rPr>
                      <w:b w:val="0"/>
                      <w:sz w:val="24"/>
                      <w:szCs w:val="24"/>
                    </w:rPr>
                  </w:pPr>
                  <w:r w:rsidRPr="000605D2">
                    <w:rPr>
                      <w:b w:val="0"/>
                      <w:sz w:val="24"/>
                      <w:szCs w:val="24"/>
                    </w:rPr>
                    <w:t>0,8</w:t>
                  </w:r>
                </w:p>
              </w:tc>
              <w:tc>
                <w:tcPr>
                  <w:tcW w:w="1039" w:type="pct"/>
                </w:tcPr>
                <w:p w:rsidR="00027AA1" w:rsidRPr="000605D2" w:rsidRDefault="00027AA1" w:rsidP="00AD5C5C">
                  <w:pPr>
                    <w:pStyle w:val="Heading1"/>
                    <w:ind w:left="0"/>
                    <w:jc w:val="center"/>
                    <w:rPr>
                      <w:b w:val="0"/>
                      <w:sz w:val="24"/>
                      <w:szCs w:val="24"/>
                    </w:rPr>
                  </w:pPr>
                </w:p>
              </w:tc>
              <w:tc>
                <w:tcPr>
                  <w:tcW w:w="1401" w:type="pct"/>
                </w:tcPr>
                <w:p w:rsidR="00027AA1" w:rsidRPr="000605D2" w:rsidRDefault="00027AA1" w:rsidP="00AD5C5C">
                  <w:pPr>
                    <w:pStyle w:val="Heading1"/>
                    <w:ind w:left="0"/>
                    <w:jc w:val="center"/>
                    <w:rPr>
                      <w:b w:val="0"/>
                      <w:sz w:val="24"/>
                      <w:szCs w:val="24"/>
                    </w:rPr>
                  </w:pPr>
                </w:p>
              </w:tc>
            </w:tr>
            <w:tr w:rsidR="00027AA1" w:rsidRPr="000605D2" w:rsidTr="00AD5C5C">
              <w:tc>
                <w:tcPr>
                  <w:tcW w:w="1570" w:type="pct"/>
                </w:tcPr>
                <w:p w:rsidR="00027AA1" w:rsidRPr="000605D2" w:rsidRDefault="00027AA1" w:rsidP="00AD5C5C">
                  <w:pPr>
                    <w:pStyle w:val="Heading1"/>
                    <w:ind w:left="0"/>
                    <w:rPr>
                      <w:b w:val="0"/>
                      <w:sz w:val="24"/>
                      <w:szCs w:val="24"/>
                    </w:rPr>
                  </w:pPr>
                  <w:r w:rsidRPr="000605D2">
                    <w:rPr>
                      <w:b w:val="0"/>
                      <w:sz w:val="24"/>
                      <w:szCs w:val="24"/>
                    </w:rPr>
                    <w:t>свыше 0,8 до 17</w:t>
                  </w:r>
                </w:p>
              </w:tc>
              <w:tc>
                <w:tcPr>
                  <w:tcW w:w="991" w:type="pct"/>
                </w:tcPr>
                <w:p w:rsidR="00027AA1" w:rsidRPr="000605D2" w:rsidRDefault="00027AA1" w:rsidP="00AD5C5C">
                  <w:pPr>
                    <w:pStyle w:val="Heading1"/>
                    <w:ind w:left="0"/>
                    <w:jc w:val="center"/>
                    <w:rPr>
                      <w:b w:val="0"/>
                      <w:sz w:val="24"/>
                      <w:szCs w:val="24"/>
                    </w:rPr>
                  </w:pPr>
                  <w:r w:rsidRPr="000605D2">
                    <w:rPr>
                      <w:b w:val="0"/>
                      <w:sz w:val="24"/>
                      <w:szCs w:val="24"/>
                    </w:rPr>
                    <w:t>4</w:t>
                  </w:r>
                </w:p>
              </w:tc>
              <w:tc>
                <w:tcPr>
                  <w:tcW w:w="1039" w:type="pct"/>
                </w:tcPr>
                <w:p w:rsidR="00027AA1" w:rsidRPr="000605D2" w:rsidRDefault="00027AA1" w:rsidP="00AD5C5C">
                  <w:pPr>
                    <w:pStyle w:val="Heading1"/>
                    <w:ind w:left="0"/>
                    <w:jc w:val="center"/>
                    <w:rPr>
                      <w:b w:val="0"/>
                      <w:sz w:val="24"/>
                      <w:szCs w:val="24"/>
                    </w:rPr>
                  </w:pPr>
                  <w:r w:rsidRPr="000605D2">
                    <w:rPr>
                      <w:b w:val="0"/>
                      <w:sz w:val="24"/>
                      <w:szCs w:val="24"/>
                    </w:rPr>
                    <w:t>3</w:t>
                  </w:r>
                </w:p>
              </w:tc>
              <w:tc>
                <w:tcPr>
                  <w:tcW w:w="1401" w:type="pct"/>
                </w:tcPr>
                <w:p w:rsidR="00027AA1" w:rsidRPr="000605D2" w:rsidRDefault="00027AA1" w:rsidP="00AD5C5C">
                  <w:pPr>
                    <w:pStyle w:val="Heading1"/>
                    <w:ind w:left="0"/>
                    <w:jc w:val="center"/>
                    <w:rPr>
                      <w:b w:val="0"/>
                      <w:sz w:val="24"/>
                      <w:szCs w:val="24"/>
                    </w:rPr>
                  </w:pPr>
                  <w:r w:rsidRPr="000605D2">
                    <w:rPr>
                      <w:b w:val="0"/>
                      <w:sz w:val="24"/>
                      <w:szCs w:val="24"/>
                    </w:rPr>
                    <w:t>3</w:t>
                  </w:r>
                </w:p>
              </w:tc>
            </w:tr>
          </w:tbl>
          <w:p w:rsidR="00027AA1" w:rsidRPr="000605D2" w:rsidRDefault="00027AA1" w:rsidP="00427AB3">
            <w:pPr>
              <w:pStyle w:val="Heading1"/>
              <w:spacing w:before="321" w:line="242" w:lineRule="auto"/>
              <w:ind w:left="426" w:right="406" w:firstLine="246"/>
              <w:jc w:val="center"/>
            </w:pPr>
            <w:r w:rsidRPr="000605D2">
              <w:t xml:space="preserve">2.3.Расчетные показатели минимально допустимого уровня обеспеченности объектами местного значения в области </w:t>
            </w:r>
            <w:r>
              <w:t xml:space="preserve">автомобильных дорог и </w:t>
            </w:r>
            <w:r w:rsidRPr="000605D2">
              <w:t>транспорт</w:t>
            </w:r>
            <w:r>
              <w:t>ного обслуживания населения</w:t>
            </w:r>
            <w:r w:rsidRPr="000605D2">
              <w:t xml:space="preserve"> и расчетные показатели максимально допустимого уровня территориальной доступности таких объектов для населения сельского поселения</w:t>
            </w:r>
          </w:p>
          <w:p w:rsidR="00027AA1" w:rsidRPr="002355A0" w:rsidRDefault="00027AA1" w:rsidP="00027AA1">
            <w:pPr>
              <w:pStyle w:val="Heading1"/>
              <w:spacing w:before="321" w:line="242" w:lineRule="auto"/>
              <w:ind w:left="426" w:right="406" w:firstLine="246"/>
              <w:jc w:val="right"/>
              <w:rPr>
                <w:sz w:val="24"/>
                <w:szCs w:val="24"/>
              </w:rPr>
            </w:pPr>
            <w:r w:rsidRPr="002355A0">
              <w:rPr>
                <w:sz w:val="24"/>
                <w:szCs w:val="24"/>
              </w:rPr>
              <w:t>Таблица 12.</w:t>
            </w:r>
          </w:p>
          <w:tbl>
            <w:tblPr>
              <w:tblStyle w:val="afff7"/>
              <w:tblW w:w="5000" w:type="pct"/>
              <w:tblLook w:val="04A0"/>
            </w:tblPr>
            <w:tblGrid>
              <w:gridCol w:w="3274"/>
              <w:gridCol w:w="2478"/>
              <w:gridCol w:w="545"/>
              <w:gridCol w:w="524"/>
              <w:gridCol w:w="1982"/>
              <w:gridCol w:w="2457"/>
              <w:gridCol w:w="628"/>
              <w:gridCol w:w="577"/>
              <w:gridCol w:w="961"/>
            </w:tblGrid>
            <w:tr w:rsidR="00027AA1" w:rsidRPr="000605D2" w:rsidTr="00AD5C5C">
              <w:tc>
                <w:tcPr>
                  <w:tcW w:w="1219" w:type="pct"/>
                  <w:vMerge w:val="restar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Наименование объекта</w:t>
                  </w:r>
                </w:p>
              </w:tc>
              <w:tc>
                <w:tcPr>
                  <w:tcW w:w="2059" w:type="pct"/>
                  <w:gridSpan w:val="4"/>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Минимально допустимый уровень обеспеченности</w:t>
                  </w:r>
                </w:p>
              </w:tc>
              <w:tc>
                <w:tcPr>
                  <w:tcW w:w="1722" w:type="pct"/>
                  <w:gridSpan w:val="4"/>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Максимально допустимый уровень территориальной доступности</w:t>
                  </w:r>
                </w:p>
              </w:tc>
            </w:tr>
            <w:tr w:rsidR="00027AA1" w:rsidRPr="000605D2" w:rsidTr="00AD5C5C">
              <w:tc>
                <w:tcPr>
                  <w:tcW w:w="1219" w:type="pct"/>
                  <w:vMerge/>
                </w:tcPr>
                <w:p w:rsidR="00027AA1" w:rsidRPr="000605D2" w:rsidRDefault="00027AA1" w:rsidP="00AD5C5C">
                  <w:pPr>
                    <w:spacing w:line="20" w:lineRule="atLeast"/>
                    <w:rPr>
                      <w:rFonts w:ascii="Times New Roman" w:hAnsi="Times New Roman"/>
                      <w:b/>
                      <w:sz w:val="24"/>
                      <w:szCs w:val="24"/>
                    </w:rPr>
                  </w:pPr>
                </w:p>
              </w:tc>
              <w:tc>
                <w:tcPr>
                  <w:tcW w:w="923" w:type="pct"/>
                  <w:vMerge w:val="restart"/>
                </w:tcPr>
                <w:p w:rsidR="00027AA1" w:rsidRPr="000605D2" w:rsidRDefault="00027AA1" w:rsidP="00AD5C5C">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1136" w:type="pct"/>
                  <w:gridSpan w:val="3"/>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c>
                <w:tcPr>
                  <w:tcW w:w="915" w:type="pct"/>
                  <w:vMerge w:val="restart"/>
                </w:tcPr>
                <w:p w:rsidR="00027AA1" w:rsidRPr="000605D2" w:rsidRDefault="00027AA1" w:rsidP="00AD5C5C">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07" w:type="pct"/>
                  <w:gridSpan w:val="3"/>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r>
            <w:tr w:rsidR="00027AA1" w:rsidRPr="000605D2" w:rsidTr="00AD5C5C">
              <w:tc>
                <w:tcPr>
                  <w:tcW w:w="1219" w:type="pct"/>
                  <w:vMerge/>
                </w:tcPr>
                <w:p w:rsidR="00027AA1" w:rsidRPr="000605D2" w:rsidRDefault="00027AA1" w:rsidP="00AD5C5C">
                  <w:pPr>
                    <w:spacing w:line="20" w:lineRule="atLeast"/>
                    <w:rPr>
                      <w:rFonts w:ascii="Times New Roman" w:hAnsi="Times New Roman"/>
                      <w:b/>
                      <w:sz w:val="24"/>
                      <w:szCs w:val="24"/>
                    </w:rPr>
                  </w:pPr>
                </w:p>
              </w:tc>
              <w:tc>
                <w:tcPr>
                  <w:tcW w:w="923" w:type="pct"/>
                  <w:vMerge/>
                </w:tcPr>
                <w:p w:rsidR="00027AA1" w:rsidRPr="000605D2" w:rsidRDefault="00027AA1" w:rsidP="00AD5C5C">
                  <w:pPr>
                    <w:spacing w:line="20" w:lineRule="atLeast"/>
                    <w:rPr>
                      <w:rFonts w:ascii="Times New Roman" w:hAnsi="Times New Roman"/>
                      <w:b/>
                      <w:sz w:val="24"/>
                      <w:szCs w:val="24"/>
                    </w:rPr>
                  </w:pPr>
                </w:p>
              </w:tc>
              <w:tc>
                <w:tcPr>
                  <w:tcW w:w="203"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А</w:t>
                  </w:r>
                </w:p>
              </w:tc>
              <w:tc>
                <w:tcPr>
                  <w:tcW w:w="195"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Б</w:t>
                  </w:r>
                </w:p>
              </w:tc>
              <w:tc>
                <w:tcPr>
                  <w:tcW w:w="738"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В</w:t>
                  </w:r>
                </w:p>
              </w:tc>
              <w:tc>
                <w:tcPr>
                  <w:tcW w:w="915" w:type="pct"/>
                  <w:vMerge/>
                </w:tcPr>
                <w:p w:rsidR="00027AA1" w:rsidRPr="000605D2" w:rsidRDefault="00027AA1" w:rsidP="00AD5C5C">
                  <w:pPr>
                    <w:spacing w:line="20" w:lineRule="atLeast"/>
                    <w:rPr>
                      <w:rFonts w:ascii="Times New Roman" w:hAnsi="Times New Roman"/>
                      <w:b/>
                      <w:sz w:val="24"/>
                      <w:szCs w:val="24"/>
                    </w:rPr>
                  </w:pPr>
                </w:p>
              </w:tc>
              <w:tc>
                <w:tcPr>
                  <w:tcW w:w="234"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А</w:t>
                  </w:r>
                </w:p>
              </w:tc>
              <w:tc>
                <w:tcPr>
                  <w:tcW w:w="215"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Б</w:t>
                  </w:r>
                </w:p>
              </w:tc>
              <w:tc>
                <w:tcPr>
                  <w:tcW w:w="358"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В</w:t>
                  </w:r>
                </w:p>
              </w:tc>
            </w:tr>
            <w:tr w:rsidR="00027AA1" w:rsidRPr="000605D2" w:rsidTr="00AD5C5C">
              <w:tc>
                <w:tcPr>
                  <w:tcW w:w="1219"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1</w:t>
                  </w:r>
                </w:p>
              </w:tc>
              <w:tc>
                <w:tcPr>
                  <w:tcW w:w="923"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2</w:t>
                  </w:r>
                </w:p>
              </w:tc>
              <w:tc>
                <w:tcPr>
                  <w:tcW w:w="203"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3</w:t>
                  </w:r>
                </w:p>
              </w:tc>
              <w:tc>
                <w:tcPr>
                  <w:tcW w:w="195"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4</w:t>
                  </w:r>
                </w:p>
              </w:tc>
              <w:tc>
                <w:tcPr>
                  <w:tcW w:w="738"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5</w:t>
                  </w:r>
                </w:p>
              </w:tc>
              <w:tc>
                <w:tcPr>
                  <w:tcW w:w="915"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6</w:t>
                  </w:r>
                </w:p>
              </w:tc>
              <w:tc>
                <w:tcPr>
                  <w:tcW w:w="234"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7</w:t>
                  </w:r>
                </w:p>
              </w:tc>
              <w:tc>
                <w:tcPr>
                  <w:tcW w:w="215"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8</w:t>
                  </w:r>
                </w:p>
              </w:tc>
              <w:tc>
                <w:tcPr>
                  <w:tcW w:w="358" w:type="pct"/>
                </w:tcPr>
                <w:p w:rsidR="00027AA1" w:rsidRPr="000605D2" w:rsidRDefault="00027AA1" w:rsidP="00AD5C5C">
                  <w:pPr>
                    <w:spacing w:line="20" w:lineRule="atLeast"/>
                    <w:rPr>
                      <w:rFonts w:ascii="Times New Roman" w:hAnsi="Times New Roman"/>
                      <w:b/>
                      <w:sz w:val="24"/>
                      <w:szCs w:val="24"/>
                    </w:rPr>
                  </w:pPr>
                  <w:r w:rsidRPr="000605D2">
                    <w:rPr>
                      <w:rFonts w:ascii="Times New Roman" w:hAnsi="Times New Roman"/>
                      <w:b/>
                      <w:sz w:val="24"/>
                      <w:szCs w:val="24"/>
                    </w:rPr>
                    <w:t>9</w:t>
                  </w:r>
                </w:p>
              </w:tc>
            </w:tr>
            <w:tr w:rsidR="00027AA1" w:rsidRPr="000605D2" w:rsidTr="00AD5C5C">
              <w:tc>
                <w:tcPr>
                  <w:tcW w:w="1219" w:type="pct"/>
                  <w:vAlign w:val="center"/>
                </w:tcPr>
                <w:p w:rsidR="00027AA1" w:rsidRPr="008819DE" w:rsidRDefault="00027AA1" w:rsidP="00AD5C5C">
                  <w:pPr>
                    <w:widowControl w:val="0"/>
                    <w:tabs>
                      <w:tab w:val="left" w:pos="-142"/>
                    </w:tabs>
                    <w:spacing w:line="20" w:lineRule="atLeast"/>
                    <w:jc w:val="both"/>
                    <w:rPr>
                      <w:rFonts w:ascii="Times New Roman" w:hAnsi="Times New Roman"/>
                      <w:b/>
                      <w:sz w:val="24"/>
                      <w:szCs w:val="24"/>
                    </w:rPr>
                  </w:pPr>
                  <w:r w:rsidRPr="00E65D37">
                    <w:rPr>
                      <w:rFonts w:ascii="Times New Roman" w:hAnsi="Times New Roman"/>
                      <w:b/>
                      <w:sz w:val="24"/>
                      <w:szCs w:val="24"/>
                      <w:lang w:eastAsia="ru-RU"/>
                    </w:rPr>
                    <w:t>Объекты автомобильных дорог муниципального района</w:t>
                  </w:r>
                </w:p>
              </w:tc>
              <w:tc>
                <w:tcPr>
                  <w:tcW w:w="923" w:type="pct"/>
                  <w:vAlign w:val="center"/>
                </w:tcPr>
                <w:p w:rsidR="00027AA1" w:rsidRPr="000605D2" w:rsidRDefault="00027AA1" w:rsidP="00AD5C5C">
                  <w:pPr>
                    <w:tabs>
                      <w:tab w:val="left" w:pos="-142"/>
                      <w:tab w:val="left" w:pos="6780"/>
                    </w:tabs>
                    <w:spacing w:line="20" w:lineRule="atLeast"/>
                    <w:contextualSpacing/>
                    <w:jc w:val="center"/>
                    <w:rPr>
                      <w:rFonts w:ascii="Times New Roman" w:hAnsi="Times New Roman"/>
                      <w:spacing w:val="-8"/>
                      <w:sz w:val="24"/>
                      <w:szCs w:val="24"/>
                    </w:rPr>
                  </w:pPr>
                </w:p>
              </w:tc>
              <w:tc>
                <w:tcPr>
                  <w:tcW w:w="203"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195"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738"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915"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23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r>
            <w:tr w:rsidR="00027AA1" w:rsidRPr="000605D2" w:rsidTr="00AD5C5C">
              <w:tc>
                <w:tcPr>
                  <w:tcW w:w="1219" w:type="pct"/>
                  <w:vAlign w:val="center"/>
                </w:tcPr>
                <w:p w:rsidR="00027AA1" w:rsidRPr="000605D2" w:rsidRDefault="00027AA1" w:rsidP="00AD5C5C">
                  <w:pPr>
                    <w:widowControl w:val="0"/>
                    <w:tabs>
                      <w:tab w:val="left" w:pos="-142"/>
                    </w:tabs>
                    <w:spacing w:line="20" w:lineRule="atLeast"/>
                    <w:jc w:val="both"/>
                    <w:rPr>
                      <w:rFonts w:ascii="Times New Roman" w:hAnsi="Times New Roman"/>
                      <w:b/>
                      <w:sz w:val="24"/>
                      <w:szCs w:val="24"/>
                    </w:rPr>
                  </w:pPr>
                  <w:r w:rsidRPr="00C10360">
                    <w:rPr>
                      <w:rFonts w:ascii="Times New Roman" w:hAnsi="Times New Roman"/>
                      <w:sz w:val="24"/>
                      <w:szCs w:val="24"/>
                    </w:rPr>
                    <w:t>Автомобильная дорога с твердым покрытием, обеспечивающая связь сельского н.п. с сетью дорог общего</w:t>
                  </w:r>
                  <w:r>
                    <w:rPr>
                      <w:rFonts w:ascii="Times New Roman" w:hAnsi="Times New Roman"/>
                      <w:b/>
                      <w:sz w:val="24"/>
                      <w:szCs w:val="24"/>
                    </w:rPr>
                    <w:t xml:space="preserve"> </w:t>
                  </w:r>
                  <w:r w:rsidRPr="008819DE">
                    <w:rPr>
                      <w:rFonts w:ascii="Times New Roman" w:hAnsi="Times New Roman"/>
                      <w:sz w:val="24"/>
                      <w:szCs w:val="24"/>
                    </w:rPr>
                    <w:t>пользования</w:t>
                  </w:r>
                </w:p>
              </w:tc>
              <w:tc>
                <w:tcPr>
                  <w:tcW w:w="923" w:type="pct"/>
                  <w:vAlign w:val="center"/>
                </w:tcPr>
                <w:p w:rsidR="00027AA1" w:rsidRPr="000605D2" w:rsidRDefault="00027AA1" w:rsidP="00AD5C5C">
                  <w:pPr>
                    <w:tabs>
                      <w:tab w:val="left" w:pos="-142"/>
                      <w:tab w:val="left" w:pos="6780"/>
                    </w:tabs>
                    <w:spacing w:line="20" w:lineRule="atLeast"/>
                    <w:contextualSpacing/>
                    <w:jc w:val="center"/>
                    <w:rPr>
                      <w:rFonts w:ascii="Times New Roman" w:hAnsi="Times New Roman"/>
                      <w:sz w:val="24"/>
                      <w:szCs w:val="24"/>
                    </w:rPr>
                  </w:pPr>
                  <w:r>
                    <w:rPr>
                      <w:rFonts w:ascii="Times New Roman" w:hAnsi="Times New Roman"/>
                      <w:sz w:val="24"/>
                      <w:szCs w:val="24"/>
                    </w:rPr>
                    <w:t>количество объектов</w:t>
                  </w:r>
                </w:p>
              </w:tc>
              <w:tc>
                <w:tcPr>
                  <w:tcW w:w="203"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195"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738"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r>
                    <w:rPr>
                      <w:rFonts w:ascii="Times New Roman" w:hAnsi="Times New Roman"/>
                      <w:spacing w:val="-6"/>
                      <w:sz w:val="24"/>
                      <w:szCs w:val="24"/>
                    </w:rPr>
                    <w:t>1 для каждого сельского населенного пункта независимо от количества жителей</w:t>
                  </w:r>
                </w:p>
              </w:tc>
              <w:tc>
                <w:tcPr>
                  <w:tcW w:w="915"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23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215"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358"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027AA1" w:rsidRPr="000605D2" w:rsidTr="00AD5C5C">
              <w:tc>
                <w:tcPr>
                  <w:tcW w:w="1219" w:type="pct"/>
                  <w:vAlign w:val="center"/>
                </w:tcPr>
                <w:p w:rsidR="00027AA1" w:rsidRPr="008819DE" w:rsidRDefault="00027AA1" w:rsidP="00AD5C5C">
                  <w:pPr>
                    <w:widowControl w:val="0"/>
                    <w:tabs>
                      <w:tab w:val="left" w:pos="-142"/>
                    </w:tabs>
                    <w:spacing w:line="20" w:lineRule="atLeast"/>
                    <w:jc w:val="both"/>
                    <w:rPr>
                      <w:rFonts w:ascii="Times New Roman" w:hAnsi="Times New Roman"/>
                      <w:b/>
                      <w:sz w:val="24"/>
                      <w:szCs w:val="24"/>
                    </w:rPr>
                  </w:pPr>
                  <w:r w:rsidRPr="00E65D37">
                    <w:rPr>
                      <w:rFonts w:ascii="Times New Roman" w:hAnsi="Times New Roman"/>
                      <w:b/>
                      <w:sz w:val="24"/>
                      <w:szCs w:val="24"/>
                      <w:lang w:eastAsia="ru-RU"/>
                    </w:rPr>
                    <w:t>Объекты автомобильных дорог сельского поселения</w:t>
                  </w:r>
                </w:p>
              </w:tc>
              <w:tc>
                <w:tcPr>
                  <w:tcW w:w="923" w:type="pct"/>
                  <w:vAlign w:val="center"/>
                </w:tcPr>
                <w:p w:rsidR="00027AA1" w:rsidRDefault="00027AA1" w:rsidP="00AD5C5C">
                  <w:pPr>
                    <w:tabs>
                      <w:tab w:val="left" w:pos="-142"/>
                      <w:tab w:val="left" w:pos="6780"/>
                    </w:tabs>
                    <w:spacing w:line="20" w:lineRule="atLeast"/>
                    <w:contextualSpacing/>
                    <w:jc w:val="center"/>
                    <w:rPr>
                      <w:rFonts w:ascii="Times New Roman" w:hAnsi="Times New Roman"/>
                      <w:sz w:val="24"/>
                      <w:szCs w:val="24"/>
                    </w:rPr>
                  </w:pPr>
                </w:p>
              </w:tc>
              <w:tc>
                <w:tcPr>
                  <w:tcW w:w="203"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195"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738" w:type="pct"/>
                  <w:vAlign w:val="center"/>
                </w:tcPr>
                <w:p w:rsidR="00027AA1" w:rsidRDefault="00027AA1" w:rsidP="00AD5C5C">
                  <w:pPr>
                    <w:tabs>
                      <w:tab w:val="left" w:pos="-142"/>
                    </w:tabs>
                    <w:spacing w:line="20" w:lineRule="atLeast"/>
                    <w:jc w:val="center"/>
                    <w:rPr>
                      <w:rFonts w:ascii="Times New Roman" w:hAnsi="Times New Roman"/>
                      <w:spacing w:val="-6"/>
                      <w:sz w:val="24"/>
                      <w:szCs w:val="24"/>
                    </w:rPr>
                  </w:pPr>
                </w:p>
              </w:tc>
              <w:tc>
                <w:tcPr>
                  <w:tcW w:w="915" w:type="pct"/>
                  <w:vAlign w:val="center"/>
                </w:tcPr>
                <w:p w:rsidR="00027AA1" w:rsidRPr="000605D2" w:rsidRDefault="00027AA1" w:rsidP="00AD5C5C">
                  <w:pPr>
                    <w:tabs>
                      <w:tab w:val="left" w:pos="-142"/>
                    </w:tabs>
                    <w:spacing w:line="20" w:lineRule="atLeast"/>
                    <w:jc w:val="center"/>
                    <w:rPr>
                      <w:rFonts w:ascii="Times New Roman" w:hAnsi="Times New Roman"/>
                      <w:sz w:val="24"/>
                      <w:szCs w:val="24"/>
                    </w:rPr>
                  </w:pPr>
                </w:p>
              </w:tc>
              <w:tc>
                <w:tcPr>
                  <w:tcW w:w="23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027AA1" w:rsidRPr="008819DE" w:rsidRDefault="00027AA1" w:rsidP="00AD5C5C">
                  <w:pPr>
                    <w:tabs>
                      <w:tab w:val="left" w:pos="-142"/>
                    </w:tabs>
                    <w:spacing w:line="20" w:lineRule="atLeast"/>
                    <w:jc w:val="center"/>
                    <w:rPr>
                      <w:rFonts w:ascii="Times New Roman" w:hAnsi="Times New Roman"/>
                      <w:color w:val="000000"/>
                      <w:spacing w:val="-4"/>
                      <w:sz w:val="24"/>
                      <w:szCs w:val="24"/>
                    </w:rPr>
                  </w:pPr>
                </w:p>
              </w:tc>
            </w:tr>
            <w:tr w:rsidR="00027AA1" w:rsidRPr="000605D2" w:rsidTr="00AD5C5C">
              <w:tc>
                <w:tcPr>
                  <w:tcW w:w="1219" w:type="pct"/>
                  <w:vAlign w:val="center"/>
                </w:tcPr>
                <w:p w:rsidR="00027AA1" w:rsidRPr="000605D2" w:rsidRDefault="00027AA1" w:rsidP="00AD5C5C">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Улично-дорожная сеть</w:t>
                  </w:r>
                </w:p>
              </w:tc>
              <w:tc>
                <w:tcPr>
                  <w:tcW w:w="923" w:type="pct"/>
                  <w:vAlign w:val="center"/>
                </w:tcPr>
                <w:p w:rsidR="00027AA1" w:rsidRPr="000605D2" w:rsidRDefault="00027AA1" w:rsidP="00AD5C5C">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Плотность сети, км/ км</w:t>
                  </w:r>
                  <w:proofErr w:type="gramStart"/>
                  <w:r w:rsidRPr="000605D2">
                    <w:rPr>
                      <w:rFonts w:ascii="Times New Roman" w:hAnsi="Times New Roman"/>
                      <w:spacing w:val="-8"/>
                      <w:sz w:val="24"/>
                      <w:szCs w:val="24"/>
                      <w:vertAlign w:val="superscript"/>
                    </w:rPr>
                    <w:t>2</w:t>
                  </w:r>
                  <w:proofErr w:type="gramEnd"/>
                </w:p>
              </w:tc>
              <w:tc>
                <w:tcPr>
                  <w:tcW w:w="203"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5"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738"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3,6</w:t>
                  </w:r>
                </w:p>
              </w:tc>
              <w:tc>
                <w:tcPr>
                  <w:tcW w:w="915"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23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215"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358"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027AA1" w:rsidRPr="000605D2" w:rsidTr="00AD5C5C">
              <w:tc>
                <w:tcPr>
                  <w:tcW w:w="1219" w:type="pct"/>
                  <w:vAlign w:val="center"/>
                </w:tcPr>
                <w:p w:rsidR="00027AA1" w:rsidRPr="000605D2" w:rsidRDefault="00027AA1" w:rsidP="00AD5C5C">
                  <w:pPr>
                    <w:widowControl w:val="0"/>
                    <w:tabs>
                      <w:tab w:val="left" w:pos="-142"/>
                    </w:tabs>
                    <w:spacing w:line="20" w:lineRule="atLeast"/>
                    <w:jc w:val="both"/>
                    <w:rPr>
                      <w:rFonts w:ascii="Times New Roman" w:hAnsi="Times New Roman"/>
                      <w:sz w:val="24"/>
                      <w:szCs w:val="24"/>
                    </w:rPr>
                  </w:pPr>
                </w:p>
              </w:tc>
              <w:tc>
                <w:tcPr>
                  <w:tcW w:w="923" w:type="pct"/>
                  <w:vAlign w:val="center"/>
                </w:tcPr>
                <w:p w:rsidR="00027AA1" w:rsidRPr="000605D2" w:rsidRDefault="00027AA1" w:rsidP="00AD5C5C">
                  <w:pPr>
                    <w:tabs>
                      <w:tab w:val="left" w:pos="-142"/>
                      <w:tab w:val="left" w:pos="6780"/>
                    </w:tabs>
                    <w:spacing w:line="20" w:lineRule="atLeast"/>
                    <w:contextualSpacing/>
                    <w:jc w:val="center"/>
                    <w:rPr>
                      <w:rFonts w:ascii="Times New Roman" w:hAnsi="Times New Roman"/>
                      <w:spacing w:val="-8"/>
                      <w:sz w:val="24"/>
                      <w:szCs w:val="24"/>
                    </w:rPr>
                  </w:pPr>
                </w:p>
              </w:tc>
              <w:tc>
                <w:tcPr>
                  <w:tcW w:w="203"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195"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738"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915"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23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r>
            <w:tr w:rsidR="00027AA1" w:rsidRPr="000605D2" w:rsidTr="00AD5C5C">
              <w:tc>
                <w:tcPr>
                  <w:tcW w:w="1219" w:type="pct"/>
                  <w:vAlign w:val="center"/>
                </w:tcPr>
                <w:p w:rsidR="00027AA1" w:rsidRPr="000605D2" w:rsidRDefault="00027AA1" w:rsidP="00AD5C5C">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 xml:space="preserve">Велосипедные и </w:t>
                  </w:r>
                  <w:proofErr w:type="spellStart"/>
                  <w:r w:rsidRPr="000605D2">
                    <w:rPr>
                      <w:rFonts w:ascii="Times New Roman" w:hAnsi="Times New Roman"/>
                      <w:sz w:val="24"/>
                      <w:szCs w:val="24"/>
                    </w:rPr>
                    <w:t>велопешеходные</w:t>
                  </w:r>
                  <w:proofErr w:type="spellEnd"/>
                  <w:r w:rsidRPr="000605D2">
                    <w:rPr>
                      <w:rFonts w:ascii="Times New Roman" w:hAnsi="Times New Roman"/>
                      <w:sz w:val="24"/>
                      <w:szCs w:val="24"/>
                    </w:rPr>
                    <w:t xml:space="preserve"> дорожки</w:t>
                  </w:r>
                </w:p>
                <w:p w:rsidR="00027AA1" w:rsidRPr="000605D2" w:rsidRDefault="00027AA1" w:rsidP="00AD5C5C">
                  <w:pPr>
                    <w:widowControl w:val="0"/>
                    <w:tabs>
                      <w:tab w:val="left" w:pos="-142"/>
                    </w:tabs>
                    <w:spacing w:line="20" w:lineRule="atLeast"/>
                    <w:jc w:val="both"/>
                    <w:rPr>
                      <w:rFonts w:ascii="Times New Roman" w:hAnsi="Times New Roman"/>
                      <w:sz w:val="24"/>
                      <w:szCs w:val="24"/>
                    </w:rPr>
                  </w:pPr>
                </w:p>
              </w:tc>
              <w:tc>
                <w:tcPr>
                  <w:tcW w:w="3781" w:type="pct"/>
                  <w:gridSpan w:val="8"/>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(см. примечание п.1</w:t>
                  </w:r>
                  <w:proofErr w:type="gramStart"/>
                  <w:r w:rsidRPr="000605D2">
                    <w:rPr>
                      <w:rFonts w:ascii="Times New Roman" w:hAnsi="Times New Roman"/>
                      <w:color w:val="000000"/>
                      <w:spacing w:val="-4"/>
                      <w:sz w:val="24"/>
                      <w:szCs w:val="24"/>
                    </w:rPr>
                    <w:t xml:space="preserve"> )</w:t>
                  </w:r>
                  <w:proofErr w:type="gramEnd"/>
                </w:p>
              </w:tc>
            </w:tr>
            <w:tr w:rsidR="00027AA1" w:rsidRPr="000605D2" w:rsidTr="00AD5C5C">
              <w:tc>
                <w:tcPr>
                  <w:tcW w:w="1219" w:type="pct"/>
                </w:tcPr>
                <w:p w:rsidR="00027AA1" w:rsidRPr="00E65D37" w:rsidRDefault="00027AA1" w:rsidP="00AD5C5C">
                  <w:pPr>
                    <w:jc w:val="both"/>
                    <w:textAlignment w:val="baseline"/>
                    <w:rPr>
                      <w:rFonts w:ascii="Times New Roman" w:hAnsi="Times New Roman"/>
                      <w:sz w:val="24"/>
                      <w:szCs w:val="24"/>
                      <w:lang w:eastAsia="ru-RU"/>
                    </w:rPr>
                  </w:pPr>
                  <w:r w:rsidRPr="00E65D37">
                    <w:rPr>
                      <w:rFonts w:ascii="Times New Roman" w:hAnsi="Times New Roman"/>
                      <w:b/>
                      <w:sz w:val="24"/>
                      <w:szCs w:val="24"/>
                      <w:lang w:eastAsia="ru-RU"/>
                    </w:rPr>
                    <w:t>Объекты транспортного обслуживания населения муниципального</w:t>
                  </w:r>
                  <w:r w:rsidRPr="00E65D37">
                    <w:rPr>
                      <w:rFonts w:ascii="Times New Roman" w:hAnsi="Times New Roman"/>
                      <w:sz w:val="24"/>
                      <w:szCs w:val="24"/>
                      <w:lang w:eastAsia="ru-RU"/>
                    </w:rPr>
                    <w:t xml:space="preserve"> района</w:t>
                  </w:r>
                </w:p>
              </w:tc>
              <w:tc>
                <w:tcPr>
                  <w:tcW w:w="923" w:type="pct"/>
                </w:tcPr>
                <w:p w:rsidR="00027AA1" w:rsidRPr="00E65D37" w:rsidRDefault="00027AA1" w:rsidP="00AD5C5C">
                  <w:pPr>
                    <w:rPr>
                      <w:rFonts w:ascii="Times New Roman" w:hAnsi="Times New Roman"/>
                      <w:sz w:val="24"/>
                      <w:szCs w:val="24"/>
                      <w:lang w:eastAsia="ru-RU"/>
                    </w:rPr>
                  </w:pPr>
                </w:p>
              </w:tc>
              <w:tc>
                <w:tcPr>
                  <w:tcW w:w="203" w:type="pct"/>
                  <w:vAlign w:val="center"/>
                </w:tcPr>
                <w:p w:rsidR="00027AA1" w:rsidRPr="00BE6C2F" w:rsidRDefault="00027AA1" w:rsidP="00AD5C5C">
                  <w:pPr>
                    <w:tabs>
                      <w:tab w:val="left" w:pos="-142"/>
                    </w:tabs>
                    <w:spacing w:line="20" w:lineRule="atLeast"/>
                    <w:jc w:val="center"/>
                    <w:rPr>
                      <w:rFonts w:ascii="Times New Roman" w:hAnsi="Times New Roman"/>
                      <w:spacing w:val="-6"/>
                      <w:sz w:val="24"/>
                      <w:szCs w:val="24"/>
                    </w:rPr>
                  </w:pPr>
                </w:p>
              </w:tc>
              <w:tc>
                <w:tcPr>
                  <w:tcW w:w="195" w:type="pct"/>
                  <w:vAlign w:val="center"/>
                </w:tcPr>
                <w:p w:rsidR="00027AA1" w:rsidRPr="00BE6C2F" w:rsidRDefault="00027AA1" w:rsidP="00AD5C5C">
                  <w:pPr>
                    <w:tabs>
                      <w:tab w:val="left" w:pos="-142"/>
                    </w:tabs>
                    <w:spacing w:line="20" w:lineRule="atLeast"/>
                    <w:jc w:val="center"/>
                    <w:rPr>
                      <w:rFonts w:ascii="Times New Roman" w:hAnsi="Times New Roman"/>
                      <w:spacing w:val="-6"/>
                      <w:sz w:val="24"/>
                      <w:szCs w:val="24"/>
                    </w:rPr>
                  </w:pPr>
                </w:p>
              </w:tc>
              <w:tc>
                <w:tcPr>
                  <w:tcW w:w="738" w:type="pct"/>
                  <w:vAlign w:val="center"/>
                </w:tcPr>
                <w:p w:rsidR="00027AA1" w:rsidRPr="00BE6C2F" w:rsidRDefault="00027AA1" w:rsidP="00AD5C5C">
                  <w:pPr>
                    <w:tabs>
                      <w:tab w:val="left" w:pos="-142"/>
                    </w:tabs>
                    <w:spacing w:line="20" w:lineRule="atLeast"/>
                    <w:jc w:val="center"/>
                    <w:rPr>
                      <w:rFonts w:ascii="Times New Roman" w:hAnsi="Times New Roman"/>
                      <w:spacing w:val="-6"/>
                      <w:sz w:val="24"/>
                      <w:szCs w:val="24"/>
                    </w:rPr>
                  </w:pPr>
                </w:p>
              </w:tc>
              <w:tc>
                <w:tcPr>
                  <w:tcW w:w="915" w:type="pct"/>
                  <w:vAlign w:val="center"/>
                </w:tcPr>
                <w:p w:rsidR="00027AA1" w:rsidRPr="00BE6C2F" w:rsidRDefault="00027AA1" w:rsidP="00AD5C5C">
                  <w:pPr>
                    <w:tabs>
                      <w:tab w:val="left" w:pos="-142"/>
                    </w:tabs>
                    <w:spacing w:line="20" w:lineRule="atLeast"/>
                    <w:jc w:val="center"/>
                    <w:rPr>
                      <w:rFonts w:ascii="Times New Roman" w:hAnsi="Times New Roman"/>
                      <w:color w:val="000000"/>
                      <w:spacing w:val="-4"/>
                      <w:sz w:val="24"/>
                      <w:szCs w:val="24"/>
                    </w:rPr>
                  </w:pPr>
                </w:p>
              </w:tc>
              <w:tc>
                <w:tcPr>
                  <w:tcW w:w="234" w:type="pct"/>
                  <w:vAlign w:val="center"/>
                </w:tcPr>
                <w:p w:rsidR="00027AA1" w:rsidRPr="00BE6C2F" w:rsidRDefault="00027AA1" w:rsidP="00AD5C5C">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027AA1" w:rsidRPr="00BE6C2F" w:rsidRDefault="00027AA1" w:rsidP="00AD5C5C">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027AA1" w:rsidRPr="00BE6C2F" w:rsidRDefault="00027AA1" w:rsidP="00AD5C5C">
                  <w:pPr>
                    <w:tabs>
                      <w:tab w:val="left" w:pos="-142"/>
                    </w:tabs>
                    <w:spacing w:line="20" w:lineRule="atLeast"/>
                    <w:jc w:val="center"/>
                    <w:rPr>
                      <w:rFonts w:ascii="Times New Roman" w:hAnsi="Times New Roman"/>
                      <w:color w:val="000000"/>
                      <w:spacing w:val="-4"/>
                      <w:sz w:val="24"/>
                      <w:szCs w:val="24"/>
                    </w:rPr>
                  </w:pPr>
                </w:p>
              </w:tc>
            </w:tr>
            <w:tr w:rsidR="00027AA1" w:rsidRPr="000605D2" w:rsidTr="00AD5C5C">
              <w:tc>
                <w:tcPr>
                  <w:tcW w:w="1219" w:type="pct"/>
                </w:tcPr>
                <w:p w:rsidR="00027AA1" w:rsidRPr="00E65D37" w:rsidRDefault="00027AA1" w:rsidP="00AD5C5C">
                  <w:pPr>
                    <w:textAlignment w:val="baseline"/>
                    <w:rPr>
                      <w:rFonts w:ascii="Times New Roman" w:hAnsi="Times New Roman"/>
                      <w:sz w:val="24"/>
                      <w:szCs w:val="24"/>
                      <w:lang w:eastAsia="ru-RU"/>
                    </w:rPr>
                  </w:pPr>
                  <w:r w:rsidRPr="00E65D37">
                    <w:rPr>
                      <w:rFonts w:ascii="Times New Roman" w:hAnsi="Times New Roman"/>
                      <w:sz w:val="24"/>
                      <w:szCs w:val="24"/>
                      <w:lang w:eastAsia="ru-RU"/>
                    </w:rPr>
                    <w:t>Автостанция</w:t>
                  </w:r>
                </w:p>
              </w:tc>
              <w:tc>
                <w:tcPr>
                  <w:tcW w:w="923" w:type="pct"/>
                </w:tcPr>
                <w:p w:rsidR="00027AA1" w:rsidRPr="00E65D37" w:rsidRDefault="00027AA1" w:rsidP="00AD5C5C">
                  <w:pPr>
                    <w:jc w:val="center"/>
                    <w:textAlignment w:val="baseline"/>
                    <w:rPr>
                      <w:rFonts w:ascii="Times New Roman" w:hAnsi="Times New Roman"/>
                      <w:sz w:val="24"/>
                      <w:szCs w:val="24"/>
                      <w:lang w:eastAsia="ru-RU"/>
                    </w:rPr>
                  </w:pPr>
                  <w:r w:rsidRPr="00E65D37">
                    <w:rPr>
                      <w:rFonts w:ascii="Times New Roman" w:hAnsi="Times New Roman"/>
                      <w:sz w:val="24"/>
                      <w:szCs w:val="24"/>
                      <w:lang w:eastAsia="ru-RU"/>
                    </w:rPr>
                    <w:t>Количество объектов</w:t>
                  </w:r>
                </w:p>
              </w:tc>
              <w:tc>
                <w:tcPr>
                  <w:tcW w:w="203" w:type="pct"/>
                  <w:vAlign w:val="center"/>
                </w:tcPr>
                <w:p w:rsidR="00027AA1" w:rsidRPr="00BE6C2F" w:rsidRDefault="00027AA1" w:rsidP="00AD5C5C">
                  <w:pPr>
                    <w:tabs>
                      <w:tab w:val="left" w:pos="-142"/>
                    </w:tabs>
                    <w:spacing w:line="20" w:lineRule="atLeast"/>
                    <w:jc w:val="center"/>
                    <w:rPr>
                      <w:rFonts w:ascii="Times New Roman" w:hAnsi="Times New Roman"/>
                      <w:spacing w:val="-6"/>
                      <w:sz w:val="24"/>
                      <w:szCs w:val="24"/>
                    </w:rPr>
                  </w:pPr>
                </w:p>
              </w:tc>
              <w:tc>
                <w:tcPr>
                  <w:tcW w:w="195" w:type="pct"/>
                  <w:vAlign w:val="center"/>
                </w:tcPr>
                <w:p w:rsidR="00027AA1" w:rsidRPr="00BE6C2F" w:rsidRDefault="00027AA1" w:rsidP="00AD5C5C">
                  <w:pPr>
                    <w:tabs>
                      <w:tab w:val="left" w:pos="-142"/>
                    </w:tabs>
                    <w:spacing w:line="20" w:lineRule="atLeast"/>
                    <w:jc w:val="center"/>
                    <w:rPr>
                      <w:rFonts w:ascii="Times New Roman" w:hAnsi="Times New Roman"/>
                      <w:spacing w:val="-6"/>
                      <w:sz w:val="24"/>
                      <w:szCs w:val="24"/>
                    </w:rPr>
                  </w:pPr>
                </w:p>
              </w:tc>
              <w:tc>
                <w:tcPr>
                  <w:tcW w:w="738" w:type="pct"/>
                </w:tcPr>
                <w:p w:rsidR="00027AA1" w:rsidRPr="00E65D37" w:rsidRDefault="00027AA1" w:rsidP="00AD5C5C">
                  <w:pPr>
                    <w:jc w:val="center"/>
                    <w:textAlignment w:val="baseline"/>
                    <w:rPr>
                      <w:rFonts w:ascii="Times New Roman" w:hAnsi="Times New Roman"/>
                      <w:sz w:val="24"/>
                      <w:szCs w:val="24"/>
                      <w:lang w:eastAsia="ru-RU"/>
                    </w:rPr>
                  </w:pPr>
                  <w:r w:rsidRPr="00E65D37">
                    <w:rPr>
                      <w:rFonts w:ascii="Times New Roman" w:hAnsi="Times New Roman"/>
                      <w:sz w:val="24"/>
                      <w:szCs w:val="24"/>
                      <w:lang w:eastAsia="ru-RU"/>
                    </w:rPr>
                    <w:t>1 независимо от количества жителей</w:t>
                  </w:r>
                </w:p>
              </w:tc>
              <w:tc>
                <w:tcPr>
                  <w:tcW w:w="915" w:type="pct"/>
                </w:tcPr>
                <w:p w:rsidR="00027AA1" w:rsidRPr="00E65D37" w:rsidRDefault="00027AA1" w:rsidP="00AD5C5C">
                  <w:pPr>
                    <w:jc w:val="center"/>
                    <w:textAlignment w:val="baseline"/>
                    <w:rPr>
                      <w:rFonts w:ascii="Times New Roman" w:hAnsi="Times New Roman"/>
                      <w:sz w:val="24"/>
                      <w:szCs w:val="24"/>
                      <w:lang w:eastAsia="ru-RU"/>
                    </w:rPr>
                  </w:pPr>
                  <w:r w:rsidRPr="00E65D37">
                    <w:rPr>
                      <w:rFonts w:ascii="Times New Roman" w:hAnsi="Times New Roman"/>
                      <w:sz w:val="24"/>
                      <w:szCs w:val="24"/>
                      <w:lang w:eastAsia="ru-RU"/>
                    </w:rPr>
                    <w:t>Транспортная доступность, мин</w:t>
                  </w:r>
                </w:p>
              </w:tc>
              <w:tc>
                <w:tcPr>
                  <w:tcW w:w="234" w:type="pct"/>
                  <w:vAlign w:val="center"/>
                </w:tcPr>
                <w:p w:rsidR="00027AA1" w:rsidRPr="00BE6C2F" w:rsidRDefault="00027AA1" w:rsidP="00AD5C5C">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027AA1" w:rsidRPr="00BE6C2F" w:rsidRDefault="00027AA1" w:rsidP="00AD5C5C">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027AA1" w:rsidRPr="00BE6C2F" w:rsidRDefault="00027AA1" w:rsidP="00AD5C5C">
                  <w:pPr>
                    <w:tabs>
                      <w:tab w:val="left" w:pos="-142"/>
                    </w:tabs>
                    <w:spacing w:line="20" w:lineRule="atLeast"/>
                    <w:jc w:val="center"/>
                    <w:rPr>
                      <w:rFonts w:ascii="Times New Roman" w:hAnsi="Times New Roman"/>
                      <w:color w:val="000000"/>
                      <w:spacing w:val="-4"/>
                      <w:sz w:val="24"/>
                      <w:szCs w:val="24"/>
                    </w:rPr>
                  </w:pPr>
                  <w:r w:rsidRPr="00BE6C2F">
                    <w:rPr>
                      <w:rFonts w:ascii="Times New Roman" w:hAnsi="Times New Roman"/>
                      <w:color w:val="000000"/>
                      <w:spacing w:val="-4"/>
                      <w:sz w:val="24"/>
                      <w:szCs w:val="24"/>
                    </w:rPr>
                    <w:t>60</w:t>
                  </w:r>
                </w:p>
              </w:tc>
            </w:tr>
            <w:tr w:rsidR="00027AA1" w:rsidRPr="000605D2" w:rsidTr="00AD5C5C">
              <w:tc>
                <w:tcPr>
                  <w:tcW w:w="1219" w:type="pct"/>
                  <w:vAlign w:val="center"/>
                </w:tcPr>
                <w:p w:rsidR="00027AA1" w:rsidRPr="000605D2" w:rsidRDefault="00027AA1" w:rsidP="00AD5C5C">
                  <w:pPr>
                    <w:widowControl w:val="0"/>
                    <w:tabs>
                      <w:tab w:val="left" w:pos="-142"/>
                    </w:tabs>
                    <w:spacing w:line="20" w:lineRule="atLeast"/>
                    <w:jc w:val="both"/>
                    <w:rPr>
                      <w:rFonts w:ascii="Times New Roman" w:hAnsi="Times New Roman"/>
                      <w:sz w:val="24"/>
                      <w:szCs w:val="24"/>
                    </w:rPr>
                  </w:pPr>
                  <w:r w:rsidRPr="000605D2">
                    <w:rPr>
                      <w:rFonts w:ascii="Times New Roman" w:hAnsi="Times New Roman"/>
                      <w:b/>
                      <w:sz w:val="24"/>
                      <w:szCs w:val="24"/>
                    </w:rPr>
                    <w:t>Объекты транспортного обслуживания населения сельского поселения</w:t>
                  </w:r>
                </w:p>
              </w:tc>
              <w:tc>
                <w:tcPr>
                  <w:tcW w:w="923" w:type="pct"/>
                  <w:vAlign w:val="center"/>
                </w:tcPr>
                <w:p w:rsidR="00027AA1" w:rsidRPr="000605D2" w:rsidRDefault="00027AA1" w:rsidP="00AD5C5C">
                  <w:pPr>
                    <w:tabs>
                      <w:tab w:val="left" w:pos="-142"/>
                      <w:tab w:val="left" w:pos="6780"/>
                    </w:tabs>
                    <w:spacing w:line="20" w:lineRule="atLeast"/>
                    <w:contextualSpacing/>
                    <w:jc w:val="center"/>
                    <w:rPr>
                      <w:rFonts w:ascii="Times New Roman" w:hAnsi="Times New Roman"/>
                      <w:spacing w:val="-8"/>
                      <w:sz w:val="24"/>
                      <w:szCs w:val="24"/>
                    </w:rPr>
                  </w:pPr>
                </w:p>
              </w:tc>
              <w:tc>
                <w:tcPr>
                  <w:tcW w:w="203"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195"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738"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915"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23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p>
              </w:tc>
            </w:tr>
            <w:tr w:rsidR="00027AA1" w:rsidRPr="000605D2" w:rsidTr="00AD5C5C">
              <w:tc>
                <w:tcPr>
                  <w:tcW w:w="1219" w:type="pct"/>
                  <w:vAlign w:val="center"/>
                </w:tcPr>
                <w:p w:rsidR="00027AA1" w:rsidRPr="000605D2" w:rsidRDefault="00027AA1" w:rsidP="00AD5C5C">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lastRenderedPageBreak/>
                    <w:t>Остановочный пункт</w:t>
                  </w:r>
                </w:p>
              </w:tc>
              <w:tc>
                <w:tcPr>
                  <w:tcW w:w="923" w:type="pct"/>
                  <w:vAlign w:val="center"/>
                </w:tcPr>
                <w:p w:rsidR="00027AA1" w:rsidRPr="000605D2" w:rsidRDefault="00027AA1" w:rsidP="00AD5C5C">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Количество объектов</w:t>
                  </w:r>
                </w:p>
              </w:tc>
              <w:tc>
                <w:tcPr>
                  <w:tcW w:w="203"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5" w:type="pct"/>
                  <w:vAlign w:val="center"/>
                </w:tcPr>
                <w:p w:rsidR="00027AA1" w:rsidRPr="000605D2" w:rsidRDefault="00027AA1" w:rsidP="00AD5C5C">
                  <w:pPr>
                    <w:tabs>
                      <w:tab w:val="left" w:pos="-142"/>
                    </w:tabs>
                    <w:spacing w:line="20" w:lineRule="atLeast"/>
                    <w:jc w:val="center"/>
                    <w:rPr>
                      <w:rFonts w:ascii="Times New Roman" w:hAnsi="Times New Roman"/>
                      <w:spacing w:val="-6"/>
                      <w:sz w:val="24"/>
                      <w:szCs w:val="24"/>
                    </w:rPr>
                  </w:pPr>
                </w:p>
              </w:tc>
              <w:tc>
                <w:tcPr>
                  <w:tcW w:w="738" w:type="pct"/>
                  <w:vAlign w:val="center"/>
                </w:tcPr>
                <w:p w:rsidR="00027AA1" w:rsidRPr="000605D2" w:rsidRDefault="00027AA1" w:rsidP="00AD5C5C">
                  <w:pPr>
                    <w:tabs>
                      <w:tab w:val="left" w:pos="-142"/>
                    </w:tabs>
                    <w:spacing w:line="20" w:lineRule="atLeast"/>
                    <w:jc w:val="both"/>
                    <w:rPr>
                      <w:rFonts w:ascii="Times New Roman" w:hAnsi="Times New Roman"/>
                      <w:spacing w:val="-6"/>
                      <w:sz w:val="24"/>
                      <w:szCs w:val="24"/>
                    </w:rPr>
                  </w:pPr>
                  <w:r w:rsidRPr="000605D2">
                    <w:rPr>
                      <w:rFonts w:ascii="Times New Roman" w:hAnsi="Times New Roman"/>
                      <w:spacing w:val="-6"/>
                      <w:sz w:val="24"/>
                      <w:szCs w:val="24"/>
                    </w:rPr>
                    <w:t>1 на населенный пункт независимо от количества жителей</w:t>
                  </w:r>
                </w:p>
              </w:tc>
              <w:tc>
                <w:tcPr>
                  <w:tcW w:w="915" w:type="pct"/>
                  <w:vAlign w:val="center"/>
                </w:tcPr>
                <w:p w:rsidR="00027AA1" w:rsidRPr="000605D2" w:rsidRDefault="00027AA1" w:rsidP="00AD5C5C">
                  <w:pPr>
                    <w:tabs>
                      <w:tab w:val="left" w:pos="-142"/>
                    </w:tabs>
                    <w:spacing w:line="20" w:lineRule="atLeast"/>
                    <w:jc w:val="both"/>
                    <w:rPr>
                      <w:rFonts w:ascii="Times New Roman" w:hAnsi="Times New Roman"/>
                      <w:color w:val="000000"/>
                      <w:spacing w:val="-4"/>
                      <w:sz w:val="24"/>
                      <w:szCs w:val="24"/>
                    </w:rPr>
                  </w:pPr>
                  <w:r w:rsidRPr="000605D2">
                    <w:rPr>
                      <w:rFonts w:ascii="Times New Roman" w:hAnsi="Times New Roman"/>
                      <w:color w:val="000000"/>
                      <w:spacing w:val="-4"/>
                      <w:sz w:val="24"/>
                      <w:szCs w:val="24"/>
                    </w:rPr>
                    <w:t>Пешеходная доступность, мин.</w:t>
                  </w:r>
                </w:p>
              </w:tc>
              <w:tc>
                <w:tcPr>
                  <w:tcW w:w="234"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215"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358" w:type="pct"/>
                  <w:vAlign w:val="center"/>
                </w:tcPr>
                <w:p w:rsidR="00027AA1" w:rsidRPr="000605D2" w:rsidRDefault="00027AA1" w:rsidP="00AD5C5C">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30</w:t>
                  </w:r>
                </w:p>
              </w:tc>
            </w:tr>
          </w:tbl>
          <w:p w:rsidR="00027AA1" w:rsidRPr="000605D2" w:rsidRDefault="00027AA1" w:rsidP="00027AA1">
            <w:pPr>
              <w:spacing w:line="20" w:lineRule="atLeast"/>
              <w:rPr>
                <w:rFonts w:ascii="Times New Roman" w:hAnsi="Times New Roman" w:cs="Times New Roman"/>
                <w:b/>
                <w:sz w:val="28"/>
                <w:szCs w:val="28"/>
              </w:rPr>
            </w:pPr>
          </w:p>
          <w:p w:rsidR="00027AA1" w:rsidRPr="000605D2" w:rsidRDefault="00027AA1" w:rsidP="00027AA1">
            <w:pPr>
              <w:spacing w:line="20" w:lineRule="atLeast"/>
              <w:ind w:left="284" w:firstLine="142"/>
              <w:rPr>
                <w:rFonts w:ascii="Times New Roman" w:hAnsi="Times New Roman" w:cs="Times New Roman"/>
                <w:b/>
                <w:sz w:val="28"/>
                <w:szCs w:val="28"/>
              </w:rPr>
            </w:pPr>
            <w:r w:rsidRPr="000605D2">
              <w:rPr>
                <w:rFonts w:ascii="Times New Roman" w:hAnsi="Times New Roman" w:cs="Times New Roman"/>
                <w:b/>
                <w:sz w:val="28"/>
                <w:szCs w:val="28"/>
              </w:rPr>
              <w:t>Примечание:</w:t>
            </w:r>
          </w:p>
          <w:p w:rsidR="00027AA1" w:rsidRPr="000605D2" w:rsidRDefault="00027AA1" w:rsidP="00027AA1">
            <w:pPr>
              <w:pStyle w:val="formattext"/>
              <w:spacing w:before="0" w:beforeAutospacing="0" w:after="0" w:afterAutospacing="0"/>
              <w:ind w:firstLine="54"/>
              <w:jc w:val="both"/>
              <w:textAlignment w:val="baseline"/>
              <w:rPr>
                <w:sz w:val="28"/>
                <w:szCs w:val="28"/>
              </w:rPr>
            </w:pPr>
            <w:r w:rsidRPr="000605D2">
              <w:rPr>
                <w:sz w:val="28"/>
                <w:szCs w:val="28"/>
              </w:rPr>
              <w:t xml:space="preserve">     1.В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w:t>
            </w:r>
            <w:hyperlink r:id="rId17" w:anchor="64S0IJ" w:history="1">
              <w:r w:rsidRPr="000605D2">
                <w:rPr>
                  <w:rStyle w:val="a3"/>
                  <w:rFonts w:eastAsiaTheme="majorEastAsia"/>
                  <w:sz w:val="28"/>
                  <w:szCs w:val="28"/>
                </w:rPr>
                <w:t>от 22 ноября 2019 года N Пр-2397</w:t>
              </w:r>
            </w:hyperlink>
            <w:r w:rsidRPr="000605D2">
              <w:rPr>
                <w:sz w:val="28"/>
                <w:szCs w:val="28"/>
              </w:rPr>
              <w:t>, обеспечить население велосипедными дорожками и полосами для велосипедистов.</w:t>
            </w:r>
            <w:r w:rsidRPr="000605D2">
              <w:rPr>
                <w:sz w:val="28"/>
                <w:szCs w:val="28"/>
              </w:rPr>
              <w:br/>
            </w:r>
            <w:r>
              <w:rPr>
                <w:sz w:val="28"/>
                <w:szCs w:val="28"/>
              </w:rPr>
              <w:t xml:space="preserve">        </w:t>
            </w:r>
            <w:r w:rsidRPr="000605D2">
              <w:rPr>
                <w:sz w:val="28"/>
                <w:szCs w:val="28"/>
              </w:rPr>
              <w:t xml:space="preserve">Велосипедные и </w:t>
            </w:r>
            <w:proofErr w:type="spellStart"/>
            <w:r w:rsidRPr="000605D2">
              <w:rPr>
                <w:sz w:val="28"/>
                <w:szCs w:val="28"/>
              </w:rPr>
              <w:t>велопешеходные</w:t>
            </w:r>
            <w:proofErr w:type="spellEnd"/>
            <w:r w:rsidRPr="000605D2">
              <w:rPr>
                <w:sz w:val="28"/>
                <w:szCs w:val="28"/>
              </w:rPr>
              <w:t xml:space="preserve"> дорожки следует устраивать за пределами проезжей части дорог при соотношениях интенсивности движения автомобилей и велосипедистов согласно таблице 1</w:t>
            </w:r>
            <w:r>
              <w:rPr>
                <w:sz w:val="28"/>
                <w:szCs w:val="28"/>
              </w:rPr>
              <w:t>3</w:t>
            </w:r>
            <w:r w:rsidRPr="000605D2">
              <w:rPr>
                <w:sz w:val="28"/>
                <w:szCs w:val="28"/>
              </w:rPr>
              <w:t>.</w:t>
            </w:r>
          </w:p>
          <w:p w:rsidR="00027AA1" w:rsidRPr="000605D2" w:rsidRDefault="00027AA1" w:rsidP="00027AA1">
            <w:pPr>
              <w:pStyle w:val="formattext"/>
              <w:spacing w:before="0" w:beforeAutospacing="0" w:after="0" w:afterAutospacing="0"/>
              <w:ind w:left="284" w:firstLine="480"/>
              <w:jc w:val="right"/>
              <w:textAlignment w:val="baseline"/>
            </w:pPr>
          </w:p>
          <w:p w:rsidR="00027AA1" w:rsidRPr="00AB6D92" w:rsidRDefault="00027AA1" w:rsidP="00027AA1">
            <w:pPr>
              <w:pStyle w:val="formattext"/>
              <w:spacing w:before="0" w:beforeAutospacing="0" w:after="0" w:afterAutospacing="0"/>
              <w:ind w:left="284" w:firstLine="480"/>
              <w:jc w:val="right"/>
              <w:textAlignment w:val="baseline"/>
              <w:rPr>
                <w:b/>
              </w:rPr>
            </w:pPr>
            <w:r w:rsidRPr="00AB6D92">
              <w:rPr>
                <w:b/>
              </w:rPr>
              <w:t>Таблица 13</w:t>
            </w:r>
          </w:p>
          <w:tbl>
            <w:tblPr>
              <w:tblW w:w="5000" w:type="pct"/>
              <w:tblCellMar>
                <w:left w:w="0" w:type="dxa"/>
                <w:right w:w="0" w:type="dxa"/>
              </w:tblCellMar>
              <w:tblLook w:val="04A0"/>
            </w:tblPr>
            <w:tblGrid>
              <w:gridCol w:w="5948"/>
              <w:gridCol w:w="1388"/>
              <w:gridCol w:w="1663"/>
              <w:gridCol w:w="1387"/>
              <w:gridCol w:w="1387"/>
              <w:gridCol w:w="1663"/>
            </w:tblGrid>
            <w:tr w:rsidR="00027AA1" w:rsidRPr="000605D2" w:rsidTr="00AD5C5C">
              <w:trPr>
                <w:trHeight w:val="15"/>
              </w:trPr>
              <w:tc>
                <w:tcPr>
                  <w:tcW w:w="2213" w:type="pct"/>
                  <w:tcBorders>
                    <w:top w:val="nil"/>
                    <w:left w:val="nil"/>
                    <w:bottom w:val="nil"/>
                    <w:right w:val="nil"/>
                  </w:tcBorders>
                  <w:shd w:val="clear" w:color="auto" w:fill="auto"/>
                  <w:hideMark/>
                </w:tcPr>
                <w:p w:rsidR="00027AA1" w:rsidRPr="000605D2" w:rsidRDefault="00027AA1" w:rsidP="00AD5C5C">
                  <w:pPr>
                    <w:rPr>
                      <w:rFonts w:ascii="Times New Roman" w:hAnsi="Times New Roman" w:cs="Times New Roman"/>
                      <w:sz w:val="28"/>
                      <w:szCs w:val="28"/>
                    </w:rPr>
                  </w:pPr>
                </w:p>
              </w:tc>
              <w:tc>
                <w:tcPr>
                  <w:tcW w:w="516" w:type="pct"/>
                  <w:tcBorders>
                    <w:top w:val="nil"/>
                    <w:left w:val="nil"/>
                    <w:bottom w:val="nil"/>
                    <w:right w:val="nil"/>
                  </w:tcBorders>
                  <w:shd w:val="clear" w:color="auto" w:fill="auto"/>
                  <w:hideMark/>
                </w:tcPr>
                <w:p w:rsidR="00027AA1" w:rsidRPr="000605D2" w:rsidRDefault="00027AA1" w:rsidP="00AD5C5C">
                  <w:pPr>
                    <w:rPr>
                      <w:rFonts w:ascii="Times New Roman" w:hAnsi="Times New Roman" w:cs="Times New Roman"/>
                      <w:sz w:val="28"/>
                      <w:szCs w:val="28"/>
                    </w:rPr>
                  </w:pPr>
                </w:p>
              </w:tc>
              <w:tc>
                <w:tcPr>
                  <w:tcW w:w="619" w:type="pct"/>
                  <w:tcBorders>
                    <w:top w:val="nil"/>
                    <w:left w:val="nil"/>
                    <w:bottom w:val="nil"/>
                    <w:right w:val="nil"/>
                  </w:tcBorders>
                  <w:shd w:val="clear" w:color="auto" w:fill="auto"/>
                  <w:hideMark/>
                </w:tcPr>
                <w:p w:rsidR="00027AA1" w:rsidRPr="000605D2" w:rsidRDefault="00027AA1" w:rsidP="00AD5C5C">
                  <w:pPr>
                    <w:rPr>
                      <w:rFonts w:ascii="Times New Roman" w:hAnsi="Times New Roman" w:cs="Times New Roman"/>
                      <w:sz w:val="28"/>
                      <w:szCs w:val="28"/>
                    </w:rPr>
                  </w:pPr>
                </w:p>
              </w:tc>
              <w:tc>
                <w:tcPr>
                  <w:tcW w:w="516" w:type="pct"/>
                  <w:tcBorders>
                    <w:top w:val="nil"/>
                    <w:left w:val="nil"/>
                    <w:bottom w:val="nil"/>
                    <w:right w:val="nil"/>
                  </w:tcBorders>
                  <w:shd w:val="clear" w:color="auto" w:fill="auto"/>
                  <w:hideMark/>
                </w:tcPr>
                <w:p w:rsidR="00027AA1" w:rsidRPr="000605D2" w:rsidRDefault="00027AA1" w:rsidP="00AD5C5C">
                  <w:pPr>
                    <w:rPr>
                      <w:rFonts w:ascii="Times New Roman" w:hAnsi="Times New Roman" w:cs="Times New Roman"/>
                      <w:sz w:val="28"/>
                      <w:szCs w:val="28"/>
                    </w:rPr>
                  </w:pPr>
                </w:p>
              </w:tc>
              <w:tc>
                <w:tcPr>
                  <w:tcW w:w="516" w:type="pct"/>
                  <w:tcBorders>
                    <w:top w:val="nil"/>
                    <w:left w:val="nil"/>
                    <w:bottom w:val="nil"/>
                    <w:right w:val="nil"/>
                  </w:tcBorders>
                  <w:shd w:val="clear" w:color="auto" w:fill="auto"/>
                  <w:hideMark/>
                </w:tcPr>
                <w:p w:rsidR="00027AA1" w:rsidRPr="000605D2" w:rsidRDefault="00027AA1" w:rsidP="00AD5C5C">
                  <w:pPr>
                    <w:rPr>
                      <w:rFonts w:ascii="Times New Roman" w:hAnsi="Times New Roman" w:cs="Times New Roman"/>
                      <w:sz w:val="28"/>
                      <w:szCs w:val="28"/>
                    </w:rPr>
                  </w:pPr>
                </w:p>
              </w:tc>
              <w:tc>
                <w:tcPr>
                  <w:tcW w:w="619" w:type="pct"/>
                  <w:tcBorders>
                    <w:top w:val="nil"/>
                    <w:left w:val="nil"/>
                    <w:bottom w:val="nil"/>
                    <w:right w:val="nil"/>
                  </w:tcBorders>
                  <w:shd w:val="clear" w:color="auto" w:fill="auto"/>
                  <w:hideMark/>
                </w:tcPr>
                <w:p w:rsidR="00027AA1" w:rsidRPr="000605D2" w:rsidRDefault="00027AA1" w:rsidP="00AD5C5C">
                  <w:pPr>
                    <w:rPr>
                      <w:rFonts w:ascii="Times New Roman" w:hAnsi="Times New Roman" w:cs="Times New Roman"/>
                      <w:sz w:val="28"/>
                      <w:szCs w:val="28"/>
                    </w:rPr>
                  </w:pPr>
                </w:p>
              </w:tc>
            </w:tr>
            <w:tr w:rsidR="00027AA1" w:rsidRPr="000605D2" w:rsidTr="00AD5C5C">
              <w:tc>
                <w:tcPr>
                  <w:tcW w:w="22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Фактическая интенсивность движения автомобилей (суммарная в двух направлениях), авт./</w:t>
                  </w:r>
                  <w:proofErr w:type="gramStart"/>
                  <w:r w:rsidRPr="000605D2">
                    <w:t>ч</w:t>
                  </w:r>
                  <w:proofErr w:type="gramEnd"/>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до 400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600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800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1000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1200</w:t>
                  </w:r>
                </w:p>
              </w:tc>
            </w:tr>
            <w:tr w:rsidR="00027AA1" w:rsidRPr="000605D2" w:rsidTr="00AD5C5C">
              <w:tc>
                <w:tcPr>
                  <w:tcW w:w="22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Расчетная интенсивность движения велосипедистов, вел</w:t>
                  </w:r>
                  <w:proofErr w:type="gramStart"/>
                  <w:r w:rsidRPr="000605D2">
                    <w:t>.</w:t>
                  </w:r>
                  <w:proofErr w:type="gramEnd"/>
                  <w:r w:rsidRPr="000605D2">
                    <w:t>/</w:t>
                  </w:r>
                  <w:proofErr w:type="gramStart"/>
                  <w:r w:rsidRPr="000605D2">
                    <w:t>ч</w:t>
                  </w:r>
                  <w:proofErr w:type="gramEnd"/>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70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50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30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20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15</w:t>
                  </w:r>
                </w:p>
              </w:tc>
            </w:tr>
          </w:tbl>
          <w:p w:rsidR="00027AA1" w:rsidRPr="000605D2" w:rsidRDefault="00027AA1" w:rsidP="00027AA1">
            <w:pPr>
              <w:pStyle w:val="formattext"/>
              <w:spacing w:before="0" w:beforeAutospacing="0" w:after="0" w:afterAutospacing="0"/>
              <w:textAlignment w:val="baseline"/>
              <w:rPr>
                <w:sz w:val="28"/>
                <w:szCs w:val="28"/>
              </w:rPr>
            </w:pPr>
          </w:p>
          <w:p w:rsidR="00027AA1" w:rsidRPr="000605D2" w:rsidRDefault="00027AA1" w:rsidP="00027AA1">
            <w:pPr>
              <w:pStyle w:val="formattext"/>
              <w:spacing w:before="0" w:beforeAutospacing="0" w:after="0" w:afterAutospacing="0"/>
              <w:ind w:left="284" w:firstLine="196"/>
              <w:jc w:val="both"/>
              <w:textAlignment w:val="baseline"/>
              <w:rPr>
                <w:sz w:val="28"/>
                <w:szCs w:val="28"/>
              </w:rPr>
            </w:pPr>
            <w:r w:rsidRPr="000605D2">
              <w:rPr>
                <w:sz w:val="28"/>
                <w:szCs w:val="28"/>
              </w:rPr>
              <w:t xml:space="preserve">       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0605D2">
              <w:rPr>
                <w:sz w:val="28"/>
                <w:szCs w:val="28"/>
              </w:rPr>
              <w:t>сут</w:t>
            </w:r>
            <w:proofErr w:type="spellEnd"/>
            <w:r w:rsidRPr="000605D2">
              <w:rPr>
                <w:sz w:val="28"/>
                <w:szCs w:val="28"/>
              </w:rPr>
              <w:t>. (до 150 авт./ч), используя основные геометрические параметры велосипедной дорожки согласно таблице 1</w:t>
            </w:r>
            <w:r>
              <w:rPr>
                <w:sz w:val="28"/>
                <w:szCs w:val="28"/>
              </w:rPr>
              <w:t>4</w:t>
            </w:r>
            <w:r w:rsidRPr="000605D2">
              <w:rPr>
                <w:sz w:val="28"/>
                <w:szCs w:val="28"/>
              </w:rPr>
              <w:t>.</w:t>
            </w:r>
          </w:p>
          <w:p w:rsidR="00027AA1" w:rsidRPr="002355A0" w:rsidRDefault="00027AA1" w:rsidP="00027AA1">
            <w:pPr>
              <w:pStyle w:val="5"/>
              <w:spacing w:before="0" w:after="240"/>
              <w:jc w:val="right"/>
              <w:textAlignment w:val="baseline"/>
              <w:rPr>
                <w:rFonts w:ascii="Times New Roman" w:hAnsi="Times New Roman" w:cs="Times New Roman"/>
                <w:b/>
                <w:color w:val="auto"/>
              </w:rPr>
            </w:pPr>
            <w:r w:rsidRPr="002355A0">
              <w:rPr>
                <w:rFonts w:ascii="Times New Roman" w:hAnsi="Times New Roman" w:cs="Times New Roman"/>
                <w:b/>
                <w:color w:val="auto"/>
              </w:rPr>
              <w:t>Таблица 14.</w:t>
            </w:r>
          </w:p>
          <w:tbl>
            <w:tblPr>
              <w:tblW w:w="5000" w:type="pct"/>
              <w:tblCellMar>
                <w:left w:w="0" w:type="dxa"/>
                <w:right w:w="0" w:type="dxa"/>
              </w:tblCellMar>
              <w:tblLook w:val="04A0"/>
            </w:tblPr>
            <w:tblGrid>
              <w:gridCol w:w="50"/>
              <w:gridCol w:w="572"/>
              <w:gridCol w:w="7087"/>
              <w:gridCol w:w="369"/>
              <w:gridCol w:w="2530"/>
              <w:gridCol w:w="369"/>
              <w:gridCol w:w="2089"/>
              <w:gridCol w:w="370"/>
            </w:tblGrid>
            <w:tr w:rsidR="00027AA1" w:rsidRPr="000605D2" w:rsidTr="00AD5C5C">
              <w:trPr>
                <w:gridAfter w:val="1"/>
                <w:wAfter w:w="149" w:type="pct"/>
                <w:trHeight w:val="15"/>
              </w:trPr>
              <w:tc>
                <w:tcPr>
                  <w:tcW w:w="13" w:type="pct"/>
                  <w:tcBorders>
                    <w:top w:val="nil"/>
                    <w:left w:val="nil"/>
                    <w:bottom w:val="nil"/>
                    <w:right w:val="nil"/>
                  </w:tcBorders>
                  <w:shd w:val="clear" w:color="auto" w:fill="auto"/>
                  <w:hideMark/>
                </w:tcPr>
                <w:p w:rsidR="00027AA1" w:rsidRPr="000605D2" w:rsidRDefault="00027AA1" w:rsidP="00AD5C5C">
                  <w:pPr>
                    <w:rPr>
                      <w:rFonts w:ascii="Times New Roman" w:hAnsi="Times New Roman" w:cs="Times New Roman"/>
                      <w:sz w:val="28"/>
                      <w:szCs w:val="28"/>
                    </w:rPr>
                  </w:pPr>
                </w:p>
              </w:tc>
              <w:tc>
                <w:tcPr>
                  <w:tcW w:w="2798" w:type="pct"/>
                  <w:gridSpan w:val="2"/>
                  <w:tcBorders>
                    <w:top w:val="nil"/>
                    <w:left w:val="nil"/>
                    <w:bottom w:val="nil"/>
                    <w:right w:val="nil"/>
                  </w:tcBorders>
                  <w:shd w:val="clear" w:color="auto" w:fill="auto"/>
                  <w:hideMark/>
                </w:tcPr>
                <w:p w:rsidR="00027AA1" w:rsidRPr="000605D2" w:rsidRDefault="00027AA1" w:rsidP="00AD5C5C">
                  <w:pPr>
                    <w:rPr>
                      <w:rFonts w:ascii="Times New Roman" w:hAnsi="Times New Roman" w:cs="Times New Roman"/>
                      <w:sz w:val="28"/>
                      <w:szCs w:val="28"/>
                    </w:rPr>
                  </w:pPr>
                </w:p>
              </w:tc>
              <w:tc>
                <w:tcPr>
                  <w:tcW w:w="1102" w:type="pct"/>
                  <w:gridSpan w:val="2"/>
                  <w:tcBorders>
                    <w:top w:val="nil"/>
                    <w:left w:val="nil"/>
                    <w:bottom w:val="nil"/>
                    <w:right w:val="nil"/>
                  </w:tcBorders>
                  <w:shd w:val="clear" w:color="auto" w:fill="auto"/>
                  <w:hideMark/>
                </w:tcPr>
                <w:p w:rsidR="00027AA1" w:rsidRPr="000605D2" w:rsidRDefault="00027AA1" w:rsidP="00AD5C5C">
                  <w:pPr>
                    <w:rPr>
                      <w:rFonts w:ascii="Times New Roman" w:hAnsi="Times New Roman" w:cs="Times New Roman"/>
                      <w:sz w:val="28"/>
                      <w:szCs w:val="28"/>
                    </w:rPr>
                  </w:pPr>
                </w:p>
              </w:tc>
              <w:tc>
                <w:tcPr>
                  <w:tcW w:w="938" w:type="pct"/>
                  <w:gridSpan w:val="2"/>
                  <w:tcBorders>
                    <w:top w:val="nil"/>
                    <w:left w:val="nil"/>
                    <w:bottom w:val="nil"/>
                    <w:right w:val="nil"/>
                  </w:tcBorders>
                  <w:shd w:val="clear" w:color="auto" w:fill="auto"/>
                  <w:hideMark/>
                </w:tcPr>
                <w:p w:rsidR="00027AA1" w:rsidRPr="000605D2" w:rsidRDefault="00027AA1" w:rsidP="00AD5C5C">
                  <w:pPr>
                    <w:rPr>
                      <w:rFonts w:ascii="Times New Roman" w:hAnsi="Times New Roman" w:cs="Times New Roman"/>
                      <w:sz w:val="28"/>
                      <w:szCs w:val="28"/>
                    </w:rPr>
                  </w:pPr>
                </w:p>
              </w:tc>
            </w:tr>
            <w:tr w:rsidR="00027AA1" w:rsidRPr="000605D2" w:rsidTr="00AD5C5C">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 xml:space="preserve">N </w:t>
                  </w:r>
                  <w:proofErr w:type="spellStart"/>
                  <w:proofErr w:type="gramStart"/>
                  <w:r w:rsidRPr="000605D2">
                    <w:t>п</w:t>
                  </w:r>
                  <w:proofErr w:type="spellEnd"/>
                  <w:proofErr w:type="gramEnd"/>
                  <w:r w:rsidRPr="000605D2">
                    <w:t>/</w:t>
                  </w:r>
                  <w:proofErr w:type="spellStart"/>
                  <w:r w:rsidRPr="000605D2">
                    <w:t>п</w:t>
                  </w:r>
                  <w:proofErr w:type="spellEnd"/>
                </w:p>
              </w:tc>
              <w:tc>
                <w:tcPr>
                  <w:tcW w:w="2798"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Нормируемый параметр</w:t>
                  </w:r>
                </w:p>
              </w:tc>
              <w:tc>
                <w:tcPr>
                  <w:tcW w:w="2040"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Минимальные значения</w:t>
                  </w:r>
                </w:p>
              </w:tc>
            </w:tr>
            <w:tr w:rsidR="00027AA1" w:rsidRPr="000605D2" w:rsidTr="00AD5C5C">
              <w:tc>
                <w:tcPr>
                  <w:tcW w:w="162"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rPr>
                      <w:rFonts w:ascii="Times New Roman" w:hAnsi="Times New Roman" w:cs="Times New Roman"/>
                    </w:rPr>
                  </w:pPr>
                </w:p>
              </w:tc>
              <w:tc>
                <w:tcPr>
                  <w:tcW w:w="2798"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rPr>
                      <w:rFonts w:ascii="Times New Roman" w:hAnsi="Times New Roman" w:cs="Times New Roman"/>
                    </w:rPr>
                  </w:pP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при новом строительстве</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в стесненных условиях</w:t>
                  </w:r>
                </w:p>
              </w:tc>
            </w:tr>
            <w:tr w:rsidR="00027AA1" w:rsidRPr="000605D2" w:rsidTr="00AD5C5C">
              <w:tc>
                <w:tcPr>
                  <w:tcW w:w="16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1</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2</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3</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4</w:t>
                  </w:r>
                </w:p>
              </w:tc>
            </w:tr>
            <w:tr w:rsidR="00027AA1" w:rsidRPr="000605D2" w:rsidTr="00AD5C5C">
              <w:tc>
                <w:tcPr>
                  <w:tcW w:w="16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1.</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 xml:space="preserve">Расчетная скорость движения, </w:t>
                  </w:r>
                  <w:proofErr w:type="gramStart"/>
                  <w:r w:rsidRPr="000605D2">
                    <w:t>км</w:t>
                  </w:r>
                  <w:proofErr w:type="gramEnd"/>
                  <w:r w:rsidRPr="000605D2">
                    <w:t>/ч</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25</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15</w:t>
                  </w:r>
                </w:p>
              </w:tc>
            </w:tr>
            <w:tr w:rsidR="00027AA1" w:rsidRPr="000605D2" w:rsidTr="00AD5C5C">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2.</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 xml:space="preserve">Ширина проезжей части для движения, </w:t>
                  </w:r>
                  <w:proofErr w:type="gramStart"/>
                  <w:r w:rsidRPr="000605D2">
                    <w:t>м</w:t>
                  </w:r>
                  <w:proofErr w:type="gramEnd"/>
                  <w:r w:rsidRPr="000605D2">
                    <w:t>, не менее:</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rPr>
                      <w:rFonts w:ascii="Times New Roman" w:hAnsi="Times New Roman" w:cs="Times New Roman"/>
                    </w:rPr>
                  </w:pP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rPr>
                      <w:rFonts w:ascii="Times New Roman" w:hAnsi="Times New Roman" w:cs="Times New Roman"/>
                    </w:rPr>
                  </w:pPr>
                </w:p>
              </w:tc>
            </w:tr>
            <w:tr w:rsidR="00027AA1" w:rsidRPr="000605D2" w:rsidTr="00AD5C5C">
              <w:tc>
                <w:tcPr>
                  <w:tcW w:w="162"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rPr>
                      <w:rFonts w:ascii="Times New Roman" w:hAnsi="Times New Roman" w:cs="Times New Roman"/>
                    </w:rPr>
                  </w:pP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однополосного одностороннего</w:t>
                  </w:r>
                </w:p>
                <w:p w:rsidR="00027AA1" w:rsidRPr="000605D2" w:rsidRDefault="00027AA1" w:rsidP="00AD5C5C">
                  <w:pPr>
                    <w:pStyle w:val="formattext"/>
                    <w:spacing w:before="0" w:beforeAutospacing="0" w:after="0" w:afterAutospacing="0"/>
                    <w:textAlignment w:val="baseline"/>
                  </w:pPr>
                  <w:proofErr w:type="spellStart"/>
                  <w:r w:rsidRPr="000605D2">
                    <w:t>двухполосного</w:t>
                  </w:r>
                  <w:proofErr w:type="spellEnd"/>
                  <w:r w:rsidRPr="000605D2">
                    <w:t xml:space="preserve"> одностороннего</w:t>
                  </w:r>
                </w:p>
                <w:p w:rsidR="00027AA1" w:rsidRPr="000605D2" w:rsidRDefault="00027AA1" w:rsidP="00AD5C5C">
                  <w:pPr>
                    <w:pStyle w:val="formattext"/>
                    <w:spacing w:before="0" w:beforeAutospacing="0" w:after="0" w:afterAutospacing="0"/>
                    <w:textAlignment w:val="baseline"/>
                  </w:pPr>
                  <w:proofErr w:type="spellStart"/>
                  <w:r w:rsidRPr="000605D2">
                    <w:t>двухполосного</w:t>
                  </w:r>
                  <w:proofErr w:type="spellEnd"/>
                  <w:r w:rsidRPr="000605D2">
                    <w:t xml:space="preserve"> со встречным движением</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1,0 - 1,5</w:t>
                  </w:r>
                </w:p>
                <w:p w:rsidR="00027AA1" w:rsidRPr="000605D2" w:rsidRDefault="00027AA1" w:rsidP="00AD5C5C">
                  <w:pPr>
                    <w:pStyle w:val="formattext"/>
                    <w:spacing w:before="0" w:beforeAutospacing="0" w:after="0" w:afterAutospacing="0"/>
                    <w:textAlignment w:val="baseline"/>
                  </w:pPr>
                  <w:r w:rsidRPr="000605D2">
                    <w:t>1,75 - 2,5</w:t>
                  </w:r>
                </w:p>
                <w:p w:rsidR="00027AA1" w:rsidRPr="000605D2" w:rsidRDefault="00027AA1" w:rsidP="00AD5C5C">
                  <w:pPr>
                    <w:pStyle w:val="formattext"/>
                    <w:spacing w:before="0" w:beforeAutospacing="0" w:after="0" w:afterAutospacing="0"/>
                    <w:textAlignment w:val="baseline"/>
                  </w:pPr>
                  <w:r w:rsidRPr="000605D2">
                    <w:t>2,50 - 3,6</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0,75 - 1,0</w:t>
                  </w:r>
                </w:p>
                <w:p w:rsidR="00027AA1" w:rsidRPr="000605D2" w:rsidRDefault="00027AA1" w:rsidP="00AD5C5C">
                  <w:pPr>
                    <w:pStyle w:val="formattext"/>
                    <w:spacing w:before="0" w:beforeAutospacing="0" w:after="0" w:afterAutospacing="0"/>
                    <w:textAlignment w:val="baseline"/>
                  </w:pPr>
                  <w:r w:rsidRPr="000605D2">
                    <w:t>1,50</w:t>
                  </w:r>
                </w:p>
                <w:p w:rsidR="00027AA1" w:rsidRPr="000605D2" w:rsidRDefault="00027AA1" w:rsidP="00AD5C5C">
                  <w:pPr>
                    <w:pStyle w:val="formattext"/>
                    <w:spacing w:before="0" w:beforeAutospacing="0" w:after="0" w:afterAutospacing="0"/>
                    <w:textAlignment w:val="baseline"/>
                  </w:pPr>
                  <w:r w:rsidRPr="000605D2">
                    <w:t>2,00</w:t>
                  </w:r>
                </w:p>
              </w:tc>
            </w:tr>
            <w:tr w:rsidR="00027AA1" w:rsidRPr="000605D2" w:rsidTr="00AD5C5C">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3.</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 xml:space="preserve">Ширина велосипедной и пешеходной дорожки с разделением движения дорожной разметкой, </w:t>
                  </w:r>
                  <w:proofErr w:type="gramStart"/>
                  <w:r w:rsidRPr="000605D2">
                    <w:t>м</w:t>
                  </w:r>
                  <w:proofErr w:type="gramEnd"/>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1,5 - 6,0</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1,5 - 3,25</w:t>
                  </w:r>
                </w:p>
              </w:tc>
            </w:tr>
            <w:tr w:rsidR="00027AA1" w:rsidRPr="000605D2" w:rsidTr="00AD5C5C">
              <w:tc>
                <w:tcPr>
                  <w:tcW w:w="162"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rPr>
                      <w:rFonts w:ascii="Times New Roman" w:hAnsi="Times New Roman" w:cs="Times New Roman"/>
                    </w:rPr>
                  </w:pP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 xml:space="preserve">Ширина </w:t>
                  </w:r>
                  <w:proofErr w:type="spellStart"/>
                  <w:r w:rsidRPr="000605D2">
                    <w:t>велопешеходной</w:t>
                  </w:r>
                  <w:proofErr w:type="spellEnd"/>
                  <w:r w:rsidRPr="000605D2">
                    <w:t xml:space="preserve"> дорожки, </w:t>
                  </w:r>
                  <w:proofErr w:type="gramStart"/>
                  <w:r w:rsidRPr="000605D2">
                    <w:t>м</w:t>
                  </w:r>
                  <w:proofErr w:type="gramEnd"/>
                </w:p>
                <w:p w:rsidR="00027AA1" w:rsidRPr="000605D2" w:rsidRDefault="00027AA1" w:rsidP="00AD5C5C">
                  <w:pPr>
                    <w:pStyle w:val="formattext"/>
                    <w:spacing w:before="0" w:beforeAutospacing="0" w:after="0" w:afterAutospacing="0"/>
                    <w:textAlignment w:val="baseline"/>
                  </w:pPr>
                  <w:r w:rsidRPr="000605D2">
                    <w:t xml:space="preserve">Ширина полосы для велосипедистов, </w:t>
                  </w:r>
                  <w:proofErr w:type="gramStart"/>
                  <w:r w:rsidRPr="000605D2">
                    <w:t>м</w:t>
                  </w:r>
                  <w:proofErr w:type="gramEnd"/>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1,5 - 3,0</w:t>
                  </w:r>
                </w:p>
                <w:p w:rsidR="00027AA1" w:rsidRPr="000605D2" w:rsidRDefault="00027AA1" w:rsidP="00AD5C5C">
                  <w:pPr>
                    <w:pStyle w:val="formattext"/>
                    <w:spacing w:before="0" w:beforeAutospacing="0" w:after="0" w:afterAutospacing="0"/>
                    <w:textAlignment w:val="baseline"/>
                  </w:pPr>
                  <w:r w:rsidRPr="000605D2">
                    <w:t>1,20</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1,5 - 2,0</w:t>
                  </w:r>
                </w:p>
                <w:p w:rsidR="00027AA1" w:rsidRPr="000605D2" w:rsidRDefault="00027AA1" w:rsidP="00AD5C5C">
                  <w:pPr>
                    <w:pStyle w:val="formattext"/>
                    <w:spacing w:before="0" w:beforeAutospacing="0" w:after="0" w:afterAutospacing="0"/>
                    <w:textAlignment w:val="baseline"/>
                  </w:pPr>
                  <w:r w:rsidRPr="000605D2">
                    <w:t>0,90</w:t>
                  </w:r>
                </w:p>
              </w:tc>
            </w:tr>
            <w:tr w:rsidR="00027AA1" w:rsidRPr="000605D2" w:rsidTr="00AD5C5C">
              <w:tc>
                <w:tcPr>
                  <w:tcW w:w="16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4.</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 xml:space="preserve">Ширина обочин велосипедной дорожки, </w:t>
                  </w:r>
                  <w:proofErr w:type="gramStart"/>
                  <w:r w:rsidRPr="000605D2">
                    <w:t>м</w:t>
                  </w:r>
                  <w:proofErr w:type="gramEnd"/>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0,5</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0,5</w:t>
                  </w:r>
                </w:p>
              </w:tc>
            </w:tr>
            <w:tr w:rsidR="00027AA1" w:rsidRPr="000605D2" w:rsidTr="00AD5C5C">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5.</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 xml:space="preserve">Наименьший радиус кривых в плане, </w:t>
                  </w:r>
                  <w:proofErr w:type="gramStart"/>
                  <w:r w:rsidRPr="000605D2">
                    <w:t>м</w:t>
                  </w:r>
                  <w:proofErr w:type="gramEnd"/>
                  <w:r w:rsidRPr="000605D2">
                    <w:t>:</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rPr>
                      <w:rFonts w:ascii="Times New Roman" w:hAnsi="Times New Roman" w:cs="Times New Roman"/>
                    </w:rPr>
                  </w:pP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rPr>
                      <w:rFonts w:ascii="Times New Roman" w:hAnsi="Times New Roman" w:cs="Times New Roman"/>
                    </w:rPr>
                  </w:pPr>
                </w:p>
              </w:tc>
            </w:tr>
            <w:tr w:rsidR="00027AA1" w:rsidRPr="000605D2" w:rsidTr="00AD5C5C">
              <w:tc>
                <w:tcPr>
                  <w:tcW w:w="162" w:type="pct"/>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rPr>
                      <w:rFonts w:ascii="Times New Roman" w:hAnsi="Times New Roman" w:cs="Times New Roman"/>
                    </w:rPr>
                  </w:pP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при отсутствии виража</w:t>
                  </w:r>
                </w:p>
                <w:p w:rsidR="00027AA1" w:rsidRPr="000605D2" w:rsidRDefault="00027AA1" w:rsidP="00AD5C5C">
                  <w:pPr>
                    <w:pStyle w:val="formattext"/>
                    <w:spacing w:before="0" w:beforeAutospacing="0" w:after="0" w:afterAutospacing="0"/>
                    <w:textAlignment w:val="baseline"/>
                  </w:pPr>
                  <w:r w:rsidRPr="000605D2">
                    <w:t>при устройстве виража</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30 - 50</w:t>
                  </w:r>
                </w:p>
                <w:p w:rsidR="00027AA1" w:rsidRPr="000605D2" w:rsidRDefault="00027AA1" w:rsidP="00AD5C5C">
                  <w:pPr>
                    <w:pStyle w:val="formattext"/>
                    <w:spacing w:before="0" w:beforeAutospacing="0" w:after="0" w:afterAutospacing="0"/>
                    <w:textAlignment w:val="baseline"/>
                  </w:pPr>
                  <w:r w:rsidRPr="000605D2">
                    <w:t>20</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t>15</w:t>
                  </w:r>
                </w:p>
                <w:p w:rsidR="00027AA1" w:rsidRPr="000605D2" w:rsidRDefault="00027AA1" w:rsidP="00AD5C5C">
                  <w:pPr>
                    <w:pStyle w:val="formattext"/>
                    <w:spacing w:before="0" w:beforeAutospacing="0" w:after="0" w:afterAutospacing="0"/>
                    <w:textAlignment w:val="baseline"/>
                  </w:pPr>
                  <w:r w:rsidRPr="000605D2">
                    <w:t>10</w:t>
                  </w:r>
                </w:p>
              </w:tc>
            </w:tr>
          </w:tbl>
          <w:p w:rsidR="00027AA1" w:rsidRPr="000605D2" w:rsidRDefault="00027AA1" w:rsidP="00027AA1">
            <w:pPr>
              <w:pStyle w:val="Heading1"/>
              <w:spacing w:before="321" w:line="242" w:lineRule="auto"/>
              <w:ind w:left="0" w:right="406" w:firstLine="672"/>
              <w:jc w:val="both"/>
              <w:rPr>
                <w:b w:val="0"/>
              </w:rPr>
            </w:pPr>
            <w:r w:rsidRPr="000605D2">
              <w:rPr>
                <w:b w:val="0"/>
              </w:rPr>
              <w:t>2.Классификацию и расчетные параметры улиц и дорог сельских поселений следует принимать по таблицам 1</w:t>
            </w:r>
            <w:r>
              <w:rPr>
                <w:b w:val="0"/>
              </w:rPr>
              <w:t>5</w:t>
            </w:r>
            <w:r w:rsidRPr="000605D2">
              <w:rPr>
                <w:b w:val="0"/>
              </w:rPr>
              <w:t xml:space="preserve"> и 1</w:t>
            </w:r>
            <w:r>
              <w:rPr>
                <w:b w:val="0"/>
              </w:rPr>
              <w:t>6</w:t>
            </w:r>
            <w:r w:rsidRPr="000605D2">
              <w:rPr>
                <w:b w:val="0"/>
              </w:rPr>
              <w:t>.</w:t>
            </w:r>
          </w:p>
          <w:p w:rsidR="00027AA1" w:rsidRPr="002355A0" w:rsidRDefault="00027AA1" w:rsidP="00027AA1">
            <w:pPr>
              <w:pStyle w:val="Heading1"/>
              <w:spacing w:before="321" w:line="242" w:lineRule="auto"/>
              <w:ind w:left="426" w:right="406" w:firstLine="246"/>
              <w:jc w:val="right"/>
              <w:rPr>
                <w:sz w:val="24"/>
                <w:szCs w:val="24"/>
              </w:rPr>
            </w:pPr>
            <w:r w:rsidRPr="002355A0">
              <w:rPr>
                <w:sz w:val="24"/>
                <w:szCs w:val="24"/>
              </w:rPr>
              <w:t>Таблица 15.</w:t>
            </w:r>
          </w:p>
          <w:tbl>
            <w:tblPr>
              <w:tblStyle w:val="afff7"/>
              <w:tblW w:w="0" w:type="auto"/>
              <w:tblLook w:val="04A0"/>
            </w:tblPr>
            <w:tblGrid>
              <w:gridCol w:w="3371"/>
              <w:gridCol w:w="6261"/>
            </w:tblGrid>
            <w:tr w:rsidR="00027AA1" w:rsidRPr="000605D2" w:rsidTr="00AD5C5C">
              <w:trPr>
                <w:trHeight w:val="402"/>
              </w:trPr>
              <w:tc>
                <w:tcPr>
                  <w:tcW w:w="3371" w:type="dxa"/>
                </w:tcPr>
                <w:p w:rsidR="00027AA1" w:rsidRPr="000605D2" w:rsidRDefault="00027AA1" w:rsidP="00AD5C5C">
                  <w:pPr>
                    <w:pStyle w:val="Heading1"/>
                    <w:ind w:left="0"/>
                    <w:rPr>
                      <w:b w:val="0"/>
                      <w:sz w:val="24"/>
                      <w:szCs w:val="24"/>
                    </w:rPr>
                  </w:pPr>
                  <w:r w:rsidRPr="000605D2">
                    <w:rPr>
                      <w:b w:val="0"/>
                      <w:sz w:val="24"/>
                      <w:szCs w:val="24"/>
                    </w:rPr>
                    <w:t>Категория дорог и улиц</w:t>
                  </w:r>
                </w:p>
              </w:tc>
              <w:tc>
                <w:tcPr>
                  <w:tcW w:w="6261" w:type="dxa"/>
                </w:tcPr>
                <w:p w:rsidR="00027AA1" w:rsidRPr="000605D2" w:rsidRDefault="00027AA1" w:rsidP="00AD5C5C">
                  <w:pPr>
                    <w:pStyle w:val="Heading1"/>
                    <w:ind w:left="0"/>
                    <w:jc w:val="both"/>
                    <w:rPr>
                      <w:b w:val="0"/>
                      <w:sz w:val="24"/>
                      <w:szCs w:val="24"/>
                    </w:rPr>
                  </w:pPr>
                  <w:r w:rsidRPr="000605D2">
                    <w:rPr>
                      <w:b w:val="0"/>
                      <w:sz w:val="24"/>
                      <w:szCs w:val="24"/>
                    </w:rPr>
                    <w:t>Основное назначение дорог и улиц</w:t>
                  </w:r>
                </w:p>
              </w:tc>
            </w:tr>
            <w:tr w:rsidR="00027AA1" w:rsidRPr="000605D2" w:rsidTr="00AD5C5C">
              <w:tc>
                <w:tcPr>
                  <w:tcW w:w="3371" w:type="dxa"/>
                </w:tcPr>
                <w:p w:rsidR="00027AA1" w:rsidRPr="000605D2" w:rsidRDefault="00027AA1" w:rsidP="00AD5C5C">
                  <w:pPr>
                    <w:pStyle w:val="Heading1"/>
                    <w:ind w:left="0"/>
                    <w:rPr>
                      <w:b w:val="0"/>
                      <w:sz w:val="24"/>
                      <w:szCs w:val="24"/>
                    </w:rPr>
                  </w:pPr>
                  <w:r w:rsidRPr="000605D2">
                    <w:rPr>
                      <w:b w:val="0"/>
                      <w:sz w:val="24"/>
                      <w:szCs w:val="24"/>
                    </w:rPr>
                    <w:t>Основные улицы сельского поселения</w:t>
                  </w:r>
                </w:p>
              </w:tc>
              <w:tc>
                <w:tcPr>
                  <w:tcW w:w="6261" w:type="dxa"/>
                </w:tcPr>
                <w:p w:rsidR="00027AA1" w:rsidRPr="000605D2" w:rsidRDefault="00027AA1" w:rsidP="00AD5C5C">
                  <w:pPr>
                    <w:pStyle w:val="Heading1"/>
                    <w:ind w:left="0"/>
                    <w:jc w:val="both"/>
                    <w:rPr>
                      <w:b w:val="0"/>
                      <w:sz w:val="24"/>
                      <w:szCs w:val="24"/>
                    </w:rPr>
                  </w:pPr>
                  <w:r w:rsidRPr="000605D2">
                    <w:rPr>
                      <w:b w:val="0"/>
                      <w:sz w:val="24"/>
                      <w:szCs w:val="24"/>
                    </w:rPr>
                    <w:t xml:space="preserve">Проходят по всей территории сельского населенного пункта, осуществляют основные транспортные и </w:t>
                  </w:r>
                  <w:r w:rsidRPr="000605D2">
                    <w:rPr>
                      <w:b w:val="0"/>
                      <w:sz w:val="24"/>
                      <w:szCs w:val="24"/>
                    </w:rPr>
                    <w:lastRenderedPageBreak/>
                    <w:t>пешеходные связи, а также связь территории жилой застройки с общественным центром. Выходят на внешние дороги</w:t>
                  </w:r>
                </w:p>
              </w:tc>
            </w:tr>
            <w:tr w:rsidR="00027AA1" w:rsidRPr="000605D2" w:rsidTr="00AD5C5C">
              <w:tc>
                <w:tcPr>
                  <w:tcW w:w="3371" w:type="dxa"/>
                </w:tcPr>
                <w:p w:rsidR="00027AA1" w:rsidRPr="000605D2" w:rsidRDefault="00027AA1" w:rsidP="00AD5C5C">
                  <w:pPr>
                    <w:pStyle w:val="Heading1"/>
                    <w:tabs>
                      <w:tab w:val="left" w:pos="1665"/>
                    </w:tabs>
                    <w:ind w:left="0"/>
                    <w:rPr>
                      <w:b w:val="0"/>
                      <w:sz w:val="24"/>
                      <w:szCs w:val="24"/>
                    </w:rPr>
                  </w:pPr>
                  <w:r w:rsidRPr="000605D2">
                    <w:rPr>
                      <w:b w:val="0"/>
                      <w:sz w:val="24"/>
                      <w:szCs w:val="24"/>
                    </w:rPr>
                    <w:lastRenderedPageBreak/>
                    <w:t>Местные улицы</w:t>
                  </w:r>
                </w:p>
              </w:tc>
              <w:tc>
                <w:tcPr>
                  <w:tcW w:w="6261" w:type="dxa"/>
                </w:tcPr>
                <w:p w:rsidR="00027AA1" w:rsidRPr="000605D2" w:rsidRDefault="00027AA1" w:rsidP="00AD5C5C">
                  <w:pPr>
                    <w:pStyle w:val="Heading1"/>
                    <w:ind w:left="0"/>
                    <w:rPr>
                      <w:b w:val="0"/>
                      <w:sz w:val="24"/>
                      <w:szCs w:val="24"/>
                    </w:rPr>
                  </w:pPr>
                  <w:r w:rsidRPr="000605D2">
                    <w:rPr>
                      <w:b w:val="0"/>
                      <w:sz w:val="24"/>
                      <w:szCs w:val="24"/>
                    </w:rPr>
                    <w:t>Обеспечивают связь жилой застройки с основными улицами</w:t>
                  </w:r>
                </w:p>
              </w:tc>
            </w:tr>
            <w:tr w:rsidR="00027AA1" w:rsidRPr="000605D2" w:rsidTr="00AD5C5C">
              <w:tc>
                <w:tcPr>
                  <w:tcW w:w="3371" w:type="dxa"/>
                </w:tcPr>
                <w:p w:rsidR="00027AA1" w:rsidRPr="000605D2" w:rsidRDefault="00027AA1" w:rsidP="00AD5C5C">
                  <w:pPr>
                    <w:pStyle w:val="Heading1"/>
                    <w:ind w:left="0"/>
                    <w:rPr>
                      <w:b w:val="0"/>
                      <w:sz w:val="24"/>
                      <w:szCs w:val="24"/>
                    </w:rPr>
                  </w:pPr>
                  <w:r w:rsidRPr="000605D2">
                    <w:rPr>
                      <w:b w:val="0"/>
                      <w:sz w:val="24"/>
                      <w:szCs w:val="24"/>
                    </w:rPr>
                    <w:t>Местные дороги</w:t>
                  </w:r>
                </w:p>
              </w:tc>
              <w:tc>
                <w:tcPr>
                  <w:tcW w:w="6261" w:type="dxa"/>
                </w:tcPr>
                <w:p w:rsidR="00027AA1" w:rsidRPr="000605D2" w:rsidRDefault="00027AA1" w:rsidP="00AD5C5C">
                  <w:pPr>
                    <w:pStyle w:val="Heading1"/>
                    <w:ind w:left="0"/>
                    <w:jc w:val="both"/>
                    <w:rPr>
                      <w:b w:val="0"/>
                      <w:sz w:val="24"/>
                      <w:szCs w:val="24"/>
                    </w:rPr>
                  </w:pPr>
                  <w:r w:rsidRPr="000605D2">
                    <w:rPr>
                      <w:b w:val="0"/>
                      <w:sz w:val="24"/>
                      <w:szCs w:val="24"/>
                    </w:rPr>
                    <w:t>Обеспечивают связи жилых и производственных территорий, обслуживают производственные территории</w:t>
                  </w:r>
                </w:p>
              </w:tc>
            </w:tr>
            <w:tr w:rsidR="00027AA1" w:rsidRPr="000605D2" w:rsidTr="00AD5C5C">
              <w:tc>
                <w:tcPr>
                  <w:tcW w:w="3371" w:type="dxa"/>
                </w:tcPr>
                <w:p w:rsidR="00027AA1" w:rsidRPr="000605D2" w:rsidRDefault="00027AA1" w:rsidP="00AD5C5C">
                  <w:pPr>
                    <w:pStyle w:val="Heading1"/>
                    <w:ind w:left="0"/>
                    <w:rPr>
                      <w:b w:val="0"/>
                      <w:sz w:val="24"/>
                      <w:szCs w:val="24"/>
                    </w:rPr>
                  </w:pPr>
                  <w:r w:rsidRPr="000605D2">
                    <w:rPr>
                      <w:b w:val="0"/>
                      <w:sz w:val="24"/>
                      <w:szCs w:val="24"/>
                    </w:rPr>
                    <w:t>Проезды</w:t>
                  </w:r>
                </w:p>
              </w:tc>
              <w:tc>
                <w:tcPr>
                  <w:tcW w:w="6261" w:type="dxa"/>
                </w:tcPr>
                <w:p w:rsidR="00027AA1" w:rsidRPr="000605D2" w:rsidRDefault="00027AA1" w:rsidP="00AD5C5C">
                  <w:pPr>
                    <w:pStyle w:val="Heading1"/>
                    <w:ind w:left="0"/>
                    <w:jc w:val="both"/>
                    <w:rPr>
                      <w:b w:val="0"/>
                      <w:sz w:val="24"/>
                      <w:szCs w:val="24"/>
                    </w:rPr>
                  </w:pPr>
                  <w:r w:rsidRPr="000605D2">
                    <w:rPr>
                      <w:b w:val="0"/>
                      <w:sz w:val="24"/>
                      <w:szCs w:val="24"/>
                    </w:rPr>
                    <w:t>Обеспечивают непосредственный подъезд к участкам жилой, производственной и общественной застройки</w:t>
                  </w:r>
                </w:p>
              </w:tc>
            </w:tr>
          </w:tbl>
          <w:p w:rsidR="00027AA1" w:rsidRPr="002355A0" w:rsidRDefault="00027AA1" w:rsidP="00027AA1">
            <w:pPr>
              <w:pStyle w:val="Heading1"/>
              <w:spacing w:before="321" w:line="242" w:lineRule="auto"/>
              <w:ind w:left="426" w:right="406" w:firstLine="246"/>
              <w:jc w:val="right"/>
            </w:pPr>
            <w:r w:rsidRPr="002355A0">
              <w:rPr>
                <w:sz w:val="24"/>
                <w:szCs w:val="24"/>
              </w:rPr>
              <w:t>Таблица 16.</w:t>
            </w:r>
          </w:p>
          <w:tbl>
            <w:tblPr>
              <w:tblStyle w:val="afff7"/>
              <w:tblW w:w="9632" w:type="dxa"/>
              <w:tblLook w:val="04A0"/>
            </w:tblPr>
            <w:tblGrid>
              <w:gridCol w:w="1272"/>
              <w:gridCol w:w="1280"/>
              <w:gridCol w:w="1280"/>
              <w:gridCol w:w="1713"/>
              <w:gridCol w:w="1563"/>
              <w:gridCol w:w="1538"/>
              <w:gridCol w:w="1619"/>
              <w:gridCol w:w="1619"/>
              <w:gridCol w:w="1542"/>
            </w:tblGrid>
            <w:tr w:rsidR="00027AA1" w:rsidRPr="000605D2" w:rsidTr="00AD5C5C">
              <w:trPr>
                <w:trHeight w:val="2537"/>
              </w:trPr>
              <w:tc>
                <w:tcPr>
                  <w:tcW w:w="1315" w:type="dxa"/>
                </w:tcPr>
                <w:p w:rsidR="00027AA1" w:rsidRPr="000605D2" w:rsidRDefault="00027AA1" w:rsidP="00AD5C5C">
                  <w:pPr>
                    <w:pStyle w:val="Heading1"/>
                    <w:spacing w:line="20" w:lineRule="atLeast"/>
                    <w:ind w:left="0"/>
                    <w:jc w:val="both"/>
                    <w:rPr>
                      <w:b w:val="0"/>
                      <w:sz w:val="24"/>
                      <w:szCs w:val="24"/>
                    </w:rPr>
                  </w:pPr>
                  <w:r w:rsidRPr="000605D2">
                    <w:rPr>
                      <w:b w:val="0"/>
                      <w:sz w:val="24"/>
                      <w:szCs w:val="24"/>
                    </w:rPr>
                    <w:t>Категория сельских улиц и дорог</w:t>
                  </w:r>
                </w:p>
              </w:tc>
              <w:tc>
                <w:tcPr>
                  <w:tcW w:w="888" w:type="dxa"/>
                </w:tcPr>
                <w:p w:rsidR="00027AA1" w:rsidRPr="000605D2" w:rsidRDefault="00027AA1" w:rsidP="00AD5C5C">
                  <w:pPr>
                    <w:pStyle w:val="Heading1"/>
                    <w:spacing w:line="20" w:lineRule="atLeast"/>
                    <w:ind w:left="0"/>
                    <w:jc w:val="both"/>
                    <w:rPr>
                      <w:b w:val="0"/>
                      <w:sz w:val="24"/>
                      <w:szCs w:val="24"/>
                    </w:rPr>
                  </w:pPr>
                  <w:r w:rsidRPr="000605D2">
                    <w:rPr>
                      <w:b w:val="0"/>
                      <w:sz w:val="24"/>
                      <w:szCs w:val="24"/>
                    </w:rPr>
                    <w:t xml:space="preserve">Расчетная скорость движения, </w:t>
                  </w:r>
                  <w:proofErr w:type="gramStart"/>
                  <w:r w:rsidRPr="000605D2">
                    <w:rPr>
                      <w:b w:val="0"/>
                      <w:sz w:val="24"/>
                      <w:szCs w:val="24"/>
                    </w:rPr>
                    <w:t>км</w:t>
                  </w:r>
                  <w:proofErr w:type="gramEnd"/>
                  <w:r w:rsidRPr="000605D2">
                    <w:rPr>
                      <w:b w:val="0"/>
                      <w:sz w:val="24"/>
                      <w:szCs w:val="24"/>
                    </w:rPr>
                    <w:t>/ч</w:t>
                  </w:r>
                </w:p>
              </w:tc>
              <w:tc>
                <w:tcPr>
                  <w:tcW w:w="888" w:type="dxa"/>
                </w:tcPr>
                <w:p w:rsidR="00027AA1" w:rsidRPr="000605D2" w:rsidRDefault="00027AA1" w:rsidP="00AD5C5C">
                  <w:pPr>
                    <w:pStyle w:val="Heading1"/>
                    <w:spacing w:line="20" w:lineRule="atLeast"/>
                    <w:ind w:left="0"/>
                    <w:jc w:val="both"/>
                    <w:rPr>
                      <w:b w:val="0"/>
                      <w:sz w:val="24"/>
                      <w:szCs w:val="24"/>
                    </w:rPr>
                  </w:pPr>
                  <w:r w:rsidRPr="000605D2">
                    <w:rPr>
                      <w:b w:val="0"/>
                      <w:sz w:val="24"/>
                      <w:szCs w:val="24"/>
                    </w:rPr>
                    <w:t xml:space="preserve">Ширина полосы движения, </w:t>
                  </w:r>
                  <w:proofErr w:type="gramStart"/>
                  <w:r w:rsidRPr="000605D2">
                    <w:rPr>
                      <w:b w:val="0"/>
                      <w:sz w:val="24"/>
                      <w:szCs w:val="24"/>
                    </w:rPr>
                    <w:t>м</w:t>
                  </w:r>
                  <w:proofErr w:type="gramEnd"/>
                </w:p>
              </w:tc>
              <w:tc>
                <w:tcPr>
                  <w:tcW w:w="1162" w:type="dxa"/>
                </w:tcPr>
                <w:p w:rsidR="00027AA1" w:rsidRPr="000605D2" w:rsidRDefault="00027AA1" w:rsidP="00AD5C5C">
                  <w:pPr>
                    <w:spacing w:line="20" w:lineRule="atLeast"/>
                    <w:rPr>
                      <w:rFonts w:ascii="Times New Roman" w:hAnsi="Times New Roman"/>
                      <w:sz w:val="24"/>
                      <w:szCs w:val="24"/>
                    </w:rPr>
                  </w:pPr>
                  <w:r w:rsidRPr="000605D2">
                    <w:rPr>
                      <w:rFonts w:ascii="Times New Roman" w:hAnsi="Times New Roman"/>
                      <w:sz w:val="24"/>
                      <w:szCs w:val="24"/>
                    </w:rPr>
                    <w:t>Число полос движения (суммарно в двух направлениях)</w:t>
                  </w:r>
                </w:p>
                <w:p w:rsidR="00027AA1" w:rsidRPr="000605D2" w:rsidRDefault="00027AA1" w:rsidP="00AD5C5C">
                  <w:pPr>
                    <w:spacing w:line="20" w:lineRule="atLeast"/>
                    <w:rPr>
                      <w:rFonts w:ascii="Times New Roman" w:hAnsi="Times New Roman"/>
                      <w:sz w:val="24"/>
                      <w:szCs w:val="24"/>
                    </w:rPr>
                  </w:pPr>
                </w:p>
              </w:tc>
              <w:tc>
                <w:tcPr>
                  <w:tcW w:w="1067" w:type="dxa"/>
                </w:tcPr>
                <w:p w:rsidR="00027AA1" w:rsidRPr="000605D2" w:rsidRDefault="00027AA1" w:rsidP="00AD5C5C">
                  <w:pPr>
                    <w:spacing w:line="20" w:lineRule="atLeast"/>
                    <w:rPr>
                      <w:rFonts w:ascii="Times New Roman" w:hAnsi="Times New Roman"/>
                      <w:sz w:val="24"/>
                      <w:szCs w:val="24"/>
                    </w:rPr>
                  </w:pPr>
                  <w:r w:rsidRPr="000605D2">
                    <w:rPr>
                      <w:rFonts w:ascii="Times New Roman" w:hAnsi="Times New Roman"/>
                      <w:sz w:val="24"/>
                      <w:szCs w:val="24"/>
                    </w:rPr>
                    <w:t xml:space="preserve">Наименьший радиус кривых в плане без виража, </w:t>
                  </w:r>
                  <w:proofErr w:type="gramStart"/>
                  <w:r w:rsidRPr="000605D2">
                    <w:rPr>
                      <w:rFonts w:ascii="Times New Roman" w:hAnsi="Times New Roman"/>
                      <w:sz w:val="24"/>
                      <w:szCs w:val="24"/>
                    </w:rPr>
                    <w:t>м</w:t>
                  </w:r>
                  <w:proofErr w:type="gramEnd"/>
                </w:p>
              </w:tc>
              <w:tc>
                <w:tcPr>
                  <w:tcW w:w="1052" w:type="dxa"/>
                </w:tcPr>
                <w:p w:rsidR="00027AA1" w:rsidRPr="000605D2" w:rsidRDefault="00027AA1" w:rsidP="00AD5C5C">
                  <w:pPr>
                    <w:spacing w:line="20" w:lineRule="atLeast"/>
                    <w:rPr>
                      <w:rFonts w:ascii="Times New Roman" w:hAnsi="Times New Roman"/>
                      <w:sz w:val="24"/>
                      <w:szCs w:val="24"/>
                    </w:rPr>
                  </w:pPr>
                  <w:r w:rsidRPr="000605D2">
                    <w:rPr>
                      <w:rFonts w:ascii="Times New Roman" w:hAnsi="Times New Roman"/>
                      <w:sz w:val="24"/>
                      <w:szCs w:val="24"/>
                    </w:rPr>
                    <w:t>Наибольший продольный уклон, %</w:t>
                  </w:r>
                </w:p>
              </w:tc>
              <w:tc>
                <w:tcPr>
                  <w:tcW w:w="1103" w:type="dxa"/>
                </w:tcPr>
                <w:p w:rsidR="00027AA1" w:rsidRPr="000605D2" w:rsidRDefault="00027AA1" w:rsidP="00AD5C5C">
                  <w:pPr>
                    <w:pStyle w:val="Heading1"/>
                    <w:spacing w:line="20" w:lineRule="atLeast"/>
                    <w:ind w:left="0"/>
                    <w:jc w:val="both"/>
                    <w:rPr>
                      <w:b w:val="0"/>
                      <w:sz w:val="24"/>
                      <w:szCs w:val="24"/>
                    </w:rPr>
                  </w:pPr>
                  <w:r w:rsidRPr="000605D2">
                    <w:rPr>
                      <w:b w:val="0"/>
                      <w:sz w:val="24"/>
                      <w:szCs w:val="24"/>
                    </w:rPr>
                    <w:t xml:space="preserve">Наименьший радиус вертикальной выпуклой кривой, </w:t>
                  </w:r>
                  <w:proofErr w:type="gramStart"/>
                  <w:r w:rsidRPr="000605D2">
                    <w:rPr>
                      <w:b w:val="0"/>
                      <w:sz w:val="24"/>
                      <w:szCs w:val="24"/>
                    </w:rPr>
                    <w:t>м</w:t>
                  </w:r>
                  <w:proofErr w:type="gramEnd"/>
                </w:p>
              </w:tc>
              <w:tc>
                <w:tcPr>
                  <w:tcW w:w="1103" w:type="dxa"/>
                </w:tcPr>
                <w:p w:rsidR="00027AA1" w:rsidRPr="000605D2" w:rsidRDefault="00027AA1" w:rsidP="00AD5C5C">
                  <w:pPr>
                    <w:pStyle w:val="Heading1"/>
                    <w:spacing w:line="20" w:lineRule="atLeast"/>
                    <w:ind w:left="0"/>
                    <w:jc w:val="both"/>
                    <w:rPr>
                      <w:b w:val="0"/>
                      <w:sz w:val="24"/>
                      <w:szCs w:val="24"/>
                    </w:rPr>
                  </w:pPr>
                  <w:r w:rsidRPr="000605D2">
                    <w:rPr>
                      <w:b w:val="0"/>
                      <w:sz w:val="24"/>
                      <w:szCs w:val="24"/>
                    </w:rPr>
                    <w:t xml:space="preserve">Наименьший радиус вертикальной вогнутой кривой, </w:t>
                  </w:r>
                  <w:proofErr w:type="gramStart"/>
                  <w:r w:rsidRPr="000605D2">
                    <w:rPr>
                      <w:b w:val="0"/>
                      <w:sz w:val="24"/>
                      <w:szCs w:val="24"/>
                    </w:rPr>
                    <w:t>м</w:t>
                  </w:r>
                  <w:proofErr w:type="gramEnd"/>
                </w:p>
              </w:tc>
              <w:tc>
                <w:tcPr>
                  <w:tcW w:w="1054" w:type="dxa"/>
                </w:tcPr>
                <w:p w:rsidR="00027AA1" w:rsidRPr="000605D2" w:rsidRDefault="00027AA1" w:rsidP="00AD5C5C">
                  <w:pPr>
                    <w:pStyle w:val="Heading1"/>
                    <w:spacing w:line="20" w:lineRule="atLeast"/>
                    <w:ind w:left="0"/>
                    <w:jc w:val="both"/>
                    <w:rPr>
                      <w:b w:val="0"/>
                      <w:sz w:val="24"/>
                      <w:szCs w:val="24"/>
                    </w:rPr>
                  </w:pPr>
                  <w:r w:rsidRPr="000605D2">
                    <w:rPr>
                      <w:b w:val="0"/>
                      <w:sz w:val="24"/>
                      <w:szCs w:val="24"/>
                    </w:rPr>
                    <w:t xml:space="preserve">Ширина пешеходной части тротуара, </w:t>
                  </w:r>
                  <w:proofErr w:type="gramStart"/>
                  <w:r w:rsidRPr="000605D2">
                    <w:rPr>
                      <w:b w:val="0"/>
                      <w:sz w:val="24"/>
                      <w:szCs w:val="24"/>
                    </w:rPr>
                    <w:t>м</w:t>
                  </w:r>
                  <w:proofErr w:type="gramEnd"/>
                </w:p>
              </w:tc>
            </w:tr>
            <w:tr w:rsidR="00027AA1" w:rsidRPr="000605D2" w:rsidTr="00AD5C5C">
              <w:tc>
                <w:tcPr>
                  <w:tcW w:w="1315" w:type="dxa"/>
                </w:tcPr>
                <w:p w:rsidR="00027AA1" w:rsidRPr="000605D2" w:rsidRDefault="00027AA1" w:rsidP="00AD5C5C">
                  <w:pPr>
                    <w:pStyle w:val="Heading1"/>
                    <w:spacing w:line="20" w:lineRule="atLeast"/>
                    <w:ind w:left="0"/>
                    <w:jc w:val="both"/>
                    <w:rPr>
                      <w:b w:val="0"/>
                      <w:sz w:val="24"/>
                      <w:szCs w:val="24"/>
                    </w:rPr>
                  </w:pPr>
                  <w:r w:rsidRPr="000605D2">
                    <w:rPr>
                      <w:b w:val="0"/>
                      <w:sz w:val="24"/>
                      <w:szCs w:val="24"/>
                    </w:rPr>
                    <w:t>Основные улицы сельского поселения</w:t>
                  </w:r>
                </w:p>
              </w:tc>
              <w:tc>
                <w:tcPr>
                  <w:tcW w:w="888"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60</w:t>
                  </w:r>
                </w:p>
              </w:tc>
              <w:tc>
                <w:tcPr>
                  <w:tcW w:w="888"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3.5</w:t>
                  </w:r>
                </w:p>
              </w:tc>
              <w:tc>
                <w:tcPr>
                  <w:tcW w:w="1162"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2-4</w:t>
                  </w:r>
                </w:p>
              </w:tc>
              <w:tc>
                <w:tcPr>
                  <w:tcW w:w="1067"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220</w:t>
                  </w:r>
                </w:p>
              </w:tc>
              <w:tc>
                <w:tcPr>
                  <w:tcW w:w="1052"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70</w:t>
                  </w:r>
                </w:p>
              </w:tc>
              <w:tc>
                <w:tcPr>
                  <w:tcW w:w="1103"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1700</w:t>
                  </w:r>
                </w:p>
              </w:tc>
              <w:tc>
                <w:tcPr>
                  <w:tcW w:w="1103"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600</w:t>
                  </w:r>
                </w:p>
              </w:tc>
              <w:tc>
                <w:tcPr>
                  <w:tcW w:w="1054"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1.5-2.25</w:t>
                  </w:r>
                </w:p>
              </w:tc>
            </w:tr>
            <w:tr w:rsidR="00027AA1" w:rsidRPr="000605D2" w:rsidTr="00AD5C5C">
              <w:tc>
                <w:tcPr>
                  <w:tcW w:w="1315" w:type="dxa"/>
                </w:tcPr>
                <w:p w:rsidR="00027AA1" w:rsidRPr="000605D2" w:rsidRDefault="00027AA1" w:rsidP="00AD5C5C">
                  <w:pPr>
                    <w:pStyle w:val="Heading1"/>
                    <w:spacing w:line="20" w:lineRule="atLeast"/>
                    <w:ind w:left="0"/>
                    <w:jc w:val="both"/>
                    <w:rPr>
                      <w:b w:val="0"/>
                      <w:sz w:val="24"/>
                      <w:szCs w:val="24"/>
                    </w:rPr>
                  </w:pPr>
                  <w:r w:rsidRPr="000605D2">
                    <w:rPr>
                      <w:b w:val="0"/>
                      <w:sz w:val="24"/>
                      <w:szCs w:val="24"/>
                    </w:rPr>
                    <w:t>Местные улицы</w:t>
                  </w:r>
                </w:p>
              </w:tc>
              <w:tc>
                <w:tcPr>
                  <w:tcW w:w="888"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40</w:t>
                  </w:r>
                </w:p>
              </w:tc>
              <w:tc>
                <w:tcPr>
                  <w:tcW w:w="888"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3.0</w:t>
                  </w:r>
                </w:p>
              </w:tc>
              <w:tc>
                <w:tcPr>
                  <w:tcW w:w="1162"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2</w:t>
                  </w:r>
                </w:p>
              </w:tc>
              <w:tc>
                <w:tcPr>
                  <w:tcW w:w="1067"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80</w:t>
                  </w:r>
                </w:p>
              </w:tc>
              <w:tc>
                <w:tcPr>
                  <w:tcW w:w="1052"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80</w:t>
                  </w:r>
                </w:p>
              </w:tc>
              <w:tc>
                <w:tcPr>
                  <w:tcW w:w="1103"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600</w:t>
                  </w:r>
                </w:p>
              </w:tc>
              <w:tc>
                <w:tcPr>
                  <w:tcW w:w="1103"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250</w:t>
                  </w:r>
                </w:p>
              </w:tc>
              <w:tc>
                <w:tcPr>
                  <w:tcW w:w="1054"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1.5</w:t>
                  </w:r>
                </w:p>
              </w:tc>
            </w:tr>
            <w:tr w:rsidR="00027AA1" w:rsidRPr="000605D2" w:rsidTr="00AD5C5C">
              <w:tc>
                <w:tcPr>
                  <w:tcW w:w="1315" w:type="dxa"/>
                </w:tcPr>
                <w:p w:rsidR="00027AA1" w:rsidRPr="000605D2" w:rsidRDefault="00027AA1" w:rsidP="00AD5C5C">
                  <w:pPr>
                    <w:pStyle w:val="Heading1"/>
                    <w:spacing w:line="20" w:lineRule="atLeast"/>
                    <w:ind w:left="0"/>
                    <w:jc w:val="both"/>
                    <w:rPr>
                      <w:b w:val="0"/>
                      <w:sz w:val="24"/>
                      <w:szCs w:val="24"/>
                    </w:rPr>
                  </w:pPr>
                  <w:r w:rsidRPr="000605D2">
                    <w:rPr>
                      <w:b w:val="0"/>
                      <w:sz w:val="24"/>
                      <w:szCs w:val="24"/>
                    </w:rPr>
                    <w:t>Местные дороги</w:t>
                  </w:r>
                </w:p>
              </w:tc>
              <w:tc>
                <w:tcPr>
                  <w:tcW w:w="888"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30</w:t>
                  </w:r>
                </w:p>
              </w:tc>
              <w:tc>
                <w:tcPr>
                  <w:tcW w:w="888"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2.75</w:t>
                  </w:r>
                </w:p>
              </w:tc>
              <w:tc>
                <w:tcPr>
                  <w:tcW w:w="1162"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2</w:t>
                  </w:r>
                </w:p>
              </w:tc>
              <w:tc>
                <w:tcPr>
                  <w:tcW w:w="1067"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40</w:t>
                  </w:r>
                </w:p>
              </w:tc>
              <w:tc>
                <w:tcPr>
                  <w:tcW w:w="1052"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80</w:t>
                  </w:r>
                </w:p>
              </w:tc>
              <w:tc>
                <w:tcPr>
                  <w:tcW w:w="1103"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600</w:t>
                  </w:r>
                </w:p>
              </w:tc>
              <w:tc>
                <w:tcPr>
                  <w:tcW w:w="1103"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200</w:t>
                  </w:r>
                </w:p>
              </w:tc>
              <w:tc>
                <w:tcPr>
                  <w:tcW w:w="1054" w:type="dxa"/>
                  <w:vAlign w:val="center"/>
                </w:tcPr>
                <w:p w:rsidR="00027AA1" w:rsidRPr="000605D2" w:rsidRDefault="00027AA1" w:rsidP="00AD5C5C">
                  <w:pPr>
                    <w:pStyle w:val="Heading1"/>
                    <w:spacing w:line="20" w:lineRule="atLeast"/>
                    <w:ind w:left="-3" w:firstLine="3"/>
                    <w:jc w:val="center"/>
                    <w:rPr>
                      <w:b w:val="0"/>
                      <w:sz w:val="24"/>
                      <w:szCs w:val="24"/>
                    </w:rPr>
                  </w:pPr>
                  <w:r w:rsidRPr="000605D2">
                    <w:rPr>
                      <w:b w:val="0"/>
                      <w:sz w:val="24"/>
                      <w:szCs w:val="24"/>
                    </w:rPr>
                    <w:t>1,0 (допускается устраивать с одной стороны)</w:t>
                  </w:r>
                </w:p>
              </w:tc>
            </w:tr>
            <w:tr w:rsidR="00027AA1" w:rsidRPr="000605D2" w:rsidTr="00AD5C5C">
              <w:tc>
                <w:tcPr>
                  <w:tcW w:w="1315" w:type="dxa"/>
                </w:tcPr>
                <w:p w:rsidR="00027AA1" w:rsidRPr="000605D2" w:rsidRDefault="00027AA1" w:rsidP="00AD5C5C">
                  <w:pPr>
                    <w:pStyle w:val="Heading1"/>
                    <w:spacing w:line="20" w:lineRule="atLeast"/>
                    <w:ind w:left="0"/>
                    <w:jc w:val="both"/>
                    <w:rPr>
                      <w:b w:val="0"/>
                      <w:sz w:val="24"/>
                      <w:szCs w:val="24"/>
                    </w:rPr>
                  </w:pPr>
                  <w:r w:rsidRPr="000605D2">
                    <w:rPr>
                      <w:b w:val="0"/>
                      <w:sz w:val="24"/>
                      <w:szCs w:val="24"/>
                    </w:rPr>
                    <w:t>Проезды</w:t>
                  </w:r>
                </w:p>
              </w:tc>
              <w:tc>
                <w:tcPr>
                  <w:tcW w:w="888"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30</w:t>
                  </w:r>
                </w:p>
              </w:tc>
              <w:tc>
                <w:tcPr>
                  <w:tcW w:w="888"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4.5</w:t>
                  </w:r>
                </w:p>
              </w:tc>
              <w:tc>
                <w:tcPr>
                  <w:tcW w:w="1162"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1</w:t>
                  </w:r>
                </w:p>
              </w:tc>
              <w:tc>
                <w:tcPr>
                  <w:tcW w:w="1067"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40</w:t>
                  </w:r>
                </w:p>
              </w:tc>
              <w:tc>
                <w:tcPr>
                  <w:tcW w:w="1052"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80</w:t>
                  </w:r>
                </w:p>
              </w:tc>
              <w:tc>
                <w:tcPr>
                  <w:tcW w:w="1103"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600</w:t>
                  </w:r>
                </w:p>
              </w:tc>
              <w:tc>
                <w:tcPr>
                  <w:tcW w:w="1103"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200</w:t>
                  </w:r>
                </w:p>
              </w:tc>
              <w:tc>
                <w:tcPr>
                  <w:tcW w:w="1054" w:type="dxa"/>
                  <w:vAlign w:val="center"/>
                </w:tcPr>
                <w:p w:rsidR="00027AA1" w:rsidRPr="000605D2" w:rsidRDefault="00027AA1" w:rsidP="00AD5C5C">
                  <w:pPr>
                    <w:pStyle w:val="Heading1"/>
                    <w:spacing w:line="20" w:lineRule="atLeast"/>
                    <w:ind w:left="0"/>
                    <w:jc w:val="center"/>
                    <w:rPr>
                      <w:b w:val="0"/>
                      <w:sz w:val="24"/>
                      <w:szCs w:val="24"/>
                    </w:rPr>
                  </w:pPr>
                  <w:r w:rsidRPr="000605D2">
                    <w:rPr>
                      <w:b w:val="0"/>
                      <w:sz w:val="24"/>
                      <w:szCs w:val="24"/>
                    </w:rPr>
                    <w:t>-</w:t>
                  </w:r>
                </w:p>
              </w:tc>
            </w:tr>
          </w:tbl>
          <w:p w:rsidR="00027AA1" w:rsidRPr="000605D2" w:rsidRDefault="00027AA1" w:rsidP="00027AA1">
            <w:pPr>
              <w:pStyle w:val="formattext"/>
              <w:shd w:val="clear" w:color="auto" w:fill="FFFFFF"/>
              <w:spacing w:before="0" w:beforeAutospacing="0" w:after="0" w:afterAutospacing="0"/>
              <w:ind w:left="708"/>
              <w:jc w:val="both"/>
              <w:textAlignment w:val="baseline"/>
              <w:rPr>
                <w:sz w:val="28"/>
                <w:szCs w:val="28"/>
              </w:rPr>
            </w:pPr>
          </w:p>
          <w:p w:rsidR="00027AA1" w:rsidRPr="000605D2" w:rsidRDefault="00027AA1" w:rsidP="00027AA1">
            <w:pPr>
              <w:pStyle w:val="formattext"/>
              <w:shd w:val="clear" w:color="auto" w:fill="FFFFFF"/>
              <w:spacing w:before="0" w:beforeAutospacing="0" w:after="0" w:afterAutospacing="0"/>
              <w:ind w:firstLine="708"/>
              <w:jc w:val="both"/>
              <w:textAlignment w:val="baseline"/>
              <w:rPr>
                <w:sz w:val="28"/>
                <w:szCs w:val="28"/>
              </w:rPr>
            </w:pPr>
            <w:r>
              <w:rPr>
                <w:sz w:val="28"/>
                <w:szCs w:val="28"/>
              </w:rPr>
              <w:t xml:space="preserve"> </w:t>
            </w:r>
            <w:r w:rsidRPr="000605D2">
              <w:rPr>
                <w:sz w:val="28"/>
                <w:szCs w:val="28"/>
              </w:rPr>
              <w:t xml:space="preserve">3. В границах населенного пункта должна быть обеспечена стопроцентная обеспеченность </w:t>
            </w:r>
            <w:proofErr w:type="spellStart"/>
            <w:r w:rsidRPr="000605D2">
              <w:rPr>
                <w:sz w:val="28"/>
                <w:szCs w:val="28"/>
              </w:rPr>
              <w:t>машино-местом</w:t>
            </w:r>
            <w:proofErr w:type="spellEnd"/>
            <w:r w:rsidRPr="000605D2">
              <w:rPr>
                <w:sz w:val="28"/>
                <w:szCs w:val="28"/>
              </w:rPr>
              <w:t>/парковкой (парковочным местом) при условии транспортной доступности не более 15 минут.</w:t>
            </w:r>
            <w:r w:rsidRPr="000605D2">
              <w:rPr>
                <w:sz w:val="28"/>
                <w:szCs w:val="28"/>
              </w:rPr>
              <w:br/>
              <w:t xml:space="preserve">       </w:t>
            </w:r>
          </w:p>
          <w:p w:rsidR="00027AA1" w:rsidRPr="000605D2" w:rsidRDefault="00027AA1" w:rsidP="00027AA1">
            <w:pPr>
              <w:pStyle w:val="formattext"/>
              <w:shd w:val="clear" w:color="auto" w:fill="FFFFFF"/>
              <w:spacing w:before="0" w:beforeAutospacing="0" w:after="0" w:afterAutospacing="0"/>
              <w:ind w:firstLine="708"/>
              <w:jc w:val="both"/>
              <w:textAlignment w:val="baseline"/>
              <w:rPr>
                <w:sz w:val="28"/>
                <w:szCs w:val="28"/>
              </w:rPr>
            </w:pPr>
            <w:r w:rsidRPr="000605D2">
              <w:rPr>
                <w:sz w:val="28"/>
                <w:szCs w:val="28"/>
              </w:rPr>
              <w:t xml:space="preserve">Стоянки для хранения легковых автомобилей населения и других </w:t>
            </w:r>
            <w:proofErr w:type="spellStart"/>
            <w:r w:rsidRPr="000605D2">
              <w:rPr>
                <w:sz w:val="28"/>
                <w:szCs w:val="28"/>
              </w:rPr>
              <w:t>мототранспортных</w:t>
            </w:r>
            <w:proofErr w:type="spellEnd"/>
            <w:r w:rsidRPr="000605D2">
              <w:rPr>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0605D2">
              <w:rPr>
                <w:sz w:val="28"/>
                <w:szCs w:val="28"/>
              </w:rPr>
              <w:t>машино-места</w:t>
            </w:r>
            <w:proofErr w:type="spellEnd"/>
            <w:r w:rsidRPr="000605D2">
              <w:rPr>
                <w:sz w:val="28"/>
                <w:szCs w:val="28"/>
              </w:rPr>
              <w:t>/парковки (парковочного места) в границах земельного участка многоквартирного жилого дома.</w:t>
            </w:r>
            <w:r w:rsidRPr="000605D2">
              <w:rPr>
                <w:sz w:val="28"/>
                <w:szCs w:val="28"/>
              </w:rPr>
              <w:br/>
            </w:r>
          </w:p>
          <w:p w:rsidR="00027AA1" w:rsidRPr="000605D2" w:rsidRDefault="00027AA1" w:rsidP="00027AA1">
            <w:pPr>
              <w:pStyle w:val="formattext"/>
              <w:shd w:val="clear" w:color="auto" w:fill="FFFFFF"/>
              <w:spacing w:before="0" w:beforeAutospacing="0" w:after="0" w:afterAutospacing="0"/>
              <w:ind w:firstLine="708"/>
              <w:jc w:val="both"/>
              <w:textAlignment w:val="baseline"/>
              <w:rPr>
                <w:sz w:val="28"/>
                <w:szCs w:val="28"/>
              </w:rPr>
            </w:pPr>
            <w:r w:rsidRPr="000605D2">
              <w:rPr>
                <w:sz w:val="28"/>
                <w:szCs w:val="28"/>
              </w:rPr>
              <w:t>При определении общей потребности в местах для хранения легковых автомобилей населения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r w:rsidRPr="000605D2">
              <w:rPr>
                <w:sz w:val="28"/>
                <w:szCs w:val="28"/>
              </w:rPr>
              <w:br/>
              <w:t xml:space="preserve">            </w:t>
            </w:r>
          </w:p>
          <w:p w:rsidR="00027AA1" w:rsidRPr="000605D2" w:rsidRDefault="00027AA1" w:rsidP="00027AA1">
            <w:pPr>
              <w:pStyle w:val="formattext"/>
              <w:shd w:val="clear" w:color="auto" w:fill="FFFFFF"/>
              <w:spacing w:before="0" w:beforeAutospacing="0" w:after="0" w:afterAutospacing="0"/>
              <w:ind w:left="709" w:firstLine="480"/>
              <w:jc w:val="both"/>
              <w:textAlignment w:val="baseline"/>
              <w:rPr>
                <w:sz w:val="28"/>
                <w:szCs w:val="28"/>
              </w:rPr>
            </w:pPr>
            <w:r w:rsidRPr="000605D2">
              <w:rPr>
                <w:sz w:val="28"/>
                <w:szCs w:val="28"/>
              </w:rPr>
              <w:t>мотоциклы и мотороллеры с колясками, мотоколяски - 0,5;</w:t>
            </w:r>
          </w:p>
          <w:p w:rsidR="00027AA1" w:rsidRPr="000605D2" w:rsidRDefault="00027AA1" w:rsidP="00027AA1">
            <w:pPr>
              <w:pStyle w:val="formattext"/>
              <w:shd w:val="clear" w:color="auto" w:fill="FFFFFF"/>
              <w:spacing w:before="0" w:beforeAutospacing="0" w:after="0" w:afterAutospacing="0"/>
              <w:ind w:firstLine="480"/>
              <w:jc w:val="both"/>
              <w:textAlignment w:val="baseline"/>
              <w:rPr>
                <w:sz w:val="28"/>
                <w:szCs w:val="28"/>
              </w:rPr>
            </w:pPr>
            <w:r w:rsidRPr="000605D2">
              <w:rPr>
                <w:sz w:val="28"/>
                <w:szCs w:val="28"/>
              </w:rPr>
              <w:t xml:space="preserve">          мотоциклы и мотороллеры без колясок - 0,28;</w:t>
            </w:r>
          </w:p>
          <w:p w:rsidR="00027AA1" w:rsidRPr="000605D2" w:rsidRDefault="00027AA1" w:rsidP="00027AA1">
            <w:pPr>
              <w:pStyle w:val="formattext"/>
              <w:shd w:val="clear" w:color="auto" w:fill="FFFFFF"/>
              <w:spacing w:before="0" w:beforeAutospacing="0" w:after="0" w:afterAutospacing="0"/>
              <w:ind w:firstLine="480"/>
              <w:jc w:val="both"/>
              <w:textAlignment w:val="baseline"/>
              <w:rPr>
                <w:sz w:val="28"/>
                <w:szCs w:val="28"/>
              </w:rPr>
            </w:pPr>
            <w:r w:rsidRPr="000605D2">
              <w:rPr>
                <w:sz w:val="28"/>
                <w:szCs w:val="28"/>
              </w:rPr>
              <w:t xml:space="preserve">          мопеды и велосипеды - 0,1.</w:t>
            </w:r>
          </w:p>
          <w:p w:rsidR="00027AA1" w:rsidRDefault="00027AA1" w:rsidP="00027AA1">
            <w:pPr>
              <w:pStyle w:val="formattext"/>
              <w:shd w:val="clear" w:color="auto" w:fill="FFFFFF"/>
              <w:spacing w:before="0" w:beforeAutospacing="0" w:after="0" w:afterAutospacing="0"/>
              <w:ind w:firstLine="54"/>
              <w:jc w:val="both"/>
              <w:textAlignment w:val="baseline"/>
              <w:rPr>
                <w:sz w:val="28"/>
                <w:szCs w:val="28"/>
              </w:rPr>
            </w:pPr>
            <w:r w:rsidRPr="000605D2">
              <w:rPr>
                <w:sz w:val="28"/>
                <w:szCs w:val="28"/>
              </w:rPr>
              <w:t xml:space="preserve">     </w:t>
            </w:r>
            <w:r>
              <w:rPr>
                <w:sz w:val="28"/>
                <w:szCs w:val="28"/>
              </w:rPr>
              <w:t xml:space="preserve">   </w:t>
            </w:r>
            <w:r w:rsidRPr="000605D2">
              <w:rPr>
                <w:sz w:val="28"/>
                <w:szCs w:val="28"/>
              </w:rPr>
              <w:t xml:space="preserve">В приложении </w:t>
            </w:r>
            <w:r w:rsidRPr="00FA5AEB">
              <w:rPr>
                <w:sz w:val="28"/>
                <w:szCs w:val="28"/>
              </w:rPr>
              <w:t xml:space="preserve">N </w:t>
            </w:r>
            <w:r>
              <w:rPr>
                <w:sz w:val="28"/>
                <w:szCs w:val="28"/>
              </w:rPr>
              <w:t xml:space="preserve">4 </w:t>
            </w:r>
            <w:r w:rsidRPr="00FA5AEB">
              <w:rPr>
                <w:sz w:val="28"/>
                <w:szCs w:val="28"/>
              </w:rPr>
              <w:t xml:space="preserve"> </w:t>
            </w:r>
            <w:r w:rsidRPr="000605D2">
              <w:rPr>
                <w:sz w:val="28"/>
                <w:szCs w:val="28"/>
              </w:rPr>
              <w:t xml:space="preserve">настоящих Нормативов устанавливается показатель количества </w:t>
            </w:r>
            <w:proofErr w:type="spellStart"/>
            <w:r w:rsidRPr="000605D2">
              <w:rPr>
                <w:sz w:val="28"/>
                <w:szCs w:val="28"/>
              </w:rPr>
              <w:t>машино-</w:t>
            </w:r>
            <w:r w:rsidRPr="000605D2">
              <w:rPr>
                <w:sz w:val="28"/>
                <w:szCs w:val="28"/>
              </w:rPr>
              <w:lastRenderedPageBreak/>
              <w:t>места</w:t>
            </w:r>
            <w:proofErr w:type="spellEnd"/>
            <w:r w:rsidRPr="000605D2">
              <w:rPr>
                <w:sz w:val="28"/>
                <w:szCs w:val="28"/>
              </w:rPr>
              <w:t>/парковки (парковочного места) на стоянках к объектам местного значения.</w:t>
            </w:r>
          </w:p>
          <w:p w:rsidR="00027AA1" w:rsidRPr="000605D2" w:rsidRDefault="00027AA1" w:rsidP="00027AA1">
            <w:pPr>
              <w:pStyle w:val="formattext"/>
              <w:shd w:val="clear" w:color="auto" w:fill="FFFFFF"/>
              <w:spacing w:before="0" w:beforeAutospacing="0" w:after="0" w:afterAutospacing="0"/>
              <w:ind w:firstLine="54"/>
              <w:jc w:val="both"/>
              <w:textAlignment w:val="baseline"/>
              <w:rPr>
                <w:sz w:val="28"/>
                <w:szCs w:val="28"/>
              </w:rPr>
            </w:pPr>
          </w:p>
          <w:p w:rsidR="00027AA1" w:rsidRPr="000605D2" w:rsidRDefault="00027AA1" w:rsidP="00027AA1">
            <w:pPr>
              <w:pStyle w:val="Heading1"/>
              <w:tabs>
                <w:tab w:val="left" w:pos="10240"/>
              </w:tabs>
              <w:ind w:left="426" w:right="409" w:firstLine="471"/>
              <w:jc w:val="center"/>
            </w:pPr>
            <w:r w:rsidRPr="000605D2">
              <w:t>2.4.Расчетные показатели минимально допустимого уровня обеспеченности объектами физкультуры и спорта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027AA1" w:rsidRPr="000605D2" w:rsidRDefault="00027AA1" w:rsidP="00027AA1">
            <w:pPr>
              <w:pStyle w:val="Heading1"/>
              <w:ind w:left="0" w:firstLine="897"/>
              <w:jc w:val="both"/>
            </w:pPr>
          </w:p>
          <w:p w:rsidR="00027AA1" w:rsidRPr="000605D2" w:rsidRDefault="00027AA1" w:rsidP="00027AA1">
            <w:pPr>
              <w:pStyle w:val="Heading1"/>
              <w:ind w:left="0" w:firstLine="897"/>
              <w:jc w:val="both"/>
              <w:rPr>
                <w:b w:val="0"/>
              </w:rPr>
            </w:pPr>
            <w:r w:rsidRPr="000605D2">
              <w:rPr>
                <w:b w:val="0"/>
              </w:rPr>
              <w:t xml:space="preserve">    При установлении расчетных показателей для объектов в области физической культуры и спорта учитывалась дифференциация муниципальных образований Курской области по уровню урбанизации, по внутренней территориально-пространственной организации и территориально-пространственному положению относительно ядра городской агломерации Курской области</w:t>
            </w:r>
          </w:p>
          <w:p w:rsidR="00027AA1" w:rsidRPr="000605D2" w:rsidRDefault="00027AA1" w:rsidP="00027AA1">
            <w:pPr>
              <w:pStyle w:val="af2"/>
              <w:spacing w:before="3"/>
              <w:ind w:firstLine="1418"/>
              <w:jc w:val="both"/>
              <w:rPr>
                <w:rFonts w:ascii="Times New Roman" w:hAnsi="Times New Roman" w:cs="Times New Roman"/>
                <w:sz w:val="28"/>
              </w:rPr>
            </w:pPr>
            <w:r w:rsidRPr="000605D2">
              <w:rPr>
                <w:rFonts w:ascii="Times New Roman" w:hAnsi="Times New Roman" w:cs="Times New Roman"/>
                <w:sz w:val="28"/>
              </w:rPr>
              <w:t>Расчетные показатели минимально допустимого уровня обеспеченности объектами физкультуры и спорта местного значения приведены в таблице 1</w:t>
            </w:r>
            <w:r>
              <w:rPr>
                <w:rFonts w:ascii="Times New Roman" w:hAnsi="Times New Roman" w:cs="Times New Roman"/>
                <w:sz w:val="28"/>
              </w:rPr>
              <w:t>7</w:t>
            </w:r>
            <w:r w:rsidRPr="000605D2">
              <w:rPr>
                <w:rFonts w:ascii="Times New Roman" w:hAnsi="Times New Roman" w:cs="Times New Roman"/>
                <w:sz w:val="28"/>
              </w:rPr>
              <w:t>.</w:t>
            </w:r>
          </w:p>
          <w:p w:rsidR="00027AA1" w:rsidRPr="006F4366" w:rsidRDefault="00027AA1" w:rsidP="00027AA1">
            <w:pPr>
              <w:pStyle w:val="af2"/>
              <w:spacing w:before="3"/>
              <w:ind w:left="426" w:right="-2" w:firstLine="566"/>
              <w:jc w:val="right"/>
              <w:rPr>
                <w:rFonts w:ascii="Times New Roman" w:hAnsi="Times New Roman" w:cs="Times New Roman"/>
                <w:b/>
              </w:rPr>
            </w:pPr>
            <w:r w:rsidRPr="006F4366">
              <w:rPr>
                <w:rFonts w:ascii="Times New Roman" w:hAnsi="Times New Roman" w:cs="Times New Roman"/>
                <w:b/>
              </w:rPr>
              <w:t>Таблица 17.</w:t>
            </w:r>
          </w:p>
          <w:tbl>
            <w:tblPr>
              <w:tblW w:w="5000" w:type="pct"/>
              <w:tblCellMar>
                <w:left w:w="0" w:type="dxa"/>
                <w:right w:w="0" w:type="dxa"/>
              </w:tblCellMar>
              <w:tblLook w:val="04A0"/>
            </w:tblPr>
            <w:tblGrid>
              <w:gridCol w:w="3168"/>
              <w:gridCol w:w="2303"/>
              <w:gridCol w:w="2450"/>
              <w:gridCol w:w="2716"/>
              <w:gridCol w:w="2783"/>
            </w:tblGrid>
            <w:tr w:rsidR="00027AA1" w:rsidRPr="000605D2" w:rsidTr="00AD5C5C">
              <w:tc>
                <w:tcPr>
                  <w:tcW w:w="1180"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Наименование объекта</w:t>
                  </w:r>
                </w:p>
              </w:tc>
              <w:tc>
                <w:tcPr>
                  <w:tcW w:w="177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Минимально допустимый уровень обеспеченности</w:t>
                  </w:r>
                </w:p>
              </w:tc>
              <w:tc>
                <w:tcPr>
                  <w:tcW w:w="20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027AA1" w:rsidRPr="000605D2" w:rsidTr="00AD5C5C">
              <w:tc>
                <w:tcPr>
                  <w:tcW w:w="1180"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rPr>
                      <w:rFonts w:ascii="Times New Roman" w:hAnsi="Times New Roman" w:cs="Times New Roman"/>
                    </w:rPr>
                  </w:pPr>
                </w:p>
              </w:tc>
              <w:tc>
                <w:tcPr>
                  <w:tcW w:w="8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Единица измерения</w:t>
                  </w: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ind w:left="-133" w:right="-88"/>
                    <w:jc w:val="center"/>
                    <w:textAlignment w:val="baseline"/>
                  </w:pPr>
                  <w:r w:rsidRPr="000605D2">
                    <w:t>Величина</w:t>
                  </w:r>
                </w:p>
              </w:tc>
              <w:tc>
                <w:tcPr>
                  <w:tcW w:w="101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Единица измерения</w:t>
                  </w:r>
                </w:p>
              </w:tc>
              <w:tc>
                <w:tcPr>
                  <w:tcW w:w="10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Величина</w:t>
                  </w:r>
                </w:p>
              </w:tc>
            </w:tr>
            <w:tr w:rsidR="00027AA1" w:rsidRPr="000605D2" w:rsidTr="00AD5C5C">
              <w:tc>
                <w:tcPr>
                  <w:tcW w:w="11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2</w:t>
                  </w:r>
                </w:p>
              </w:tc>
              <w:tc>
                <w:tcPr>
                  <w:tcW w:w="8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3</w:t>
                  </w: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4</w:t>
                  </w:r>
                </w:p>
              </w:tc>
              <w:tc>
                <w:tcPr>
                  <w:tcW w:w="101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5</w:t>
                  </w:r>
                </w:p>
              </w:tc>
              <w:tc>
                <w:tcPr>
                  <w:tcW w:w="10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6</w:t>
                  </w:r>
                </w:p>
              </w:tc>
            </w:tr>
            <w:tr w:rsidR="00027AA1" w:rsidRPr="000605D2" w:rsidTr="00AD5C5C">
              <w:tc>
                <w:tcPr>
                  <w:tcW w:w="11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A4943" w:rsidRDefault="00027AA1" w:rsidP="00AD5C5C">
                  <w:pPr>
                    <w:pStyle w:val="formattext"/>
                    <w:spacing w:before="0" w:beforeAutospacing="0" w:after="0" w:afterAutospacing="0"/>
                    <w:jc w:val="both"/>
                    <w:textAlignment w:val="baseline"/>
                    <w:rPr>
                      <w:b/>
                    </w:rPr>
                  </w:pPr>
                  <w:r w:rsidRPr="00DA4943">
                    <w:rPr>
                      <w:b/>
                    </w:rPr>
                    <w:t>Объекты физической культуры и массового спорта муниципального района</w:t>
                  </w:r>
                </w:p>
              </w:tc>
              <w:tc>
                <w:tcPr>
                  <w:tcW w:w="8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p>
              </w:tc>
              <w:tc>
                <w:tcPr>
                  <w:tcW w:w="101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p>
              </w:tc>
              <w:tc>
                <w:tcPr>
                  <w:tcW w:w="10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p>
              </w:tc>
            </w:tr>
            <w:tr w:rsidR="00027AA1" w:rsidRPr="000605D2" w:rsidTr="00AD5C5C">
              <w:trPr>
                <w:trHeight w:val="1980"/>
              </w:trPr>
              <w:tc>
                <w:tcPr>
                  <w:tcW w:w="1180"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ind w:left="-32" w:right="-113"/>
                    <w:textAlignment w:val="baseline"/>
                  </w:pPr>
                  <w:r>
                    <w:t>Спортивное плоскостное сооружение без трибун (футбольное поле с беговой дорожкой, возможны дополнительные спортивные площадки)</w:t>
                  </w:r>
                </w:p>
              </w:tc>
              <w:tc>
                <w:tcPr>
                  <w:tcW w:w="858"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t>количество объектов</w:t>
                  </w:r>
                </w:p>
              </w:tc>
              <w:tc>
                <w:tcPr>
                  <w:tcW w:w="913"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ind w:left="-80" w:right="-109"/>
                    <w:jc w:val="center"/>
                    <w:textAlignment w:val="baseline"/>
                  </w:pPr>
                  <w:r>
                    <w:t xml:space="preserve">1 независимо от </w:t>
                  </w:r>
                </w:p>
                <w:p w:rsidR="00027AA1" w:rsidRPr="000605D2" w:rsidRDefault="00027AA1" w:rsidP="00AD5C5C">
                  <w:pPr>
                    <w:pStyle w:val="formattext"/>
                    <w:spacing w:before="0" w:beforeAutospacing="0" w:after="0" w:afterAutospacing="0"/>
                    <w:ind w:left="-80" w:right="-109"/>
                    <w:jc w:val="center"/>
                    <w:textAlignment w:val="baseline"/>
                  </w:pPr>
                  <w:r>
                    <w:t>численности населения</w:t>
                  </w:r>
                </w:p>
              </w:tc>
              <w:tc>
                <w:tcPr>
                  <w:tcW w:w="1012"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t xml:space="preserve">транспортная </w:t>
                  </w:r>
                  <w:r w:rsidRPr="000605D2">
                    <w:t xml:space="preserve">доступность, </w:t>
                  </w:r>
                  <w:r>
                    <w:t>мин.</w:t>
                  </w:r>
                </w:p>
                <w:p w:rsidR="00027AA1" w:rsidRPr="000605D2" w:rsidRDefault="00027AA1" w:rsidP="00AD5C5C">
                  <w:pPr>
                    <w:pStyle w:val="formattext"/>
                    <w:spacing w:before="0" w:beforeAutospacing="0" w:after="0" w:afterAutospacing="0"/>
                    <w:jc w:val="center"/>
                    <w:textAlignment w:val="baseline"/>
                  </w:pPr>
                </w:p>
              </w:tc>
              <w:tc>
                <w:tcPr>
                  <w:tcW w:w="1037"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after="0"/>
                    <w:jc w:val="center"/>
                    <w:textAlignment w:val="baseline"/>
                  </w:pPr>
                  <w:r>
                    <w:t>60</w:t>
                  </w:r>
                </w:p>
              </w:tc>
            </w:tr>
            <w:tr w:rsidR="00027AA1" w:rsidRPr="000605D2" w:rsidTr="00AD5C5C">
              <w:trPr>
                <w:trHeight w:val="225"/>
              </w:trPr>
              <w:tc>
                <w:tcPr>
                  <w:tcW w:w="1180" w:type="pct"/>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after="0"/>
                    <w:ind w:right="-113"/>
                    <w:textAlignment w:val="baseline"/>
                  </w:pPr>
                  <w:r>
                    <w:t>Крытый спортивный универсальный зал с трибунами</w:t>
                  </w:r>
                </w:p>
              </w:tc>
              <w:tc>
                <w:tcPr>
                  <w:tcW w:w="858"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after="0"/>
                    <w:jc w:val="center"/>
                    <w:textAlignment w:val="baseline"/>
                  </w:pPr>
                  <w:r>
                    <w:t>количество объектов</w:t>
                  </w:r>
                </w:p>
              </w:tc>
              <w:tc>
                <w:tcPr>
                  <w:tcW w:w="913"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after="0"/>
                    <w:ind w:right="-121"/>
                    <w:jc w:val="center"/>
                    <w:textAlignment w:val="baseline"/>
                  </w:pPr>
                  <w:r>
                    <w:t>1 независимо от численности населения</w:t>
                  </w:r>
                </w:p>
              </w:tc>
              <w:tc>
                <w:tcPr>
                  <w:tcW w:w="1012" w:type="pct"/>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t xml:space="preserve">транспортная </w:t>
                  </w:r>
                  <w:r w:rsidRPr="000605D2">
                    <w:t xml:space="preserve">доступность, </w:t>
                  </w:r>
                  <w:r>
                    <w:t>мин.</w:t>
                  </w:r>
                </w:p>
                <w:p w:rsidR="00027AA1" w:rsidRPr="000605D2" w:rsidRDefault="00027AA1" w:rsidP="00AD5C5C">
                  <w:pPr>
                    <w:pStyle w:val="formattext"/>
                    <w:spacing w:before="0" w:beforeAutospacing="0" w:after="0" w:afterAutospacing="0"/>
                    <w:jc w:val="center"/>
                    <w:textAlignment w:val="baseline"/>
                  </w:pPr>
                </w:p>
              </w:tc>
              <w:tc>
                <w:tcPr>
                  <w:tcW w:w="1037"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after="0"/>
                    <w:jc w:val="center"/>
                    <w:textAlignment w:val="baseline"/>
                  </w:pPr>
                  <w:r>
                    <w:t>60</w:t>
                  </w:r>
                </w:p>
              </w:tc>
            </w:tr>
            <w:tr w:rsidR="00027AA1" w:rsidRPr="000605D2" w:rsidTr="00AD5C5C">
              <w:trPr>
                <w:trHeight w:val="1740"/>
              </w:trPr>
              <w:tc>
                <w:tcPr>
                  <w:tcW w:w="11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tabs>
                      <w:tab w:val="left" w:pos="1386"/>
                    </w:tabs>
                    <w:spacing w:before="0" w:beforeAutospacing="0" w:after="0" w:afterAutospacing="0"/>
                    <w:ind w:left="-32"/>
                    <w:textAlignment w:val="baseline"/>
                  </w:pPr>
                  <w:r>
                    <w:t>Бассейн</w:t>
                  </w:r>
                </w:p>
              </w:tc>
              <w:tc>
                <w:tcPr>
                  <w:tcW w:w="8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after="0"/>
                    <w:jc w:val="center"/>
                    <w:textAlignment w:val="baseline"/>
                  </w:pPr>
                  <w:r>
                    <w:t>количество объектов</w:t>
                  </w: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after="0"/>
                    <w:ind w:right="-121"/>
                    <w:jc w:val="center"/>
                    <w:textAlignment w:val="baseline"/>
                  </w:pPr>
                  <w:r>
                    <w:t>1 независимо от численности населения</w:t>
                  </w:r>
                </w:p>
              </w:tc>
              <w:tc>
                <w:tcPr>
                  <w:tcW w:w="1012" w:type="pct"/>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t xml:space="preserve">транспортная </w:t>
                  </w:r>
                  <w:r w:rsidRPr="000605D2">
                    <w:t xml:space="preserve">доступность, </w:t>
                  </w:r>
                  <w:r>
                    <w:t>мин.</w:t>
                  </w:r>
                </w:p>
                <w:p w:rsidR="00027AA1" w:rsidRPr="000605D2" w:rsidRDefault="00027AA1" w:rsidP="00AD5C5C">
                  <w:pPr>
                    <w:pStyle w:val="formattext"/>
                    <w:spacing w:before="0" w:beforeAutospacing="0" w:after="0" w:afterAutospacing="0"/>
                    <w:jc w:val="center"/>
                    <w:textAlignment w:val="baseline"/>
                  </w:pPr>
                </w:p>
              </w:tc>
              <w:tc>
                <w:tcPr>
                  <w:tcW w:w="1037"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27AA1" w:rsidRPr="000605D2" w:rsidRDefault="00027AA1" w:rsidP="00AD5C5C">
                  <w:pPr>
                    <w:pStyle w:val="formattext"/>
                    <w:spacing w:after="0"/>
                    <w:jc w:val="center"/>
                    <w:textAlignment w:val="baseline"/>
                  </w:pPr>
                  <w:r>
                    <w:t>60</w:t>
                  </w:r>
                </w:p>
              </w:tc>
            </w:tr>
            <w:tr w:rsidR="00027AA1" w:rsidRPr="000605D2" w:rsidTr="00AD5C5C">
              <w:trPr>
                <w:trHeight w:val="465"/>
              </w:trPr>
              <w:tc>
                <w:tcPr>
                  <w:tcW w:w="1180"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Pr="009D5678" w:rsidRDefault="00027AA1" w:rsidP="00AD5C5C">
                  <w:pPr>
                    <w:pStyle w:val="formattext"/>
                    <w:tabs>
                      <w:tab w:val="left" w:pos="1386"/>
                    </w:tabs>
                    <w:spacing w:before="0" w:beforeAutospacing="0" w:after="0" w:afterAutospacing="0"/>
                    <w:ind w:left="-32"/>
                    <w:textAlignment w:val="baseline"/>
                    <w:rPr>
                      <w:b/>
                    </w:rPr>
                  </w:pPr>
                  <w:r w:rsidRPr="00E65D37">
                    <w:rPr>
                      <w:b/>
                    </w:rPr>
                    <w:t>Объекты физической культуры и массового спорта сельского поселения</w:t>
                  </w:r>
                </w:p>
              </w:tc>
              <w:tc>
                <w:tcPr>
                  <w:tcW w:w="858"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after="0"/>
                    <w:jc w:val="center"/>
                    <w:textAlignment w:val="baseline"/>
                  </w:pPr>
                </w:p>
              </w:tc>
              <w:tc>
                <w:tcPr>
                  <w:tcW w:w="913"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after="0"/>
                    <w:ind w:right="-121"/>
                    <w:jc w:val="center"/>
                    <w:textAlignment w:val="baseline"/>
                  </w:pPr>
                </w:p>
              </w:tc>
              <w:tc>
                <w:tcPr>
                  <w:tcW w:w="1012" w:type="pct"/>
                  <w:tcBorders>
                    <w:top w:val="single" w:sz="6" w:space="0" w:color="000000"/>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center"/>
                    <w:textAlignment w:val="baseline"/>
                  </w:pPr>
                </w:p>
              </w:tc>
              <w:tc>
                <w:tcPr>
                  <w:tcW w:w="1037"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27AA1" w:rsidRDefault="00027AA1" w:rsidP="00AD5C5C">
                  <w:pPr>
                    <w:pStyle w:val="formattext"/>
                    <w:spacing w:after="0"/>
                    <w:jc w:val="center"/>
                    <w:textAlignment w:val="baseline"/>
                  </w:pPr>
                </w:p>
              </w:tc>
            </w:tr>
            <w:tr w:rsidR="00027AA1" w:rsidRPr="009D5678" w:rsidTr="00AD5C5C">
              <w:trPr>
                <w:trHeight w:val="405"/>
              </w:trPr>
              <w:tc>
                <w:tcPr>
                  <w:tcW w:w="1180"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Pr="009D5678" w:rsidRDefault="00027AA1" w:rsidP="00AD5C5C">
                  <w:pPr>
                    <w:pStyle w:val="formattext"/>
                    <w:tabs>
                      <w:tab w:val="left" w:pos="1386"/>
                    </w:tabs>
                    <w:spacing w:before="0" w:beforeAutospacing="0" w:after="0" w:afterAutospacing="0"/>
                    <w:ind w:left="-32"/>
                    <w:textAlignment w:val="baseline"/>
                  </w:pPr>
                  <w:r w:rsidRPr="00E65D37">
                    <w:t>Спортивная площадка (плоскостное спортивное сооружение, включающее игровую спортивную площадку и (или) уличные тренажеры, турники)</w:t>
                  </w:r>
                </w:p>
              </w:tc>
              <w:tc>
                <w:tcPr>
                  <w:tcW w:w="858"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Pr="009D5678" w:rsidRDefault="00027AA1" w:rsidP="00AD5C5C">
                  <w:pPr>
                    <w:pStyle w:val="formattext"/>
                    <w:spacing w:after="0"/>
                    <w:jc w:val="center"/>
                    <w:textAlignment w:val="baseline"/>
                  </w:pPr>
                  <w:r>
                    <w:t>количество объектов</w:t>
                  </w:r>
                </w:p>
              </w:tc>
              <w:tc>
                <w:tcPr>
                  <w:tcW w:w="913"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Pr="00E65D37" w:rsidRDefault="00027AA1" w:rsidP="00AD5C5C">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Населенный пункт с численностью населения менее 100 человек - не нормируется</w:t>
                  </w:r>
                </w:p>
                <w:p w:rsidR="00027AA1" w:rsidRPr="00E65D37" w:rsidRDefault="00027AA1" w:rsidP="00AD5C5C">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 xml:space="preserve">1 на каждые 1000 человек населения населенного </w:t>
                  </w:r>
                  <w:proofErr w:type="gramStart"/>
                  <w:r w:rsidRPr="00E65D37">
                    <w:rPr>
                      <w:rFonts w:ascii="Times New Roman" w:eastAsia="Times New Roman" w:hAnsi="Times New Roman" w:cs="Times New Roman"/>
                      <w:sz w:val="24"/>
                      <w:szCs w:val="24"/>
                    </w:rPr>
                    <w:t>пункта</w:t>
                  </w:r>
                  <w:proofErr w:type="gramEnd"/>
                  <w:r w:rsidRPr="00E65D37">
                    <w:rPr>
                      <w:rFonts w:ascii="Times New Roman" w:eastAsia="Times New Roman" w:hAnsi="Times New Roman" w:cs="Times New Roman"/>
                      <w:sz w:val="24"/>
                      <w:szCs w:val="24"/>
                    </w:rPr>
                    <w:t xml:space="preserve"> но не менее 1 </w:t>
                  </w:r>
                  <w:r w:rsidRPr="00E65D37">
                    <w:rPr>
                      <w:rFonts w:ascii="Times New Roman" w:eastAsia="Times New Roman" w:hAnsi="Times New Roman" w:cs="Times New Roman"/>
                      <w:sz w:val="24"/>
                      <w:szCs w:val="24"/>
                    </w:rPr>
                    <w:lastRenderedPageBreak/>
                    <w:t>объекта</w:t>
                  </w:r>
                </w:p>
              </w:tc>
              <w:tc>
                <w:tcPr>
                  <w:tcW w:w="1012" w:type="pct"/>
                  <w:tcBorders>
                    <w:top w:val="single" w:sz="4" w:space="0" w:color="auto"/>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027AA1" w:rsidRPr="00E65D37" w:rsidRDefault="00027AA1" w:rsidP="00AD5C5C">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lastRenderedPageBreak/>
                    <w:t xml:space="preserve">Пешеходная доступность, </w:t>
                  </w:r>
                  <w:proofErr w:type="gramStart"/>
                  <w:r w:rsidRPr="00E65D37">
                    <w:rPr>
                      <w:rFonts w:ascii="Times New Roman" w:eastAsia="Times New Roman" w:hAnsi="Times New Roman" w:cs="Times New Roman"/>
                      <w:sz w:val="24"/>
                      <w:szCs w:val="24"/>
                    </w:rPr>
                    <w:t>м</w:t>
                  </w:r>
                  <w:proofErr w:type="gramEnd"/>
                </w:p>
              </w:tc>
              <w:tc>
                <w:tcPr>
                  <w:tcW w:w="1037"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27AA1" w:rsidRPr="009D5678" w:rsidRDefault="00027AA1" w:rsidP="00AD5C5C">
                  <w:pPr>
                    <w:pStyle w:val="formattext"/>
                    <w:spacing w:after="0"/>
                    <w:jc w:val="center"/>
                    <w:textAlignment w:val="baseline"/>
                  </w:pPr>
                  <w:r w:rsidRPr="009D5678">
                    <w:t>500</w:t>
                  </w:r>
                </w:p>
              </w:tc>
            </w:tr>
          </w:tbl>
          <w:p w:rsidR="00027AA1" w:rsidRPr="009D5678" w:rsidRDefault="00027AA1" w:rsidP="00027AA1">
            <w:pPr>
              <w:pStyle w:val="af2"/>
              <w:spacing w:before="3"/>
              <w:ind w:left="142" w:right="411" w:firstLine="566"/>
              <w:jc w:val="right"/>
              <w:rPr>
                <w:rFonts w:ascii="Times New Roman" w:hAnsi="Times New Roman" w:cs="Times New Roman"/>
                <w:sz w:val="24"/>
                <w:szCs w:val="24"/>
              </w:rPr>
            </w:pPr>
          </w:p>
          <w:p w:rsidR="00027AA1" w:rsidRPr="000605D2" w:rsidRDefault="00027AA1" w:rsidP="00027AA1">
            <w:pPr>
              <w:pStyle w:val="af2"/>
              <w:tabs>
                <w:tab w:val="center" w:pos="9637"/>
              </w:tabs>
              <w:spacing w:before="3"/>
              <w:ind w:right="411" w:firstLine="708"/>
              <w:jc w:val="both"/>
              <w:rPr>
                <w:rFonts w:ascii="Times New Roman" w:hAnsi="Times New Roman" w:cs="Times New Roman"/>
                <w:b/>
                <w:sz w:val="28"/>
                <w:szCs w:val="28"/>
              </w:rPr>
            </w:pPr>
            <w:r w:rsidRPr="000605D2">
              <w:rPr>
                <w:rFonts w:ascii="Times New Roman" w:hAnsi="Times New Roman" w:cs="Times New Roman"/>
                <w:b/>
                <w:sz w:val="28"/>
                <w:szCs w:val="28"/>
              </w:rPr>
              <w:t>Примечание:</w:t>
            </w:r>
          </w:p>
          <w:p w:rsidR="00027AA1" w:rsidRPr="000605D2" w:rsidRDefault="00027AA1" w:rsidP="00027AA1">
            <w:pPr>
              <w:pStyle w:val="TableParagraph"/>
              <w:tabs>
                <w:tab w:val="center" w:pos="9639"/>
                <w:tab w:val="left" w:pos="10240"/>
              </w:tabs>
              <w:jc w:val="both"/>
              <w:rPr>
                <w:rFonts w:ascii="Times New Roman" w:hAnsi="Times New Roman"/>
                <w:sz w:val="28"/>
                <w:szCs w:val="28"/>
                <w:lang w:val="ru-RU"/>
              </w:rPr>
            </w:pPr>
            <w:r>
              <w:rPr>
                <w:rFonts w:ascii="Times New Roman" w:hAnsi="Times New Roman"/>
                <w:spacing w:val="-2"/>
                <w:sz w:val="28"/>
                <w:szCs w:val="28"/>
                <w:lang w:val="ru-RU"/>
              </w:rPr>
              <w:t xml:space="preserve">         </w:t>
            </w:r>
            <w:r w:rsidRPr="000605D2">
              <w:rPr>
                <w:rFonts w:ascii="Times New Roman" w:hAnsi="Times New Roman"/>
                <w:spacing w:val="-2"/>
                <w:sz w:val="28"/>
                <w:szCs w:val="28"/>
                <w:lang w:val="ru-RU"/>
              </w:rPr>
              <w:t xml:space="preserve">Физкультурно-спортивные </w:t>
            </w:r>
            <w:r w:rsidRPr="000605D2">
              <w:rPr>
                <w:rFonts w:ascii="Times New Roman" w:hAnsi="Times New Roman"/>
                <w:sz w:val="28"/>
                <w:szCs w:val="28"/>
                <w:lang w:val="ru-RU"/>
              </w:rPr>
              <w:t xml:space="preserve">сооружения сети общего пользования следует, как  правило, объединять со спортивными объектами </w:t>
            </w:r>
            <w:r w:rsidRPr="000605D2">
              <w:rPr>
                <w:rFonts w:ascii="Times New Roman" w:hAnsi="Times New Roman"/>
                <w:spacing w:val="-2"/>
                <w:sz w:val="28"/>
                <w:szCs w:val="28"/>
                <w:lang w:val="ru-RU"/>
              </w:rPr>
              <w:t xml:space="preserve">общеобразовательных </w:t>
            </w:r>
            <w:r w:rsidRPr="000605D2">
              <w:rPr>
                <w:rFonts w:ascii="Times New Roman" w:hAnsi="Times New Roman"/>
                <w:sz w:val="28"/>
                <w:szCs w:val="28"/>
                <w:lang w:val="ru-RU"/>
              </w:rPr>
              <w:t xml:space="preserve">организаций и других образовательных организаций, учреждений отдыха и культуры с возможным сокращением </w:t>
            </w:r>
            <w:r w:rsidRPr="000605D2">
              <w:rPr>
                <w:rFonts w:ascii="Times New Roman" w:hAnsi="Times New Roman"/>
                <w:spacing w:val="-2"/>
                <w:sz w:val="28"/>
                <w:szCs w:val="28"/>
                <w:lang w:val="ru-RU"/>
              </w:rPr>
              <w:t>территории.</w:t>
            </w:r>
          </w:p>
          <w:p w:rsidR="00027AA1" w:rsidRPr="000605D2" w:rsidRDefault="00027AA1" w:rsidP="00027AA1">
            <w:pPr>
              <w:pStyle w:val="TableParagraph"/>
              <w:tabs>
                <w:tab w:val="center" w:pos="9781"/>
              </w:tabs>
              <w:ind w:right="143"/>
              <w:jc w:val="both"/>
              <w:rPr>
                <w:rFonts w:ascii="Times New Roman" w:hAnsi="Times New Roman"/>
                <w:sz w:val="28"/>
                <w:szCs w:val="28"/>
                <w:lang w:val="ru-RU"/>
              </w:rPr>
            </w:pPr>
            <w:r>
              <w:rPr>
                <w:rFonts w:ascii="Times New Roman" w:hAnsi="Times New Roman"/>
                <w:sz w:val="28"/>
                <w:szCs w:val="28"/>
                <w:lang w:val="ru-RU"/>
              </w:rPr>
              <w:t xml:space="preserve">       </w:t>
            </w:r>
            <w:r w:rsidRPr="000605D2">
              <w:rPr>
                <w:rFonts w:ascii="Times New Roman" w:hAnsi="Times New Roman"/>
                <w:sz w:val="28"/>
                <w:szCs w:val="28"/>
                <w:lang w:val="ru-RU"/>
              </w:rPr>
              <w:t xml:space="preserve">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 </w:t>
            </w:r>
          </w:p>
          <w:p w:rsidR="00027AA1" w:rsidRPr="000605D2" w:rsidRDefault="00027AA1" w:rsidP="00027AA1">
            <w:pPr>
              <w:pStyle w:val="TableParagraph"/>
              <w:tabs>
                <w:tab w:val="center" w:pos="9781"/>
              </w:tabs>
              <w:ind w:right="143"/>
              <w:jc w:val="both"/>
              <w:rPr>
                <w:rFonts w:ascii="Times New Roman" w:hAnsi="Times New Roman"/>
                <w:sz w:val="28"/>
                <w:szCs w:val="28"/>
                <w:lang w:val="ru-RU"/>
              </w:rPr>
            </w:pPr>
            <w:r w:rsidRPr="000605D2">
              <w:rPr>
                <w:rFonts w:ascii="Times New Roman" w:hAnsi="Times New Roman"/>
                <w:sz w:val="28"/>
                <w:szCs w:val="28"/>
                <w:lang w:val="ru-RU"/>
              </w:rPr>
              <w:t xml:space="preserve">       Комплексы </w:t>
            </w:r>
            <w:r w:rsidRPr="000605D2">
              <w:rPr>
                <w:rFonts w:ascii="Times New Roman" w:hAnsi="Times New Roman"/>
                <w:spacing w:val="-2"/>
                <w:sz w:val="28"/>
                <w:szCs w:val="28"/>
                <w:lang w:val="ru-RU"/>
              </w:rPr>
              <w:t xml:space="preserve">физкультурно-оздоровительных </w:t>
            </w:r>
            <w:r w:rsidRPr="000605D2">
              <w:rPr>
                <w:rFonts w:ascii="Times New Roman" w:hAnsi="Times New Roman"/>
                <w:sz w:val="28"/>
                <w:szCs w:val="28"/>
                <w:lang w:val="ru-RU"/>
              </w:rPr>
              <w:t>площадок предусматриваются в каждом населенном пункте.</w:t>
            </w:r>
          </w:p>
          <w:p w:rsidR="00027AA1" w:rsidRPr="000605D2" w:rsidRDefault="00027AA1" w:rsidP="00027AA1">
            <w:pPr>
              <w:pStyle w:val="formattext"/>
              <w:spacing w:before="0" w:beforeAutospacing="0" w:after="0" w:afterAutospacing="0"/>
              <w:jc w:val="both"/>
              <w:textAlignment w:val="baseline"/>
            </w:pPr>
          </w:p>
          <w:p w:rsidR="00027AA1" w:rsidRDefault="00027AA1" w:rsidP="00027AA1">
            <w:pPr>
              <w:pStyle w:val="formattext"/>
              <w:spacing w:before="0" w:beforeAutospacing="0" w:after="0" w:afterAutospacing="0"/>
              <w:jc w:val="both"/>
              <w:textAlignment w:val="baseline"/>
              <w:rPr>
                <w:sz w:val="28"/>
                <w:szCs w:val="28"/>
              </w:rPr>
            </w:pPr>
            <w:r>
              <w:rPr>
                <w:sz w:val="28"/>
                <w:szCs w:val="28"/>
              </w:rPr>
              <w:t xml:space="preserve">       </w:t>
            </w:r>
            <w:proofErr w:type="gramStart"/>
            <w:r w:rsidRPr="000605D2">
              <w:rPr>
                <w:sz w:val="28"/>
                <w:szCs w:val="28"/>
              </w:rPr>
              <w:t>Единовременная пропускная способность объекта спорта (ЕПС) согласно   методике расчетов, указанной в </w:t>
            </w:r>
            <w:hyperlink r:id="rId18" w:anchor="64U0IK" w:history="1">
              <w:r w:rsidRPr="000605D2">
                <w:rPr>
                  <w:rStyle w:val="a3"/>
                  <w:rFonts w:eastAsiaTheme="majorEastAsia"/>
                  <w:sz w:val="28"/>
                  <w:szCs w:val="28"/>
                </w:rPr>
                <w:t>приказе Росстата от 27.03.2019 N 172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w:t>
              </w:r>
            </w:hyperlink>
            <w:r w:rsidRPr="000605D2">
              <w:rPr>
                <w:sz w:val="28"/>
                <w:szCs w:val="28"/>
              </w:rPr>
              <w:t>, определяется как отношение суммы планово-расчетных показателей количества занимающихся по возможным на объекте видам спорта к количеству таких</w:t>
            </w:r>
            <w:proofErr w:type="gramEnd"/>
            <w:r w:rsidRPr="000605D2">
              <w:rPr>
                <w:sz w:val="28"/>
                <w:szCs w:val="28"/>
              </w:rPr>
              <w:t xml:space="preserve"> видов спорта.</w:t>
            </w:r>
          </w:p>
          <w:p w:rsidR="00027AA1" w:rsidRDefault="00027AA1" w:rsidP="00027AA1">
            <w:pPr>
              <w:pStyle w:val="formattext"/>
              <w:spacing w:before="0" w:beforeAutospacing="0" w:after="0" w:afterAutospacing="0"/>
              <w:jc w:val="both"/>
              <w:textAlignment w:val="baseline"/>
              <w:rPr>
                <w:sz w:val="28"/>
                <w:szCs w:val="28"/>
              </w:rPr>
            </w:pPr>
            <w:r w:rsidRPr="000605D2">
              <w:rPr>
                <w:sz w:val="28"/>
                <w:szCs w:val="28"/>
              </w:rPr>
              <w:t xml:space="preserve">       Показатель единовременной пропускной способности относится к </w:t>
            </w:r>
            <w:proofErr w:type="gramStart"/>
            <w:r w:rsidRPr="000605D2">
              <w:rPr>
                <w:sz w:val="28"/>
                <w:szCs w:val="28"/>
              </w:rPr>
              <w:t>занимающимся</w:t>
            </w:r>
            <w:proofErr w:type="gramEnd"/>
            <w:r w:rsidRPr="000605D2">
              <w:rPr>
                <w:sz w:val="28"/>
                <w:szCs w:val="28"/>
              </w:rPr>
              <w:t xml:space="preserve"> без учета зрителей.</w:t>
            </w:r>
          </w:p>
          <w:p w:rsidR="00027AA1" w:rsidRPr="000605D2" w:rsidRDefault="00027AA1" w:rsidP="00027AA1">
            <w:pPr>
              <w:pStyle w:val="formattext"/>
              <w:spacing w:before="0" w:beforeAutospacing="0" w:after="0" w:afterAutospacing="0"/>
              <w:jc w:val="both"/>
              <w:textAlignment w:val="baseline"/>
              <w:rPr>
                <w:sz w:val="28"/>
                <w:szCs w:val="28"/>
              </w:rPr>
            </w:pPr>
            <w:r>
              <w:rPr>
                <w:sz w:val="28"/>
                <w:szCs w:val="28"/>
              </w:rPr>
              <w:t xml:space="preserve">       </w:t>
            </w:r>
            <w:r w:rsidRPr="000605D2">
              <w:rPr>
                <w:sz w:val="28"/>
                <w:szCs w:val="28"/>
              </w:rPr>
              <w:t>При формировании новых объектов физической культуры и спорта необходимо предусматривать среднюю техническую загруженность объекта спорта на уровне 0,7 (коэффициент загруженности - 70%).</w:t>
            </w:r>
          </w:p>
          <w:p w:rsidR="00027AA1" w:rsidRPr="000605D2" w:rsidRDefault="00027AA1" w:rsidP="00027AA1">
            <w:pPr>
              <w:pStyle w:val="formattext"/>
              <w:spacing w:before="0" w:beforeAutospacing="0" w:after="0" w:afterAutospacing="0"/>
              <w:ind w:firstLine="1299"/>
              <w:jc w:val="both"/>
              <w:textAlignment w:val="baseline"/>
              <w:rPr>
                <w:sz w:val="28"/>
                <w:szCs w:val="28"/>
              </w:rPr>
            </w:pPr>
          </w:p>
          <w:p w:rsidR="00027AA1" w:rsidRDefault="00027AA1" w:rsidP="00027AA1">
            <w:pPr>
              <w:pStyle w:val="afc"/>
              <w:widowControl w:val="0"/>
              <w:tabs>
                <w:tab w:val="left" w:pos="1323"/>
              </w:tabs>
              <w:autoSpaceDE w:val="0"/>
              <w:autoSpaceDN w:val="0"/>
              <w:spacing w:line="256" w:lineRule="auto"/>
              <w:ind w:left="0"/>
              <w:contextualSpacing w:val="0"/>
              <w:jc w:val="both"/>
              <w:rPr>
                <w:rFonts w:ascii="Times New Roman" w:hAnsi="Times New Roman" w:cs="Times New Roman"/>
                <w:b/>
                <w:sz w:val="28"/>
                <w:szCs w:val="28"/>
              </w:rPr>
            </w:pPr>
            <w:r>
              <w:rPr>
                <w:rFonts w:ascii="Times New Roman" w:hAnsi="Times New Roman" w:cs="Times New Roman"/>
                <w:sz w:val="28"/>
              </w:rPr>
              <w:t xml:space="preserve">              </w:t>
            </w:r>
            <w:r w:rsidRPr="009D5678">
              <w:rPr>
                <w:rFonts w:ascii="Times New Roman" w:hAnsi="Times New Roman" w:cs="Times New Roman"/>
                <w:b/>
                <w:sz w:val="28"/>
                <w:szCs w:val="28"/>
              </w:rPr>
              <w:t>2.5.Расчетные показатели минимально допустимого уровня обеспеченности объектами образования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027AA1" w:rsidRPr="009D5678" w:rsidRDefault="00027AA1" w:rsidP="00027AA1">
            <w:pPr>
              <w:pStyle w:val="afc"/>
              <w:widowControl w:val="0"/>
              <w:tabs>
                <w:tab w:val="left" w:pos="1323"/>
              </w:tabs>
              <w:autoSpaceDE w:val="0"/>
              <w:autoSpaceDN w:val="0"/>
              <w:spacing w:line="256" w:lineRule="auto"/>
              <w:ind w:left="0"/>
              <w:contextualSpacing w:val="0"/>
              <w:jc w:val="both"/>
              <w:rPr>
                <w:rFonts w:ascii="Times New Roman" w:hAnsi="Times New Roman" w:cs="Times New Roman"/>
                <w:b/>
                <w:sz w:val="28"/>
                <w:szCs w:val="28"/>
              </w:rPr>
            </w:pPr>
          </w:p>
          <w:p w:rsidR="00027AA1" w:rsidRPr="006F4366" w:rsidRDefault="00027AA1" w:rsidP="00027AA1">
            <w:pPr>
              <w:pStyle w:val="af2"/>
              <w:ind w:left="284" w:right="34" w:firstLine="708"/>
              <w:jc w:val="right"/>
              <w:rPr>
                <w:rFonts w:ascii="Times New Roman" w:hAnsi="Times New Roman" w:cs="Times New Roman"/>
                <w:b/>
                <w:color w:val="191919"/>
                <w:spacing w:val="-2"/>
              </w:rPr>
            </w:pPr>
            <w:r w:rsidRPr="006F4366">
              <w:rPr>
                <w:rFonts w:ascii="Times New Roman" w:hAnsi="Times New Roman" w:cs="Times New Roman"/>
                <w:b/>
                <w:color w:val="191919"/>
                <w:spacing w:val="-2"/>
              </w:rPr>
              <w:t>Таблица 1</w:t>
            </w:r>
            <w:r>
              <w:rPr>
                <w:rFonts w:ascii="Times New Roman" w:hAnsi="Times New Roman" w:cs="Times New Roman"/>
                <w:b/>
                <w:color w:val="191919"/>
                <w:spacing w:val="-2"/>
              </w:rPr>
              <w:t>8</w:t>
            </w:r>
            <w:r w:rsidRPr="006F4366">
              <w:rPr>
                <w:rFonts w:ascii="Times New Roman" w:hAnsi="Times New Roman" w:cs="Times New Roman"/>
                <w:b/>
                <w:color w:val="191919"/>
                <w:spacing w:val="-2"/>
              </w:rPr>
              <w:t>.</w:t>
            </w:r>
          </w:p>
          <w:tbl>
            <w:tblPr>
              <w:tblW w:w="5000" w:type="pct"/>
              <w:tblCellMar>
                <w:left w:w="0" w:type="dxa"/>
                <w:right w:w="0" w:type="dxa"/>
              </w:tblCellMar>
              <w:tblLook w:val="04A0"/>
            </w:tblPr>
            <w:tblGrid>
              <w:gridCol w:w="3390"/>
              <w:gridCol w:w="3159"/>
              <w:gridCol w:w="2424"/>
              <w:gridCol w:w="2512"/>
              <w:gridCol w:w="1935"/>
            </w:tblGrid>
            <w:tr w:rsidR="00027AA1" w:rsidRPr="000605D2" w:rsidTr="00AD5C5C">
              <w:tc>
                <w:tcPr>
                  <w:tcW w:w="126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Наименование объекта</w:t>
                  </w:r>
                </w:p>
              </w:tc>
              <w:tc>
                <w:tcPr>
                  <w:tcW w:w="208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65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027AA1" w:rsidRPr="000605D2" w:rsidTr="00AD5C5C">
              <w:tc>
                <w:tcPr>
                  <w:tcW w:w="126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rPr>
                      <w:rFonts w:ascii="Times New Roman" w:hAnsi="Times New Roman" w:cs="Times New Roman"/>
                    </w:rPr>
                  </w:pP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Единица измерения</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Величина</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Единица измерения</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Величина</w:t>
                  </w:r>
                </w:p>
              </w:tc>
            </w:tr>
            <w:tr w:rsidR="00027AA1" w:rsidRPr="000605D2" w:rsidTr="00AD5C5C">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2</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3</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4</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5</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6</w:t>
                  </w:r>
                </w:p>
              </w:tc>
            </w:tr>
            <w:tr w:rsidR="00027AA1" w:rsidRPr="000605D2" w:rsidTr="00AD5C5C">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textAlignment w:val="baseline"/>
                  </w:pPr>
                  <w:r w:rsidRPr="000605D2">
                    <w:rPr>
                      <w:b/>
                    </w:rPr>
                    <w:t xml:space="preserve">Объекты образования муниципального </w:t>
                  </w:r>
                  <w:r>
                    <w:rPr>
                      <w:b/>
                    </w:rPr>
                    <w:t>района</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p>
              </w:tc>
            </w:tr>
            <w:tr w:rsidR="00027AA1" w:rsidRPr="000605D2" w:rsidTr="00AD5C5C">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027AA1" w:rsidRPr="000605D2" w:rsidRDefault="00027AA1" w:rsidP="00AD5C5C">
                  <w:pPr>
                    <w:widowControl w:val="0"/>
                    <w:tabs>
                      <w:tab w:val="left" w:pos="-142"/>
                    </w:tabs>
                    <w:spacing w:line="20" w:lineRule="atLeast"/>
                    <w:jc w:val="both"/>
                    <w:rPr>
                      <w:rFonts w:ascii="Times New Roman" w:hAnsi="Times New Roman" w:cs="Times New Roman"/>
                    </w:rPr>
                  </w:pPr>
                  <w:r w:rsidRPr="000605D2">
                    <w:rPr>
                      <w:rFonts w:ascii="Times New Roman" w:hAnsi="Times New Roman" w:cs="Times New Roman"/>
                    </w:rPr>
                    <w:t>Дошкольн</w:t>
                  </w:r>
                  <w:r>
                    <w:rPr>
                      <w:rFonts w:ascii="Times New Roman" w:hAnsi="Times New Roman" w:cs="Times New Roman"/>
                    </w:rPr>
                    <w:t>ая</w:t>
                  </w:r>
                  <w:r w:rsidRPr="000605D2">
                    <w:rPr>
                      <w:rFonts w:ascii="Times New Roman" w:hAnsi="Times New Roman" w:cs="Times New Roman"/>
                    </w:rPr>
                    <w:t xml:space="preserve"> образовательн</w:t>
                  </w:r>
                  <w:r>
                    <w:rPr>
                      <w:rFonts w:ascii="Times New Roman" w:hAnsi="Times New Roman" w:cs="Times New Roman"/>
                    </w:rPr>
                    <w:t>ая</w:t>
                  </w:r>
                  <w:r w:rsidRPr="000605D2">
                    <w:rPr>
                      <w:rFonts w:ascii="Times New Roman" w:hAnsi="Times New Roman" w:cs="Times New Roman"/>
                    </w:rPr>
                    <w:t xml:space="preserve"> организаци</w:t>
                  </w:r>
                  <w:r>
                    <w:rPr>
                      <w:rFonts w:ascii="Times New Roman" w:hAnsi="Times New Roman" w:cs="Times New Roman"/>
                    </w:rPr>
                    <w:t>я</w:t>
                  </w:r>
                </w:p>
                <w:p w:rsidR="00027AA1" w:rsidRPr="000605D2" w:rsidRDefault="00027AA1" w:rsidP="00AD5C5C">
                  <w:pPr>
                    <w:widowControl w:val="0"/>
                    <w:tabs>
                      <w:tab w:val="left" w:pos="-142"/>
                    </w:tabs>
                    <w:spacing w:line="20" w:lineRule="atLeast"/>
                    <w:jc w:val="both"/>
                    <w:rPr>
                      <w:rFonts w:ascii="Times New Roman" w:hAnsi="Times New Roman" w:cs="Times New Roman"/>
                    </w:rPr>
                  </w:pP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027AA1" w:rsidRPr="000605D2" w:rsidRDefault="00027AA1" w:rsidP="00AD5C5C">
                  <w:pPr>
                    <w:tabs>
                      <w:tab w:val="left" w:pos="-142"/>
                      <w:tab w:val="left" w:pos="6780"/>
                    </w:tabs>
                    <w:spacing w:line="20" w:lineRule="atLeast"/>
                    <w:contextualSpacing/>
                    <w:jc w:val="both"/>
                    <w:rPr>
                      <w:rFonts w:ascii="Times New Roman" w:hAnsi="Times New Roman" w:cs="Times New Roman"/>
                      <w:spacing w:val="-8"/>
                    </w:rPr>
                  </w:pPr>
                  <w:r>
                    <w:rPr>
                      <w:rFonts w:ascii="Times New Roman" w:hAnsi="Times New Roman" w:cs="Times New Roman"/>
                      <w:spacing w:val="-8"/>
                    </w:rPr>
                    <w:t xml:space="preserve">число </w:t>
                  </w:r>
                  <w:r w:rsidRPr="000605D2">
                    <w:rPr>
                      <w:rFonts w:ascii="Times New Roman" w:hAnsi="Times New Roman" w:cs="Times New Roman"/>
                      <w:spacing w:val="-8"/>
                    </w:rPr>
                    <w:t>мест</w:t>
                  </w:r>
                  <w:r>
                    <w:rPr>
                      <w:rFonts w:ascii="Times New Roman" w:hAnsi="Times New Roman" w:cs="Times New Roman"/>
                      <w:spacing w:val="-8"/>
                    </w:rPr>
                    <w:t xml:space="preserve"> в образовательных организациях в расчете на 100 детей в возрасте от 0 до 7 лет</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t>45</w:t>
                  </w:r>
                  <w:r w:rsidRPr="000605D2">
                    <w:t xml:space="preserve"> мест </w:t>
                  </w:r>
                  <w:r>
                    <w:t xml:space="preserve">на </w:t>
                  </w:r>
                  <w:r w:rsidRPr="000605D2">
                    <w:t xml:space="preserve">100 </w:t>
                  </w:r>
                  <w:r>
                    <w:t>детей от 0 до 7 лет</w:t>
                  </w:r>
                </w:p>
                <w:p w:rsidR="00027AA1" w:rsidRPr="000605D2" w:rsidRDefault="00027AA1" w:rsidP="00AD5C5C">
                  <w:pPr>
                    <w:pStyle w:val="formattext"/>
                    <w:spacing w:before="0" w:beforeAutospacing="0" w:after="0" w:afterAutospacing="0"/>
                    <w:jc w:val="center"/>
                    <w:textAlignment w:val="baseline"/>
                    <w:rPr>
                      <w:color w:val="FF0000"/>
                    </w:rPr>
                  </w:pP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tabs>
                      <w:tab w:val="left" w:pos="1508"/>
                    </w:tabs>
                    <w:spacing w:before="0" w:beforeAutospacing="0" w:after="0" w:afterAutospacing="0"/>
                    <w:ind w:right="-69"/>
                    <w:jc w:val="center"/>
                    <w:textAlignment w:val="baseline"/>
                  </w:pPr>
                  <w:r w:rsidRPr="000605D2">
                    <w:t>пешеходная доступность</w:t>
                  </w:r>
                  <w:r>
                    <w:t>,</w:t>
                  </w:r>
                  <w:r w:rsidRPr="000605D2">
                    <w:t xml:space="preserve"> </w:t>
                  </w:r>
                  <w:proofErr w:type="gramStart"/>
                  <w:r w:rsidRPr="000605D2">
                    <w:t>м</w:t>
                  </w:r>
                  <w:proofErr w:type="gramEnd"/>
                  <w:r>
                    <w:t>;</w:t>
                  </w:r>
                </w:p>
                <w:p w:rsidR="00027AA1" w:rsidRPr="000605D2" w:rsidRDefault="00027AA1" w:rsidP="00AD5C5C">
                  <w:pPr>
                    <w:pStyle w:val="formattext"/>
                    <w:tabs>
                      <w:tab w:val="left" w:pos="1508"/>
                    </w:tabs>
                    <w:spacing w:before="0" w:beforeAutospacing="0" w:after="0" w:afterAutospacing="0"/>
                    <w:ind w:right="-69"/>
                    <w:jc w:val="center"/>
                    <w:textAlignment w:val="baseline"/>
                    <w:rPr>
                      <w:highlight w:val="yellow"/>
                    </w:rPr>
                  </w:pPr>
                  <w:r>
                    <w:t>транспортная доступность, мин.</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center"/>
                    <w:textAlignment w:val="baseline"/>
                  </w:pPr>
                  <w:r>
                    <w:t>5</w:t>
                  </w:r>
                  <w:r w:rsidRPr="000605D2">
                    <w:t>00</w:t>
                  </w:r>
                  <w:r>
                    <w:t>*</w:t>
                  </w:r>
                </w:p>
                <w:p w:rsidR="00027AA1" w:rsidRDefault="00027AA1" w:rsidP="00AD5C5C">
                  <w:pPr>
                    <w:pStyle w:val="formattext"/>
                    <w:spacing w:before="0" w:beforeAutospacing="0" w:after="0" w:afterAutospacing="0"/>
                    <w:jc w:val="center"/>
                    <w:textAlignment w:val="baseline"/>
                  </w:pPr>
                </w:p>
                <w:p w:rsidR="00027AA1" w:rsidRDefault="00027AA1" w:rsidP="00AD5C5C">
                  <w:pPr>
                    <w:pStyle w:val="formattext"/>
                    <w:spacing w:before="0" w:beforeAutospacing="0" w:after="0" w:afterAutospacing="0"/>
                    <w:jc w:val="center"/>
                    <w:textAlignment w:val="baseline"/>
                  </w:pPr>
                </w:p>
                <w:p w:rsidR="00027AA1" w:rsidRDefault="00027AA1" w:rsidP="00AD5C5C">
                  <w:pPr>
                    <w:pStyle w:val="formattext"/>
                    <w:spacing w:before="0" w:beforeAutospacing="0" w:after="0" w:afterAutospacing="0"/>
                    <w:jc w:val="center"/>
                    <w:textAlignment w:val="baseline"/>
                  </w:pPr>
                </w:p>
                <w:p w:rsidR="00027AA1" w:rsidRDefault="00027AA1" w:rsidP="00AD5C5C">
                  <w:pPr>
                    <w:pStyle w:val="formattext"/>
                    <w:spacing w:before="0" w:beforeAutospacing="0" w:after="0" w:afterAutospacing="0"/>
                    <w:jc w:val="center"/>
                    <w:textAlignment w:val="baseline"/>
                  </w:pPr>
                </w:p>
                <w:p w:rsidR="00027AA1" w:rsidRPr="000605D2" w:rsidRDefault="00027AA1" w:rsidP="00AD5C5C">
                  <w:pPr>
                    <w:pStyle w:val="formattext"/>
                    <w:spacing w:before="0" w:beforeAutospacing="0" w:after="0" w:afterAutospacing="0"/>
                    <w:jc w:val="center"/>
                    <w:textAlignment w:val="baseline"/>
                    <w:rPr>
                      <w:highlight w:val="yellow"/>
                    </w:rPr>
                  </w:pPr>
                  <w:r>
                    <w:t>30</w:t>
                  </w:r>
                </w:p>
              </w:tc>
            </w:tr>
            <w:tr w:rsidR="00027AA1" w:rsidRPr="000605D2" w:rsidTr="00AD5C5C">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027AA1" w:rsidRPr="000605D2" w:rsidRDefault="00027AA1" w:rsidP="00AD5C5C">
                  <w:pPr>
                    <w:widowControl w:val="0"/>
                    <w:tabs>
                      <w:tab w:val="left" w:pos="-142"/>
                    </w:tabs>
                    <w:spacing w:line="20" w:lineRule="atLeast"/>
                    <w:ind w:right="-111"/>
                    <w:jc w:val="both"/>
                    <w:rPr>
                      <w:rFonts w:ascii="Times New Roman" w:hAnsi="Times New Roman" w:cs="Times New Roman"/>
                    </w:rPr>
                  </w:pPr>
                  <w:r>
                    <w:rPr>
                      <w:rFonts w:ascii="Times New Roman" w:hAnsi="Times New Roman" w:cs="Times New Roman"/>
                    </w:rPr>
                    <w:t>Общеобразовательная организация</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027AA1" w:rsidRDefault="00027AA1" w:rsidP="00AD5C5C">
                  <w:pPr>
                    <w:tabs>
                      <w:tab w:val="left" w:pos="-142"/>
                      <w:tab w:val="left" w:pos="6780"/>
                    </w:tabs>
                    <w:spacing w:line="20" w:lineRule="atLeast"/>
                    <w:contextualSpacing/>
                    <w:jc w:val="both"/>
                    <w:rPr>
                      <w:rFonts w:ascii="Times New Roman" w:hAnsi="Times New Roman" w:cs="Times New Roman"/>
                      <w:spacing w:val="-8"/>
                    </w:rPr>
                  </w:pPr>
                  <w:r>
                    <w:rPr>
                      <w:rFonts w:ascii="Times New Roman" w:hAnsi="Times New Roman" w:cs="Times New Roman"/>
                      <w:spacing w:val="-8"/>
                    </w:rPr>
                    <w:t xml:space="preserve">число </w:t>
                  </w:r>
                  <w:r w:rsidRPr="000605D2">
                    <w:rPr>
                      <w:rFonts w:ascii="Times New Roman" w:hAnsi="Times New Roman" w:cs="Times New Roman"/>
                      <w:spacing w:val="-8"/>
                    </w:rPr>
                    <w:t>мест</w:t>
                  </w:r>
                  <w:r>
                    <w:rPr>
                      <w:rFonts w:ascii="Times New Roman" w:hAnsi="Times New Roman" w:cs="Times New Roman"/>
                      <w:spacing w:val="-8"/>
                    </w:rPr>
                    <w:t xml:space="preserve"> в образовательных организациях в расчете на 100 детей в возрасте от 7 до 18 лет</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t>45</w:t>
                  </w:r>
                  <w:r w:rsidRPr="000605D2">
                    <w:t xml:space="preserve"> мест </w:t>
                  </w:r>
                  <w:r>
                    <w:t xml:space="preserve">на </w:t>
                  </w:r>
                  <w:r w:rsidRPr="000605D2">
                    <w:t xml:space="preserve">100 </w:t>
                  </w:r>
                  <w:r>
                    <w:t>детей от 7 до 18 лет</w:t>
                  </w:r>
                </w:p>
                <w:p w:rsidR="00027AA1" w:rsidRDefault="00027AA1" w:rsidP="00AD5C5C">
                  <w:pPr>
                    <w:pStyle w:val="formattext"/>
                    <w:spacing w:before="0" w:beforeAutospacing="0" w:after="0" w:afterAutospacing="0"/>
                    <w:jc w:val="center"/>
                    <w:textAlignment w:val="baseline"/>
                  </w:pP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tabs>
                      <w:tab w:val="left" w:pos="1508"/>
                    </w:tabs>
                    <w:spacing w:before="0" w:beforeAutospacing="0" w:after="0" w:afterAutospacing="0"/>
                    <w:ind w:right="-69"/>
                    <w:jc w:val="center"/>
                    <w:textAlignment w:val="baseline"/>
                  </w:pPr>
                  <w:r>
                    <w:t>транспортная доступность, мин.</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center"/>
                    <w:textAlignment w:val="baseline"/>
                  </w:pPr>
                  <w:r>
                    <w:t>30</w:t>
                  </w:r>
                </w:p>
              </w:tc>
            </w:tr>
            <w:tr w:rsidR="00027AA1" w:rsidRPr="000605D2" w:rsidTr="00AD5C5C">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027AA1" w:rsidRPr="000605D2" w:rsidRDefault="00027AA1" w:rsidP="00AD5C5C">
                  <w:pPr>
                    <w:widowControl w:val="0"/>
                    <w:tabs>
                      <w:tab w:val="left" w:pos="-142"/>
                    </w:tabs>
                    <w:spacing w:line="20" w:lineRule="atLeast"/>
                    <w:jc w:val="both"/>
                    <w:rPr>
                      <w:rFonts w:ascii="Times New Roman" w:hAnsi="Times New Roman" w:cs="Times New Roman"/>
                    </w:rPr>
                  </w:pPr>
                  <w:r>
                    <w:rPr>
                      <w:rFonts w:ascii="Times New Roman" w:hAnsi="Times New Roman" w:cs="Times New Roman"/>
                    </w:rPr>
                    <w:t>Объекты</w:t>
                  </w:r>
                  <w:r w:rsidRPr="000605D2">
                    <w:rPr>
                      <w:rFonts w:ascii="Times New Roman" w:hAnsi="Times New Roman" w:cs="Times New Roman"/>
                    </w:rPr>
                    <w:t xml:space="preserve"> дополнительного образования</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027AA1" w:rsidRPr="000605D2" w:rsidRDefault="00027AA1" w:rsidP="00AD5C5C">
                  <w:pPr>
                    <w:tabs>
                      <w:tab w:val="left" w:pos="-142"/>
                      <w:tab w:val="left" w:pos="6780"/>
                    </w:tabs>
                    <w:spacing w:line="20" w:lineRule="atLeast"/>
                    <w:ind w:left="-124"/>
                    <w:contextualSpacing/>
                    <w:jc w:val="both"/>
                    <w:rPr>
                      <w:rFonts w:ascii="Times New Roman" w:hAnsi="Times New Roman" w:cs="Times New Roman"/>
                      <w:spacing w:val="-8"/>
                    </w:rPr>
                  </w:pPr>
                  <w:r>
                    <w:rPr>
                      <w:rFonts w:ascii="Times New Roman" w:hAnsi="Times New Roman" w:cs="Times New Roman"/>
                      <w:spacing w:val="-8"/>
                    </w:rPr>
                    <w:t xml:space="preserve">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w:t>
                  </w:r>
                  <w:r>
                    <w:rPr>
                      <w:rFonts w:ascii="Times New Roman" w:hAnsi="Times New Roman" w:cs="Times New Roman"/>
                      <w:spacing w:val="-8"/>
                    </w:rPr>
                    <w:lastRenderedPageBreak/>
                    <w:t>образования</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TableParagraph"/>
                    <w:tabs>
                      <w:tab w:val="left" w:pos="820"/>
                      <w:tab w:val="left" w:pos="2072"/>
                    </w:tabs>
                    <w:spacing w:line="244" w:lineRule="exact"/>
                    <w:ind w:left="-124" w:right="-161"/>
                    <w:rPr>
                      <w:rFonts w:ascii="Times New Roman" w:hAnsi="Times New Roman"/>
                      <w:spacing w:val="-5"/>
                      <w:sz w:val="24"/>
                      <w:szCs w:val="24"/>
                      <w:lang w:val="ru-RU"/>
                    </w:rPr>
                  </w:pPr>
                </w:p>
                <w:p w:rsidR="00027AA1" w:rsidRPr="000605D2" w:rsidRDefault="00027AA1" w:rsidP="00AD5C5C">
                  <w:pPr>
                    <w:pStyle w:val="TableParagraph"/>
                    <w:tabs>
                      <w:tab w:val="left" w:pos="820"/>
                      <w:tab w:val="left" w:pos="2072"/>
                    </w:tabs>
                    <w:spacing w:line="244" w:lineRule="exact"/>
                    <w:ind w:left="-124" w:right="-161"/>
                    <w:rPr>
                      <w:rFonts w:ascii="Times New Roman" w:hAnsi="Times New Roman"/>
                      <w:spacing w:val="-5"/>
                      <w:sz w:val="24"/>
                      <w:szCs w:val="24"/>
                      <w:lang w:val="ru-RU"/>
                    </w:rPr>
                  </w:pPr>
                </w:p>
                <w:p w:rsidR="00027AA1" w:rsidRPr="000605D2" w:rsidRDefault="00027AA1" w:rsidP="00AD5C5C">
                  <w:pPr>
                    <w:pStyle w:val="TableParagraph"/>
                    <w:tabs>
                      <w:tab w:val="left" w:pos="820"/>
                      <w:tab w:val="left" w:pos="2072"/>
                    </w:tabs>
                    <w:spacing w:line="244" w:lineRule="exact"/>
                    <w:ind w:left="-124" w:right="-161"/>
                    <w:rPr>
                      <w:rFonts w:ascii="Times New Roman" w:hAnsi="Times New Roman"/>
                      <w:spacing w:val="-5"/>
                      <w:sz w:val="24"/>
                      <w:szCs w:val="24"/>
                      <w:lang w:val="ru-RU"/>
                    </w:rPr>
                  </w:pPr>
                </w:p>
                <w:p w:rsidR="00027AA1" w:rsidRPr="000605D2" w:rsidRDefault="00027AA1" w:rsidP="00AD5C5C">
                  <w:pPr>
                    <w:pStyle w:val="formattext"/>
                    <w:spacing w:before="0" w:beforeAutospacing="0" w:after="0" w:afterAutospacing="0"/>
                    <w:jc w:val="center"/>
                    <w:textAlignment w:val="baseline"/>
                  </w:pPr>
                  <w:r>
                    <w:t>10 мест на 100 детей от 5 до 18 лет</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rPr>
                      <w:highlight w:val="yellow"/>
                    </w:rPr>
                  </w:pPr>
                  <w:r>
                    <w:t>транспортная доступность, мин.</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rPr>
                      <w:highlight w:val="yellow"/>
                    </w:rPr>
                  </w:pPr>
                  <w:r w:rsidRPr="00597794">
                    <w:t>30</w:t>
                  </w:r>
                </w:p>
              </w:tc>
            </w:tr>
          </w:tbl>
          <w:p w:rsidR="00027AA1" w:rsidRPr="000605D2" w:rsidRDefault="00027AA1" w:rsidP="00027AA1">
            <w:pPr>
              <w:pStyle w:val="TableParagraph"/>
              <w:ind w:left="567" w:right="102"/>
              <w:jc w:val="both"/>
              <w:rPr>
                <w:rFonts w:ascii="Times New Roman" w:hAnsi="Times New Roman"/>
                <w:b/>
                <w:color w:val="191919"/>
                <w:spacing w:val="-2"/>
                <w:sz w:val="28"/>
                <w:szCs w:val="28"/>
                <w:lang w:val="ru-RU"/>
              </w:rPr>
            </w:pPr>
          </w:p>
          <w:p w:rsidR="00027AA1" w:rsidRPr="000605D2" w:rsidRDefault="00027AA1" w:rsidP="00027AA1">
            <w:pPr>
              <w:pStyle w:val="TableParagraph"/>
              <w:jc w:val="both"/>
              <w:rPr>
                <w:rFonts w:ascii="Times New Roman" w:hAnsi="Times New Roman"/>
                <w:sz w:val="28"/>
                <w:szCs w:val="28"/>
                <w:lang w:val="ru-RU"/>
              </w:rPr>
            </w:pPr>
            <w:r w:rsidRPr="000605D2">
              <w:rPr>
                <w:rFonts w:ascii="Times New Roman" w:hAnsi="Times New Roman"/>
                <w:b/>
                <w:color w:val="191919"/>
                <w:spacing w:val="-2"/>
                <w:sz w:val="28"/>
                <w:szCs w:val="28"/>
                <w:lang w:val="ru-RU"/>
              </w:rPr>
              <w:t>*</w:t>
            </w:r>
            <w:r w:rsidRPr="000605D2">
              <w:rPr>
                <w:rFonts w:ascii="Times New Roman" w:hAnsi="Times New Roman"/>
                <w:sz w:val="28"/>
                <w:szCs w:val="28"/>
                <w:lang w:val="ru-RU"/>
              </w:rPr>
              <w:t xml:space="preserve">   При расстояниях, свыше указанных, организуется транспортное обслуживание (до организации и обратно). Расстояние транспортного обслуживания не должно превышать 30 км в одну сторону.</w:t>
            </w:r>
          </w:p>
          <w:p w:rsidR="00027AA1" w:rsidRPr="000605D2" w:rsidRDefault="00027AA1" w:rsidP="00027AA1">
            <w:pPr>
              <w:pStyle w:val="af2"/>
              <w:ind w:firstLine="708"/>
              <w:jc w:val="both"/>
              <w:rPr>
                <w:rFonts w:ascii="Times New Roman" w:hAnsi="Times New Roman" w:cs="Times New Roman"/>
                <w:sz w:val="28"/>
                <w:szCs w:val="28"/>
              </w:rPr>
            </w:pPr>
            <w:r w:rsidRPr="000605D2">
              <w:rPr>
                <w:rFonts w:ascii="Times New Roman" w:hAnsi="Times New Roman" w:cs="Times New Roman"/>
                <w:sz w:val="28"/>
                <w:szCs w:val="28"/>
              </w:rPr>
              <w:t xml:space="preserve">Подвоз учащихся осуществляется на транспорте, предназначенном для перевозки детей.    </w:t>
            </w:r>
          </w:p>
          <w:p w:rsidR="00027AA1" w:rsidRPr="000605D2" w:rsidRDefault="00027AA1" w:rsidP="00027AA1">
            <w:pPr>
              <w:pStyle w:val="af2"/>
              <w:tabs>
                <w:tab w:val="left" w:pos="10206"/>
              </w:tabs>
              <w:ind w:firstLine="849"/>
              <w:jc w:val="both"/>
              <w:rPr>
                <w:rFonts w:ascii="Times New Roman" w:hAnsi="Times New Roman" w:cs="Times New Roman"/>
                <w:sz w:val="28"/>
                <w:szCs w:val="28"/>
              </w:rPr>
            </w:pPr>
            <w:r w:rsidRPr="000605D2">
              <w:rPr>
                <w:rFonts w:ascii="Times New Roman" w:hAnsi="Times New Roman" w:cs="Times New Roman"/>
                <w:sz w:val="28"/>
                <w:szCs w:val="28"/>
              </w:rPr>
              <w:t xml:space="preserve">Предельный пешеходный подход учащихся к месту сбора на остановке должен быть не более 500 м. </w:t>
            </w:r>
          </w:p>
          <w:p w:rsidR="00027AA1" w:rsidRDefault="00027AA1" w:rsidP="00A45830">
            <w:pPr>
              <w:pStyle w:val="Heading1"/>
              <w:spacing w:before="321" w:line="242" w:lineRule="auto"/>
              <w:ind w:left="709" w:right="406" w:firstLine="480"/>
              <w:jc w:val="center"/>
            </w:pPr>
            <w:r w:rsidRPr="000605D2">
              <w:t>2.6.Расчетные показатели минимально допустимого уровня обеспеченности объектами здравоохранения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027AA1" w:rsidRPr="000605D2" w:rsidRDefault="00027AA1" w:rsidP="00BC665C">
            <w:pPr>
              <w:pStyle w:val="afc"/>
              <w:widowControl w:val="0"/>
              <w:tabs>
                <w:tab w:val="left" w:pos="1607"/>
              </w:tabs>
              <w:autoSpaceDE w:val="0"/>
              <w:autoSpaceDN w:val="0"/>
              <w:spacing w:before="311"/>
              <w:ind w:left="0" w:right="34" w:firstLine="956"/>
              <w:contextualSpacing w:val="0"/>
              <w:jc w:val="both"/>
              <w:rPr>
                <w:rFonts w:ascii="Times New Roman" w:hAnsi="Times New Roman" w:cs="Times New Roman"/>
                <w:spacing w:val="-2"/>
                <w:sz w:val="28"/>
              </w:rPr>
            </w:pPr>
            <w:r w:rsidRPr="000605D2">
              <w:rPr>
                <w:rFonts w:ascii="Times New Roman" w:hAnsi="Times New Roman" w:cs="Times New Roman"/>
                <w:sz w:val="28"/>
              </w:rPr>
              <w:t xml:space="preserve"> Расчетные показатели минимально допустимого уровня обеспеченности объектами здравоохранения местного значения устанавливаются органами здравоохранения и принимаются по заданию на </w:t>
            </w:r>
            <w:r w:rsidRPr="000605D2">
              <w:rPr>
                <w:rFonts w:ascii="Times New Roman" w:hAnsi="Times New Roman" w:cs="Times New Roman"/>
                <w:spacing w:val="-2"/>
                <w:sz w:val="28"/>
              </w:rPr>
              <w:t>проектирование.</w:t>
            </w:r>
          </w:p>
          <w:p w:rsidR="00027AA1" w:rsidRPr="000605D2" w:rsidRDefault="00027AA1" w:rsidP="00BC665C">
            <w:pPr>
              <w:pStyle w:val="afc"/>
              <w:widowControl w:val="0"/>
              <w:tabs>
                <w:tab w:val="left" w:pos="426"/>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Максимально допустимый уровень территориальной доступности поликлиник, амбулаторий, фельдшерско-акушерских пунктов и аптек в сельской местности устанавливается с использованием транспорта - 30 мин в одну сторону.</w:t>
            </w:r>
          </w:p>
          <w:p w:rsidR="00027AA1" w:rsidRPr="000605D2" w:rsidRDefault="00027AA1" w:rsidP="00232DCB">
            <w:pPr>
              <w:pStyle w:val="af2"/>
              <w:spacing w:before="3" w:line="20" w:lineRule="atLeast"/>
              <w:jc w:val="both"/>
              <w:rPr>
                <w:rFonts w:ascii="Times New Roman" w:hAnsi="Times New Roman" w:cs="Times New Roman"/>
                <w:spacing w:val="-2"/>
                <w:sz w:val="28"/>
                <w:szCs w:val="28"/>
              </w:rPr>
            </w:pPr>
            <w:r>
              <w:rPr>
                <w:rFonts w:ascii="Times New Roman" w:hAnsi="Times New Roman" w:cs="Times New Roman"/>
                <w:sz w:val="28"/>
              </w:rPr>
              <w:t xml:space="preserve">           </w:t>
            </w:r>
            <w:proofErr w:type="gramStart"/>
            <w:r w:rsidRPr="000605D2">
              <w:rPr>
                <w:rFonts w:ascii="Times New Roman" w:hAnsi="Times New Roman" w:cs="Times New Roman"/>
                <w:sz w:val="28"/>
              </w:rPr>
              <w:t xml:space="preserve">Размещение станций скорой медицинской помощи, а также иных </w:t>
            </w:r>
            <w:r w:rsidRPr="000605D2">
              <w:rPr>
                <w:rFonts w:ascii="Times New Roman" w:hAnsi="Times New Roman" w:cs="Times New Roman"/>
                <w:spacing w:val="-4"/>
                <w:sz w:val="28"/>
              </w:rPr>
              <w:t xml:space="preserve">структурных подразделений, оказывающих скорую медицинскую помощь, должно осуществляться с учетом времени  </w:t>
            </w:r>
            <w:proofErr w:type="spellStart"/>
            <w:r w:rsidRPr="000605D2">
              <w:rPr>
                <w:rFonts w:ascii="Times New Roman" w:hAnsi="Times New Roman" w:cs="Times New Roman"/>
                <w:spacing w:val="-4"/>
                <w:sz w:val="28"/>
              </w:rPr>
              <w:t>доезда</w:t>
            </w:r>
            <w:proofErr w:type="spellEnd"/>
            <w:r w:rsidRPr="000605D2">
              <w:rPr>
                <w:rFonts w:ascii="Times New Roman" w:hAnsi="Times New Roman" w:cs="Times New Roman"/>
                <w:spacing w:val="-4"/>
                <w:sz w:val="28"/>
              </w:rPr>
              <w:t xml:space="preserve">  бригады скорой медицинской помощи до </w:t>
            </w:r>
            <w:r w:rsidRPr="000605D2">
              <w:rPr>
                <w:rFonts w:ascii="Times New Roman" w:hAnsi="Times New Roman" w:cs="Times New Roman"/>
                <w:sz w:val="28"/>
              </w:rPr>
              <w:t xml:space="preserve">наиболее отдаленного населенного пункта обслуживаемой территории </w:t>
            </w:r>
            <w:r w:rsidRPr="000605D2">
              <w:rPr>
                <w:rFonts w:ascii="Times New Roman" w:hAnsi="Times New Roman" w:cs="Times New Roman"/>
                <w:sz w:val="28"/>
                <w:szCs w:val="28"/>
              </w:rPr>
              <w:t>не превышающем 20 минут с момента ее вызова в соответствии с Приказом Министерства здравоохранения РФ от 22 января 2016г. №33н «О внесении изменений в Порядок оказания скорой, в том</w:t>
            </w:r>
            <w:proofErr w:type="gramEnd"/>
            <w:r w:rsidRPr="000605D2">
              <w:rPr>
                <w:rFonts w:ascii="Times New Roman" w:hAnsi="Times New Roman" w:cs="Times New Roman"/>
                <w:sz w:val="28"/>
                <w:szCs w:val="28"/>
              </w:rPr>
              <w:t xml:space="preserve"> числе скорой специализированной, медицинской помощи, </w:t>
            </w:r>
            <w:proofErr w:type="gramStart"/>
            <w:r w:rsidRPr="000605D2">
              <w:rPr>
                <w:rFonts w:ascii="Times New Roman" w:hAnsi="Times New Roman" w:cs="Times New Roman"/>
                <w:sz w:val="28"/>
                <w:szCs w:val="28"/>
              </w:rPr>
              <w:t>утвержденный</w:t>
            </w:r>
            <w:proofErr w:type="gramEnd"/>
            <w:r w:rsidRPr="000605D2">
              <w:rPr>
                <w:rFonts w:ascii="Times New Roman" w:hAnsi="Times New Roman" w:cs="Times New Roman"/>
                <w:sz w:val="28"/>
                <w:szCs w:val="28"/>
              </w:rPr>
              <w:t xml:space="preserve"> приказом Министерства здравоохранения Российской Федерации от 20 июня 2013</w:t>
            </w:r>
            <w:r w:rsidRPr="000605D2">
              <w:rPr>
                <w:rFonts w:ascii="Times New Roman" w:hAnsi="Times New Roman" w:cs="Times New Roman"/>
                <w:spacing w:val="-5"/>
                <w:sz w:val="28"/>
                <w:szCs w:val="28"/>
              </w:rPr>
              <w:t xml:space="preserve">г. </w:t>
            </w:r>
            <w:r w:rsidRPr="000605D2">
              <w:rPr>
                <w:rFonts w:ascii="Times New Roman" w:hAnsi="Times New Roman" w:cs="Times New Roman"/>
                <w:sz w:val="28"/>
                <w:szCs w:val="28"/>
              </w:rPr>
              <w:t>№</w:t>
            </w:r>
            <w:r w:rsidRPr="000605D2">
              <w:rPr>
                <w:rFonts w:ascii="Times New Roman" w:hAnsi="Times New Roman" w:cs="Times New Roman"/>
                <w:spacing w:val="-2"/>
                <w:sz w:val="28"/>
                <w:szCs w:val="28"/>
              </w:rPr>
              <w:t>388н».</w:t>
            </w:r>
          </w:p>
          <w:p w:rsidR="00027AA1" w:rsidRPr="000605D2" w:rsidRDefault="00027AA1" w:rsidP="00232DCB">
            <w:pPr>
              <w:pStyle w:val="af2"/>
              <w:spacing w:line="20" w:lineRule="atLeast"/>
              <w:ind w:right="-2"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В территориальных программах время </w:t>
            </w:r>
            <w:proofErr w:type="spellStart"/>
            <w:r w:rsidRPr="000605D2">
              <w:rPr>
                <w:rFonts w:ascii="Times New Roman" w:hAnsi="Times New Roman" w:cs="Times New Roman"/>
                <w:sz w:val="28"/>
                <w:szCs w:val="28"/>
              </w:rPr>
              <w:t>доезда</w:t>
            </w:r>
            <w:proofErr w:type="spellEnd"/>
            <w:r w:rsidRPr="000605D2">
              <w:rPr>
                <w:rFonts w:ascii="Times New Roman" w:hAnsi="Times New Roman" w:cs="Times New Roman"/>
                <w:sz w:val="28"/>
                <w:szCs w:val="28"/>
              </w:rPr>
              <w:t xml:space="preserve">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в соответствии с Программой государственных гарантий бесплатного оказания гражданам медицинской помощи.</w:t>
            </w:r>
          </w:p>
          <w:p w:rsidR="00027AA1" w:rsidRDefault="00027AA1" w:rsidP="00BC665C">
            <w:pPr>
              <w:pStyle w:val="af2"/>
              <w:ind w:firstLine="426"/>
              <w:jc w:val="both"/>
              <w:rPr>
                <w:rFonts w:ascii="Times New Roman" w:hAnsi="Times New Roman" w:cs="Times New Roman"/>
                <w:color w:val="191919"/>
                <w:spacing w:val="-2"/>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Т</w:t>
            </w:r>
            <w:r w:rsidRPr="000605D2">
              <w:rPr>
                <w:rFonts w:ascii="Times New Roman" w:hAnsi="Times New Roman" w:cs="Times New Roman"/>
                <w:color w:val="191919"/>
                <w:sz w:val="28"/>
                <w:szCs w:val="28"/>
              </w:rPr>
              <w:t xml:space="preserve">акже, согласно приказу, медицинские организации, оказывающие медицинскую помощь в неотложной форме, должны размещаться с учетом транспортной доступности от всех обслуживаемых населенных пунктов, не </w:t>
            </w:r>
            <w:r w:rsidRPr="000605D2">
              <w:rPr>
                <w:rFonts w:ascii="Times New Roman" w:hAnsi="Times New Roman" w:cs="Times New Roman"/>
                <w:color w:val="191919"/>
                <w:spacing w:val="-4"/>
                <w:sz w:val="28"/>
                <w:szCs w:val="28"/>
              </w:rPr>
              <w:t xml:space="preserve">превышающей 120 минут. Медицинские организации, оказывающие медицинскую </w:t>
            </w:r>
            <w:r w:rsidRPr="000605D2">
              <w:rPr>
                <w:rFonts w:ascii="Times New Roman" w:hAnsi="Times New Roman" w:cs="Times New Roman"/>
                <w:color w:val="191919"/>
                <w:sz w:val="28"/>
                <w:szCs w:val="28"/>
              </w:rPr>
              <w:t xml:space="preserve">помощь в экстренной форме, должны размещаться, с учетом транспортной доступности от всех обслуживаемых населенных пунктов, не превышающей 60 </w:t>
            </w:r>
            <w:r w:rsidRPr="000605D2">
              <w:rPr>
                <w:rFonts w:ascii="Times New Roman" w:hAnsi="Times New Roman" w:cs="Times New Roman"/>
                <w:color w:val="191919"/>
                <w:spacing w:val="-2"/>
                <w:sz w:val="28"/>
                <w:szCs w:val="28"/>
              </w:rPr>
              <w:t>минут.</w:t>
            </w:r>
          </w:p>
          <w:p w:rsidR="00027AA1" w:rsidRPr="000605D2" w:rsidRDefault="00027AA1" w:rsidP="00BC665C">
            <w:pPr>
              <w:pStyle w:val="af2"/>
              <w:ind w:firstLine="426"/>
              <w:jc w:val="both"/>
              <w:rPr>
                <w:rFonts w:ascii="Times New Roman" w:hAnsi="Times New Roman" w:cs="Times New Roman"/>
                <w:sz w:val="28"/>
                <w:szCs w:val="28"/>
              </w:rPr>
            </w:pPr>
          </w:p>
          <w:p w:rsidR="00027AA1" w:rsidRPr="002355A0" w:rsidRDefault="00027AA1" w:rsidP="00027AA1">
            <w:pPr>
              <w:pStyle w:val="af2"/>
              <w:ind w:left="284" w:right="-2" w:firstLine="708"/>
              <w:jc w:val="right"/>
              <w:rPr>
                <w:rFonts w:ascii="Times New Roman" w:hAnsi="Times New Roman" w:cs="Times New Roman"/>
                <w:b/>
                <w:color w:val="191919"/>
                <w:spacing w:val="-2"/>
              </w:rPr>
            </w:pPr>
            <w:r w:rsidRPr="002355A0">
              <w:rPr>
                <w:rFonts w:ascii="Times New Roman" w:hAnsi="Times New Roman" w:cs="Times New Roman"/>
                <w:b/>
                <w:color w:val="191919"/>
                <w:spacing w:val="-2"/>
              </w:rPr>
              <w:t xml:space="preserve">Таблица </w:t>
            </w:r>
            <w:r>
              <w:rPr>
                <w:rFonts w:ascii="Times New Roman" w:hAnsi="Times New Roman" w:cs="Times New Roman"/>
                <w:b/>
                <w:color w:val="191919"/>
                <w:spacing w:val="-2"/>
              </w:rPr>
              <w:t>19</w:t>
            </w:r>
          </w:p>
          <w:tbl>
            <w:tblPr>
              <w:tblW w:w="5000" w:type="pct"/>
              <w:tblCellMar>
                <w:left w:w="0" w:type="dxa"/>
                <w:right w:w="0" w:type="dxa"/>
              </w:tblCellMar>
              <w:tblLook w:val="04A0"/>
            </w:tblPr>
            <w:tblGrid>
              <w:gridCol w:w="3879"/>
              <w:gridCol w:w="19"/>
              <w:gridCol w:w="3065"/>
              <w:gridCol w:w="32"/>
              <w:gridCol w:w="11"/>
              <w:gridCol w:w="2053"/>
              <w:gridCol w:w="2351"/>
              <w:gridCol w:w="51"/>
              <w:gridCol w:w="1959"/>
            </w:tblGrid>
            <w:tr w:rsidR="00027AA1" w:rsidRPr="000605D2" w:rsidTr="00AD5C5C">
              <w:tc>
                <w:tcPr>
                  <w:tcW w:w="1445"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Наименование объекта</w:t>
                  </w:r>
                </w:p>
              </w:tc>
              <w:tc>
                <w:tcPr>
                  <w:tcW w:w="1930" w:type="pct"/>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625"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027AA1" w:rsidRPr="000605D2" w:rsidTr="00AD5C5C">
              <w:tc>
                <w:tcPr>
                  <w:tcW w:w="144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rPr>
                      <w:rFonts w:ascii="Times New Roman" w:hAnsi="Times New Roman" w:cs="Times New Roman"/>
                    </w:rPr>
                  </w:pPr>
                </w:p>
              </w:tc>
              <w:tc>
                <w:tcPr>
                  <w:tcW w:w="11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Единица измерения</w:t>
                  </w:r>
                </w:p>
              </w:tc>
              <w:tc>
                <w:tcPr>
                  <w:tcW w:w="781"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Величина</w:t>
                  </w:r>
                </w:p>
              </w:tc>
              <w:tc>
                <w:tcPr>
                  <w:tcW w:w="8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Единица измерения</w:t>
                  </w:r>
                </w:p>
              </w:tc>
              <w:tc>
                <w:tcPr>
                  <w:tcW w:w="7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Величина</w:t>
                  </w:r>
                </w:p>
              </w:tc>
            </w:tr>
            <w:tr w:rsidR="00027AA1" w:rsidRPr="000605D2" w:rsidTr="00AD5C5C">
              <w:tc>
                <w:tcPr>
                  <w:tcW w:w="14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2</w:t>
                  </w:r>
                </w:p>
              </w:tc>
              <w:tc>
                <w:tcPr>
                  <w:tcW w:w="11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3</w:t>
                  </w:r>
                </w:p>
              </w:tc>
              <w:tc>
                <w:tcPr>
                  <w:tcW w:w="781"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4</w:t>
                  </w:r>
                </w:p>
              </w:tc>
              <w:tc>
                <w:tcPr>
                  <w:tcW w:w="8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5</w:t>
                  </w:r>
                </w:p>
              </w:tc>
              <w:tc>
                <w:tcPr>
                  <w:tcW w:w="7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rsidRPr="000605D2">
                    <w:t>6</w:t>
                  </w:r>
                </w:p>
              </w:tc>
            </w:tr>
            <w:tr w:rsidR="00027AA1" w:rsidRPr="000605D2" w:rsidTr="00AD5C5C">
              <w:tc>
                <w:tcPr>
                  <w:tcW w:w="14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9D5678" w:rsidRDefault="00027AA1" w:rsidP="00AD5C5C">
                  <w:pPr>
                    <w:pStyle w:val="formattext"/>
                    <w:spacing w:before="0" w:beforeAutospacing="0" w:after="0" w:afterAutospacing="0"/>
                    <w:textAlignment w:val="baseline"/>
                    <w:rPr>
                      <w:b/>
                    </w:rPr>
                  </w:pPr>
                  <w:r w:rsidRPr="00E65D37">
                    <w:rPr>
                      <w:b/>
                      <w:sz w:val="27"/>
                      <w:szCs w:val="27"/>
                    </w:rPr>
                    <w:t>Объекты здравоохранения муниципального района</w:t>
                  </w:r>
                </w:p>
              </w:tc>
              <w:tc>
                <w:tcPr>
                  <w:tcW w:w="115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p>
              </w:tc>
              <w:tc>
                <w:tcPr>
                  <w:tcW w:w="76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p>
              </w:tc>
              <w:tc>
                <w:tcPr>
                  <w:tcW w:w="89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p>
              </w:tc>
            </w:tr>
            <w:tr w:rsidR="00027AA1" w:rsidRPr="000605D2" w:rsidTr="00AD5C5C">
              <w:tc>
                <w:tcPr>
                  <w:tcW w:w="14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E65D37" w:rsidRDefault="00027AA1" w:rsidP="00AD5C5C">
                  <w:pPr>
                    <w:spacing w:after="0" w:line="240" w:lineRule="auto"/>
                    <w:jc w:val="both"/>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Скорая медицинская помощь:</w:t>
                  </w:r>
                </w:p>
                <w:p w:rsidR="00027AA1" w:rsidRPr="00E65D37" w:rsidRDefault="00027AA1" w:rsidP="00AD5C5C">
                  <w:pPr>
                    <w:spacing w:after="0" w:line="240" w:lineRule="auto"/>
                    <w:jc w:val="both"/>
                    <w:textAlignment w:val="baseline"/>
                    <w:rPr>
                      <w:rFonts w:ascii="Times New Roman" w:eastAsia="Times New Roman" w:hAnsi="Times New Roman" w:cs="Times New Roman"/>
                      <w:sz w:val="24"/>
                      <w:szCs w:val="24"/>
                    </w:rPr>
                  </w:pPr>
                  <w:proofErr w:type="spellStart"/>
                  <w:r w:rsidRPr="00E65D37">
                    <w:rPr>
                      <w:rFonts w:ascii="Times New Roman" w:eastAsia="Times New Roman" w:hAnsi="Times New Roman" w:cs="Times New Roman"/>
                      <w:sz w:val="24"/>
                      <w:szCs w:val="24"/>
                    </w:rPr>
                    <w:t>общепрофильные</w:t>
                  </w:r>
                  <w:proofErr w:type="spellEnd"/>
                  <w:r w:rsidRPr="00E65D37">
                    <w:rPr>
                      <w:rFonts w:ascii="Times New Roman" w:eastAsia="Times New Roman" w:hAnsi="Times New Roman" w:cs="Times New Roman"/>
                      <w:sz w:val="24"/>
                      <w:szCs w:val="24"/>
                    </w:rPr>
                    <w:t xml:space="preserve"> выездные бригады</w:t>
                  </w:r>
                </w:p>
              </w:tc>
              <w:tc>
                <w:tcPr>
                  <w:tcW w:w="115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E65D37" w:rsidRDefault="00027AA1" w:rsidP="00AD5C5C">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Количество бригад на каждые 10 тыс. чел. обслуживаемого населения</w:t>
                  </w:r>
                </w:p>
              </w:tc>
              <w:tc>
                <w:tcPr>
                  <w:tcW w:w="76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E24169" w:rsidRDefault="00027AA1" w:rsidP="00AD5C5C">
                  <w:pPr>
                    <w:pStyle w:val="formattext"/>
                    <w:spacing w:before="0" w:beforeAutospacing="0" w:after="0" w:afterAutospacing="0"/>
                    <w:jc w:val="center"/>
                    <w:textAlignment w:val="baseline"/>
                  </w:pPr>
                  <w:r w:rsidRPr="00E24169">
                    <w:t>1</w:t>
                  </w:r>
                </w:p>
              </w:tc>
              <w:tc>
                <w:tcPr>
                  <w:tcW w:w="89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E24169" w:rsidRDefault="00027AA1" w:rsidP="00AD5C5C">
                  <w:pPr>
                    <w:pStyle w:val="formattext"/>
                    <w:spacing w:before="0" w:beforeAutospacing="0" w:after="0" w:afterAutospacing="0"/>
                    <w:jc w:val="center"/>
                    <w:textAlignment w:val="baseline"/>
                  </w:pPr>
                  <w:r w:rsidRPr="00E24169">
                    <w:t>-</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D5C5C">
                  <w:pPr>
                    <w:pStyle w:val="formattext"/>
                    <w:spacing w:before="0" w:beforeAutospacing="0" w:after="0" w:afterAutospacing="0"/>
                    <w:jc w:val="center"/>
                    <w:textAlignment w:val="baseline"/>
                  </w:pPr>
                  <w:r>
                    <w:t>-</w:t>
                  </w:r>
                </w:p>
              </w:tc>
            </w:tr>
            <w:tr w:rsidR="00027AA1" w:rsidRPr="000605D2" w:rsidTr="00AD5C5C">
              <w:tc>
                <w:tcPr>
                  <w:tcW w:w="14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E65D37" w:rsidRDefault="00027AA1" w:rsidP="00AD5C5C">
                  <w:pPr>
                    <w:spacing w:after="0" w:line="240" w:lineRule="auto"/>
                    <w:jc w:val="both"/>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 xml:space="preserve">Специализированные выездные </w:t>
                  </w:r>
                  <w:r w:rsidRPr="00E65D37">
                    <w:rPr>
                      <w:rFonts w:ascii="Times New Roman" w:eastAsia="Times New Roman" w:hAnsi="Times New Roman" w:cs="Times New Roman"/>
                      <w:sz w:val="24"/>
                      <w:szCs w:val="24"/>
                    </w:rPr>
                    <w:lastRenderedPageBreak/>
                    <w:t>бригады</w:t>
                  </w:r>
                </w:p>
              </w:tc>
              <w:tc>
                <w:tcPr>
                  <w:tcW w:w="1158"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E65D37" w:rsidRDefault="00027AA1" w:rsidP="00AD5C5C">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lastRenderedPageBreak/>
                    <w:t xml:space="preserve">Количество бригад на </w:t>
                  </w:r>
                  <w:r w:rsidRPr="00E65D37">
                    <w:rPr>
                      <w:rFonts w:ascii="Times New Roman" w:eastAsia="Times New Roman" w:hAnsi="Times New Roman" w:cs="Times New Roman"/>
                      <w:sz w:val="24"/>
                      <w:szCs w:val="24"/>
                    </w:rPr>
                    <w:lastRenderedPageBreak/>
                    <w:t>каждые 100 тыс. чел. обслуживаемого населения</w:t>
                  </w:r>
                </w:p>
              </w:tc>
              <w:tc>
                <w:tcPr>
                  <w:tcW w:w="76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E24169" w:rsidRDefault="00027AA1" w:rsidP="00AD5C5C">
                  <w:pPr>
                    <w:pStyle w:val="formattext"/>
                    <w:spacing w:before="0" w:beforeAutospacing="0" w:after="0" w:afterAutospacing="0" w:line="20" w:lineRule="atLeast"/>
                    <w:ind w:firstLine="57"/>
                    <w:jc w:val="center"/>
                    <w:textAlignment w:val="baseline"/>
                  </w:pPr>
                  <w:r w:rsidRPr="00E24169">
                    <w:lastRenderedPageBreak/>
                    <w:t>1</w:t>
                  </w:r>
                </w:p>
              </w:tc>
              <w:tc>
                <w:tcPr>
                  <w:tcW w:w="8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E24169" w:rsidRDefault="00027AA1" w:rsidP="00AD5C5C">
                  <w:pPr>
                    <w:pStyle w:val="formattext"/>
                    <w:spacing w:before="0" w:beforeAutospacing="0" w:after="0" w:afterAutospacing="0"/>
                    <w:jc w:val="center"/>
                    <w:textAlignment w:val="baseline"/>
                  </w:pPr>
                  <w:r w:rsidRPr="00E24169">
                    <w:t>-</w:t>
                  </w:r>
                </w:p>
              </w:tc>
              <w:tc>
                <w:tcPr>
                  <w:tcW w:w="7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E24169" w:rsidRDefault="00027AA1" w:rsidP="00AD5C5C">
                  <w:pPr>
                    <w:pStyle w:val="formattext"/>
                    <w:spacing w:before="0" w:beforeAutospacing="0" w:after="0" w:afterAutospacing="0"/>
                    <w:jc w:val="center"/>
                    <w:textAlignment w:val="baseline"/>
                  </w:pPr>
                  <w:r w:rsidRPr="00E24169">
                    <w:t>-</w:t>
                  </w:r>
                </w:p>
              </w:tc>
            </w:tr>
          </w:tbl>
          <w:p w:rsidR="00027AA1" w:rsidRPr="000605D2" w:rsidRDefault="00027AA1" w:rsidP="00027AA1">
            <w:pPr>
              <w:pStyle w:val="af2"/>
              <w:ind w:right="395" w:firstLine="708"/>
              <w:jc w:val="both"/>
              <w:rPr>
                <w:rFonts w:ascii="Times New Roman" w:hAnsi="Times New Roman" w:cs="Times New Roman"/>
                <w:b/>
                <w:color w:val="191919"/>
                <w:spacing w:val="-2"/>
                <w:sz w:val="28"/>
                <w:szCs w:val="28"/>
              </w:rPr>
            </w:pPr>
          </w:p>
          <w:p w:rsidR="00027AA1" w:rsidRDefault="00027AA1" w:rsidP="00BC665C">
            <w:pPr>
              <w:pStyle w:val="Heading1"/>
              <w:spacing w:before="67" w:line="242" w:lineRule="auto"/>
              <w:ind w:left="709" w:hanging="37"/>
              <w:jc w:val="center"/>
            </w:pPr>
          </w:p>
          <w:p w:rsidR="00027AA1" w:rsidRPr="000605D2" w:rsidRDefault="00027AA1" w:rsidP="00BC665C">
            <w:pPr>
              <w:pStyle w:val="Heading1"/>
              <w:spacing w:before="67" w:line="242" w:lineRule="auto"/>
              <w:ind w:left="709" w:hanging="37"/>
              <w:jc w:val="center"/>
            </w:pPr>
            <w:r w:rsidRPr="000605D2">
              <w:t>2.8.Расчетные показатели минимально допустимого уровня обеспеченности объектами культуры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027AA1" w:rsidRPr="000605D2" w:rsidRDefault="00027AA1" w:rsidP="00BC665C">
            <w:pPr>
              <w:pStyle w:val="afc"/>
              <w:widowControl w:val="0"/>
              <w:tabs>
                <w:tab w:val="left" w:pos="983"/>
              </w:tabs>
              <w:autoSpaceDE w:val="0"/>
              <w:autoSpaceDN w:val="0"/>
              <w:spacing w:before="311"/>
              <w:ind w:left="0" w:right="-2" w:firstLine="426"/>
              <w:contextualSpacing w:val="0"/>
              <w:jc w:val="both"/>
              <w:rPr>
                <w:rFonts w:ascii="Times New Roman" w:hAnsi="Times New Roman" w:cs="Times New Roman"/>
                <w:sz w:val="28"/>
              </w:rPr>
            </w:pPr>
            <w:r w:rsidRPr="000605D2">
              <w:rPr>
                <w:rFonts w:ascii="Times New Roman" w:hAnsi="Times New Roman" w:cs="Times New Roman"/>
                <w:sz w:val="28"/>
              </w:rPr>
              <w:t>Расчетные показатели минимально допустимого уровня обеспеченности объектами культуры местного значения принимаются по таблице 2</w:t>
            </w:r>
            <w:r>
              <w:rPr>
                <w:rFonts w:ascii="Times New Roman" w:hAnsi="Times New Roman" w:cs="Times New Roman"/>
                <w:sz w:val="28"/>
              </w:rPr>
              <w:t>1</w:t>
            </w:r>
            <w:r w:rsidRPr="000605D2">
              <w:rPr>
                <w:rFonts w:ascii="Times New Roman" w:hAnsi="Times New Roman" w:cs="Times New Roman"/>
                <w:sz w:val="28"/>
              </w:rPr>
              <w:t>.</w:t>
            </w:r>
          </w:p>
          <w:p w:rsidR="00027AA1" w:rsidRPr="000605D2" w:rsidRDefault="00027AA1" w:rsidP="00A45830">
            <w:pPr>
              <w:pStyle w:val="af2"/>
              <w:spacing w:before="321"/>
              <w:ind w:right="411"/>
              <w:jc w:val="right"/>
              <w:rPr>
                <w:rFonts w:ascii="Times New Roman" w:hAnsi="Times New Roman" w:cs="Times New Roman"/>
              </w:rPr>
            </w:pPr>
            <w:r w:rsidRPr="000605D2">
              <w:rPr>
                <w:rFonts w:ascii="Times New Roman" w:hAnsi="Times New Roman" w:cs="Times New Roman"/>
              </w:rPr>
              <w:t>Таблица 2</w:t>
            </w:r>
            <w:r>
              <w:rPr>
                <w:rFonts w:ascii="Times New Roman" w:hAnsi="Times New Roman" w:cs="Times New Roman"/>
              </w:rPr>
              <w:t>1</w:t>
            </w:r>
            <w:r w:rsidRPr="000605D2">
              <w:rPr>
                <w:rFonts w:ascii="Times New Roman" w:hAnsi="Times New Roman" w:cs="Times New Roman"/>
              </w:rPr>
              <w:t xml:space="preserve">. </w:t>
            </w:r>
          </w:p>
          <w:tbl>
            <w:tblPr>
              <w:tblW w:w="5000" w:type="pct"/>
              <w:tblCellMar>
                <w:left w:w="0" w:type="dxa"/>
                <w:right w:w="0" w:type="dxa"/>
              </w:tblCellMar>
              <w:tblLook w:val="04A0"/>
            </w:tblPr>
            <w:tblGrid>
              <w:gridCol w:w="1167"/>
              <w:gridCol w:w="2467"/>
              <w:gridCol w:w="2587"/>
              <w:gridCol w:w="2663"/>
              <w:gridCol w:w="2547"/>
              <w:gridCol w:w="1989"/>
            </w:tblGrid>
            <w:tr w:rsidR="00027AA1" w:rsidRPr="000605D2" w:rsidTr="0052213C">
              <w:tc>
                <w:tcPr>
                  <w:tcW w:w="435"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pStyle w:val="formattext"/>
                    <w:spacing w:before="0" w:beforeAutospacing="0" w:after="0" w:afterAutospacing="0"/>
                    <w:jc w:val="center"/>
                    <w:textAlignment w:val="baseline"/>
                  </w:pPr>
                  <w:r w:rsidRPr="000605D2">
                    <w:t xml:space="preserve">N </w:t>
                  </w:r>
                  <w:proofErr w:type="spellStart"/>
                  <w:proofErr w:type="gramStart"/>
                  <w:r w:rsidRPr="000605D2">
                    <w:t>п</w:t>
                  </w:r>
                  <w:proofErr w:type="spellEnd"/>
                  <w:proofErr w:type="gramEnd"/>
                  <w:r w:rsidRPr="000605D2">
                    <w:t>/</w:t>
                  </w:r>
                  <w:proofErr w:type="spellStart"/>
                  <w:r w:rsidRPr="000605D2">
                    <w:t>п</w:t>
                  </w:r>
                  <w:proofErr w:type="spellEnd"/>
                </w:p>
              </w:tc>
              <w:tc>
                <w:tcPr>
                  <w:tcW w:w="919"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pStyle w:val="formattext"/>
                    <w:spacing w:before="0" w:beforeAutospacing="0" w:after="0" w:afterAutospacing="0"/>
                    <w:jc w:val="center"/>
                    <w:textAlignment w:val="baseline"/>
                  </w:pPr>
                  <w:r w:rsidRPr="000605D2">
                    <w:t>Наименование объекта</w:t>
                  </w:r>
                </w:p>
              </w:tc>
              <w:tc>
                <w:tcPr>
                  <w:tcW w:w="195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69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027AA1" w:rsidRPr="000605D2" w:rsidTr="0052213C">
              <w:tc>
                <w:tcPr>
                  <w:tcW w:w="43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rPr>
                      <w:rFonts w:ascii="Times New Roman" w:hAnsi="Times New Roman" w:cs="Times New Roman"/>
                    </w:rPr>
                  </w:pPr>
                </w:p>
              </w:tc>
              <w:tc>
                <w:tcPr>
                  <w:tcW w:w="919"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rPr>
                      <w:rFonts w:ascii="Times New Roman" w:hAnsi="Times New Roman" w:cs="Times New Roman"/>
                    </w:rPr>
                  </w:pPr>
                </w:p>
              </w:tc>
              <w:tc>
                <w:tcPr>
                  <w:tcW w:w="96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pStyle w:val="formattext"/>
                    <w:spacing w:before="0" w:beforeAutospacing="0" w:after="0" w:afterAutospacing="0"/>
                    <w:jc w:val="center"/>
                    <w:textAlignment w:val="baseline"/>
                  </w:pPr>
                  <w:r w:rsidRPr="000605D2">
                    <w:t>Единица измерения</w:t>
                  </w:r>
                </w:p>
              </w:tc>
              <w:tc>
                <w:tcPr>
                  <w:tcW w:w="9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pStyle w:val="formattext"/>
                    <w:spacing w:before="0" w:beforeAutospacing="0" w:after="0" w:afterAutospacing="0"/>
                    <w:jc w:val="center"/>
                    <w:textAlignment w:val="baseline"/>
                  </w:pPr>
                  <w:r w:rsidRPr="000605D2">
                    <w:t>Величина</w:t>
                  </w:r>
                </w:p>
              </w:tc>
              <w:tc>
                <w:tcPr>
                  <w:tcW w:w="9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pStyle w:val="formattext"/>
                    <w:spacing w:before="0" w:beforeAutospacing="0" w:after="0" w:afterAutospacing="0"/>
                    <w:jc w:val="center"/>
                    <w:textAlignment w:val="baseline"/>
                  </w:pPr>
                  <w:r w:rsidRPr="000605D2">
                    <w:t>Единица измерения</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pStyle w:val="formattext"/>
                    <w:spacing w:before="0" w:beforeAutospacing="0" w:after="0" w:afterAutospacing="0"/>
                    <w:jc w:val="center"/>
                    <w:textAlignment w:val="baseline"/>
                  </w:pPr>
                  <w:r w:rsidRPr="000605D2">
                    <w:t>Величина</w:t>
                  </w:r>
                </w:p>
              </w:tc>
            </w:tr>
            <w:tr w:rsidR="00027AA1" w:rsidRPr="000605D2" w:rsidTr="0052213C">
              <w:tc>
                <w:tcPr>
                  <w:tcW w:w="43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pStyle w:val="formattext"/>
                    <w:spacing w:before="0" w:beforeAutospacing="0" w:after="0" w:afterAutospacing="0"/>
                    <w:jc w:val="center"/>
                    <w:textAlignment w:val="baseline"/>
                  </w:pPr>
                  <w:r w:rsidRPr="000605D2">
                    <w:t>1</w:t>
                  </w:r>
                </w:p>
              </w:tc>
              <w:tc>
                <w:tcPr>
                  <w:tcW w:w="9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pStyle w:val="formattext"/>
                    <w:spacing w:before="0" w:beforeAutospacing="0" w:after="0" w:afterAutospacing="0"/>
                    <w:jc w:val="center"/>
                    <w:textAlignment w:val="baseline"/>
                  </w:pPr>
                  <w:r w:rsidRPr="000605D2">
                    <w:t>2</w:t>
                  </w:r>
                </w:p>
              </w:tc>
              <w:tc>
                <w:tcPr>
                  <w:tcW w:w="964"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pStyle w:val="formattext"/>
                    <w:spacing w:before="0" w:beforeAutospacing="0" w:after="0" w:afterAutospacing="0"/>
                    <w:jc w:val="center"/>
                    <w:textAlignment w:val="baseline"/>
                  </w:pPr>
                  <w:r w:rsidRPr="000605D2">
                    <w:t>3</w:t>
                  </w:r>
                </w:p>
              </w:tc>
              <w:tc>
                <w:tcPr>
                  <w:tcW w:w="992"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pStyle w:val="formattext"/>
                    <w:spacing w:before="0" w:beforeAutospacing="0" w:after="0" w:afterAutospacing="0"/>
                    <w:jc w:val="center"/>
                    <w:textAlignment w:val="baseline"/>
                  </w:pPr>
                  <w:r w:rsidRPr="000605D2">
                    <w:t>4</w:t>
                  </w:r>
                </w:p>
              </w:tc>
              <w:tc>
                <w:tcPr>
                  <w:tcW w:w="9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pStyle w:val="formattext"/>
                    <w:spacing w:before="0" w:beforeAutospacing="0" w:after="0" w:afterAutospacing="0"/>
                    <w:jc w:val="center"/>
                    <w:textAlignment w:val="baseline"/>
                  </w:pPr>
                  <w:r w:rsidRPr="000605D2">
                    <w:t>5</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pStyle w:val="formattext"/>
                    <w:spacing w:before="0" w:beforeAutospacing="0" w:after="0" w:afterAutospacing="0"/>
                    <w:jc w:val="center"/>
                    <w:textAlignment w:val="baseline"/>
                  </w:pPr>
                  <w:r w:rsidRPr="000605D2">
                    <w:t>6</w:t>
                  </w:r>
                </w:p>
              </w:tc>
            </w:tr>
            <w:tr w:rsidR="00027AA1" w:rsidRPr="000605D2" w:rsidTr="0052213C">
              <w:tc>
                <w:tcPr>
                  <w:tcW w:w="435" w:type="pct"/>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pStyle w:val="formattext"/>
                    <w:spacing w:before="0" w:beforeAutospacing="0" w:after="0" w:afterAutospacing="0"/>
                    <w:jc w:val="center"/>
                    <w:textAlignment w:val="baseline"/>
                  </w:pPr>
                  <w:r w:rsidRPr="000605D2">
                    <w:t>1</w:t>
                  </w:r>
                </w:p>
              </w:tc>
              <w:tc>
                <w:tcPr>
                  <w:tcW w:w="919" w:type="pct"/>
                  <w:vMerge w:val="restart"/>
                  <w:tcBorders>
                    <w:top w:val="single" w:sz="6" w:space="0" w:color="000000"/>
                    <w:left w:val="single" w:sz="6" w:space="0" w:color="000000"/>
                    <w:right w:val="single" w:sz="4" w:space="0" w:color="auto"/>
                  </w:tcBorders>
                  <w:shd w:val="clear" w:color="auto" w:fill="auto"/>
                  <w:tcMar>
                    <w:top w:w="0" w:type="dxa"/>
                    <w:left w:w="149" w:type="dxa"/>
                    <w:bottom w:w="0" w:type="dxa"/>
                    <w:right w:w="149" w:type="dxa"/>
                  </w:tcMar>
                  <w:hideMark/>
                </w:tcPr>
                <w:p w:rsidR="00027AA1" w:rsidRPr="000605D2" w:rsidRDefault="00027AA1" w:rsidP="00A45830">
                  <w:pPr>
                    <w:pStyle w:val="formattext"/>
                    <w:spacing w:before="0" w:beforeAutospacing="0" w:after="0" w:afterAutospacing="0"/>
                    <w:textAlignment w:val="baseline"/>
                  </w:pPr>
                  <w:r w:rsidRPr="000605D2">
                    <w:t xml:space="preserve">Библиотеки </w:t>
                  </w:r>
                </w:p>
              </w:tc>
              <w:tc>
                <w:tcPr>
                  <w:tcW w:w="964" w:type="pct"/>
                  <w:tcBorders>
                    <w:top w:val="single" w:sz="4" w:space="0" w:color="auto"/>
                    <w:left w:val="single" w:sz="4" w:space="0" w:color="auto"/>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rPr>
                      <w:rFonts w:ascii="Times New Roman" w:hAnsi="Times New Roman" w:cs="Times New Roman"/>
                    </w:rPr>
                  </w:pPr>
                  <w:r w:rsidRPr="000605D2">
                    <w:rPr>
                      <w:rFonts w:ascii="Times New Roman" w:hAnsi="Times New Roman" w:cs="Times New Roman"/>
                    </w:rPr>
                    <w:t>на 1 тыс. человек зоны обслуживания:</w:t>
                  </w:r>
                </w:p>
                <w:p w:rsidR="00027AA1" w:rsidRPr="000605D2" w:rsidRDefault="00027AA1" w:rsidP="00A45830">
                  <w:pPr>
                    <w:pStyle w:val="formattext"/>
                    <w:spacing w:before="0" w:beforeAutospacing="0" w:after="0" w:afterAutospacing="0"/>
                    <w:jc w:val="both"/>
                    <w:textAlignment w:val="baseline"/>
                  </w:pPr>
                  <w:r w:rsidRPr="000605D2">
                    <w:t xml:space="preserve">для сельских населенных пунктов или их групп, </w:t>
                  </w:r>
                  <w:r w:rsidRPr="000605D2">
                    <w:rPr>
                      <w:spacing w:val="-2"/>
                    </w:rPr>
                    <w:t>тыс</w:t>
                  </w:r>
                  <w:proofErr w:type="gramStart"/>
                  <w:r w:rsidRPr="000605D2">
                    <w:rPr>
                      <w:spacing w:val="-2"/>
                    </w:rPr>
                    <w:t>.ч</w:t>
                  </w:r>
                  <w:proofErr w:type="gramEnd"/>
                  <w:r w:rsidRPr="000605D2">
                    <w:rPr>
                      <w:spacing w:val="-2"/>
                    </w:rPr>
                    <w:t>ел.:</w:t>
                  </w:r>
                </w:p>
                <w:p w:rsidR="00027AA1" w:rsidRPr="000605D2" w:rsidRDefault="00027AA1" w:rsidP="00A45830">
                  <w:pPr>
                    <w:rPr>
                      <w:rFonts w:ascii="Times New Roman" w:hAnsi="Times New Roman" w:cs="Times New Roman"/>
                    </w:rPr>
                  </w:pPr>
                  <w:r w:rsidRPr="000605D2">
                    <w:rPr>
                      <w:rFonts w:ascii="Times New Roman" w:hAnsi="Times New Roman" w:cs="Times New Roman"/>
                    </w:rPr>
                    <w:t>св.1до</w:t>
                  </w:r>
                  <w:r w:rsidRPr="000605D2">
                    <w:rPr>
                      <w:rFonts w:ascii="Times New Roman" w:hAnsi="Times New Roman" w:cs="Times New Roman"/>
                      <w:spacing w:val="-10"/>
                    </w:rPr>
                    <w:t>2</w:t>
                  </w:r>
                </w:p>
              </w:tc>
              <w:tc>
                <w:tcPr>
                  <w:tcW w:w="992" w:type="pct"/>
                  <w:tcBorders>
                    <w:top w:val="single" w:sz="4" w:space="0" w:color="auto"/>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027AA1" w:rsidRPr="000605D2" w:rsidRDefault="00027AA1" w:rsidP="00A45830">
                  <w:pPr>
                    <w:rPr>
                      <w:rFonts w:ascii="Times New Roman" w:hAnsi="Times New Roman" w:cs="Times New Roman"/>
                    </w:rPr>
                  </w:pPr>
                </w:p>
                <w:p w:rsidR="00027AA1" w:rsidRPr="000605D2" w:rsidRDefault="00027AA1" w:rsidP="00A45830">
                  <w:pPr>
                    <w:rPr>
                      <w:rFonts w:ascii="Times New Roman" w:hAnsi="Times New Roman" w:cs="Times New Roman"/>
                    </w:rPr>
                  </w:pPr>
                </w:p>
                <w:p w:rsidR="00027AA1" w:rsidRPr="000605D2" w:rsidRDefault="00027AA1" w:rsidP="00A45830">
                  <w:pPr>
                    <w:rPr>
                      <w:rFonts w:ascii="Times New Roman" w:hAnsi="Times New Roman" w:cs="Times New Roman"/>
                    </w:rPr>
                  </w:pPr>
                </w:p>
                <w:p w:rsidR="00027AA1" w:rsidRPr="000605D2" w:rsidRDefault="00027AA1" w:rsidP="00A45830">
                  <w:pPr>
                    <w:rPr>
                      <w:rFonts w:ascii="Times New Roman" w:hAnsi="Times New Roman" w:cs="Times New Roman"/>
                    </w:rPr>
                  </w:pPr>
                </w:p>
                <w:p w:rsidR="00027AA1" w:rsidRPr="000605D2" w:rsidRDefault="00027AA1" w:rsidP="00A45830">
                  <w:pPr>
                    <w:rPr>
                      <w:rFonts w:ascii="Times New Roman" w:hAnsi="Times New Roman" w:cs="Times New Roman"/>
                    </w:rPr>
                  </w:pPr>
                </w:p>
                <w:p w:rsidR="00027AA1" w:rsidRPr="000605D2" w:rsidRDefault="00027AA1" w:rsidP="000E7E0C">
                  <w:pPr>
                    <w:spacing w:after="0" w:line="240" w:lineRule="auto"/>
                    <w:rPr>
                      <w:rFonts w:ascii="Times New Roman" w:hAnsi="Times New Roman" w:cs="Times New Roman"/>
                      <w:spacing w:val="-2"/>
                      <w:u w:val="single"/>
                    </w:rPr>
                  </w:pPr>
                  <w:r w:rsidRPr="000605D2">
                    <w:rPr>
                      <w:rFonts w:ascii="Times New Roman" w:hAnsi="Times New Roman" w:cs="Times New Roman"/>
                    </w:rPr>
                    <w:t>6-7,5 тыс.ед</w:t>
                  </w:r>
                  <w:proofErr w:type="gramStart"/>
                  <w:r w:rsidRPr="000605D2">
                    <w:rPr>
                      <w:rFonts w:ascii="Times New Roman" w:hAnsi="Times New Roman" w:cs="Times New Roman"/>
                    </w:rPr>
                    <w:t>.</w:t>
                  </w:r>
                  <w:r w:rsidRPr="000605D2">
                    <w:rPr>
                      <w:rFonts w:ascii="Times New Roman" w:hAnsi="Times New Roman" w:cs="Times New Roman"/>
                      <w:spacing w:val="-2"/>
                    </w:rPr>
                    <w:t>х</w:t>
                  </w:r>
                  <w:proofErr w:type="gramEnd"/>
                  <w:r w:rsidRPr="000605D2">
                    <w:rPr>
                      <w:rFonts w:ascii="Times New Roman" w:hAnsi="Times New Roman" w:cs="Times New Roman"/>
                      <w:spacing w:val="-2"/>
                    </w:rPr>
                    <w:t>ранен./</w:t>
                  </w:r>
                </w:p>
                <w:p w:rsidR="00027AA1" w:rsidRPr="000605D2" w:rsidRDefault="00027AA1" w:rsidP="000E7E0C">
                  <w:pPr>
                    <w:spacing w:after="0" w:line="240" w:lineRule="auto"/>
                    <w:rPr>
                      <w:rFonts w:ascii="Times New Roman" w:hAnsi="Times New Roman" w:cs="Times New Roman"/>
                    </w:rPr>
                  </w:pPr>
                  <w:r w:rsidRPr="000605D2">
                    <w:rPr>
                      <w:rFonts w:ascii="Times New Roman" w:hAnsi="Times New Roman" w:cs="Times New Roman"/>
                    </w:rPr>
                    <w:t>5-6читат</w:t>
                  </w:r>
                  <w:proofErr w:type="gramStart"/>
                  <w:r w:rsidRPr="000605D2">
                    <w:rPr>
                      <w:rFonts w:ascii="Times New Roman" w:hAnsi="Times New Roman" w:cs="Times New Roman"/>
                    </w:rPr>
                    <w:t>.</w:t>
                  </w:r>
                  <w:r w:rsidRPr="000605D2">
                    <w:rPr>
                      <w:rFonts w:ascii="Times New Roman" w:hAnsi="Times New Roman" w:cs="Times New Roman"/>
                      <w:spacing w:val="-2"/>
                    </w:rPr>
                    <w:t>м</w:t>
                  </w:r>
                  <w:proofErr w:type="gramEnd"/>
                  <w:r w:rsidRPr="000605D2">
                    <w:rPr>
                      <w:rFonts w:ascii="Times New Roman" w:hAnsi="Times New Roman" w:cs="Times New Roman"/>
                      <w:spacing w:val="-2"/>
                    </w:rPr>
                    <w:t>ест</w:t>
                  </w:r>
                </w:p>
              </w:tc>
              <w:tc>
                <w:tcPr>
                  <w:tcW w:w="949" w:type="pct"/>
                  <w:tcBorders>
                    <w:top w:val="single" w:sz="6" w:space="0" w:color="000000"/>
                    <w:left w:val="single" w:sz="4" w:space="0" w:color="auto"/>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pStyle w:val="formattext"/>
                    <w:spacing w:before="0" w:beforeAutospacing="0" w:after="0" w:afterAutospacing="0"/>
                    <w:jc w:val="center"/>
                    <w:textAlignment w:val="baseline"/>
                  </w:pPr>
                  <w:r w:rsidRPr="000605D2">
                    <w:t xml:space="preserve">транспортная доступность для жителей, в одну </w:t>
                  </w:r>
                  <w:r w:rsidRPr="000605D2">
                    <w:rPr>
                      <w:spacing w:val="-2"/>
                    </w:rPr>
                    <w:t>сторону</w:t>
                  </w:r>
                  <w:r w:rsidRPr="000605D2">
                    <w:t>, минут</w:t>
                  </w:r>
                </w:p>
              </w:tc>
              <w:tc>
                <w:tcPr>
                  <w:tcW w:w="74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widowControl w:val="0"/>
                    <w:tabs>
                      <w:tab w:val="left" w:pos="1107"/>
                    </w:tabs>
                    <w:autoSpaceDE w:val="0"/>
                    <w:autoSpaceDN w:val="0"/>
                    <w:spacing w:before="321" w:line="256" w:lineRule="auto"/>
                    <w:ind w:left="-120" w:right="407"/>
                    <w:jc w:val="center"/>
                    <w:rPr>
                      <w:rFonts w:ascii="Times New Roman" w:hAnsi="Times New Roman" w:cs="Times New Roman"/>
                    </w:rPr>
                  </w:pPr>
                  <w:r w:rsidRPr="000605D2">
                    <w:rPr>
                      <w:rFonts w:ascii="Times New Roman" w:hAnsi="Times New Roman" w:cs="Times New Roman"/>
                    </w:rPr>
                    <w:t>30</w:t>
                  </w:r>
                </w:p>
                <w:p w:rsidR="00027AA1" w:rsidRPr="000605D2" w:rsidRDefault="00027AA1" w:rsidP="00A45830">
                  <w:pPr>
                    <w:pStyle w:val="formattext"/>
                    <w:spacing w:before="0" w:beforeAutospacing="0" w:after="0" w:afterAutospacing="0"/>
                    <w:textAlignment w:val="baseline"/>
                  </w:pPr>
                </w:p>
              </w:tc>
            </w:tr>
            <w:tr w:rsidR="00027AA1" w:rsidRPr="000605D2" w:rsidTr="0052213C">
              <w:tc>
                <w:tcPr>
                  <w:tcW w:w="435" w:type="pct"/>
                  <w:vMerge/>
                  <w:tcBorders>
                    <w:left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pStyle w:val="formattext"/>
                    <w:spacing w:before="0" w:beforeAutospacing="0" w:after="0" w:afterAutospacing="0"/>
                    <w:jc w:val="center"/>
                    <w:textAlignment w:val="baseline"/>
                  </w:pPr>
                </w:p>
              </w:tc>
              <w:tc>
                <w:tcPr>
                  <w:tcW w:w="919" w:type="pct"/>
                  <w:vMerge/>
                  <w:tcBorders>
                    <w:left w:val="single" w:sz="6" w:space="0" w:color="000000"/>
                    <w:right w:val="single" w:sz="4" w:space="0" w:color="auto"/>
                  </w:tcBorders>
                  <w:shd w:val="clear" w:color="auto" w:fill="auto"/>
                  <w:tcMar>
                    <w:top w:w="0" w:type="dxa"/>
                    <w:left w:w="149" w:type="dxa"/>
                    <w:bottom w:w="0" w:type="dxa"/>
                    <w:right w:w="149" w:type="dxa"/>
                  </w:tcMar>
                  <w:hideMark/>
                </w:tcPr>
                <w:p w:rsidR="00027AA1" w:rsidRPr="000605D2" w:rsidRDefault="00027AA1" w:rsidP="00A45830">
                  <w:pPr>
                    <w:pStyle w:val="formattext"/>
                    <w:spacing w:before="0" w:beforeAutospacing="0" w:after="0" w:afterAutospacing="0"/>
                    <w:textAlignment w:val="baseline"/>
                  </w:pPr>
                </w:p>
              </w:tc>
              <w:tc>
                <w:tcPr>
                  <w:tcW w:w="964" w:type="pct"/>
                  <w:tcBorders>
                    <w:left w:val="single" w:sz="4" w:space="0" w:color="auto"/>
                    <w:right w:val="single" w:sz="4" w:space="0" w:color="auto"/>
                  </w:tcBorders>
                  <w:shd w:val="clear" w:color="auto" w:fill="auto"/>
                  <w:tcMar>
                    <w:top w:w="0" w:type="dxa"/>
                    <w:left w:w="149" w:type="dxa"/>
                    <w:bottom w:w="0" w:type="dxa"/>
                    <w:right w:w="149" w:type="dxa"/>
                  </w:tcMar>
                  <w:hideMark/>
                </w:tcPr>
                <w:p w:rsidR="00027AA1" w:rsidRPr="000605D2" w:rsidRDefault="00027AA1" w:rsidP="00A45830">
                  <w:pPr>
                    <w:pStyle w:val="TableParagraph"/>
                    <w:spacing w:before="123"/>
                    <w:ind w:left="110"/>
                    <w:rPr>
                      <w:rFonts w:ascii="Times New Roman" w:hAnsi="Times New Roman"/>
                      <w:sz w:val="24"/>
                      <w:szCs w:val="24"/>
                    </w:rPr>
                  </w:pPr>
                  <w:r w:rsidRPr="000605D2">
                    <w:rPr>
                      <w:rFonts w:ascii="Times New Roman" w:hAnsi="Times New Roman"/>
                      <w:sz w:val="24"/>
                      <w:szCs w:val="24"/>
                    </w:rPr>
                    <w:t>св.2до</w:t>
                  </w:r>
                  <w:r w:rsidRPr="000605D2">
                    <w:rPr>
                      <w:rFonts w:ascii="Times New Roman" w:hAnsi="Times New Roman"/>
                      <w:spacing w:val="-10"/>
                      <w:sz w:val="24"/>
                      <w:szCs w:val="24"/>
                    </w:rPr>
                    <w:t>5</w:t>
                  </w:r>
                </w:p>
              </w:tc>
              <w:tc>
                <w:tcPr>
                  <w:tcW w:w="992" w:type="pct"/>
                  <w:tcBorders>
                    <w:top w:val="single" w:sz="6" w:space="0" w:color="000000"/>
                    <w:left w:val="single" w:sz="4" w:space="0" w:color="auto"/>
                    <w:bottom w:val="single" w:sz="6" w:space="0" w:color="000000"/>
                    <w:right w:val="single" w:sz="4" w:space="0" w:color="auto"/>
                  </w:tcBorders>
                  <w:shd w:val="clear" w:color="auto" w:fill="auto"/>
                  <w:tcMar>
                    <w:top w:w="0" w:type="dxa"/>
                    <w:left w:w="149" w:type="dxa"/>
                    <w:bottom w:w="0" w:type="dxa"/>
                    <w:right w:w="149" w:type="dxa"/>
                  </w:tcMar>
                  <w:hideMark/>
                </w:tcPr>
                <w:p w:rsidR="00027AA1" w:rsidRPr="000605D2" w:rsidRDefault="00027AA1" w:rsidP="00A45830">
                  <w:pPr>
                    <w:pStyle w:val="TableParagraph"/>
                    <w:ind w:left="108"/>
                    <w:rPr>
                      <w:rFonts w:ascii="Times New Roman" w:hAnsi="Times New Roman"/>
                      <w:spacing w:val="-2"/>
                      <w:lang w:val="ru-RU"/>
                    </w:rPr>
                  </w:pPr>
                  <w:r w:rsidRPr="000605D2">
                    <w:rPr>
                      <w:rFonts w:ascii="Times New Roman" w:hAnsi="Times New Roman"/>
                      <w:sz w:val="24"/>
                      <w:szCs w:val="24"/>
                      <w:lang w:val="ru-RU"/>
                    </w:rPr>
                    <w:t>5-6 тыс.ед</w:t>
                  </w:r>
                  <w:proofErr w:type="gramStart"/>
                  <w:r w:rsidRPr="000605D2">
                    <w:rPr>
                      <w:rFonts w:ascii="Times New Roman" w:hAnsi="Times New Roman"/>
                      <w:sz w:val="24"/>
                      <w:szCs w:val="24"/>
                      <w:lang w:val="ru-RU"/>
                    </w:rPr>
                    <w:t>.</w:t>
                  </w:r>
                  <w:r w:rsidRPr="000605D2">
                    <w:rPr>
                      <w:rFonts w:ascii="Times New Roman" w:hAnsi="Times New Roman"/>
                      <w:spacing w:val="-2"/>
                      <w:sz w:val="24"/>
                      <w:szCs w:val="24"/>
                      <w:lang w:val="ru-RU"/>
                    </w:rPr>
                    <w:t>х</w:t>
                  </w:r>
                  <w:proofErr w:type="gramEnd"/>
                  <w:r w:rsidRPr="000605D2">
                    <w:rPr>
                      <w:rFonts w:ascii="Times New Roman" w:hAnsi="Times New Roman"/>
                      <w:spacing w:val="-2"/>
                      <w:sz w:val="24"/>
                      <w:szCs w:val="24"/>
                      <w:lang w:val="ru-RU"/>
                    </w:rPr>
                    <w:t>ранен</w:t>
                  </w:r>
                  <w:r w:rsidRPr="000605D2">
                    <w:rPr>
                      <w:rFonts w:ascii="Times New Roman" w:hAnsi="Times New Roman"/>
                      <w:spacing w:val="-2"/>
                      <w:lang w:val="ru-RU"/>
                    </w:rPr>
                    <w:t>./</w:t>
                  </w:r>
                </w:p>
                <w:p w:rsidR="00027AA1" w:rsidRPr="000605D2" w:rsidRDefault="00027AA1" w:rsidP="00A45830">
                  <w:pPr>
                    <w:pStyle w:val="TableParagraph"/>
                    <w:ind w:left="108"/>
                    <w:rPr>
                      <w:rFonts w:ascii="Times New Roman" w:hAnsi="Times New Roman"/>
                      <w:sz w:val="24"/>
                      <w:szCs w:val="24"/>
                      <w:lang w:val="ru-RU"/>
                    </w:rPr>
                  </w:pPr>
                  <w:r w:rsidRPr="000605D2">
                    <w:rPr>
                      <w:rFonts w:ascii="Times New Roman" w:hAnsi="Times New Roman"/>
                      <w:spacing w:val="-2"/>
                      <w:lang w:val="ru-RU"/>
                    </w:rPr>
                    <w:t>4-5</w:t>
                  </w:r>
                  <w:r w:rsidRPr="000605D2">
                    <w:rPr>
                      <w:rFonts w:ascii="Times New Roman" w:hAnsi="Times New Roman"/>
                      <w:sz w:val="24"/>
                      <w:szCs w:val="24"/>
                      <w:lang w:val="ru-RU"/>
                    </w:rPr>
                    <w:t>читат</w:t>
                  </w:r>
                  <w:proofErr w:type="gramStart"/>
                  <w:r w:rsidRPr="000605D2">
                    <w:rPr>
                      <w:rFonts w:ascii="Times New Roman" w:hAnsi="Times New Roman"/>
                      <w:sz w:val="24"/>
                      <w:szCs w:val="24"/>
                      <w:lang w:val="ru-RU"/>
                    </w:rPr>
                    <w:t>.</w:t>
                  </w:r>
                  <w:r w:rsidRPr="000605D2">
                    <w:rPr>
                      <w:rFonts w:ascii="Times New Roman" w:hAnsi="Times New Roman"/>
                      <w:spacing w:val="-2"/>
                      <w:sz w:val="24"/>
                      <w:szCs w:val="24"/>
                      <w:lang w:val="ru-RU"/>
                    </w:rPr>
                    <w:t>м</w:t>
                  </w:r>
                  <w:proofErr w:type="gramEnd"/>
                  <w:r w:rsidRPr="000605D2">
                    <w:rPr>
                      <w:rFonts w:ascii="Times New Roman" w:hAnsi="Times New Roman"/>
                      <w:spacing w:val="-2"/>
                      <w:sz w:val="24"/>
                      <w:szCs w:val="24"/>
                      <w:lang w:val="ru-RU"/>
                    </w:rPr>
                    <w:t>ест</w:t>
                  </w:r>
                </w:p>
              </w:tc>
              <w:tc>
                <w:tcPr>
                  <w:tcW w:w="949" w:type="pct"/>
                  <w:tcBorders>
                    <w:top w:val="nil"/>
                    <w:left w:val="single" w:sz="4" w:space="0" w:color="auto"/>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rPr>
                      <w:rFonts w:ascii="Times New Roman" w:hAnsi="Times New Roman" w:cs="Times New Roman"/>
                    </w:rPr>
                  </w:pPr>
                </w:p>
              </w:tc>
              <w:tc>
                <w:tcPr>
                  <w:tcW w:w="741" w:type="pct"/>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rPr>
                      <w:rFonts w:ascii="Times New Roman" w:hAnsi="Times New Roman" w:cs="Times New Roman"/>
                    </w:rPr>
                  </w:pPr>
                </w:p>
              </w:tc>
            </w:tr>
            <w:tr w:rsidR="00027AA1" w:rsidRPr="000605D2" w:rsidTr="0052213C">
              <w:tc>
                <w:tcPr>
                  <w:tcW w:w="435" w:type="pct"/>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pStyle w:val="formattext"/>
                    <w:spacing w:before="0" w:beforeAutospacing="0" w:after="0" w:afterAutospacing="0"/>
                    <w:jc w:val="center"/>
                    <w:textAlignment w:val="baseline"/>
                  </w:pPr>
                </w:p>
              </w:tc>
              <w:tc>
                <w:tcPr>
                  <w:tcW w:w="919" w:type="pct"/>
                  <w:vMerge/>
                  <w:tcBorders>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027AA1" w:rsidRPr="000605D2" w:rsidRDefault="00027AA1" w:rsidP="00A45830">
                  <w:pPr>
                    <w:pStyle w:val="formattext"/>
                    <w:spacing w:before="0" w:beforeAutospacing="0" w:after="0" w:afterAutospacing="0"/>
                    <w:textAlignment w:val="baseline"/>
                  </w:pPr>
                </w:p>
              </w:tc>
              <w:tc>
                <w:tcPr>
                  <w:tcW w:w="964" w:type="pct"/>
                  <w:tcBorders>
                    <w:left w:val="single" w:sz="4" w:space="0" w:color="auto"/>
                    <w:bottom w:val="single" w:sz="4" w:space="0" w:color="auto"/>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pStyle w:val="TableParagraph"/>
                    <w:spacing w:before="123"/>
                    <w:ind w:left="110"/>
                    <w:rPr>
                      <w:rFonts w:ascii="Times New Roman" w:hAnsi="Times New Roman"/>
                      <w:sz w:val="24"/>
                      <w:szCs w:val="24"/>
                    </w:rPr>
                  </w:pPr>
                  <w:r w:rsidRPr="000605D2">
                    <w:rPr>
                      <w:rFonts w:ascii="Times New Roman" w:hAnsi="Times New Roman"/>
                      <w:sz w:val="24"/>
                      <w:szCs w:val="24"/>
                    </w:rPr>
                    <w:t>св.5до</w:t>
                  </w:r>
                  <w:r w:rsidRPr="000605D2">
                    <w:rPr>
                      <w:rFonts w:ascii="Times New Roman" w:hAnsi="Times New Roman"/>
                      <w:spacing w:val="-5"/>
                      <w:sz w:val="24"/>
                      <w:szCs w:val="24"/>
                    </w:rPr>
                    <w:t>10</w:t>
                  </w:r>
                </w:p>
              </w:tc>
              <w:tc>
                <w:tcPr>
                  <w:tcW w:w="992" w:type="pct"/>
                  <w:tcBorders>
                    <w:top w:val="single" w:sz="6" w:space="0" w:color="000000"/>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027AA1" w:rsidRPr="000605D2" w:rsidRDefault="00027AA1" w:rsidP="000E7E0C">
                  <w:pPr>
                    <w:spacing w:after="0" w:line="20" w:lineRule="atLeast"/>
                    <w:rPr>
                      <w:rFonts w:ascii="Times New Roman" w:hAnsi="Times New Roman" w:cs="Times New Roman"/>
                      <w:spacing w:val="-2"/>
                      <w:u w:val="single"/>
                    </w:rPr>
                  </w:pPr>
                  <w:r w:rsidRPr="000605D2">
                    <w:rPr>
                      <w:rFonts w:ascii="Times New Roman" w:hAnsi="Times New Roman" w:cs="Times New Roman"/>
                    </w:rPr>
                    <w:t>4,5-5 тыс.ед</w:t>
                  </w:r>
                  <w:proofErr w:type="gramStart"/>
                  <w:r w:rsidRPr="000605D2">
                    <w:rPr>
                      <w:rFonts w:ascii="Times New Roman" w:hAnsi="Times New Roman" w:cs="Times New Roman"/>
                    </w:rPr>
                    <w:t>.</w:t>
                  </w:r>
                  <w:r w:rsidRPr="000605D2">
                    <w:rPr>
                      <w:rFonts w:ascii="Times New Roman" w:hAnsi="Times New Roman" w:cs="Times New Roman"/>
                      <w:spacing w:val="-2"/>
                    </w:rPr>
                    <w:t>х</w:t>
                  </w:r>
                  <w:proofErr w:type="gramEnd"/>
                  <w:r w:rsidRPr="000605D2">
                    <w:rPr>
                      <w:rFonts w:ascii="Times New Roman" w:hAnsi="Times New Roman" w:cs="Times New Roman"/>
                      <w:spacing w:val="-2"/>
                    </w:rPr>
                    <w:t>ранен./</w:t>
                  </w:r>
                </w:p>
                <w:p w:rsidR="00027AA1" w:rsidRPr="000605D2" w:rsidRDefault="00027AA1" w:rsidP="000E7E0C">
                  <w:pPr>
                    <w:pStyle w:val="TableParagraph"/>
                    <w:spacing w:line="20" w:lineRule="atLeast"/>
                    <w:rPr>
                      <w:rFonts w:ascii="Times New Roman" w:hAnsi="Times New Roman"/>
                      <w:sz w:val="24"/>
                      <w:szCs w:val="24"/>
                      <w:lang w:val="ru-RU"/>
                    </w:rPr>
                  </w:pPr>
                  <w:r w:rsidRPr="000605D2">
                    <w:rPr>
                      <w:rFonts w:ascii="Times New Roman" w:hAnsi="Times New Roman"/>
                      <w:sz w:val="24"/>
                      <w:szCs w:val="24"/>
                      <w:lang w:val="ru-RU"/>
                    </w:rPr>
                    <w:t>3-4читат</w:t>
                  </w:r>
                  <w:proofErr w:type="gramStart"/>
                  <w:r w:rsidRPr="000605D2">
                    <w:rPr>
                      <w:rFonts w:ascii="Times New Roman" w:hAnsi="Times New Roman"/>
                      <w:sz w:val="24"/>
                      <w:szCs w:val="24"/>
                      <w:lang w:val="ru-RU"/>
                    </w:rPr>
                    <w:t>.</w:t>
                  </w:r>
                  <w:r w:rsidRPr="000605D2">
                    <w:rPr>
                      <w:rFonts w:ascii="Times New Roman" w:hAnsi="Times New Roman"/>
                      <w:spacing w:val="-2"/>
                      <w:sz w:val="24"/>
                      <w:szCs w:val="24"/>
                      <w:lang w:val="ru-RU"/>
                    </w:rPr>
                    <w:t>м</w:t>
                  </w:r>
                  <w:proofErr w:type="gramEnd"/>
                  <w:r w:rsidRPr="000605D2">
                    <w:rPr>
                      <w:rFonts w:ascii="Times New Roman" w:hAnsi="Times New Roman"/>
                      <w:spacing w:val="-2"/>
                      <w:sz w:val="24"/>
                      <w:szCs w:val="24"/>
                      <w:lang w:val="ru-RU"/>
                    </w:rPr>
                    <w:t>ест</w:t>
                  </w:r>
                </w:p>
              </w:tc>
              <w:tc>
                <w:tcPr>
                  <w:tcW w:w="949" w:type="pct"/>
                  <w:tcBorders>
                    <w:top w:val="nil"/>
                    <w:left w:val="single" w:sz="4" w:space="0" w:color="auto"/>
                    <w:bottom w:val="single" w:sz="4" w:space="0" w:color="auto"/>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rPr>
                      <w:rFonts w:ascii="Times New Roman" w:hAnsi="Times New Roman" w:cs="Times New Roman"/>
                    </w:rPr>
                  </w:pPr>
                </w:p>
              </w:tc>
              <w:tc>
                <w:tcPr>
                  <w:tcW w:w="741" w:type="pct"/>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rPr>
                      <w:rFonts w:ascii="Times New Roman" w:hAnsi="Times New Roman" w:cs="Times New Roman"/>
                    </w:rPr>
                  </w:pPr>
                </w:p>
              </w:tc>
            </w:tr>
            <w:tr w:rsidR="00027AA1" w:rsidRPr="000605D2" w:rsidTr="0052213C">
              <w:tc>
                <w:tcPr>
                  <w:tcW w:w="43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pStyle w:val="formattext"/>
                    <w:spacing w:before="0" w:beforeAutospacing="0" w:after="0" w:afterAutospacing="0"/>
                    <w:jc w:val="center"/>
                    <w:textAlignment w:val="baseline"/>
                  </w:pPr>
                  <w:r w:rsidRPr="000605D2">
                    <w:t>2</w:t>
                  </w:r>
                </w:p>
              </w:tc>
              <w:tc>
                <w:tcPr>
                  <w:tcW w:w="9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pStyle w:val="formattext"/>
                    <w:spacing w:before="0" w:beforeAutospacing="0" w:after="0" w:afterAutospacing="0"/>
                    <w:textAlignment w:val="baseline"/>
                  </w:pPr>
                  <w:r w:rsidRPr="000605D2">
                    <w:t>Клубы</w:t>
                  </w:r>
                </w:p>
              </w:tc>
              <w:tc>
                <w:tcPr>
                  <w:tcW w:w="964"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pStyle w:val="formattext"/>
                    <w:spacing w:before="0" w:beforeAutospacing="0" w:after="0" w:afterAutospacing="0"/>
                    <w:jc w:val="both"/>
                    <w:textAlignment w:val="baseline"/>
                  </w:pPr>
                  <w:r w:rsidRPr="000605D2">
                    <w:t xml:space="preserve">посетительское место на 1 тыс. человек для сельских населенных пунктов или их групп, </w:t>
                  </w:r>
                </w:p>
                <w:p w:rsidR="00027AA1" w:rsidRPr="000605D2" w:rsidRDefault="00027AA1" w:rsidP="00A45830">
                  <w:pPr>
                    <w:pStyle w:val="TableParagraph"/>
                    <w:ind w:left="110" w:right="449"/>
                    <w:rPr>
                      <w:rFonts w:ascii="Times New Roman" w:hAnsi="Times New Roman"/>
                      <w:sz w:val="24"/>
                      <w:szCs w:val="24"/>
                      <w:lang w:val="ru-RU"/>
                    </w:rPr>
                  </w:pPr>
                  <w:r w:rsidRPr="000605D2">
                    <w:rPr>
                      <w:rFonts w:ascii="Times New Roman" w:hAnsi="Times New Roman"/>
                      <w:spacing w:val="-2"/>
                      <w:sz w:val="24"/>
                      <w:szCs w:val="24"/>
                      <w:lang w:val="ru-RU"/>
                    </w:rPr>
                    <w:t>тыс</w:t>
                  </w:r>
                  <w:proofErr w:type="gramStart"/>
                  <w:r w:rsidRPr="000605D2">
                    <w:rPr>
                      <w:rFonts w:ascii="Times New Roman" w:hAnsi="Times New Roman"/>
                      <w:spacing w:val="-2"/>
                      <w:sz w:val="24"/>
                      <w:szCs w:val="24"/>
                      <w:lang w:val="ru-RU"/>
                    </w:rPr>
                    <w:t>.ч</w:t>
                  </w:r>
                  <w:proofErr w:type="gramEnd"/>
                  <w:r w:rsidRPr="000605D2">
                    <w:rPr>
                      <w:rFonts w:ascii="Times New Roman" w:hAnsi="Times New Roman"/>
                      <w:spacing w:val="-2"/>
                      <w:sz w:val="24"/>
                      <w:szCs w:val="24"/>
                      <w:lang w:val="ru-RU"/>
                    </w:rPr>
                    <w:t>ел.:</w:t>
                  </w:r>
                </w:p>
                <w:p w:rsidR="00027AA1" w:rsidRPr="000605D2" w:rsidRDefault="00027AA1" w:rsidP="00A45830">
                  <w:pPr>
                    <w:pStyle w:val="TableParagraph"/>
                    <w:ind w:left="110"/>
                    <w:rPr>
                      <w:rFonts w:ascii="Times New Roman" w:hAnsi="Times New Roman"/>
                      <w:sz w:val="24"/>
                      <w:szCs w:val="24"/>
                      <w:lang w:val="ru-RU"/>
                    </w:rPr>
                  </w:pPr>
                  <w:r w:rsidRPr="000605D2">
                    <w:rPr>
                      <w:rFonts w:ascii="Times New Roman" w:hAnsi="Times New Roman"/>
                      <w:sz w:val="24"/>
                      <w:szCs w:val="24"/>
                      <w:lang w:val="ru-RU"/>
                    </w:rPr>
                    <w:t>св.0,2 до</w:t>
                  </w:r>
                  <w:proofErr w:type="gramStart"/>
                  <w:r w:rsidRPr="000605D2">
                    <w:rPr>
                      <w:rFonts w:ascii="Times New Roman" w:hAnsi="Times New Roman"/>
                      <w:spacing w:val="-10"/>
                      <w:sz w:val="24"/>
                      <w:szCs w:val="24"/>
                      <w:lang w:val="ru-RU"/>
                    </w:rPr>
                    <w:t>1</w:t>
                  </w:r>
                  <w:proofErr w:type="gramEnd"/>
                </w:p>
                <w:p w:rsidR="00027AA1" w:rsidRPr="000605D2" w:rsidRDefault="00027AA1" w:rsidP="00A45830">
                  <w:pPr>
                    <w:pStyle w:val="TableParagraph"/>
                    <w:ind w:left="110"/>
                    <w:rPr>
                      <w:rFonts w:ascii="Times New Roman" w:hAnsi="Times New Roman"/>
                      <w:sz w:val="24"/>
                      <w:szCs w:val="24"/>
                      <w:lang w:val="ru-RU"/>
                    </w:rPr>
                  </w:pPr>
                  <w:r w:rsidRPr="000605D2">
                    <w:rPr>
                      <w:rFonts w:ascii="Times New Roman" w:hAnsi="Times New Roman"/>
                      <w:sz w:val="24"/>
                      <w:szCs w:val="24"/>
                      <w:lang w:val="ru-RU"/>
                    </w:rPr>
                    <w:t>св.1до</w:t>
                  </w:r>
                  <w:r w:rsidRPr="000605D2">
                    <w:rPr>
                      <w:rFonts w:ascii="Times New Roman" w:hAnsi="Times New Roman"/>
                      <w:spacing w:val="-10"/>
                      <w:sz w:val="24"/>
                      <w:szCs w:val="24"/>
                      <w:lang w:val="ru-RU"/>
                    </w:rPr>
                    <w:t>2</w:t>
                  </w:r>
                </w:p>
                <w:p w:rsidR="00027AA1" w:rsidRPr="000605D2" w:rsidRDefault="00027AA1" w:rsidP="00A45830">
                  <w:pPr>
                    <w:pStyle w:val="TableParagraph"/>
                    <w:ind w:left="110"/>
                    <w:rPr>
                      <w:rFonts w:ascii="Times New Roman" w:hAnsi="Times New Roman"/>
                      <w:sz w:val="24"/>
                      <w:szCs w:val="24"/>
                      <w:lang w:val="ru-RU"/>
                    </w:rPr>
                  </w:pPr>
                  <w:r w:rsidRPr="000605D2">
                    <w:rPr>
                      <w:rFonts w:ascii="Times New Roman" w:hAnsi="Times New Roman"/>
                      <w:sz w:val="24"/>
                      <w:szCs w:val="24"/>
                      <w:lang w:val="ru-RU"/>
                    </w:rPr>
                    <w:t>св.2до</w:t>
                  </w:r>
                  <w:r w:rsidRPr="000605D2">
                    <w:rPr>
                      <w:rFonts w:ascii="Times New Roman" w:hAnsi="Times New Roman"/>
                      <w:spacing w:val="-10"/>
                      <w:sz w:val="24"/>
                      <w:szCs w:val="24"/>
                      <w:lang w:val="ru-RU"/>
                    </w:rPr>
                    <w:t>5</w:t>
                  </w:r>
                </w:p>
                <w:p w:rsidR="00027AA1" w:rsidRPr="000605D2" w:rsidRDefault="00027AA1" w:rsidP="00A45830">
                  <w:pPr>
                    <w:pStyle w:val="formattext"/>
                    <w:spacing w:before="0" w:beforeAutospacing="0" w:after="0" w:afterAutospacing="0"/>
                    <w:jc w:val="both"/>
                    <w:textAlignment w:val="baseline"/>
                  </w:pPr>
                  <w:r w:rsidRPr="000605D2">
                    <w:t>св.5до</w:t>
                  </w:r>
                  <w:r w:rsidRPr="000605D2">
                    <w:rPr>
                      <w:spacing w:val="-5"/>
                    </w:rPr>
                    <w:t>10</w:t>
                  </w:r>
                </w:p>
              </w:tc>
              <w:tc>
                <w:tcPr>
                  <w:tcW w:w="992"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pStyle w:val="formattext"/>
                    <w:spacing w:before="0" w:beforeAutospacing="0" w:after="0" w:afterAutospacing="0"/>
                    <w:jc w:val="center"/>
                    <w:textAlignment w:val="baseline"/>
                  </w:pPr>
                </w:p>
                <w:p w:rsidR="00027AA1" w:rsidRPr="000605D2" w:rsidRDefault="00027AA1" w:rsidP="00A45830">
                  <w:pPr>
                    <w:pStyle w:val="formattext"/>
                    <w:spacing w:before="0" w:beforeAutospacing="0" w:after="0" w:afterAutospacing="0"/>
                    <w:jc w:val="center"/>
                    <w:textAlignment w:val="baseline"/>
                  </w:pPr>
                </w:p>
                <w:p w:rsidR="00027AA1" w:rsidRPr="000605D2" w:rsidRDefault="00027AA1" w:rsidP="00A45830">
                  <w:pPr>
                    <w:pStyle w:val="formattext"/>
                    <w:spacing w:before="0" w:beforeAutospacing="0" w:after="0" w:afterAutospacing="0"/>
                    <w:jc w:val="center"/>
                    <w:textAlignment w:val="baseline"/>
                  </w:pPr>
                </w:p>
                <w:p w:rsidR="00027AA1" w:rsidRPr="000605D2" w:rsidRDefault="00027AA1" w:rsidP="00A45830">
                  <w:pPr>
                    <w:pStyle w:val="formattext"/>
                    <w:spacing w:before="0" w:beforeAutospacing="0" w:after="0" w:afterAutospacing="0"/>
                    <w:jc w:val="center"/>
                    <w:textAlignment w:val="baseline"/>
                  </w:pPr>
                </w:p>
                <w:p w:rsidR="00027AA1" w:rsidRPr="000605D2" w:rsidRDefault="00027AA1" w:rsidP="00A45830">
                  <w:pPr>
                    <w:pStyle w:val="formattext"/>
                    <w:spacing w:before="0" w:beforeAutospacing="0" w:after="0" w:afterAutospacing="0"/>
                    <w:jc w:val="center"/>
                    <w:textAlignment w:val="baseline"/>
                  </w:pPr>
                </w:p>
                <w:p w:rsidR="00027AA1" w:rsidRPr="000605D2" w:rsidRDefault="00027AA1" w:rsidP="00A45830">
                  <w:pPr>
                    <w:pStyle w:val="formattext"/>
                    <w:spacing w:before="0" w:beforeAutospacing="0" w:after="0" w:afterAutospacing="0"/>
                    <w:jc w:val="center"/>
                    <w:textAlignment w:val="baseline"/>
                  </w:pPr>
                </w:p>
                <w:p w:rsidR="00027AA1" w:rsidRPr="000605D2" w:rsidRDefault="00027AA1" w:rsidP="00A45830">
                  <w:pPr>
                    <w:pStyle w:val="formattext"/>
                    <w:spacing w:before="0" w:beforeAutospacing="0" w:after="0" w:afterAutospacing="0"/>
                    <w:jc w:val="center"/>
                    <w:textAlignment w:val="baseline"/>
                  </w:pPr>
                </w:p>
                <w:p w:rsidR="00027AA1" w:rsidRPr="000605D2" w:rsidRDefault="00027AA1" w:rsidP="00A45830">
                  <w:pPr>
                    <w:pStyle w:val="formattext"/>
                    <w:spacing w:before="0" w:beforeAutospacing="0" w:after="0" w:afterAutospacing="0"/>
                    <w:jc w:val="center"/>
                    <w:textAlignment w:val="baseline"/>
                  </w:pPr>
                </w:p>
                <w:p w:rsidR="00027AA1" w:rsidRPr="000605D2" w:rsidRDefault="00027AA1" w:rsidP="00A45830">
                  <w:pPr>
                    <w:pStyle w:val="TableParagraph"/>
                    <w:ind w:left="110" w:hanging="280"/>
                    <w:rPr>
                      <w:rFonts w:ascii="Times New Roman" w:hAnsi="Times New Roman"/>
                      <w:sz w:val="24"/>
                      <w:szCs w:val="24"/>
                    </w:rPr>
                  </w:pP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500-</w:t>
                  </w:r>
                  <w:r w:rsidRPr="000605D2">
                    <w:rPr>
                      <w:rFonts w:ascii="Times New Roman" w:hAnsi="Times New Roman"/>
                      <w:spacing w:val="-5"/>
                      <w:sz w:val="24"/>
                      <w:szCs w:val="24"/>
                    </w:rPr>
                    <w:t>300</w:t>
                  </w:r>
                </w:p>
                <w:p w:rsidR="00027AA1" w:rsidRPr="000605D2" w:rsidRDefault="00027AA1" w:rsidP="00A45830">
                  <w:pPr>
                    <w:pStyle w:val="TableParagraph"/>
                    <w:spacing w:before="2"/>
                    <w:ind w:left="110" w:hanging="280"/>
                    <w:rPr>
                      <w:rFonts w:ascii="Times New Roman" w:hAnsi="Times New Roman"/>
                      <w:sz w:val="24"/>
                      <w:szCs w:val="24"/>
                    </w:rPr>
                  </w:pP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300-</w:t>
                  </w:r>
                  <w:r w:rsidRPr="000605D2">
                    <w:rPr>
                      <w:rFonts w:ascii="Times New Roman" w:hAnsi="Times New Roman"/>
                      <w:spacing w:val="-5"/>
                      <w:sz w:val="24"/>
                      <w:szCs w:val="24"/>
                    </w:rPr>
                    <w:t>230</w:t>
                  </w:r>
                </w:p>
                <w:p w:rsidR="00027AA1" w:rsidRPr="000605D2" w:rsidRDefault="00027AA1" w:rsidP="00A45830">
                  <w:pPr>
                    <w:pStyle w:val="TableParagraph"/>
                    <w:ind w:left="110" w:hanging="280"/>
                    <w:rPr>
                      <w:rFonts w:ascii="Times New Roman" w:hAnsi="Times New Roman"/>
                      <w:sz w:val="24"/>
                      <w:szCs w:val="24"/>
                    </w:rPr>
                  </w:pP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230-</w:t>
                  </w:r>
                  <w:r w:rsidRPr="000605D2">
                    <w:rPr>
                      <w:rFonts w:ascii="Times New Roman" w:hAnsi="Times New Roman"/>
                      <w:spacing w:val="-5"/>
                      <w:sz w:val="24"/>
                      <w:szCs w:val="24"/>
                    </w:rPr>
                    <w:t>190</w:t>
                  </w:r>
                </w:p>
                <w:p w:rsidR="00027AA1" w:rsidRPr="000605D2" w:rsidRDefault="00027AA1" w:rsidP="00A45830">
                  <w:pPr>
                    <w:pStyle w:val="formattext"/>
                    <w:spacing w:before="0" w:beforeAutospacing="0" w:after="0" w:afterAutospacing="0"/>
                    <w:ind w:left="-170" w:right="-107"/>
                    <w:jc w:val="center"/>
                    <w:textAlignment w:val="baseline"/>
                  </w:pPr>
                  <w:r w:rsidRPr="000605D2">
                    <w:rPr>
                      <w:spacing w:val="-2"/>
                    </w:rPr>
                    <w:t>190-</w:t>
                  </w:r>
                  <w:r w:rsidRPr="000605D2">
                    <w:rPr>
                      <w:spacing w:val="-5"/>
                    </w:rPr>
                    <w:t>140</w:t>
                  </w:r>
                </w:p>
              </w:tc>
              <w:tc>
                <w:tcPr>
                  <w:tcW w:w="949"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widowControl w:val="0"/>
                    <w:tabs>
                      <w:tab w:val="left" w:pos="1107"/>
                    </w:tabs>
                    <w:autoSpaceDE w:val="0"/>
                    <w:autoSpaceDN w:val="0"/>
                    <w:spacing w:before="321"/>
                    <w:ind w:left="-120" w:right="407"/>
                    <w:rPr>
                      <w:rFonts w:ascii="Times New Roman" w:hAnsi="Times New Roman" w:cs="Times New Roman"/>
                    </w:rPr>
                  </w:pPr>
                  <w:r w:rsidRPr="000605D2">
                    <w:rPr>
                      <w:rFonts w:ascii="Times New Roman" w:hAnsi="Times New Roman" w:cs="Times New Roman"/>
                    </w:rPr>
                    <w:t xml:space="preserve">транспортная доступность для жителей в одну </w:t>
                  </w:r>
                  <w:r w:rsidRPr="000605D2">
                    <w:rPr>
                      <w:rFonts w:ascii="Times New Roman" w:hAnsi="Times New Roman" w:cs="Times New Roman"/>
                      <w:spacing w:val="-2"/>
                    </w:rPr>
                    <w:t>сторону</w:t>
                  </w:r>
                  <w:r w:rsidRPr="000605D2">
                    <w:rPr>
                      <w:rFonts w:ascii="Times New Roman" w:hAnsi="Times New Roman" w:cs="Times New Roman"/>
                    </w:rPr>
                    <w:t xml:space="preserve">, минут </w:t>
                  </w:r>
                </w:p>
              </w:tc>
              <w:tc>
                <w:tcPr>
                  <w:tcW w:w="741"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widowControl w:val="0"/>
                    <w:tabs>
                      <w:tab w:val="left" w:pos="1107"/>
                    </w:tabs>
                    <w:autoSpaceDE w:val="0"/>
                    <w:autoSpaceDN w:val="0"/>
                    <w:spacing w:before="321" w:line="256" w:lineRule="auto"/>
                    <w:ind w:left="-120" w:right="407"/>
                    <w:jc w:val="center"/>
                    <w:rPr>
                      <w:rFonts w:ascii="Times New Roman" w:hAnsi="Times New Roman" w:cs="Times New Roman"/>
                    </w:rPr>
                  </w:pPr>
                  <w:r w:rsidRPr="000605D2">
                    <w:rPr>
                      <w:rFonts w:ascii="Times New Roman" w:hAnsi="Times New Roman" w:cs="Times New Roman"/>
                    </w:rPr>
                    <w:t>30</w:t>
                  </w:r>
                </w:p>
                <w:p w:rsidR="00027AA1" w:rsidRPr="000605D2" w:rsidRDefault="00027AA1" w:rsidP="00A45830">
                  <w:pPr>
                    <w:rPr>
                      <w:rFonts w:ascii="Times New Roman" w:hAnsi="Times New Roman" w:cs="Times New Roman"/>
                    </w:rPr>
                  </w:pPr>
                </w:p>
              </w:tc>
            </w:tr>
            <w:tr w:rsidR="00027AA1" w:rsidRPr="000605D2" w:rsidTr="0052213C">
              <w:trPr>
                <w:trHeight w:val="65"/>
              </w:trPr>
              <w:tc>
                <w:tcPr>
                  <w:tcW w:w="43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pStyle w:val="formattext"/>
                    <w:spacing w:before="0" w:beforeAutospacing="0" w:after="0" w:afterAutospacing="0"/>
                    <w:jc w:val="center"/>
                    <w:textAlignment w:val="baseline"/>
                  </w:pPr>
                  <w:r w:rsidRPr="000605D2">
                    <w:t>3</w:t>
                  </w:r>
                </w:p>
              </w:tc>
              <w:tc>
                <w:tcPr>
                  <w:tcW w:w="9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pStyle w:val="TableParagraph"/>
                    <w:ind w:left="-55" w:right="-122"/>
                    <w:rPr>
                      <w:rFonts w:ascii="Times New Roman" w:hAnsi="Times New Roman"/>
                      <w:sz w:val="24"/>
                      <w:szCs w:val="24"/>
                      <w:lang w:val="ru-RU"/>
                    </w:rPr>
                  </w:pPr>
                  <w:r w:rsidRPr="000605D2">
                    <w:rPr>
                      <w:rFonts w:ascii="Times New Roman" w:hAnsi="Times New Roman"/>
                      <w:spacing w:val="-10"/>
                      <w:sz w:val="24"/>
                      <w:szCs w:val="24"/>
                      <w:lang w:val="ru-RU"/>
                    </w:rPr>
                    <w:t xml:space="preserve">Помещения для организации </w:t>
                  </w:r>
                  <w:r w:rsidRPr="000605D2">
                    <w:rPr>
                      <w:rFonts w:ascii="Times New Roman" w:hAnsi="Times New Roman"/>
                      <w:spacing w:val="-2"/>
                      <w:sz w:val="24"/>
                      <w:szCs w:val="24"/>
                      <w:lang w:val="ru-RU"/>
                    </w:rPr>
                    <w:t xml:space="preserve">досуга населения, детей и </w:t>
                  </w:r>
                  <w:r w:rsidRPr="000605D2">
                    <w:rPr>
                      <w:rFonts w:ascii="Times New Roman" w:hAnsi="Times New Roman"/>
                      <w:sz w:val="24"/>
                      <w:szCs w:val="24"/>
                      <w:lang w:val="ru-RU"/>
                    </w:rPr>
                    <w:t>подростков</w:t>
                  </w:r>
                </w:p>
                <w:p w:rsidR="00027AA1" w:rsidRPr="000605D2" w:rsidRDefault="00027AA1" w:rsidP="00A45830">
                  <w:pPr>
                    <w:pStyle w:val="formattext"/>
                    <w:spacing w:before="0" w:beforeAutospacing="0" w:after="0" w:afterAutospacing="0"/>
                    <w:textAlignment w:val="baseline"/>
                  </w:pPr>
                </w:p>
              </w:tc>
              <w:tc>
                <w:tcPr>
                  <w:tcW w:w="96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0605D2" w:rsidRDefault="00027AA1" w:rsidP="00A45830">
                  <w:pPr>
                    <w:pStyle w:val="TableParagraph"/>
                    <w:ind w:left="110" w:right="120"/>
                    <w:rPr>
                      <w:rFonts w:ascii="Times New Roman" w:hAnsi="Times New Roman"/>
                      <w:sz w:val="24"/>
                      <w:szCs w:val="24"/>
                      <w:lang w:val="ru-RU"/>
                    </w:rPr>
                  </w:pPr>
                  <w:r w:rsidRPr="000605D2">
                    <w:rPr>
                      <w:rFonts w:ascii="Times New Roman" w:hAnsi="Times New Roman"/>
                      <w:sz w:val="24"/>
                      <w:szCs w:val="24"/>
                      <w:lang w:val="ru-RU"/>
                    </w:rPr>
                    <w:t xml:space="preserve"> кв</w:t>
                  </w:r>
                  <w:proofErr w:type="gramStart"/>
                  <w:r w:rsidRPr="000605D2">
                    <w:rPr>
                      <w:rFonts w:ascii="Times New Roman" w:hAnsi="Times New Roman"/>
                      <w:sz w:val="24"/>
                      <w:szCs w:val="24"/>
                      <w:lang w:val="ru-RU"/>
                    </w:rPr>
                    <w:t>.м</w:t>
                  </w:r>
                  <w:proofErr w:type="gramEnd"/>
                  <w:r w:rsidRPr="000605D2">
                    <w:rPr>
                      <w:rFonts w:ascii="Times New Roman" w:hAnsi="Times New Roman"/>
                      <w:sz w:val="24"/>
                      <w:szCs w:val="24"/>
                      <w:lang w:val="ru-RU"/>
                    </w:rPr>
                    <w:t xml:space="preserve"> площади</w:t>
                  </w:r>
                </w:p>
                <w:p w:rsidR="00027AA1" w:rsidRPr="000605D2" w:rsidRDefault="00027AA1" w:rsidP="00A45830">
                  <w:pPr>
                    <w:pStyle w:val="formattext"/>
                    <w:spacing w:before="0" w:beforeAutospacing="0" w:after="0" w:afterAutospacing="0"/>
                    <w:jc w:val="center"/>
                    <w:textAlignment w:val="baseline"/>
                  </w:pPr>
                  <w:r w:rsidRPr="000605D2">
                    <w:t xml:space="preserve">пола на1000 </w:t>
                  </w:r>
                  <w:r w:rsidRPr="000605D2">
                    <w:rPr>
                      <w:spacing w:val="-4"/>
                    </w:rPr>
                    <w:t>чел.</w:t>
                  </w:r>
                </w:p>
              </w:tc>
              <w:tc>
                <w:tcPr>
                  <w:tcW w:w="992" w:type="pct"/>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027AA1" w:rsidRPr="000605D2" w:rsidRDefault="00027AA1" w:rsidP="00A45830">
                  <w:pPr>
                    <w:pStyle w:val="formattext"/>
                    <w:spacing w:before="0" w:beforeAutospacing="0" w:after="0" w:afterAutospacing="0"/>
                    <w:jc w:val="center"/>
                    <w:textAlignment w:val="baseline"/>
                  </w:pPr>
                  <w:r w:rsidRPr="000605D2">
                    <w:t>50</w:t>
                  </w:r>
                </w:p>
              </w:tc>
              <w:tc>
                <w:tcPr>
                  <w:tcW w:w="949"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27AA1" w:rsidRPr="000605D2" w:rsidRDefault="00027AA1" w:rsidP="00A45830">
                  <w:pPr>
                    <w:widowControl w:val="0"/>
                    <w:tabs>
                      <w:tab w:val="left" w:pos="1677"/>
                    </w:tabs>
                    <w:autoSpaceDE w:val="0"/>
                    <w:autoSpaceDN w:val="0"/>
                    <w:spacing w:before="321"/>
                    <w:ind w:left="-120"/>
                    <w:rPr>
                      <w:rFonts w:ascii="Times New Roman" w:hAnsi="Times New Roman" w:cs="Times New Roman"/>
                    </w:rPr>
                  </w:pPr>
                  <w:r w:rsidRPr="000605D2">
                    <w:rPr>
                      <w:rFonts w:ascii="Times New Roman" w:hAnsi="Times New Roman" w:cs="Times New Roman"/>
                    </w:rPr>
                    <w:t>транспортная доступность для жителей в одну с</w:t>
                  </w:r>
                  <w:r w:rsidRPr="000605D2">
                    <w:rPr>
                      <w:rFonts w:ascii="Times New Roman" w:hAnsi="Times New Roman" w:cs="Times New Roman"/>
                      <w:spacing w:val="-2"/>
                    </w:rPr>
                    <w:t>торону</w:t>
                  </w:r>
                  <w:r w:rsidRPr="000605D2">
                    <w:rPr>
                      <w:rFonts w:ascii="Times New Roman" w:hAnsi="Times New Roman" w:cs="Times New Roman"/>
                    </w:rPr>
                    <w:t xml:space="preserve">, минут </w:t>
                  </w:r>
                </w:p>
              </w:tc>
              <w:tc>
                <w:tcPr>
                  <w:tcW w:w="741"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27AA1" w:rsidRPr="000605D2" w:rsidRDefault="00027AA1" w:rsidP="00A45830">
                  <w:pPr>
                    <w:widowControl w:val="0"/>
                    <w:tabs>
                      <w:tab w:val="left" w:pos="1107"/>
                    </w:tabs>
                    <w:autoSpaceDE w:val="0"/>
                    <w:autoSpaceDN w:val="0"/>
                    <w:spacing w:before="321" w:line="256" w:lineRule="auto"/>
                    <w:ind w:left="-120" w:right="407"/>
                    <w:jc w:val="center"/>
                    <w:rPr>
                      <w:rFonts w:ascii="Times New Roman" w:hAnsi="Times New Roman" w:cs="Times New Roman"/>
                    </w:rPr>
                  </w:pPr>
                  <w:r w:rsidRPr="000605D2">
                    <w:rPr>
                      <w:rFonts w:ascii="Times New Roman" w:hAnsi="Times New Roman" w:cs="Times New Roman"/>
                    </w:rPr>
                    <w:t>30</w:t>
                  </w:r>
                </w:p>
                <w:p w:rsidR="00027AA1" w:rsidRPr="000605D2" w:rsidRDefault="00027AA1" w:rsidP="00A45830">
                  <w:pPr>
                    <w:rPr>
                      <w:rFonts w:ascii="Times New Roman" w:hAnsi="Times New Roman" w:cs="Times New Roman"/>
                    </w:rPr>
                  </w:pPr>
                </w:p>
              </w:tc>
            </w:tr>
          </w:tbl>
          <w:p w:rsidR="00027AA1" w:rsidRPr="000605D2" w:rsidRDefault="00027AA1" w:rsidP="00A45830">
            <w:pPr>
              <w:pStyle w:val="Heading1"/>
              <w:spacing w:before="321" w:line="242" w:lineRule="auto"/>
              <w:ind w:left="426" w:right="406" w:firstLine="246"/>
              <w:jc w:val="center"/>
            </w:pPr>
            <w:r w:rsidRPr="000605D2">
              <w:t xml:space="preserve">2.9.Расчетные показатели минимально допустимого уровня обеспеченности объектами местного </w:t>
            </w:r>
            <w:r w:rsidRPr="000605D2">
              <w:lastRenderedPageBreak/>
              <w:t>значения в области санитарной очистки территории  и расчетные показатели максимально допустимого уровня территориальной доступности таких объектов для населения сельского поселения</w:t>
            </w:r>
          </w:p>
          <w:p w:rsidR="00027AA1" w:rsidRPr="000605D2" w:rsidRDefault="00027AA1" w:rsidP="00A45830">
            <w:pPr>
              <w:spacing w:line="20" w:lineRule="atLeast"/>
              <w:rPr>
                <w:rFonts w:ascii="Times New Roman" w:hAnsi="Times New Roman" w:cs="Times New Roman"/>
                <w:b/>
                <w:sz w:val="28"/>
                <w:szCs w:val="28"/>
              </w:rPr>
            </w:pPr>
          </w:p>
          <w:p w:rsidR="00027AA1" w:rsidRPr="000605D2" w:rsidRDefault="00027AA1" w:rsidP="00BC665C">
            <w:pPr>
              <w:spacing w:line="20" w:lineRule="atLeast"/>
              <w:ind w:firstLine="568"/>
              <w:jc w:val="both"/>
              <w:rPr>
                <w:rFonts w:ascii="Times New Roman" w:hAnsi="Times New Roman" w:cs="Times New Roman"/>
                <w:b/>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Санитарная очистка территории сельских поселений должна обеспечивать во взаимосвязи с системой канализации сбор, обработку, утилизацию (удаление, обезвреживание), размещение коммунальных  отходов с учетом экологических и ресурсосберегающих требований.</w:t>
            </w:r>
          </w:p>
          <w:p w:rsidR="00027AA1" w:rsidRPr="00914EE2" w:rsidRDefault="00027AA1" w:rsidP="00914EE2">
            <w:pPr>
              <w:pStyle w:val="afc"/>
              <w:widowControl w:val="0"/>
              <w:tabs>
                <w:tab w:val="left" w:pos="1218"/>
              </w:tabs>
              <w:autoSpaceDE w:val="0"/>
              <w:autoSpaceDN w:val="0"/>
              <w:spacing w:before="273"/>
              <w:ind w:left="0" w:firstLine="568"/>
              <w:contextualSpacing w:val="0"/>
              <w:jc w:val="both"/>
              <w:rPr>
                <w:rFonts w:ascii="Times New Roman" w:hAnsi="Times New Roman" w:cs="Times New Roman"/>
                <w:sz w:val="28"/>
                <w:szCs w:val="28"/>
                <w:shd w:val="clear" w:color="auto" w:fill="FFFFFF"/>
              </w:rPr>
            </w:pPr>
            <w:r w:rsidRPr="00914EE2">
              <w:rPr>
                <w:rFonts w:ascii="Times New Roman" w:hAnsi="Times New Roman" w:cs="Times New Roman"/>
                <w:sz w:val="28"/>
              </w:rPr>
              <w:t xml:space="preserve">      </w:t>
            </w:r>
            <w:r w:rsidRPr="00914EE2">
              <w:rPr>
                <w:rFonts w:ascii="Times New Roman" w:hAnsi="Times New Roman" w:cs="Times New Roman"/>
                <w:sz w:val="28"/>
                <w:szCs w:val="28"/>
                <w:shd w:val="clear" w:color="auto" w:fill="FFFFFF"/>
              </w:rPr>
              <w:t>В соответствии с</w:t>
            </w:r>
            <w:r w:rsidRPr="00914EE2">
              <w:rPr>
                <w:rFonts w:ascii="Times New Roman" w:hAnsi="Times New Roman" w:cs="Times New Roman"/>
                <w:color w:val="444444"/>
                <w:sz w:val="28"/>
                <w:szCs w:val="28"/>
                <w:shd w:val="clear" w:color="auto" w:fill="FFFFFF"/>
              </w:rPr>
              <w:t> </w:t>
            </w:r>
            <w:hyperlink r:id="rId19" w:anchor="64U0IK" w:history="1">
              <w:r w:rsidRPr="00914EE2">
                <w:rPr>
                  <w:rStyle w:val="a3"/>
                  <w:rFonts w:ascii="Times New Roman" w:hAnsi="Times New Roman" w:cs="Times New Roman"/>
                  <w:sz w:val="28"/>
                  <w:szCs w:val="28"/>
                  <w:shd w:val="clear" w:color="auto" w:fill="FFFFFF"/>
                </w:rPr>
                <w:t>Федеральным законом от 24 июня 1998 года N 89-ФЗ "Об отходах производства и потребления"</w:t>
              </w:r>
            </w:hyperlink>
            <w:r w:rsidRPr="00914EE2">
              <w:rPr>
                <w:rFonts w:ascii="Times New Roman" w:hAnsi="Times New Roman" w:cs="Times New Roman"/>
                <w:color w:val="444444"/>
                <w:sz w:val="28"/>
                <w:szCs w:val="28"/>
                <w:shd w:val="clear" w:color="auto" w:fill="FFFFFF"/>
              </w:rPr>
              <w:t>, </w:t>
            </w:r>
            <w:hyperlink r:id="rId20" w:anchor="64U0IK" w:history="1">
              <w:r w:rsidRPr="00914EE2">
                <w:rPr>
                  <w:rStyle w:val="a3"/>
                  <w:rFonts w:ascii="Times New Roman" w:hAnsi="Times New Roman" w:cs="Times New Roman"/>
                  <w:sz w:val="28"/>
                  <w:szCs w:val="28"/>
                  <w:shd w:val="clear" w:color="auto" w:fill="FFFFFF"/>
                </w:rPr>
                <w:t>Постановлением Правительства Российской Федерации от 4 апреля 2016 года N 269 "Об утверждении Правил определения нормативов накопления твердых коммунальных отходов"</w:t>
              </w:r>
            </w:hyperlink>
            <w:r w:rsidRPr="00914EE2">
              <w:rPr>
                <w:rFonts w:ascii="Times New Roman" w:hAnsi="Times New Roman" w:cs="Times New Roman"/>
                <w:color w:val="444444"/>
                <w:sz w:val="28"/>
                <w:szCs w:val="28"/>
                <w:shd w:val="clear" w:color="auto" w:fill="FFFFFF"/>
              </w:rPr>
              <w:t xml:space="preserve">, </w:t>
            </w:r>
            <w:r w:rsidRPr="00914EE2">
              <w:rPr>
                <w:rFonts w:ascii="Times New Roman" w:hAnsi="Times New Roman" w:cs="Times New Roman"/>
                <w:sz w:val="28"/>
                <w:szCs w:val="28"/>
                <w:shd w:val="clear" w:color="auto" w:fill="FFFFFF"/>
              </w:rPr>
              <w:t>приказом Минстроя Российской Федерации от 28 июня 2016 года N 524/</w:t>
            </w:r>
            <w:proofErr w:type="spellStart"/>
            <w:proofErr w:type="gramStart"/>
            <w:r w:rsidRPr="00914EE2">
              <w:rPr>
                <w:rFonts w:ascii="Times New Roman" w:hAnsi="Times New Roman" w:cs="Times New Roman"/>
                <w:sz w:val="28"/>
                <w:szCs w:val="28"/>
                <w:shd w:val="clear" w:color="auto" w:fill="FFFFFF"/>
              </w:rPr>
              <w:t>пр</w:t>
            </w:r>
            <w:proofErr w:type="spellEnd"/>
            <w:proofErr w:type="gramEnd"/>
            <w:r w:rsidRPr="00914EE2">
              <w:rPr>
                <w:rFonts w:ascii="Times New Roman" w:hAnsi="Times New Roman" w:cs="Times New Roman"/>
                <w:sz w:val="28"/>
                <w:szCs w:val="28"/>
                <w:shd w:val="clear" w:color="auto" w:fill="FFFFFF"/>
              </w:rPr>
              <w:t xml:space="preserve"> "Об утверждении методических рекомендаций по вопросам, связанным с определением нормативов накопления </w:t>
            </w:r>
            <w:proofErr w:type="gramStart"/>
            <w:r w:rsidRPr="00914EE2">
              <w:rPr>
                <w:rFonts w:ascii="Times New Roman" w:hAnsi="Times New Roman" w:cs="Times New Roman"/>
                <w:sz w:val="28"/>
                <w:szCs w:val="28"/>
                <w:shd w:val="clear" w:color="auto" w:fill="FFFFFF"/>
              </w:rPr>
              <w:t>твердых коммунальных отходов", на основании экспертных заключений по результатам повторных натуральных замеров накопления твердых коммунальных отходов для физических лиц и предприятий торговли, проведенных в 2019 году, а также повторных натуральных замеров накопления твердых коммунальных расходов для юридических лиц, проведенных в 2021 году, комитетом жилищно-коммунального хозяйства и ТЭК Курской области Приказом №233 от 28.12.2021года (в редакции приказа №42 от 15.03.2023</w:t>
            </w:r>
            <w:proofErr w:type="gramEnd"/>
            <w:r w:rsidRPr="00914EE2">
              <w:rPr>
                <w:rFonts w:ascii="Times New Roman" w:hAnsi="Times New Roman" w:cs="Times New Roman"/>
                <w:sz w:val="28"/>
                <w:szCs w:val="28"/>
                <w:shd w:val="clear" w:color="auto" w:fill="FFFFFF"/>
              </w:rPr>
              <w:t>г.) утверждены нормативы накопления твердых коммунальных отходов для Курской области.</w:t>
            </w:r>
          </w:p>
          <w:p w:rsidR="00027AA1" w:rsidRPr="00914EE2" w:rsidRDefault="00027AA1" w:rsidP="00BC665C">
            <w:pPr>
              <w:pStyle w:val="afc"/>
              <w:widowControl w:val="0"/>
              <w:tabs>
                <w:tab w:val="left" w:pos="1218"/>
              </w:tabs>
              <w:autoSpaceDE w:val="0"/>
              <w:autoSpaceDN w:val="0"/>
              <w:spacing w:before="273"/>
              <w:ind w:left="0" w:right="411" w:firstLine="568"/>
              <w:contextualSpacing w:val="0"/>
              <w:jc w:val="both"/>
              <w:rPr>
                <w:rFonts w:ascii="Times New Roman" w:hAnsi="Times New Roman" w:cs="Times New Roman"/>
                <w:bCs/>
                <w:sz w:val="28"/>
                <w:szCs w:val="28"/>
                <w:shd w:val="clear" w:color="auto" w:fill="FFFFFF"/>
              </w:rPr>
            </w:pPr>
            <w:r>
              <w:rPr>
                <w:rFonts w:ascii="Times New Roman" w:hAnsi="Times New Roman" w:cs="Times New Roman"/>
                <w:sz w:val="28"/>
                <w:szCs w:val="28"/>
                <w:shd w:val="clear" w:color="auto" w:fill="FFFFFF"/>
              </w:rPr>
              <w:t>Утвержденные н</w:t>
            </w:r>
            <w:r w:rsidRPr="00914EE2">
              <w:rPr>
                <w:rFonts w:ascii="Times New Roman" w:hAnsi="Times New Roman" w:cs="Times New Roman"/>
                <w:sz w:val="28"/>
                <w:szCs w:val="28"/>
                <w:shd w:val="clear" w:color="auto" w:fill="FFFFFF"/>
              </w:rPr>
              <w:t xml:space="preserve">ормативы накопления твердых коммунальных отходов </w:t>
            </w:r>
            <w:r w:rsidRPr="00914EE2">
              <w:rPr>
                <w:rFonts w:ascii="Times New Roman" w:hAnsi="Times New Roman" w:cs="Times New Roman"/>
                <w:bCs/>
                <w:sz w:val="28"/>
                <w:szCs w:val="28"/>
                <w:shd w:val="clear" w:color="auto" w:fill="FFFFFF"/>
              </w:rPr>
              <w:t>приведены в таблице 2</w:t>
            </w:r>
            <w:r>
              <w:rPr>
                <w:rFonts w:ascii="Times New Roman" w:hAnsi="Times New Roman" w:cs="Times New Roman"/>
                <w:bCs/>
                <w:sz w:val="28"/>
                <w:szCs w:val="28"/>
                <w:shd w:val="clear" w:color="auto" w:fill="FFFFFF"/>
              </w:rPr>
              <w:t>2</w:t>
            </w:r>
            <w:r w:rsidRPr="00914EE2">
              <w:rPr>
                <w:rFonts w:ascii="Times New Roman" w:hAnsi="Times New Roman" w:cs="Times New Roman"/>
                <w:bCs/>
                <w:sz w:val="28"/>
                <w:szCs w:val="28"/>
                <w:shd w:val="clear" w:color="auto" w:fill="FFFFFF"/>
              </w:rPr>
              <w:t>.</w:t>
            </w:r>
          </w:p>
          <w:p w:rsidR="00027AA1" w:rsidRPr="00D13613" w:rsidRDefault="00027AA1" w:rsidP="006C4ED7">
            <w:pPr>
              <w:pStyle w:val="afc"/>
              <w:widowControl w:val="0"/>
              <w:tabs>
                <w:tab w:val="left" w:pos="1218"/>
              </w:tabs>
              <w:autoSpaceDE w:val="0"/>
              <w:autoSpaceDN w:val="0"/>
              <w:spacing w:before="273"/>
              <w:ind w:left="0" w:right="411" w:firstLine="568"/>
              <w:contextualSpacing w:val="0"/>
              <w:jc w:val="right"/>
              <w:rPr>
                <w:rFonts w:ascii="Times New Roman" w:hAnsi="Times New Roman" w:cs="Times New Roman"/>
                <w:sz w:val="24"/>
                <w:szCs w:val="24"/>
                <w:shd w:val="clear" w:color="auto" w:fill="FFFFFF"/>
              </w:rPr>
            </w:pPr>
            <w:r w:rsidRPr="00D13613">
              <w:rPr>
                <w:rFonts w:ascii="Times New Roman" w:hAnsi="Times New Roman" w:cs="Times New Roman"/>
                <w:b/>
                <w:bCs/>
                <w:sz w:val="24"/>
                <w:szCs w:val="24"/>
                <w:shd w:val="clear" w:color="auto" w:fill="FFFFFF"/>
              </w:rPr>
              <w:t>Таблица 2</w:t>
            </w:r>
            <w:r>
              <w:rPr>
                <w:rFonts w:ascii="Times New Roman" w:hAnsi="Times New Roman" w:cs="Times New Roman"/>
                <w:b/>
                <w:bCs/>
                <w:sz w:val="24"/>
                <w:szCs w:val="24"/>
                <w:shd w:val="clear" w:color="auto" w:fill="FFFFFF"/>
              </w:rPr>
              <w:t>2</w:t>
            </w:r>
            <w:r w:rsidRPr="00D13613">
              <w:rPr>
                <w:rFonts w:ascii="Times New Roman" w:hAnsi="Times New Roman" w:cs="Times New Roman"/>
                <w:b/>
                <w:bCs/>
                <w:sz w:val="24"/>
                <w:szCs w:val="24"/>
                <w:shd w:val="clear" w:color="auto" w:fill="FFFFFF"/>
              </w:rPr>
              <w:t>.</w:t>
            </w:r>
          </w:p>
          <w:tbl>
            <w:tblPr>
              <w:tblW w:w="5000" w:type="pct"/>
              <w:shd w:val="clear" w:color="auto" w:fill="FFFFFF"/>
              <w:tblCellMar>
                <w:left w:w="0" w:type="dxa"/>
                <w:right w:w="0" w:type="dxa"/>
              </w:tblCellMar>
              <w:tblLook w:val="04A0"/>
            </w:tblPr>
            <w:tblGrid>
              <w:gridCol w:w="1205"/>
              <w:gridCol w:w="5234"/>
              <w:gridCol w:w="3199"/>
              <w:gridCol w:w="2037"/>
              <w:gridCol w:w="1745"/>
            </w:tblGrid>
            <w:tr w:rsidR="00027AA1" w:rsidRPr="00D13613" w:rsidTr="00D13613">
              <w:tc>
                <w:tcPr>
                  <w:tcW w:w="449"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N</w:t>
                  </w:r>
                </w:p>
              </w:tc>
              <w:tc>
                <w:tcPr>
                  <w:tcW w:w="1950"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Категории объекта образования отходов</w:t>
                  </w:r>
                </w:p>
              </w:tc>
              <w:tc>
                <w:tcPr>
                  <w:tcW w:w="1192"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Расчетная единица</w:t>
                  </w:r>
                </w:p>
              </w:tc>
              <w:tc>
                <w:tcPr>
                  <w:tcW w:w="140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Норматив накопления ТКО</w:t>
                  </w:r>
                </w:p>
              </w:tc>
            </w:tr>
            <w:tr w:rsidR="00027AA1" w:rsidRPr="00D13613" w:rsidTr="00D13613">
              <w:tc>
                <w:tcPr>
                  <w:tcW w:w="449"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rPr>
                      <w:rFonts w:ascii="Times New Roman" w:eastAsia="Times New Roman" w:hAnsi="Times New Roman" w:cs="Times New Roman"/>
                      <w:sz w:val="24"/>
                      <w:szCs w:val="24"/>
                    </w:rPr>
                  </w:pPr>
                </w:p>
              </w:tc>
              <w:tc>
                <w:tcPr>
                  <w:tcW w:w="1950"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rPr>
                      <w:rFonts w:ascii="Times New Roman" w:eastAsia="Times New Roman" w:hAnsi="Times New Roman" w:cs="Times New Roman"/>
                      <w:sz w:val="24"/>
                      <w:szCs w:val="24"/>
                    </w:rPr>
                  </w:pPr>
                </w:p>
              </w:tc>
              <w:tc>
                <w:tcPr>
                  <w:tcW w:w="119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rPr>
                      <w:rFonts w:ascii="Times New Roman" w:eastAsia="Times New Roman" w:hAnsi="Times New Roman" w:cs="Times New Roman"/>
                      <w:sz w:val="24"/>
                      <w:szCs w:val="24"/>
                    </w:rPr>
                  </w:pP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proofErr w:type="gramStart"/>
                  <w:r w:rsidRPr="00D13613">
                    <w:rPr>
                      <w:rFonts w:ascii="Times New Roman" w:eastAsia="Times New Roman" w:hAnsi="Times New Roman" w:cs="Times New Roman"/>
                      <w:sz w:val="24"/>
                      <w:szCs w:val="24"/>
                    </w:rPr>
                    <w:t>кг</w:t>
                  </w:r>
                  <w:proofErr w:type="gramEnd"/>
                  <w:r w:rsidRPr="00D13613">
                    <w:rPr>
                      <w:rFonts w:ascii="Times New Roman" w:eastAsia="Times New Roman" w:hAnsi="Times New Roman" w:cs="Times New Roman"/>
                      <w:sz w:val="24"/>
                      <w:szCs w:val="24"/>
                    </w:rPr>
                    <w:t>/год</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м3/год</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Организации торговли:</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Продовольственный магазин</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18,98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0,17</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Магазин промышленных товаров</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3,76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0,05</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Павильон</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39,33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0,31</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Палатка, киоск (газетный, сувенирный и т.д.)</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0,036</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1.6</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Рынок, ярмарка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11,76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1,03</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и организации транспортной инфраструктуры:</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Автомастерские, станции технического обслуживания, шиномонтажные мастерские</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1 </w:t>
                  </w:r>
                  <w:proofErr w:type="spellStart"/>
                  <w:r w:rsidRPr="00D13613">
                    <w:rPr>
                      <w:rFonts w:ascii="Times New Roman" w:eastAsia="Times New Roman" w:hAnsi="Times New Roman" w:cs="Times New Roman"/>
                      <w:sz w:val="24"/>
                      <w:szCs w:val="24"/>
                    </w:rPr>
                    <w:t>машино</w:t>
                  </w:r>
                  <w:proofErr w:type="spellEnd"/>
                  <w:r w:rsidRPr="00D13613">
                    <w:rPr>
                      <w:rFonts w:ascii="Times New Roman" w:eastAsia="Times New Roman" w:hAnsi="Times New Roman" w:cs="Times New Roman"/>
                      <w:sz w:val="24"/>
                      <w:szCs w:val="24"/>
                    </w:rPr>
                    <w:t>/место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681,36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5,37</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Автозаправочные станции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1 </w:t>
                  </w:r>
                  <w:proofErr w:type="spellStart"/>
                  <w:r w:rsidRPr="00D13613">
                    <w:rPr>
                      <w:rFonts w:ascii="Times New Roman" w:eastAsia="Times New Roman" w:hAnsi="Times New Roman" w:cs="Times New Roman"/>
                      <w:sz w:val="24"/>
                      <w:szCs w:val="24"/>
                    </w:rPr>
                    <w:t>машино</w:t>
                  </w:r>
                  <w:proofErr w:type="spellEnd"/>
                  <w:r w:rsidRPr="00D13613">
                    <w:rPr>
                      <w:rFonts w:ascii="Times New Roman" w:eastAsia="Times New Roman" w:hAnsi="Times New Roman" w:cs="Times New Roman"/>
                      <w:sz w:val="24"/>
                      <w:szCs w:val="24"/>
                    </w:rPr>
                    <w:t>/место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570,85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8,34</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Автостоянки, парковки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1 </w:t>
                  </w:r>
                  <w:proofErr w:type="spellStart"/>
                  <w:r w:rsidRPr="00D13613">
                    <w:rPr>
                      <w:rFonts w:ascii="Times New Roman" w:eastAsia="Times New Roman" w:hAnsi="Times New Roman" w:cs="Times New Roman"/>
                      <w:sz w:val="24"/>
                      <w:szCs w:val="24"/>
                    </w:rPr>
                    <w:t>машино</w:t>
                  </w:r>
                  <w:proofErr w:type="spellEnd"/>
                  <w:r w:rsidRPr="00D13613">
                    <w:rPr>
                      <w:rFonts w:ascii="Times New Roman" w:eastAsia="Times New Roman" w:hAnsi="Times New Roman" w:cs="Times New Roman"/>
                      <w:sz w:val="24"/>
                      <w:szCs w:val="24"/>
                    </w:rPr>
                    <w:t>/место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64,82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0,57</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w:t>
                  </w:r>
                  <w:proofErr w:type="spellStart"/>
                  <w:r w:rsidRPr="00D13613">
                    <w:rPr>
                      <w:rFonts w:ascii="Times New Roman" w:eastAsia="Times New Roman" w:hAnsi="Times New Roman" w:cs="Times New Roman"/>
                      <w:sz w:val="24"/>
                      <w:szCs w:val="24"/>
                    </w:rPr>
                    <w:t>Автомойки</w:t>
                  </w:r>
                  <w:proofErr w:type="spellEnd"/>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рабочее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644,16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7,28</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Дошкольные и учебные заведения:</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Дошкольные образовательные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ребенок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0,41</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Общеобразовательные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учащийся</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13,07</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0,13</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Учреждения начального и среднего профессионального образования, высшего профессионального и послевузовского образования или иные учреждения, осуществляющие образовательный процесс</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учащийся</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0,41</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службы быта:</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Парикмахерские, косметические салоны, салоны красоты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126,54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1,66</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lastRenderedPageBreak/>
                    <w:t>4.2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Гостиницы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125,54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1,29</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Общежития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122,32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1,23</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Бани, сауны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53,41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0,65</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4.6</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Организация, осуществляющая деятельность по ремонту бытовой, радио- или компьютерной техники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23,81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0,25</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4.7</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Организация, осуществляющая деятельность по пошиву и/или ремонту одежды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41,24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0,32</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4.8</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Мастерские по ремонту часов, очков, ключей, обуви и пр.</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71,26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0,81</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отраслей промышленности:</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Промышленные предприятия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284,28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2,93</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Культурно-развлекательные, спортивные учреждения:</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F62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Клубы, кинотеатры, концертные залы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23,46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0,23</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Библиотеки, архивы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39,83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0,33</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Спортивные арены, стадионы, спортивные клубы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40,29</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0,47</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Предприятия общественного </w:t>
                  </w:r>
                  <w:proofErr w:type="gramStart"/>
                  <w:r w:rsidRPr="00D13613">
                    <w:rPr>
                      <w:rFonts w:ascii="Times New Roman" w:eastAsia="Times New Roman" w:hAnsi="Times New Roman" w:cs="Times New Roman"/>
                      <w:sz w:val="24"/>
                      <w:szCs w:val="24"/>
                    </w:rPr>
                    <w:t>питании</w:t>
                  </w:r>
                  <w:proofErr w:type="gramEnd"/>
                  <w:r w:rsidRPr="00D13613">
                    <w:rPr>
                      <w:rFonts w:ascii="Times New Roman" w:eastAsia="Times New Roman" w:hAnsi="Times New Roman" w:cs="Times New Roman"/>
                      <w:sz w:val="24"/>
                      <w:szCs w:val="24"/>
                    </w:rPr>
                    <w:t xml:space="preserve"> (кафе, рестораны, бары, закусочные, столовые):</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общепита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198,22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2,51</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Административные здания, учреждения, офисы:</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Административные и офисные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184,63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Кредитно-финансовые организации (банки, офисы кредитования и т.д.)</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84,55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1,11</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Отделения связи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112,55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1,26</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в сфере похоронных услуг:</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Кладбище</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га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9879,16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45,83</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Организации, оказывающие ритуальные услуги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21,32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Иные организации:</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Храмы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6,02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0,05</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Учреждения УФСИН по Курской области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30,51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0,37</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Домовладения:</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Многоквартирные дома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человек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275,61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1,93</w:t>
                  </w:r>
                </w:p>
              </w:tc>
            </w:tr>
            <w:tr w:rsidR="00027AA1"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Индивидуальные жилые дома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человек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234,271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13613" w:rsidRDefault="00027AA1"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1,97</w:t>
                  </w:r>
                </w:p>
              </w:tc>
            </w:tr>
          </w:tbl>
          <w:p w:rsidR="00027AA1" w:rsidRDefault="00027AA1" w:rsidP="00CE2CCA">
            <w:pPr>
              <w:pStyle w:val="afc"/>
              <w:widowControl w:val="0"/>
              <w:tabs>
                <w:tab w:val="left" w:pos="968"/>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p>
          <w:p w:rsidR="00027AA1" w:rsidRPr="00414B49" w:rsidRDefault="00027AA1" w:rsidP="00CE2CCA">
            <w:pPr>
              <w:pStyle w:val="afc"/>
              <w:widowControl w:val="0"/>
              <w:tabs>
                <w:tab w:val="left" w:pos="968"/>
              </w:tabs>
              <w:autoSpaceDE w:val="0"/>
              <w:autoSpaceDN w:val="0"/>
              <w:ind w:left="0"/>
              <w:contextualSpacing w:val="0"/>
              <w:jc w:val="both"/>
              <w:rPr>
                <w:rFonts w:ascii="Times New Roman" w:hAnsi="Times New Roman" w:cs="Times New Roman"/>
                <w:sz w:val="24"/>
                <w:szCs w:val="24"/>
              </w:rPr>
            </w:pPr>
            <w:r w:rsidRPr="00414B49">
              <w:rPr>
                <w:rFonts w:ascii="Times New Roman" w:hAnsi="Times New Roman" w:cs="Times New Roman"/>
                <w:sz w:val="24"/>
                <w:szCs w:val="24"/>
              </w:rPr>
              <w:t>Примечание:</w:t>
            </w:r>
          </w:p>
          <w:p w:rsidR="00027AA1" w:rsidRPr="00414B49" w:rsidRDefault="00027AA1" w:rsidP="00CE2CCA">
            <w:pPr>
              <w:pStyle w:val="afc"/>
              <w:widowControl w:val="0"/>
              <w:tabs>
                <w:tab w:val="left" w:pos="968"/>
              </w:tabs>
              <w:autoSpaceDE w:val="0"/>
              <w:autoSpaceDN w:val="0"/>
              <w:ind w:left="0"/>
              <w:contextualSpacing w:val="0"/>
              <w:jc w:val="both"/>
              <w:rPr>
                <w:rFonts w:ascii="Times New Roman" w:hAnsi="Times New Roman" w:cs="Times New Roman"/>
                <w:sz w:val="24"/>
                <w:szCs w:val="24"/>
              </w:rPr>
            </w:pPr>
            <w:r w:rsidRPr="00414B49">
              <w:rPr>
                <w:rFonts w:ascii="Times New Roman" w:hAnsi="Times New Roman" w:cs="Times New Roman"/>
                <w:sz w:val="24"/>
                <w:szCs w:val="24"/>
              </w:rPr>
              <w:t xml:space="preserve">         В таблице 22 не отражены строки с объектами накопления твердых коммунальных отходов, которых нет на территории поселения.</w:t>
            </w:r>
          </w:p>
          <w:p w:rsidR="00027AA1" w:rsidRDefault="00027AA1" w:rsidP="00C75920">
            <w:pPr>
              <w:pStyle w:val="formattext"/>
              <w:shd w:val="clear" w:color="auto" w:fill="FFFFFF"/>
              <w:spacing w:before="0" w:beforeAutospacing="0" w:after="0" w:afterAutospacing="0"/>
              <w:jc w:val="both"/>
              <w:textAlignment w:val="baseline"/>
              <w:rPr>
                <w:sz w:val="28"/>
              </w:rPr>
            </w:pPr>
          </w:p>
          <w:p w:rsidR="00027AA1" w:rsidRPr="00133859" w:rsidRDefault="00027AA1" w:rsidP="00E77024">
            <w:pPr>
              <w:pStyle w:val="formattext"/>
              <w:shd w:val="clear" w:color="auto" w:fill="FFFFFF"/>
              <w:spacing w:before="0" w:beforeAutospacing="0" w:after="0" w:afterAutospacing="0"/>
              <w:jc w:val="both"/>
              <w:textAlignment w:val="baseline"/>
              <w:rPr>
                <w:sz w:val="28"/>
                <w:szCs w:val="28"/>
              </w:rPr>
            </w:pPr>
            <w:r>
              <w:rPr>
                <w:sz w:val="28"/>
              </w:rPr>
              <w:t xml:space="preserve">         В соответствии с </w:t>
            </w:r>
            <w:proofErr w:type="spellStart"/>
            <w:r w:rsidRPr="009C3641">
              <w:rPr>
                <w:bCs/>
                <w:sz w:val="28"/>
                <w:szCs w:val="28"/>
                <w:shd w:val="clear" w:color="auto" w:fill="FFFFFF"/>
              </w:rPr>
              <w:t>СанПиН</w:t>
            </w:r>
            <w:proofErr w:type="spellEnd"/>
            <w:r w:rsidRPr="009C3641">
              <w:rPr>
                <w:bCs/>
                <w:sz w:val="28"/>
                <w:szCs w:val="28"/>
                <w:shd w:val="clear" w:color="auto" w:fill="FFFFFF"/>
              </w:rPr>
              <w:t xml:space="preserve"> 2.1.3684-21</w:t>
            </w:r>
            <w:r w:rsidRPr="00133859">
              <w:rPr>
                <w:b/>
                <w:bCs/>
                <w:sz w:val="28"/>
                <w:szCs w:val="28"/>
                <w:shd w:val="clear" w:color="auto" w:fill="FFFFFF"/>
              </w:rPr>
              <w:t xml:space="preserve"> </w:t>
            </w:r>
            <w:r w:rsidRPr="00133859">
              <w:rPr>
                <w:sz w:val="28"/>
                <w:szCs w:val="28"/>
              </w:rPr>
              <w:t>на территориях сельских поселений в соответствии с территориальной схемой обращения с отходами должны быть обустроены</w:t>
            </w:r>
            <w:r w:rsidRPr="00E17BBE">
              <w:rPr>
                <w:sz w:val="28"/>
                <w:szCs w:val="28"/>
              </w:rPr>
              <w:pict>
                <v:shape id="_x0000_i1025" type="#_x0000_t75" alt="" style="width:8.25pt;height:17.25pt"/>
              </w:pict>
            </w:r>
            <w:r w:rsidRPr="00133859">
              <w:rPr>
                <w:sz w:val="28"/>
                <w:szCs w:val="28"/>
              </w:rPr>
              <w:t> контейнерные площадки для накопления твердых коммунальных</w:t>
            </w:r>
            <w:r>
              <w:rPr>
                <w:sz w:val="28"/>
                <w:szCs w:val="28"/>
              </w:rPr>
              <w:t xml:space="preserve"> </w:t>
            </w:r>
            <w:r w:rsidRPr="00133859">
              <w:rPr>
                <w:sz w:val="28"/>
                <w:szCs w:val="28"/>
              </w:rPr>
              <w:t>отходов (далее - ТКО)</w:t>
            </w:r>
            <w:r w:rsidRPr="00E17BBE">
              <w:rPr>
                <w:sz w:val="28"/>
                <w:szCs w:val="28"/>
              </w:rPr>
              <w:pict>
                <v:shape id="_x0000_i1026" type="#_x0000_t75" alt="" style="width:8.25pt;height:17.25pt"/>
              </w:pict>
            </w:r>
            <w:r w:rsidRPr="00133859">
              <w:rPr>
                <w:sz w:val="28"/>
                <w:szCs w:val="28"/>
              </w:rPr>
              <w:t>  и (или) специальные площадки</w:t>
            </w:r>
            <w:r w:rsidRPr="00E17BBE">
              <w:rPr>
                <w:sz w:val="28"/>
                <w:szCs w:val="28"/>
              </w:rPr>
              <w:pict>
                <v:shape id="_x0000_i1027" type="#_x0000_t75" alt="" style="width:8.25pt;height:17.25pt"/>
              </w:pict>
            </w:r>
            <w:r w:rsidRPr="00133859">
              <w:rPr>
                <w:sz w:val="28"/>
                <w:szCs w:val="28"/>
              </w:rPr>
              <w:t> для накопления крупногабаритных отходов (далее - специальные площадки).</w:t>
            </w:r>
          </w:p>
          <w:p w:rsidR="00027AA1" w:rsidRDefault="00027AA1" w:rsidP="00133859">
            <w:pPr>
              <w:pStyle w:val="formattext"/>
              <w:shd w:val="clear" w:color="auto" w:fill="FFFFFF"/>
              <w:spacing w:before="0" w:beforeAutospacing="0" w:after="0" w:afterAutospacing="0"/>
              <w:ind w:firstLine="480"/>
              <w:textAlignment w:val="baseline"/>
              <w:rPr>
                <w:rFonts w:ascii="Arial" w:hAnsi="Arial" w:cs="Arial"/>
                <w:color w:val="444444"/>
              </w:rPr>
            </w:pPr>
          </w:p>
          <w:p w:rsidR="00027AA1" w:rsidRPr="00133859" w:rsidRDefault="00027AA1" w:rsidP="00133859">
            <w:pPr>
              <w:pStyle w:val="formattext"/>
              <w:shd w:val="clear" w:color="auto" w:fill="FFFFFF"/>
              <w:spacing w:before="0" w:beforeAutospacing="0" w:after="0" w:afterAutospacing="0"/>
              <w:jc w:val="both"/>
              <w:textAlignment w:val="baseline"/>
              <w:rPr>
                <w:sz w:val="28"/>
                <w:szCs w:val="28"/>
              </w:rPr>
            </w:pPr>
            <w:r>
              <w:rPr>
                <w:sz w:val="28"/>
                <w:szCs w:val="28"/>
              </w:rPr>
              <w:t xml:space="preserve">       </w:t>
            </w:r>
            <w:r w:rsidRPr="00133859">
              <w:rPr>
                <w:sz w:val="28"/>
                <w:szCs w:val="28"/>
              </w:rPr>
              <w:t>Контейнерные площадки, независимо от видов мусоросборников (контейнеров</w:t>
            </w:r>
            <w:r>
              <w:rPr>
                <w:sz w:val="28"/>
                <w:szCs w:val="28"/>
              </w:rPr>
              <w:t xml:space="preserve"> </w:t>
            </w:r>
            <w:r w:rsidRPr="00133859">
              <w:rPr>
                <w:sz w:val="28"/>
                <w:szCs w:val="28"/>
              </w:rPr>
              <w:t xml:space="preserve"> и бункеров</w:t>
            </w:r>
            <w:r>
              <w:rPr>
                <w:sz w:val="28"/>
                <w:szCs w:val="28"/>
              </w:rPr>
              <w:t>)</w:t>
            </w:r>
            <w:r w:rsidRPr="00133859">
              <w:rPr>
                <w:sz w:val="28"/>
                <w:szCs w:val="28"/>
              </w:rPr>
              <w:t>,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027AA1" w:rsidRPr="00133859" w:rsidRDefault="00027AA1" w:rsidP="00133859">
            <w:pPr>
              <w:pStyle w:val="formattext"/>
              <w:shd w:val="clear" w:color="auto" w:fill="FFFFFF"/>
              <w:spacing w:before="0" w:beforeAutospacing="0" w:after="0" w:afterAutospacing="0"/>
              <w:ind w:firstLine="480"/>
              <w:jc w:val="both"/>
              <w:textAlignment w:val="baseline"/>
              <w:rPr>
                <w:sz w:val="28"/>
                <w:szCs w:val="28"/>
              </w:rPr>
            </w:pPr>
            <w:r w:rsidRPr="00133859">
              <w:rPr>
                <w:sz w:val="28"/>
                <w:szCs w:val="28"/>
              </w:rPr>
              <w:t xml:space="preserve">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w:t>
            </w:r>
            <w:r w:rsidRPr="00133859">
              <w:rPr>
                <w:sz w:val="28"/>
                <w:szCs w:val="28"/>
              </w:rPr>
              <w:lastRenderedPageBreak/>
              <w:t>метра.</w:t>
            </w:r>
            <w:r w:rsidRPr="00133859">
              <w:rPr>
                <w:sz w:val="28"/>
                <w:szCs w:val="28"/>
              </w:rPr>
              <w:br/>
            </w:r>
          </w:p>
          <w:p w:rsidR="00027AA1" w:rsidRPr="00133859" w:rsidRDefault="00027AA1" w:rsidP="00133859">
            <w:pPr>
              <w:pStyle w:val="formattext"/>
              <w:shd w:val="clear" w:color="auto" w:fill="FFFFFF"/>
              <w:spacing w:before="0" w:beforeAutospacing="0" w:after="0" w:afterAutospacing="0"/>
              <w:ind w:firstLine="480"/>
              <w:jc w:val="both"/>
              <w:textAlignment w:val="baseline"/>
              <w:rPr>
                <w:sz w:val="28"/>
                <w:szCs w:val="28"/>
              </w:rPr>
            </w:pPr>
            <w:r w:rsidRPr="00133859">
              <w:rPr>
                <w:sz w:val="28"/>
                <w:szCs w:val="28"/>
              </w:rPr>
              <w:t xml:space="preserve"> </w:t>
            </w:r>
            <w:proofErr w:type="gramStart"/>
            <w:r w:rsidRPr="00133859">
              <w:rPr>
                <w:sz w:val="28"/>
                <w:szCs w:val="28"/>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rsidRPr="00E17BBE">
              <w:rPr>
                <w:sz w:val="28"/>
                <w:szCs w:val="28"/>
              </w:rPr>
              <w:pict>
                <v:shape id="_x0000_i1028" type="#_x0000_t75" alt="" style="width:8.25pt;height:17.25pt"/>
              </w:pict>
            </w:r>
            <w:r w:rsidRPr="00133859">
              <w:rPr>
                <w:sz w:val="28"/>
                <w:szCs w:val="28"/>
              </w:rPr>
              <w:t> должно быть не менее 20 метров, но не более 100 метров; до территорий медицинских организаций  в сельских населённых пунктах - не менее 15 метров.</w:t>
            </w:r>
            <w:proofErr w:type="gramEnd"/>
          </w:p>
          <w:p w:rsidR="00027AA1" w:rsidRDefault="00027AA1" w:rsidP="00133859">
            <w:pPr>
              <w:pStyle w:val="formattext"/>
              <w:shd w:val="clear" w:color="auto" w:fill="FFFFFF"/>
              <w:spacing w:before="0" w:beforeAutospacing="0" w:after="0" w:afterAutospacing="0"/>
              <w:ind w:firstLine="480"/>
              <w:jc w:val="both"/>
              <w:textAlignment w:val="baseline"/>
              <w:rPr>
                <w:sz w:val="28"/>
                <w:szCs w:val="28"/>
              </w:rPr>
            </w:pPr>
            <w:proofErr w:type="gramStart"/>
            <w:r w:rsidRPr="00133859">
              <w:rPr>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133859">
              <w:rPr>
                <w:sz w:val="28"/>
                <w:szCs w:val="28"/>
              </w:rPr>
              <w:t xml:space="preserve"> до территорий медицинских организаций в сельских населённых пунктах - не менее 15 метров.</w:t>
            </w:r>
          </w:p>
          <w:p w:rsidR="00027AA1" w:rsidRPr="001116AD" w:rsidRDefault="00027AA1" w:rsidP="00133859">
            <w:pPr>
              <w:pStyle w:val="formattext"/>
              <w:shd w:val="clear" w:color="auto" w:fill="FFFFFF"/>
              <w:spacing w:before="0" w:beforeAutospacing="0" w:after="0" w:afterAutospacing="0"/>
              <w:ind w:firstLine="480"/>
              <w:jc w:val="both"/>
              <w:textAlignment w:val="baseline"/>
              <w:rPr>
                <w:sz w:val="28"/>
                <w:szCs w:val="28"/>
                <w:shd w:val="clear" w:color="auto" w:fill="FFFFFF"/>
              </w:rPr>
            </w:pPr>
            <w:r w:rsidRPr="001116AD">
              <w:rPr>
                <w:sz w:val="28"/>
                <w:szCs w:val="28"/>
                <w:shd w:val="clear" w:color="auto" w:fill="FFFFFF"/>
              </w:rPr>
              <w:t>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w:t>
            </w:r>
          </w:p>
          <w:p w:rsidR="00027AA1" w:rsidRPr="001116AD" w:rsidRDefault="00027AA1" w:rsidP="001116AD">
            <w:pPr>
              <w:pStyle w:val="formattext"/>
              <w:shd w:val="clear" w:color="auto" w:fill="FFFFFF"/>
              <w:spacing w:before="0" w:beforeAutospacing="0" w:after="0" w:afterAutospacing="0"/>
              <w:ind w:firstLine="480"/>
              <w:jc w:val="both"/>
              <w:textAlignment w:val="baseline"/>
              <w:rPr>
                <w:sz w:val="28"/>
                <w:szCs w:val="28"/>
              </w:rPr>
            </w:pPr>
            <w:r w:rsidRPr="001116AD">
              <w:rPr>
                <w:sz w:val="28"/>
                <w:szCs w:val="28"/>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1116AD">
              <w:rPr>
                <w:sz w:val="28"/>
                <w:szCs w:val="28"/>
              </w:rPr>
              <w:br/>
            </w:r>
            <w:r>
              <w:rPr>
                <w:sz w:val="28"/>
                <w:szCs w:val="28"/>
              </w:rPr>
              <w:t xml:space="preserve">       </w:t>
            </w:r>
            <w:r w:rsidRPr="001116AD">
              <w:rPr>
                <w:sz w:val="28"/>
                <w:szCs w:val="28"/>
              </w:rPr>
              <w:t xml:space="preserve"> В случае раздельного накопления</w:t>
            </w:r>
            <w:r w:rsidRPr="00E17BBE">
              <w:rPr>
                <w:sz w:val="28"/>
                <w:szCs w:val="28"/>
              </w:rPr>
              <w:pict>
                <v:shape id="_x0000_i1029" type="#_x0000_t75" alt="" style="width:8.25pt;height:17.25pt"/>
              </w:pict>
            </w:r>
            <w:r w:rsidRPr="001116AD">
              <w:rPr>
                <w:sz w:val="28"/>
                <w:szCs w:val="28"/>
              </w:rPr>
              <w:t>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027AA1" w:rsidRPr="00FE0E5A" w:rsidRDefault="00027AA1" w:rsidP="00FE0E5A">
            <w:pPr>
              <w:pStyle w:val="formattext"/>
              <w:shd w:val="clear" w:color="auto" w:fill="FFFFFF"/>
              <w:spacing w:before="0" w:beforeAutospacing="0" w:after="0" w:afterAutospacing="0"/>
              <w:ind w:firstLine="480"/>
              <w:jc w:val="both"/>
              <w:textAlignment w:val="baseline"/>
              <w:rPr>
                <w:sz w:val="28"/>
                <w:szCs w:val="28"/>
              </w:rPr>
            </w:pPr>
            <w:r w:rsidRPr="00FE0E5A">
              <w:rPr>
                <w:sz w:val="28"/>
                <w:szCs w:val="28"/>
              </w:rPr>
              <w:t>Срок временного накопления несортированных ТКО определяется исходя из среднесуточной температуры наружного воздуха в течение 3-х суток:</w:t>
            </w:r>
            <w:r w:rsidRPr="00FE0E5A">
              <w:rPr>
                <w:sz w:val="28"/>
                <w:szCs w:val="28"/>
              </w:rPr>
              <w:br/>
            </w:r>
          </w:p>
          <w:p w:rsidR="00027AA1" w:rsidRPr="00FE0E5A" w:rsidRDefault="00027AA1" w:rsidP="00FE0E5A">
            <w:pPr>
              <w:pStyle w:val="formattext"/>
              <w:shd w:val="clear" w:color="auto" w:fill="FFFFFF"/>
              <w:spacing w:before="0" w:beforeAutospacing="0" w:after="0" w:afterAutospacing="0"/>
              <w:ind w:firstLine="480"/>
              <w:textAlignment w:val="baseline"/>
              <w:rPr>
                <w:sz w:val="28"/>
                <w:szCs w:val="28"/>
              </w:rPr>
            </w:pPr>
            <w:r w:rsidRPr="00FE0E5A">
              <w:rPr>
                <w:sz w:val="28"/>
                <w:szCs w:val="28"/>
              </w:rPr>
              <w:t>плюс 5</w:t>
            </w:r>
            <w:proofErr w:type="gramStart"/>
            <w:r w:rsidRPr="00FE0E5A">
              <w:rPr>
                <w:sz w:val="28"/>
                <w:szCs w:val="28"/>
              </w:rPr>
              <w:t>°С</w:t>
            </w:r>
            <w:proofErr w:type="gramEnd"/>
            <w:r w:rsidRPr="00FE0E5A">
              <w:rPr>
                <w:sz w:val="28"/>
                <w:szCs w:val="28"/>
              </w:rPr>
              <w:t xml:space="preserve"> и выше - не более 1 суток;</w:t>
            </w:r>
            <w:r w:rsidRPr="00FE0E5A">
              <w:rPr>
                <w:sz w:val="28"/>
                <w:szCs w:val="28"/>
              </w:rPr>
              <w:br/>
            </w:r>
          </w:p>
          <w:p w:rsidR="00027AA1" w:rsidRDefault="00027AA1" w:rsidP="00FE0E5A">
            <w:pPr>
              <w:pStyle w:val="formattext"/>
              <w:shd w:val="clear" w:color="auto" w:fill="FFFFFF"/>
              <w:spacing w:before="0" w:beforeAutospacing="0" w:after="0" w:afterAutospacing="0"/>
              <w:ind w:firstLine="480"/>
              <w:textAlignment w:val="baseline"/>
              <w:rPr>
                <w:sz w:val="28"/>
                <w:szCs w:val="28"/>
              </w:rPr>
            </w:pPr>
            <w:r w:rsidRPr="00FE0E5A">
              <w:rPr>
                <w:sz w:val="28"/>
                <w:szCs w:val="28"/>
              </w:rPr>
              <w:t>плюс 4</w:t>
            </w:r>
            <w:proofErr w:type="gramStart"/>
            <w:r w:rsidRPr="00FE0E5A">
              <w:rPr>
                <w:sz w:val="28"/>
                <w:szCs w:val="28"/>
              </w:rPr>
              <w:t>°С</w:t>
            </w:r>
            <w:proofErr w:type="gramEnd"/>
            <w:r w:rsidRPr="00FE0E5A">
              <w:rPr>
                <w:sz w:val="28"/>
                <w:szCs w:val="28"/>
              </w:rPr>
              <w:t xml:space="preserve"> и ниже - не более 3 суток.</w:t>
            </w:r>
          </w:p>
          <w:p w:rsidR="00027AA1" w:rsidRDefault="00027AA1" w:rsidP="00FE0E5A">
            <w:pPr>
              <w:pStyle w:val="formattext"/>
              <w:shd w:val="clear" w:color="auto" w:fill="FFFFFF"/>
              <w:spacing w:before="0" w:beforeAutospacing="0" w:after="0" w:afterAutospacing="0"/>
              <w:ind w:firstLine="480"/>
              <w:textAlignment w:val="baseline"/>
              <w:rPr>
                <w:sz w:val="28"/>
                <w:szCs w:val="28"/>
              </w:rPr>
            </w:pPr>
          </w:p>
          <w:p w:rsidR="00027AA1" w:rsidRPr="00865695" w:rsidRDefault="00027AA1" w:rsidP="000D4EC8">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865695">
              <w:rPr>
                <w:sz w:val="28"/>
                <w:szCs w:val="28"/>
              </w:rPr>
              <w:t>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027AA1" w:rsidRDefault="00027AA1" w:rsidP="00EA63DC">
            <w:pPr>
              <w:pStyle w:val="formattext"/>
              <w:shd w:val="clear" w:color="auto" w:fill="FFFFFF"/>
              <w:spacing w:before="0" w:beforeAutospacing="0" w:after="0" w:afterAutospacing="0"/>
              <w:jc w:val="both"/>
              <w:textAlignment w:val="baseline"/>
              <w:rPr>
                <w:sz w:val="28"/>
                <w:szCs w:val="28"/>
              </w:rPr>
            </w:pPr>
            <w:r w:rsidRPr="00865695">
              <w:rPr>
                <w:sz w:val="28"/>
                <w:szCs w:val="28"/>
              </w:rPr>
              <w:t xml:space="preserve"> </w:t>
            </w:r>
            <w:r>
              <w:rPr>
                <w:sz w:val="28"/>
                <w:szCs w:val="28"/>
              </w:rPr>
              <w:t xml:space="preserve">         </w:t>
            </w:r>
            <w:r w:rsidRPr="00865695">
              <w:rPr>
                <w:sz w:val="28"/>
                <w:szCs w:val="28"/>
              </w:rPr>
              <w:t>Сжигание листьев деревьев, кустарников на территории населенных пунктов запрещено.</w:t>
            </w:r>
          </w:p>
          <w:p w:rsidR="00027AA1" w:rsidRPr="00865695" w:rsidRDefault="00027AA1" w:rsidP="00EA63DC">
            <w:pPr>
              <w:pStyle w:val="formattext"/>
              <w:shd w:val="clear" w:color="auto" w:fill="FFFFFF"/>
              <w:spacing w:before="0" w:beforeAutospacing="0" w:after="0" w:afterAutospacing="0"/>
              <w:jc w:val="both"/>
              <w:textAlignment w:val="baseline"/>
              <w:rPr>
                <w:sz w:val="28"/>
                <w:szCs w:val="28"/>
              </w:rPr>
            </w:pPr>
            <w:r>
              <w:rPr>
                <w:sz w:val="28"/>
                <w:szCs w:val="28"/>
              </w:rPr>
              <w:t xml:space="preserve">          </w:t>
            </w:r>
            <w:r w:rsidRPr="00865695">
              <w:rPr>
                <w:sz w:val="28"/>
                <w:szCs w:val="28"/>
              </w:rPr>
              <w:t>Собранные листья деревьев, кустарников подлежат вывозу на объекты размещения, обезвреживания или утилизации отходов.</w:t>
            </w:r>
          </w:p>
          <w:p w:rsidR="00027AA1" w:rsidRPr="00FE0E5A" w:rsidRDefault="00027AA1" w:rsidP="00EA63DC">
            <w:pPr>
              <w:pStyle w:val="formattext"/>
              <w:shd w:val="clear" w:color="auto" w:fill="FFFFFF"/>
              <w:spacing w:before="0" w:beforeAutospacing="0" w:after="0" w:afterAutospacing="0"/>
              <w:textAlignment w:val="baseline"/>
              <w:rPr>
                <w:sz w:val="28"/>
                <w:szCs w:val="28"/>
              </w:rPr>
            </w:pPr>
          </w:p>
          <w:p w:rsidR="00027AA1" w:rsidRPr="000605D2" w:rsidRDefault="00027AA1" w:rsidP="00EA63DC">
            <w:pPr>
              <w:pStyle w:val="afc"/>
              <w:widowControl w:val="0"/>
              <w:tabs>
                <w:tab w:val="left" w:pos="968"/>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Полигоны твердых коммунальных отходов (ТКО) являются специальными сооружениями, предназначенными для изоляции и обезвреживания ТКО, и должны гарантировать санитарно-эпидемиологическую безопасность населения.</w:t>
            </w:r>
          </w:p>
          <w:p w:rsidR="00027AA1" w:rsidRPr="000605D2" w:rsidRDefault="00027AA1" w:rsidP="00CE2CCA">
            <w:pPr>
              <w:pStyle w:val="af2"/>
              <w:tabs>
                <w:tab w:val="left" w:pos="10240"/>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027AA1" w:rsidRPr="000605D2" w:rsidRDefault="00027AA1" w:rsidP="00CE2CCA">
            <w:pPr>
              <w:widowControl w:val="0"/>
              <w:tabs>
                <w:tab w:val="left" w:pos="1477"/>
              </w:tabs>
              <w:autoSpaceDE w:val="0"/>
              <w:autoSpaceDN w:val="0"/>
              <w:spacing w:before="3" w:line="240" w:lineRule="auto"/>
              <w:jc w:val="both"/>
              <w:rPr>
                <w:rFonts w:ascii="Times New Roman" w:hAnsi="Times New Roman" w:cs="Times New Roman"/>
                <w:b/>
                <w:spacing w:val="-6"/>
                <w:sz w:val="28"/>
                <w:szCs w:val="28"/>
              </w:rPr>
            </w:pPr>
            <w:r>
              <w:rPr>
                <w:rFonts w:ascii="Times New Roman" w:hAnsi="Times New Roman" w:cs="Times New Roman"/>
                <w:sz w:val="28"/>
              </w:rPr>
              <w:t xml:space="preserve">         </w:t>
            </w:r>
            <w:r w:rsidRPr="000605D2">
              <w:rPr>
                <w:rFonts w:ascii="Times New Roman" w:hAnsi="Times New Roman" w:cs="Times New Roman"/>
                <w:sz w:val="28"/>
              </w:rPr>
              <w:t>При проектировании полигона твердых коммунальных отходов    необходимо руководствоваться СП 320.1325800.2017.</w:t>
            </w:r>
          </w:p>
        </w:tc>
      </w:tr>
    </w:tbl>
    <w:p w:rsidR="000E7E0C" w:rsidRDefault="000E7E0C" w:rsidP="000605D2">
      <w:pPr>
        <w:tabs>
          <w:tab w:val="left" w:pos="-142"/>
        </w:tabs>
        <w:autoSpaceDE w:val="0"/>
        <w:autoSpaceDN w:val="0"/>
        <w:adjustRightInd w:val="0"/>
        <w:spacing w:line="20" w:lineRule="atLeast"/>
        <w:ind w:right="-568"/>
        <w:jc w:val="center"/>
        <w:rPr>
          <w:rFonts w:ascii="Times New Roman" w:hAnsi="Times New Roman" w:cs="Times New Roman"/>
          <w:b/>
          <w:bCs/>
          <w:sz w:val="28"/>
          <w:szCs w:val="28"/>
        </w:rPr>
      </w:pPr>
    </w:p>
    <w:p w:rsidR="000605D2" w:rsidRPr="000605D2" w:rsidRDefault="000605D2" w:rsidP="00C656BB">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t xml:space="preserve">2.10.Иные объекты, территории, которые необходимы </w:t>
      </w:r>
      <w:proofErr w:type="gramStart"/>
      <w:r w:rsidRPr="000605D2">
        <w:rPr>
          <w:rFonts w:ascii="Times New Roman" w:hAnsi="Times New Roman" w:cs="Times New Roman"/>
          <w:b/>
          <w:bCs/>
          <w:sz w:val="28"/>
          <w:szCs w:val="28"/>
        </w:rPr>
        <w:t>для</w:t>
      </w:r>
      <w:proofErr w:type="gramEnd"/>
      <w:r w:rsidRPr="000605D2">
        <w:rPr>
          <w:rFonts w:ascii="Times New Roman" w:hAnsi="Times New Roman" w:cs="Times New Roman"/>
          <w:b/>
          <w:bCs/>
          <w:sz w:val="28"/>
          <w:szCs w:val="28"/>
        </w:rPr>
        <w:t xml:space="preserve"> </w:t>
      </w:r>
    </w:p>
    <w:p w:rsidR="000605D2" w:rsidRPr="000605D2" w:rsidRDefault="000605D2" w:rsidP="00C656BB">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t>осуществления органами местного самоуправления полномочий</w:t>
      </w:r>
    </w:p>
    <w:p w:rsidR="000605D2" w:rsidRPr="000605D2" w:rsidRDefault="000605D2" w:rsidP="00C656BB">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t>по вопросам местного значения</w:t>
      </w:r>
    </w:p>
    <w:p w:rsidR="000605D2" w:rsidRPr="000605D2" w:rsidRDefault="000605D2" w:rsidP="00C656BB">
      <w:pPr>
        <w:tabs>
          <w:tab w:val="left" w:pos="-142"/>
          <w:tab w:val="left" w:pos="2796"/>
        </w:tabs>
        <w:spacing w:after="0" w:line="20" w:lineRule="atLeast"/>
        <w:jc w:val="center"/>
        <w:rPr>
          <w:rFonts w:ascii="Times New Roman" w:hAnsi="Times New Roman" w:cs="Times New Roman"/>
          <w:b/>
          <w:sz w:val="28"/>
          <w:szCs w:val="28"/>
        </w:rPr>
      </w:pPr>
    </w:p>
    <w:p w:rsidR="000605D2" w:rsidRPr="000605D2" w:rsidRDefault="000605D2" w:rsidP="00C656BB">
      <w:pPr>
        <w:tabs>
          <w:tab w:val="left" w:pos="-142"/>
          <w:tab w:val="left" w:pos="2796"/>
        </w:tabs>
        <w:spacing w:after="0" w:line="20" w:lineRule="atLeast"/>
        <w:jc w:val="center"/>
        <w:rPr>
          <w:rFonts w:ascii="Times New Roman" w:hAnsi="Times New Roman" w:cs="Times New Roman"/>
          <w:b/>
          <w:sz w:val="28"/>
          <w:szCs w:val="28"/>
        </w:rPr>
      </w:pPr>
      <w:r w:rsidRPr="000605D2">
        <w:rPr>
          <w:rFonts w:ascii="Times New Roman" w:hAnsi="Times New Roman" w:cs="Times New Roman"/>
          <w:b/>
          <w:sz w:val="28"/>
          <w:szCs w:val="28"/>
        </w:rPr>
        <w:t xml:space="preserve">2.10.1.Требования к функционально-планировочной организации </w:t>
      </w:r>
    </w:p>
    <w:p w:rsidR="000605D2" w:rsidRPr="000605D2" w:rsidRDefault="000605D2" w:rsidP="00C656BB">
      <w:pPr>
        <w:tabs>
          <w:tab w:val="left" w:pos="-142"/>
          <w:tab w:val="left" w:pos="2796"/>
        </w:tabs>
        <w:spacing w:after="0" w:line="20" w:lineRule="atLeast"/>
        <w:jc w:val="center"/>
        <w:rPr>
          <w:rFonts w:ascii="Times New Roman" w:hAnsi="Times New Roman" w:cs="Times New Roman"/>
          <w:b/>
          <w:sz w:val="28"/>
          <w:szCs w:val="28"/>
        </w:rPr>
      </w:pPr>
      <w:r w:rsidRPr="000605D2">
        <w:rPr>
          <w:rFonts w:ascii="Times New Roman" w:hAnsi="Times New Roman" w:cs="Times New Roman"/>
          <w:b/>
          <w:sz w:val="28"/>
          <w:szCs w:val="28"/>
        </w:rPr>
        <w:t>территорий жилой застройки</w:t>
      </w:r>
    </w:p>
    <w:p w:rsidR="000605D2" w:rsidRPr="000605D2" w:rsidRDefault="000605D2" w:rsidP="000605D2">
      <w:pPr>
        <w:tabs>
          <w:tab w:val="left" w:pos="-142"/>
        </w:tabs>
        <w:autoSpaceDE w:val="0"/>
        <w:spacing w:line="20" w:lineRule="atLeast"/>
        <w:ind w:right="-568"/>
        <w:jc w:val="both"/>
        <w:rPr>
          <w:rFonts w:ascii="Times New Roman" w:eastAsia="TimesNewRomanPSMT" w:hAnsi="Times New Roman" w:cs="Times New Roman"/>
          <w:sz w:val="28"/>
          <w:szCs w:val="28"/>
        </w:rPr>
      </w:pPr>
    </w:p>
    <w:p w:rsidR="00027AA1" w:rsidRPr="000605D2" w:rsidRDefault="00D84771" w:rsidP="00027AA1">
      <w:pPr>
        <w:shd w:val="clear" w:color="auto" w:fill="FFFFFF"/>
        <w:tabs>
          <w:tab w:val="left" w:pos="-142"/>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027AA1" w:rsidRPr="000605D2">
        <w:rPr>
          <w:rFonts w:ascii="Times New Roman" w:hAnsi="Times New Roman" w:cs="Times New Roman"/>
          <w:color w:val="000000"/>
          <w:sz w:val="28"/>
          <w:szCs w:val="28"/>
        </w:rPr>
        <w:t xml:space="preserve">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w:t>
      </w:r>
    </w:p>
    <w:p w:rsidR="00027AA1" w:rsidRPr="000605D2" w:rsidRDefault="00027AA1" w:rsidP="00027AA1">
      <w:pPr>
        <w:pStyle w:val="formattext"/>
        <w:spacing w:before="0" w:beforeAutospacing="0" w:after="0" w:afterAutospacing="0"/>
        <w:jc w:val="both"/>
        <w:textAlignment w:val="baseline"/>
        <w:rPr>
          <w:sz w:val="28"/>
          <w:szCs w:val="28"/>
        </w:rPr>
      </w:pPr>
      <w:r>
        <w:rPr>
          <w:sz w:val="28"/>
          <w:szCs w:val="28"/>
        </w:rPr>
        <w:t xml:space="preserve">           </w:t>
      </w:r>
      <w:r w:rsidRPr="000605D2">
        <w:rPr>
          <w:sz w:val="28"/>
          <w:szCs w:val="28"/>
        </w:rPr>
        <w:t>В соответствии с характером застройки в пределах жилой зоны населенного</w:t>
      </w:r>
      <w:r>
        <w:rPr>
          <w:sz w:val="28"/>
          <w:szCs w:val="28"/>
        </w:rPr>
        <w:t xml:space="preserve"> </w:t>
      </w:r>
      <w:r w:rsidRPr="000605D2">
        <w:rPr>
          <w:sz w:val="28"/>
          <w:szCs w:val="28"/>
        </w:rPr>
        <w:t>пункта выделяются следующие типы застройки:</w:t>
      </w:r>
      <w:r w:rsidRPr="000605D2">
        <w:rPr>
          <w:sz w:val="28"/>
          <w:szCs w:val="28"/>
        </w:rPr>
        <w:br/>
        <w:t xml:space="preserve">        </w:t>
      </w:r>
      <w:r>
        <w:rPr>
          <w:sz w:val="28"/>
          <w:szCs w:val="28"/>
        </w:rPr>
        <w:t xml:space="preserve">   </w:t>
      </w:r>
      <w:r w:rsidRPr="000605D2">
        <w:rPr>
          <w:sz w:val="28"/>
          <w:szCs w:val="28"/>
        </w:rPr>
        <w:t xml:space="preserve">малоэтажная жилая застройка - индивидуальная усадебная застройка  одноквартирными жилыми домами высотой до 3 этажей включительно; </w:t>
      </w:r>
    </w:p>
    <w:p w:rsidR="00027AA1" w:rsidRPr="000605D2" w:rsidRDefault="00027AA1" w:rsidP="00027AA1">
      <w:pPr>
        <w:pStyle w:val="formattext"/>
        <w:spacing w:before="0" w:beforeAutospacing="0" w:after="0" w:afterAutospacing="0"/>
        <w:ind w:firstLine="480"/>
        <w:jc w:val="both"/>
        <w:textAlignment w:val="baseline"/>
        <w:rPr>
          <w:sz w:val="28"/>
          <w:szCs w:val="28"/>
        </w:rPr>
      </w:pPr>
      <w:r>
        <w:rPr>
          <w:sz w:val="28"/>
          <w:szCs w:val="28"/>
        </w:rPr>
        <w:t xml:space="preserve">   </w:t>
      </w:r>
      <w:r w:rsidRPr="000605D2">
        <w:rPr>
          <w:sz w:val="28"/>
          <w:szCs w:val="28"/>
        </w:rPr>
        <w:t>застройка блокированными жилыми домами высотой до 3 этажей включительно;</w:t>
      </w:r>
    </w:p>
    <w:p w:rsidR="00027AA1" w:rsidRPr="000605D2" w:rsidRDefault="00027AA1" w:rsidP="00027AA1">
      <w:pPr>
        <w:pStyle w:val="formattext"/>
        <w:spacing w:before="0" w:beforeAutospacing="0" w:after="0" w:afterAutospacing="0"/>
        <w:ind w:firstLine="480"/>
        <w:jc w:val="both"/>
        <w:textAlignment w:val="baseline"/>
        <w:rPr>
          <w:color w:val="000000"/>
          <w:sz w:val="28"/>
          <w:szCs w:val="28"/>
        </w:rPr>
      </w:pPr>
      <w:r>
        <w:rPr>
          <w:sz w:val="28"/>
          <w:szCs w:val="28"/>
        </w:rPr>
        <w:t xml:space="preserve"> </w:t>
      </w:r>
      <w:r w:rsidRPr="000605D2">
        <w:rPr>
          <w:sz w:val="28"/>
          <w:szCs w:val="28"/>
        </w:rPr>
        <w:t xml:space="preserve"> застройка многоквартирными жилыми домами высотой 3 - 4 этажа включительно.</w:t>
      </w:r>
      <w:r w:rsidRPr="000605D2">
        <w:rPr>
          <w:sz w:val="28"/>
          <w:szCs w:val="28"/>
        </w:rPr>
        <w:br/>
      </w:r>
      <w:r>
        <w:rPr>
          <w:color w:val="000000"/>
          <w:sz w:val="28"/>
          <w:szCs w:val="28"/>
        </w:rPr>
        <w:t xml:space="preserve">         </w:t>
      </w:r>
      <w:r w:rsidRPr="000605D2">
        <w:rPr>
          <w:color w:val="000000"/>
          <w:sz w:val="28"/>
          <w:szCs w:val="28"/>
        </w:rPr>
        <w:t>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с возможностью развития социальной, транспортной и инженерной инфраструктуры и обеспечения противопожарной безопасности.</w:t>
      </w:r>
    </w:p>
    <w:p w:rsidR="00027AA1" w:rsidRPr="000605D2" w:rsidRDefault="00027AA1" w:rsidP="00027AA1">
      <w:pPr>
        <w:shd w:val="clear" w:color="auto" w:fill="FFFFFF"/>
        <w:tabs>
          <w:tab w:val="left" w:pos="-142"/>
        </w:tabs>
        <w:spacing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color w:val="000000"/>
          <w:sz w:val="28"/>
          <w:szCs w:val="28"/>
        </w:rPr>
        <w:lastRenderedPageBreak/>
        <w:tab/>
        <w:t xml:space="preserve">   </w:t>
      </w:r>
      <w:r>
        <w:rPr>
          <w:rFonts w:ascii="Times New Roman" w:hAnsi="Times New Roman" w:cs="Times New Roman"/>
          <w:color w:val="000000"/>
          <w:sz w:val="28"/>
          <w:szCs w:val="28"/>
        </w:rPr>
        <w:t xml:space="preserve">        </w:t>
      </w:r>
      <w:r w:rsidRPr="000605D2">
        <w:rPr>
          <w:rFonts w:ascii="Times New Roman" w:hAnsi="Times New Roman" w:cs="Times New Roman"/>
          <w:bCs/>
          <w:color w:val="000000"/>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муниципального образования поселения.</w:t>
      </w:r>
    </w:p>
    <w:p w:rsidR="00027AA1" w:rsidRPr="000605D2" w:rsidRDefault="00027AA1" w:rsidP="00027AA1">
      <w:pPr>
        <w:shd w:val="clear" w:color="auto" w:fill="FFFFFF" w:themeFill="background1"/>
        <w:tabs>
          <w:tab w:val="left" w:pos="-142"/>
        </w:tabs>
        <w:spacing w:line="20" w:lineRule="atLeast"/>
        <w:jc w:val="both"/>
        <w:rPr>
          <w:rFonts w:ascii="Times New Roman" w:hAnsi="Times New Roman" w:cs="Times New Roman"/>
          <w:sz w:val="28"/>
        </w:rPr>
      </w:pPr>
      <w:r w:rsidRPr="003270CD">
        <w:rPr>
          <w:rFonts w:ascii="Times New Roman" w:hAnsi="Times New Roman" w:cs="Times New Roman"/>
          <w:bCs/>
          <w:color w:val="000000"/>
          <w:sz w:val="28"/>
          <w:szCs w:val="28"/>
          <w:shd w:val="clear" w:color="auto" w:fill="FFFFFF" w:themeFill="background1"/>
        </w:rPr>
        <w:t xml:space="preserve">         </w:t>
      </w:r>
      <w:r w:rsidRPr="003270CD">
        <w:rPr>
          <w:rFonts w:ascii="Times New Roman" w:hAnsi="Times New Roman" w:cs="Times New Roman"/>
          <w:sz w:val="28"/>
          <w:shd w:val="clear" w:color="auto" w:fill="FFFFFF" w:themeFill="background1"/>
        </w:rPr>
        <w:t>Планировочную структуру сельского поселения и населенных пунктов следует формировать</w:t>
      </w:r>
      <w:r w:rsidRPr="000605D2">
        <w:rPr>
          <w:rFonts w:ascii="Times New Roman" w:hAnsi="Times New Roman" w:cs="Times New Roman"/>
          <w:sz w:val="28"/>
        </w:rPr>
        <w:t>, предусматривая:</w:t>
      </w:r>
    </w:p>
    <w:p w:rsidR="00027AA1" w:rsidRPr="000605D2" w:rsidRDefault="00027AA1" w:rsidP="00027AA1">
      <w:pPr>
        <w:pStyle w:val="afc"/>
        <w:widowControl w:val="0"/>
        <w:numPr>
          <w:ilvl w:val="1"/>
          <w:numId w:val="9"/>
        </w:numPr>
        <w:tabs>
          <w:tab w:val="left" w:pos="863"/>
        </w:tabs>
        <w:autoSpaceDE w:val="0"/>
        <w:autoSpaceDN w:val="0"/>
        <w:spacing w:line="242" w:lineRule="auto"/>
        <w:ind w:left="0" w:right="406" w:firstLine="672"/>
        <w:contextualSpacing w:val="0"/>
        <w:jc w:val="both"/>
        <w:rPr>
          <w:rFonts w:ascii="Times New Roman" w:hAnsi="Times New Roman" w:cs="Times New Roman"/>
          <w:sz w:val="28"/>
        </w:rPr>
      </w:pPr>
      <w:r w:rsidRPr="000605D2">
        <w:rPr>
          <w:rFonts w:ascii="Times New Roman" w:hAnsi="Times New Roman" w:cs="Times New Roman"/>
          <w:sz w:val="28"/>
        </w:rPr>
        <w:t>компактное размещение и взаимосвязь функциональных</w:t>
      </w:r>
      <w:r>
        <w:rPr>
          <w:rFonts w:ascii="Times New Roman" w:hAnsi="Times New Roman" w:cs="Times New Roman"/>
          <w:sz w:val="28"/>
        </w:rPr>
        <w:t xml:space="preserve"> зон с </w:t>
      </w:r>
      <w:r w:rsidRPr="000605D2">
        <w:rPr>
          <w:rFonts w:ascii="Times New Roman" w:hAnsi="Times New Roman" w:cs="Times New Roman"/>
          <w:sz w:val="28"/>
        </w:rPr>
        <w:t>учетом их допустимой совместимости;</w:t>
      </w:r>
    </w:p>
    <w:p w:rsidR="00027AA1" w:rsidRPr="000605D2" w:rsidRDefault="00027AA1" w:rsidP="00027AA1">
      <w:pPr>
        <w:pStyle w:val="afc"/>
        <w:widowControl w:val="0"/>
        <w:numPr>
          <w:ilvl w:val="1"/>
          <w:numId w:val="9"/>
        </w:numPr>
        <w:tabs>
          <w:tab w:val="left" w:pos="906"/>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зонирование и структурное членение территории в увязке с системой общественных центров, транспортной и инженерной инфраструктурой;</w:t>
      </w:r>
    </w:p>
    <w:p w:rsidR="00027AA1" w:rsidRPr="000605D2" w:rsidRDefault="00027AA1" w:rsidP="00027AA1">
      <w:pPr>
        <w:pStyle w:val="afc"/>
        <w:widowControl w:val="0"/>
        <w:tabs>
          <w:tab w:val="left" w:pos="1079"/>
        </w:tabs>
        <w:autoSpaceDE w:val="0"/>
        <w:autoSpaceDN w:val="0"/>
        <w:ind w:left="0" w:right="34" w:firstLine="672"/>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027AA1" w:rsidRPr="000605D2" w:rsidRDefault="00027AA1" w:rsidP="00027AA1">
      <w:pPr>
        <w:pStyle w:val="af2"/>
        <w:ind w:right="-2"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027AA1" w:rsidRPr="000605D2" w:rsidRDefault="00027AA1" w:rsidP="00027AA1">
      <w:pPr>
        <w:pStyle w:val="afc"/>
        <w:widowControl w:val="0"/>
        <w:numPr>
          <w:ilvl w:val="1"/>
          <w:numId w:val="9"/>
        </w:numPr>
        <w:tabs>
          <w:tab w:val="left" w:pos="906"/>
        </w:tabs>
        <w:autoSpaceDE w:val="0"/>
        <w:autoSpaceDN w:val="0"/>
        <w:ind w:left="0" w:right="-2" w:firstLine="672"/>
        <w:contextualSpacing w:val="0"/>
        <w:jc w:val="both"/>
        <w:rPr>
          <w:rFonts w:ascii="Times New Roman" w:hAnsi="Times New Roman" w:cs="Times New Roman"/>
          <w:sz w:val="28"/>
        </w:rPr>
      </w:pPr>
      <w:r w:rsidRPr="000605D2">
        <w:rPr>
          <w:rFonts w:ascii="Times New Roman" w:hAnsi="Times New Roman" w:cs="Times New Roman"/>
          <w:sz w:val="28"/>
        </w:rPr>
        <w:t xml:space="preserve"> эффективное функционирование и развитие систем жизнеобеспечения, экономию топливно-энергетических и водных ресурсов;</w:t>
      </w:r>
    </w:p>
    <w:p w:rsidR="00027AA1" w:rsidRPr="000605D2" w:rsidRDefault="00027AA1" w:rsidP="00027AA1">
      <w:pPr>
        <w:pStyle w:val="afc"/>
        <w:widowControl w:val="0"/>
        <w:numPr>
          <w:ilvl w:val="1"/>
          <w:numId w:val="9"/>
        </w:numPr>
        <w:tabs>
          <w:tab w:val="left" w:pos="834"/>
        </w:tabs>
        <w:autoSpaceDE w:val="0"/>
        <w:autoSpaceDN w:val="0"/>
        <w:spacing w:line="321" w:lineRule="exact"/>
        <w:ind w:left="834" w:hanging="162"/>
        <w:contextualSpacing w:val="0"/>
        <w:jc w:val="both"/>
        <w:rPr>
          <w:rFonts w:ascii="Times New Roman" w:hAnsi="Times New Roman" w:cs="Times New Roman"/>
          <w:sz w:val="28"/>
        </w:rPr>
      </w:pPr>
      <w:r w:rsidRPr="000605D2">
        <w:rPr>
          <w:rFonts w:ascii="Times New Roman" w:hAnsi="Times New Roman" w:cs="Times New Roman"/>
          <w:sz w:val="28"/>
        </w:rPr>
        <w:t xml:space="preserve">охрану окружающей среды, памятников истории и </w:t>
      </w:r>
      <w:r w:rsidRPr="000605D2">
        <w:rPr>
          <w:rFonts w:ascii="Times New Roman" w:hAnsi="Times New Roman" w:cs="Times New Roman"/>
          <w:spacing w:val="-2"/>
          <w:sz w:val="28"/>
        </w:rPr>
        <w:t>культуры;</w:t>
      </w:r>
    </w:p>
    <w:p w:rsidR="00027AA1" w:rsidRPr="000605D2" w:rsidRDefault="00027AA1" w:rsidP="00027AA1">
      <w:pPr>
        <w:pStyle w:val="afc"/>
        <w:widowControl w:val="0"/>
        <w:numPr>
          <w:ilvl w:val="1"/>
          <w:numId w:val="9"/>
        </w:numPr>
        <w:tabs>
          <w:tab w:val="left" w:pos="834"/>
        </w:tabs>
        <w:autoSpaceDE w:val="0"/>
        <w:autoSpaceDN w:val="0"/>
        <w:ind w:left="834" w:hanging="162"/>
        <w:contextualSpacing w:val="0"/>
        <w:jc w:val="both"/>
        <w:rPr>
          <w:rFonts w:ascii="Times New Roman" w:hAnsi="Times New Roman" w:cs="Times New Roman"/>
          <w:sz w:val="28"/>
        </w:rPr>
      </w:pPr>
      <w:r w:rsidRPr="000605D2">
        <w:rPr>
          <w:rFonts w:ascii="Times New Roman" w:hAnsi="Times New Roman" w:cs="Times New Roman"/>
          <w:sz w:val="28"/>
        </w:rPr>
        <w:t xml:space="preserve">охрану недр и рациональное использование природных </w:t>
      </w:r>
      <w:r w:rsidRPr="000605D2">
        <w:rPr>
          <w:rFonts w:ascii="Times New Roman" w:hAnsi="Times New Roman" w:cs="Times New Roman"/>
          <w:spacing w:val="-2"/>
          <w:sz w:val="28"/>
        </w:rPr>
        <w:t>ресурсов;</w:t>
      </w:r>
    </w:p>
    <w:p w:rsidR="00027AA1" w:rsidRPr="000605D2" w:rsidRDefault="00027AA1" w:rsidP="00027AA1">
      <w:pPr>
        <w:widowControl w:val="0"/>
        <w:tabs>
          <w:tab w:val="left" w:pos="839"/>
        </w:tabs>
        <w:autoSpaceDE w:val="0"/>
        <w:autoSpaceDN w:val="0"/>
        <w:ind w:right="34" w:firstLine="709"/>
        <w:jc w:val="both"/>
        <w:rPr>
          <w:rFonts w:ascii="Times New Roman" w:hAnsi="Times New Roman" w:cs="Times New Roman"/>
          <w:sz w:val="28"/>
        </w:rPr>
      </w:pPr>
      <w:r w:rsidRPr="000605D2">
        <w:rPr>
          <w:rFonts w:ascii="Times New Roman" w:hAnsi="Times New Roman" w:cs="Times New Roman"/>
          <w:sz w:val="28"/>
        </w:rPr>
        <w:t xml:space="preserve">- условия для беспрепятственного доступа </w:t>
      </w:r>
      <w:proofErr w:type="spellStart"/>
      <w:r w:rsidRPr="000605D2">
        <w:rPr>
          <w:rFonts w:ascii="Times New Roman" w:hAnsi="Times New Roman" w:cs="Times New Roman"/>
          <w:sz w:val="28"/>
        </w:rPr>
        <w:t>маломобильных</w:t>
      </w:r>
      <w:proofErr w:type="spellEnd"/>
      <w:r w:rsidRPr="000605D2">
        <w:rPr>
          <w:rFonts w:ascii="Times New Roman" w:hAnsi="Times New Roman" w:cs="Times New Roman"/>
          <w:sz w:val="28"/>
        </w:rPr>
        <w:t xml:space="preserve"> групп населения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rsidR="00027AA1" w:rsidRPr="000605D2" w:rsidRDefault="00027AA1" w:rsidP="00027AA1">
      <w:pPr>
        <w:shd w:val="clear" w:color="auto" w:fill="FFFFFF"/>
        <w:tabs>
          <w:tab w:val="left" w:pos="-142"/>
        </w:tabs>
        <w:spacing w:line="2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605D2">
        <w:rPr>
          <w:rFonts w:ascii="Times New Roman" w:hAnsi="Times New Roman" w:cs="Times New Roman"/>
          <w:color w:val="000000"/>
          <w:sz w:val="28"/>
          <w:szCs w:val="28"/>
        </w:rPr>
        <w:t xml:space="preserve">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w:t>
      </w:r>
    </w:p>
    <w:p w:rsidR="00027AA1" w:rsidRPr="000605D2" w:rsidRDefault="00027AA1" w:rsidP="00027AA1">
      <w:pPr>
        <w:shd w:val="clear" w:color="auto" w:fill="FFFFFF"/>
        <w:tabs>
          <w:tab w:val="left" w:pos="-142"/>
        </w:tabs>
        <w:spacing w:line="20" w:lineRule="atLeast"/>
        <w:ind w:hanging="426"/>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 xml:space="preserve">    </w:t>
      </w:r>
      <w:r w:rsidRPr="000605D2">
        <w:rPr>
          <w:rFonts w:ascii="Times New Roman" w:hAnsi="Times New Roman" w:cs="Times New Roman"/>
          <w:color w:val="000000"/>
          <w:sz w:val="28"/>
          <w:szCs w:val="28"/>
        </w:rPr>
        <w:t xml:space="preserve">Жилые зоны не должны пересекаться дорогами категорий I - III, а также </w:t>
      </w:r>
      <w:r>
        <w:rPr>
          <w:rFonts w:ascii="Times New Roman" w:hAnsi="Times New Roman" w:cs="Times New Roman"/>
          <w:color w:val="000000"/>
          <w:sz w:val="28"/>
          <w:szCs w:val="28"/>
        </w:rPr>
        <w:t xml:space="preserve">  </w:t>
      </w:r>
      <w:r w:rsidRPr="000605D2">
        <w:rPr>
          <w:rFonts w:ascii="Times New Roman" w:hAnsi="Times New Roman" w:cs="Times New Roman"/>
          <w:color w:val="000000"/>
          <w:sz w:val="28"/>
          <w:szCs w:val="28"/>
        </w:rPr>
        <w:t>дорогами, предназначенными для движения сельскохозяйственных машин.</w:t>
      </w:r>
    </w:p>
    <w:p w:rsidR="00027AA1" w:rsidRPr="000605D2" w:rsidRDefault="00027AA1" w:rsidP="00027AA1">
      <w:pPr>
        <w:widowControl w:val="0"/>
        <w:tabs>
          <w:tab w:val="left" w:pos="1026"/>
        </w:tabs>
        <w:autoSpaceDE w:val="0"/>
        <w:autoSpaceDN w:val="0"/>
        <w:spacing w:line="321" w:lineRule="exact"/>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 xml:space="preserve">В составе жилых зон размещаются </w:t>
      </w:r>
      <w:r w:rsidRPr="000605D2">
        <w:rPr>
          <w:rFonts w:ascii="Times New Roman" w:hAnsi="Times New Roman" w:cs="Times New Roman"/>
          <w:spacing w:val="-2"/>
          <w:sz w:val="28"/>
        </w:rPr>
        <w:t>объекты:</w:t>
      </w:r>
    </w:p>
    <w:p w:rsidR="00027AA1" w:rsidRPr="000605D2" w:rsidRDefault="00027AA1" w:rsidP="00027AA1">
      <w:pPr>
        <w:pStyle w:val="afc"/>
        <w:widowControl w:val="0"/>
        <w:numPr>
          <w:ilvl w:val="1"/>
          <w:numId w:val="10"/>
        </w:numPr>
        <w:tabs>
          <w:tab w:val="left" w:pos="853"/>
        </w:tabs>
        <w:autoSpaceDE w:val="0"/>
        <w:autoSpaceDN w:val="0"/>
        <w:spacing w:before="4"/>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индивидуальные одно- и двухквартирные отдельно стоящие жилые дома с приусадебными земельными участками с количеством надземных этажей не более чем три, высотой не более двадцати метров;</w:t>
      </w:r>
    </w:p>
    <w:p w:rsidR="00027AA1" w:rsidRPr="000605D2" w:rsidRDefault="00027AA1" w:rsidP="00027AA1">
      <w:pPr>
        <w:pStyle w:val="afc"/>
        <w:widowControl w:val="0"/>
        <w:numPr>
          <w:ilvl w:val="1"/>
          <w:numId w:val="10"/>
        </w:numPr>
        <w:tabs>
          <w:tab w:val="left" w:pos="858"/>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 xml:space="preserve">блокированные жилые дома с </w:t>
      </w:r>
      <w:proofErr w:type="spellStart"/>
      <w:r w:rsidRPr="000605D2">
        <w:rPr>
          <w:rFonts w:ascii="Times New Roman" w:hAnsi="Times New Roman" w:cs="Times New Roman"/>
          <w:sz w:val="28"/>
        </w:rPr>
        <w:t>приквартирными</w:t>
      </w:r>
      <w:proofErr w:type="spellEnd"/>
      <w:r w:rsidRPr="000605D2">
        <w:rPr>
          <w:rFonts w:ascii="Times New Roman" w:hAnsi="Times New Roman" w:cs="Times New Roman"/>
          <w:sz w:val="28"/>
        </w:rPr>
        <w:t xml:space="preserve"> участками с количеством надземных этажей не более чем три, высотой не более двадцати метров;</w:t>
      </w:r>
    </w:p>
    <w:p w:rsidR="00027AA1" w:rsidRPr="000605D2" w:rsidRDefault="00027AA1" w:rsidP="00027AA1">
      <w:pPr>
        <w:pStyle w:val="afc"/>
        <w:widowControl w:val="0"/>
        <w:numPr>
          <w:ilvl w:val="1"/>
          <w:numId w:val="10"/>
        </w:numPr>
        <w:tabs>
          <w:tab w:val="left" w:pos="834"/>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крестьянские и личные подсобные хозяйства с участками, не требующих организации санитарно-защитных зон.</w:t>
      </w:r>
    </w:p>
    <w:p w:rsidR="00027AA1" w:rsidRPr="000605D2" w:rsidRDefault="00027AA1" w:rsidP="00027AA1">
      <w:pPr>
        <w:pStyle w:val="afc"/>
        <w:widowControl w:val="0"/>
        <w:numPr>
          <w:ilvl w:val="1"/>
          <w:numId w:val="10"/>
        </w:numPr>
        <w:tabs>
          <w:tab w:val="left" w:pos="944"/>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отдельно стоящие объекты социального, бытового и коммунального обслуживания населения с учетом требований СП 42.13330.2016, СП 2.1.3678- 20, СП 54.13330.2016;</w:t>
      </w:r>
    </w:p>
    <w:p w:rsidR="00027AA1" w:rsidRPr="000605D2" w:rsidRDefault="00027AA1" w:rsidP="00027AA1">
      <w:pPr>
        <w:pStyle w:val="afc"/>
        <w:widowControl w:val="0"/>
        <w:numPr>
          <w:ilvl w:val="1"/>
          <w:numId w:val="10"/>
        </w:numPr>
        <w:tabs>
          <w:tab w:val="left" w:pos="868"/>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гаражи (гаражи-стоянки) для собственных нужд и стоянки для легковых автомобилей, принадлежащих гражданам;</w:t>
      </w:r>
    </w:p>
    <w:p w:rsidR="00027AA1" w:rsidRPr="000605D2" w:rsidRDefault="00027AA1" w:rsidP="00027AA1">
      <w:pPr>
        <w:pStyle w:val="afc"/>
        <w:widowControl w:val="0"/>
        <w:numPr>
          <w:ilvl w:val="1"/>
          <w:numId w:val="10"/>
        </w:numPr>
        <w:tabs>
          <w:tab w:val="left" w:pos="834"/>
        </w:tabs>
        <w:autoSpaceDE w:val="0"/>
        <w:autoSpaceDN w:val="0"/>
        <w:spacing w:line="321" w:lineRule="exact"/>
        <w:ind w:left="834" w:hanging="162"/>
        <w:contextualSpacing w:val="0"/>
        <w:jc w:val="both"/>
        <w:rPr>
          <w:rFonts w:ascii="Times New Roman" w:hAnsi="Times New Roman" w:cs="Times New Roman"/>
          <w:sz w:val="28"/>
        </w:rPr>
      </w:pPr>
      <w:r w:rsidRPr="000605D2">
        <w:rPr>
          <w:rFonts w:ascii="Times New Roman" w:hAnsi="Times New Roman" w:cs="Times New Roman"/>
          <w:sz w:val="28"/>
        </w:rPr>
        <w:lastRenderedPageBreak/>
        <w:t xml:space="preserve">религиозные организации для </w:t>
      </w:r>
      <w:r w:rsidRPr="000605D2">
        <w:rPr>
          <w:rFonts w:ascii="Times New Roman" w:hAnsi="Times New Roman" w:cs="Times New Roman"/>
          <w:spacing w:val="-2"/>
          <w:sz w:val="28"/>
        </w:rPr>
        <w:t>населения;</w:t>
      </w:r>
    </w:p>
    <w:p w:rsidR="00027AA1" w:rsidRPr="000605D2" w:rsidRDefault="00027AA1" w:rsidP="00027AA1">
      <w:pPr>
        <w:pStyle w:val="afc"/>
        <w:widowControl w:val="0"/>
        <w:numPr>
          <w:ilvl w:val="1"/>
          <w:numId w:val="10"/>
        </w:numPr>
        <w:tabs>
          <w:tab w:val="left" w:pos="1261"/>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 xml:space="preserve">многофункциональные здания и комплексы согласно СП </w:t>
      </w:r>
      <w:r w:rsidRPr="000605D2">
        <w:rPr>
          <w:rFonts w:ascii="Times New Roman" w:hAnsi="Times New Roman" w:cs="Times New Roman"/>
          <w:spacing w:val="-2"/>
          <w:sz w:val="28"/>
        </w:rPr>
        <w:t>160.1325800.2014.</w:t>
      </w:r>
    </w:p>
    <w:p w:rsidR="00027AA1" w:rsidRPr="000605D2" w:rsidRDefault="00027AA1" w:rsidP="00027AA1">
      <w:pPr>
        <w:pStyle w:val="af2"/>
        <w:tabs>
          <w:tab w:val="left" w:pos="10206"/>
        </w:tabs>
        <w:ind w:right="34" w:firstLine="27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605D2">
        <w:rPr>
          <w:rFonts w:ascii="Times New Roman" w:hAnsi="Times New Roman" w:cs="Times New Roman"/>
          <w:sz w:val="28"/>
          <w:szCs w:val="28"/>
        </w:rPr>
        <w:t>Допускается размещать отдельные объекты общественно-делового и коммунального назначения с площадью участка не более 0,5 га, а также малые предприятия,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roofErr w:type="gramEnd"/>
    </w:p>
    <w:p w:rsidR="00027AA1" w:rsidRPr="000605D2" w:rsidRDefault="00027AA1" w:rsidP="00027AA1">
      <w:pPr>
        <w:shd w:val="clear" w:color="auto" w:fill="FFFFFF"/>
        <w:tabs>
          <w:tab w:val="left" w:pos="-142"/>
        </w:tabs>
        <w:spacing w:line="20" w:lineRule="atLeast"/>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0605D2">
        <w:rPr>
          <w:rFonts w:ascii="Times New Roman" w:hAnsi="Times New Roman" w:cs="Times New Roman"/>
          <w:color w:val="000000"/>
          <w:sz w:val="28"/>
          <w:szCs w:val="28"/>
        </w:rPr>
        <w:t>Размер земельного участка при доме (квартире) определяется с учетом демографической структуры населения в зависимости от типа дома и других местных особенностей.</w:t>
      </w:r>
    </w:p>
    <w:p w:rsidR="00027AA1" w:rsidRPr="000605D2" w:rsidRDefault="00027AA1" w:rsidP="00027AA1">
      <w:pPr>
        <w:shd w:val="clear" w:color="auto" w:fill="FFFFFF"/>
        <w:tabs>
          <w:tab w:val="left" w:pos="-142"/>
        </w:tabs>
        <w:spacing w:line="20" w:lineRule="atLeast"/>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tab/>
        <w:t xml:space="preserve">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w:t>
      </w:r>
    </w:p>
    <w:p w:rsidR="00027AA1" w:rsidRPr="000605D2" w:rsidRDefault="00027AA1" w:rsidP="00027AA1">
      <w:pPr>
        <w:shd w:val="clear" w:color="auto" w:fill="FFFFFF"/>
        <w:tabs>
          <w:tab w:val="left" w:pos="-142"/>
        </w:tabs>
        <w:spacing w:after="0" w:line="2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Pr="000605D2">
        <w:rPr>
          <w:rFonts w:ascii="Times New Roman" w:hAnsi="Times New Roman" w:cs="Times New Roman"/>
          <w:color w:val="000000"/>
          <w:sz w:val="28"/>
          <w:szCs w:val="28"/>
        </w:rPr>
        <w:t>Допускается для ведения личного подсобного хозяйства выделение части</w:t>
      </w:r>
    </w:p>
    <w:p w:rsidR="00027AA1" w:rsidRPr="000605D2" w:rsidRDefault="00027AA1" w:rsidP="00027AA1">
      <w:pPr>
        <w:shd w:val="clear" w:color="auto" w:fill="FFFFFF"/>
        <w:tabs>
          <w:tab w:val="left" w:pos="-142"/>
        </w:tabs>
        <w:spacing w:after="0" w:line="20" w:lineRule="atLeast"/>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t>земельного участка, недостающей до установленной максимальной нормы, за пределами жилой зоны.</w:t>
      </w:r>
    </w:p>
    <w:p w:rsidR="00027AA1" w:rsidRPr="000605D2" w:rsidRDefault="00027AA1" w:rsidP="00027AA1">
      <w:pPr>
        <w:shd w:val="clear" w:color="auto" w:fill="FFFFFF"/>
        <w:tabs>
          <w:tab w:val="left" w:pos="-142"/>
        </w:tabs>
        <w:spacing w:line="20" w:lineRule="atLeast"/>
        <w:ind w:firstLine="426"/>
        <w:jc w:val="both"/>
        <w:rPr>
          <w:rFonts w:ascii="Times New Roman" w:hAnsi="Times New Roman" w:cs="Times New Roman"/>
          <w:sz w:val="28"/>
          <w:szCs w:val="28"/>
        </w:rPr>
      </w:pPr>
      <w:r>
        <w:rPr>
          <w:rFonts w:ascii="Times New Roman" w:hAnsi="Times New Roman" w:cs="Times New Roman"/>
          <w:color w:val="000000"/>
          <w:sz w:val="28"/>
          <w:szCs w:val="28"/>
        </w:rPr>
        <w:tab/>
        <w:t xml:space="preserve"> </w:t>
      </w:r>
      <w:r w:rsidRPr="000605D2">
        <w:rPr>
          <w:rFonts w:ascii="Times New Roman" w:hAnsi="Times New Roman" w:cs="Times New Roman"/>
          <w:sz w:val="28"/>
          <w:szCs w:val="28"/>
        </w:rPr>
        <w:tab/>
      </w: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В жилых зонах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 Состав площадок и размеры их территории должны определяться территориальными нормами или правилами застройки. При этом общая площадь территории, занимаемой площадками для игр детей, отдыха и занятий физкультурой взрослого населения, должна быть не менее 10% общей площади жилой зоны и быть доступной для МГН. </w:t>
      </w:r>
    </w:p>
    <w:p w:rsidR="00027AA1" w:rsidRPr="000605D2" w:rsidRDefault="00027AA1" w:rsidP="00027AA1">
      <w:pPr>
        <w:shd w:val="clear" w:color="auto" w:fill="FFFFFF" w:themeFill="background1"/>
        <w:tabs>
          <w:tab w:val="left" w:pos="-142"/>
        </w:tabs>
        <w:spacing w:line="20" w:lineRule="atLeast"/>
        <w:jc w:val="both"/>
        <w:rPr>
          <w:rFonts w:ascii="Times New Roman" w:hAnsi="Times New Roman" w:cs="Times New Roman"/>
          <w:sz w:val="28"/>
          <w:szCs w:val="28"/>
        </w:rPr>
      </w:pPr>
    </w:p>
    <w:p w:rsidR="00027AA1" w:rsidRDefault="00027AA1" w:rsidP="00027AA1">
      <w:pPr>
        <w:shd w:val="clear" w:color="auto" w:fill="FFFFFF" w:themeFill="background1"/>
        <w:tabs>
          <w:tab w:val="left" w:pos="-142"/>
        </w:tabs>
        <w:spacing w:line="20" w:lineRule="atLeast"/>
        <w:ind w:left="426"/>
        <w:jc w:val="both"/>
        <w:rPr>
          <w:rFonts w:ascii="Times New Roman" w:hAnsi="Times New Roman" w:cs="Times New Roman"/>
          <w:b/>
          <w:bCs/>
          <w:color w:val="000000"/>
        </w:rPr>
      </w:pPr>
    </w:p>
    <w:p w:rsidR="00027AA1" w:rsidRPr="000605D2" w:rsidRDefault="00027AA1" w:rsidP="00027AA1">
      <w:pPr>
        <w:shd w:val="clear" w:color="auto" w:fill="FFFFFF" w:themeFill="background1"/>
        <w:tabs>
          <w:tab w:val="left" w:pos="-142"/>
        </w:tabs>
        <w:spacing w:line="20" w:lineRule="atLeast"/>
        <w:ind w:left="426"/>
        <w:jc w:val="both"/>
        <w:rPr>
          <w:rFonts w:ascii="Times New Roman" w:hAnsi="Times New Roman" w:cs="Times New Roman"/>
          <w:bCs/>
          <w:color w:val="000000"/>
          <w:sz w:val="28"/>
          <w:szCs w:val="28"/>
        </w:rPr>
      </w:pPr>
      <w:r w:rsidRPr="000605D2">
        <w:rPr>
          <w:rFonts w:ascii="Times New Roman" w:hAnsi="Times New Roman" w:cs="Times New Roman"/>
          <w:b/>
          <w:bCs/>
          <w:color w:val="000000"/>
        </w:rPr>
        <w:t>Таблица 2</w:t>
      </w:r>
      <w:r>
        <w:rPr>
          <w:rFonts w:ascii="Times New Roman" w:hAnsi="Times New Roman" w:cs="Times New Roman"/>
          <w:b/>
          <w:bCs/>
          <w:color w:val="000000"/>
        </w:rPr>
        <w:t>3</w:t>
      </w:r>
      <w:r w:rsidRPr="000605D2">
        <w:rPr>
          <w:rFonts w:ascii="Times New Roman" w:hAnsi="Times New Roman" w:cs="Times New Roman"/>
          <w:bCs/>
          <w:color w:val="000000"/>
        </w:rPr>
        <w:t>.</w:t>
      </w:r>
      <w:r>
        <w:rPr>
          <w:rFonts w:ascii="Times New Roman" w:hAnsi="Times New Roman" w:cs="Times New Roman"/>
          <w:bCs/>
          <w:color w:val="000000"/>
        </w:rPr>
        <w:t xml:space="preserve"> </w:t>
      </w:r>
      <w:r w:rsidRPr="000605D2">
        <w:rPr>
          <w:rFonts w:ascii="Times New Roman" w:hAnsi="Times New Roman" w:cs="Times New Roman"/>
          <w:b/>
          <w:color w:val="000000"/>
        </w:rPr>
        <w:t>Минимально допустимые размеры площадок различного функционального назначения</w:t>
      </w:r>
      <w:r w:rsidRPr="000605D2">
        <w:rPr>
          <w:rFonts w:ascii="Times New Roman" w:hAnsi="Times New Roman" w:cs="Times New Roman"/>
          <w:bCs/>
          <w:color w:val="000000"/>
        </w:rPr>
        <w:t> </w:t>
      </w:r>
    </w:p>
    <w:tbl>
      <w:tblPr>
        <w:tblW w:w="4979"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CellMar>
          <w:left w:w="0" w:type="dxa"/>
          <w:right w:w="0" w:type="dxa"/>
        </w:tblCellMar>
        <w:tblLook w:val="04A0"/>
      </w:tblPr>
      <w:tblGrid>
        <w:gridCol w:w="3580"/>
        <w:gridCol w:w="2156"/>
        <w:gridCol w:w="1834"/>
        <w:gridCol w:w="12"/>
        <w:gridCol w:w="2154"/>
      </w:tblGrid>
      <w:tr w:rsidR="00027AA1" w:rsidRPr="000605D2" w:rsidTr="00AD5C5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27AA1" w:rsidRPr="000605D2" w:rsidRDefault="00027AA1" w:rsidP="00AD5C5C">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Площадки, размещаемые на территории жилой застройки</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27AA1" w:rsidRPr="000605D2" w:rsidRDefault="00027AA1" w:rsidP="00AD5C5C">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Минимальный расчетный размер площадки, м</w:t>
            </w:r>
            <w:proofErr w:type="gramStart"/>
            <w:r w:rsidRPr="000605D2">
              <w:rPr>
                <w:rFonts w:ascii="Times New Roman" w:hAnsi="Times New Roman" w:cs="Times New Roman"/>
                <w:bCs/>
                <w:color w:val="000000"/>
                <w:vertAlign w:val="superscript"/>
              </w:rPr>
              <w:t>2</w:t>
            </w:r>
            <w:proofErr w:type="gramEnd"/>
            <w:r w:rsidRPr="000605D2">
              <w:rPr>
                <w:rFonts w:ascii="Times New Roman" w:hAnsi="Times New Roman" w:cs="Times New Roman"/>
                <w:bCs/>
                <w:color w:val="000000"/>
              </w:rPr>
              <w:t>/чел.*</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27AA1" w:rsidRPr="000605D2" w:rsidRDefault="00027AA1" w:rsidP="00AD5C5C">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Минимально допустимый размер одной площадки, м</w:t>
            </w:r>
            <w:proofErr w:type="gramStart"/>
            <w:r w:rsidRPr="000605D2">
              <w:rPr>
                <w:rFonts w:ascii="Times New Roman" w:hAnsi="Times New Roman" w:cs="Times New Roman"/>
                <w:bCs/>
                <w:color w:val="000000"/>
                <w:vertAlign w:val="superscript"/>
              </w:rPr>
              <w:t>2</w:t>
            </w:r>
            <w:proofErr w:type="gramEnd"/>
          </w:p>
        </w:tc>
        <w:tc>
          <w:tcPr>
            <w:tcW w:w="111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27AA1" w:rsidRPr="000605D2" w:rsidRDefault="00027AA1" w:rsidP="00AD5C5C">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 xml:space="preserve">Расстояние от границы площадки до окон жилого дома, </w:t>
            </w:r>
            <w:proofErr w:type="gramStart"/>
            <w:r w:rsidRPr="000605D2">
              <w:rPr>
                <w:rFonts w:ascii="Times New Roman" w:hAnsi="Times New Roman" w:cs="Times New Roman"/>
                <w:bCs/>
                <w:color w:val="000000"/>
              </w:rPr>
              <w:t>м</w:t>
            </w:r>
            <w:proofErr w:type="gramEnd"/>
          </w:p>
        </w:tc>
      </w:tr>
      <w:tr w:rsidR="00027AA1" w:rsidRPr="000605D2" w:rsidTr="00AD5C5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27AA1" w:rsidRPr="000605D2" w:rsidRDefault="00027AA1" w:rsidP="00AD5C5C">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игр детей дошкольного и младшего школьного возраста</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27AA1" w:rsidRPr="000605D2" w:rsidRDefault="00027AA1" w:rsidP="00AD5C5C">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0,7</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27AA1" w:rsidRPr="000605D2" w:rsidRDefault="00027AA1" w:rsidP="00AD5C5C">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30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27AA1" w:rsidRPr="000605D2" w:rsidRDefault="00027AA1" w:rsidP="00AD5C5C">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12</w:t>
            </w:r>
          </w:p>
        </w:tc>
      </w:tr>
      <w:tr w:rsidR="00027AA1" w:rsidRPr="000605D2" w:rsidTr="00AD5C5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27AA1" w:rsidRPr="000605D2" w:rsidRDefault="00027AA1" w:rsidP="00AD5C5C">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отдыха взрослого населения</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27AA1" w:rsidRPr="000605D2" w:rsidRDefault="00027AA1" w:rsidP="00AD5C5C">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0,1</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27AA1" w:rsidRPr="000605D2" w:rsidRDefault="00027AA1" w:rsidP="00AD5C5C">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27AA1" w:rsidRPr="000605D2" w:rsidRDefault="00027AA1" w:rsidP="00AD5C5C">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 10</w:t>
            </w:r>
          </w:p>
        </w:tc>
      </w:tr>
      <w:tr w:rsidR="00027AA1" w:rsidRPr="000605D2" w:rsidTr="00AD5C5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27AA1" w:rsidRPr="000605D2" w:rsidRDefault="00027AA1" w:rsidP="00AD5C5C">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занятий физкультурой</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27AA1" w:rsidRPr="000605D2" w:rsidRDefault="00027AA1" w:rsidP="00AD5C5C">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27AA1" w:rsidRPr="000605D2" w:rsidRDefault="00027AA1" w:rsidP="00AD5C5C">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27AA1" w:rsidRPr="000605D2" w:rsidRDefault="00027AA1" w:rsidP="00AD5C5C">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 – 40</w:t>
            </w:r>
          </w:p>
        </w:tc>
      </w:tr>
      <w:tr w:rsidR="00027AA1" w:rsidRPr="000605D2" w:rsidTr="00AD5C5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27AA1" w:rsidRPr="000605D2" w:rsidRDefault="00027AA1" w:rsidP="00AD5C5C">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хозяйственных целей</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27AA1" w:rsidRPr="000605D2" w:rsidRDefault="00027AA1" w:rsidP="00AD5C5C">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0,3</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27AA1" w:rsidRPr="000605D2" w:rsidRDefault="00027AA1" w:rsidP="00AD5C5C">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27AA1" w:rsidRPr="000605D2" w:rsidRDefault="00027AA1" w:rsidP="00AD5C5C">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20</w:t>
            </w:r>
          </w:p>
        </w:tc>
      </w:tr>
      <w:tr w:rsidR="00027AA1" w:rsidRPr="000605D2" w:rsidTr="00AD5C5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27AA1" w:rsidRPr="000605D2" w:rsidRDefault="00027AA1" w:rsidP="00AD5C5C">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 xml:space="preserve">Для выгула собак (для комплексной </w:t>
            </w:r>
            <w:r w:rsidRPr="000605D2">
              <w:rPr>
                <w:rFonts w:ascii="Times New Roman" w:hAnsi="Times New Roman" w:cs="Times New Roman"/>
                <w:bCs/>
                <w:color w:val="000000"/>
              </w:rPr>
              <w:lastRenderedPageBreak/>
              <w:t>застройки территории)</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27AA1" w:rsidRPr="000605D2" w:rsidRDefault="00027AA1" w:rsidP="00AD5C5C">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lastRenderedPageBreak/>
              <w:t>0,2</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27AA1" w:rsidRPr="000605D2" w:rsidRDefault="00027AA1" w:rsidP="00AD5C5C">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27AA1" w:rsidRPr="000605D2" w:rsidRDefault="00027AA1" w:rsidP="00AD5C5C">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40</w:t>
            </w:r>
          </w:p>
        </w:tc>
      </w:tr>
      <w:tr w:rsidR="00027AA1" w:rsidRPr="000605D2" w:rsidTr="00AD5C5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27AA1" w:rsidRPr="000605D2" w:rsidRDefault="00027AA1" w:rsidP="00AD5C5C">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lastRenderedPageBreak/>
              <w:t>Для стоянки автомашин</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27AA1" w:rsidRPr="000605D2" w:rsidRDefault="00027AA1" w:rsidP="00AD5C5C">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0,8-2,5</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27AA1" w:rsidRPr="000605D2" w:rsidRDefault="00027AA1" w:rsidP="00AD5C5C">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27AA1" w:rsidRPr="000605D2" w:rsidRDefault="00027AA1" w:rsidP="00AD5C5C">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10-50</w:t>
            </w:r>
          </w:p>
        </w:tc>
      </w:tr>
    </w:tbl>
    <w:p w:rsidR="00027AA1" w:rsidRPr="000605D2" w:rsidRDefault="00027AA1" w:rsidP="00027AA1">
      <w:pPr>
        <w:shd w:val="clear" w:color="auto" w:fill="FFFFFF" w:themeFill="background1"/>
        <w:tabs>
          <w:tab w:val="left" w:pos="-142"/>
        </w:tabs>
        <w:spacing w:line="20" w:lineRule="atLeast"/>
        <w:ind w:left="426" w:firstLine="426"/>
        <w:jc w:val="both"/>
        <w:rPr>
          <w:rFonts w:ascii="Times New Roman" w:hAnsi="Times New Roman" w:cs="Times New Roman"/>
          <w:bCs/>
          <w:color w:val="000000"/>
          <w:sz w:val="28"/>
          <w:szCs w:val="28"/>
        </w:rPr>
      </w:pPr>
    </w:p>
    <w:p w:rsidR="00027AA1" w:rsidRPr="000605D2" w:rsidRDefault="00027AA1" w:rsidP="00027AA1">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*Расчет численности жителей осуществляется исходя из нормы обеспеченности жильем населения – 31 м</w:t>
      </w:r>
      <w:proofErr w:type="gramStart"/>
      <w:r w:rsidRPr="000605D2">
        <w:rPr>
          <w:rFonts w:ascii="Times New Roman" w:hAnsi="Times New Roman" w:cs="Times New Roman"/>
          <w:bCs/>
          <w:color w:val="000000"/>
          <w:sz w:val="28"/>
          <w:szCs w:val="28"/>
          <w:vertAlign w:val="superscript"/>
        </w:rPr>
        <w:t>2</w:t>
      </w:r>
      <w:proofErr w:type="gramEnd"/>
      <w:r w:rsidRPr="000605D2">
        <w:rPr>
          <w:rFonts w:ascii="Times New Roman" w:hAnsi="Times New Roman" w:cs="Times New Roman"/>
          <w:bCs/>
          <w:color w:val="000000"/>
          <w:sz w:val="28"/>
          <w:szCs w:val="28"/>
        </w:rPr>
        <w:t>/ чел.</w:t>
      </w:r>
    </w:p>
    <w:p w:rsidR="00027AA1" w:rsidRPr="000605D2" w:rsidRDefault="00027AA1" w:rsidP="00027AA1">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027AA1" w:rsidRPr="000605D2" w:rsidRDefault="00027AA1" w:rsidP="00027AA1">
      <w:pPr>
        <w:spacing w:before="225"/>
        <w:ind w:left="426"/>
        <w:rPr>
          <w:rFonts w:ascii="Times New Roman" w:hAnsi="Times New Roman" w:cs="Times New Roman"/>
          <w:sz w:val="28"/>
          <w:szCs w:val="28"/>
        </w:rPr>
      </w:pPr>
      <w:r w:rsidRPr="000605D2">
        <w:rPr>
          <w:rFonts w:ascii="Times New Roman" w:hAnsi="Times New Roman" w:cs="Times New Roman"/>
          <w:spacing w:val="-2"/>
          <w:sz w:val="28"/>
          <w:szCs w:val="28"/>
        </w:rPr>
        <w:t>Примечания:</w:t>
      </w:r>
    </w:p>
    <w:p w:rsidR="00027AA1" w:rsidRPr="000605D2" w:rsidRDefault="00027AA1" w:rsidP="00027AA1">
      <w:pPr>
        <w:pStyle w:val="afc"/>
        <w:widowControl w:val="0"/>
        <w:autoSpaceDE w:val="0"/>
        <w:autoSpaceDN w:val="0"/>
        <w:spacing w:before="4" w:line="237" w:lineRule="auto"/>
        <w:ind w:left="0" w:right="408" w:firstLine="192"/>
        <w:contextualSpacing w:val="0"/>
        <w:jc w:val="both"/>
        <w:rPr>
          <w:rFonts w:ascii="Times New Roman" w:hAnsi="Times New Roman" w:cs="Times New Roman"/>
          <w:sz w:val="28"/>
          <w:szCs w:val="28"/>
        </w:rPr>
      </w:pPr>
      <w:r w:rsidRPr="000605D2">
        <w:rPr>
          <w:rFonts w:ascii="Times New Roman" w:hAnsi="Times New Roman" w:cs="Times New Roman"/>
          <w:sz w:val="28"/>
          <w:szCs w:val="28"/>
        </w:rPr>
        <w:tab/>
        <w:t>1.Хозяйственные площадки следует располагать не далее 100м от наиболее удаленного входа в жилое здание.</w:t>
      </w:r>
    </w:p>
    <w:p w:rsidR="00027AA1" w:rsidRPr="000605D2" w:rsidRDefault="00027AA1" w:rsidP="00027AA1">
      <w:pPr>
        <w:pStyle w:val="afc"/>
        <w:widowControl w:val="0"/>
        <w:tabs>
          <w:tab w:val="left" w:pos="1608"/>
        </w:tabs>
        <w:autoSpaceDE w:val="0"/>
        <w:autoSpaceDN w:val="0"/>
        <w:spacing w:before="1"/>
        <w:ind w:left="0" w:right="-1" w:firstLine="192"/>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 2.Расстояние от площадки для мусоросборников до площадок для игр детей,  отдыха взрослых и </w:t>
      </w:r>
      <w:r w:rsidRPr="000605D2">
        <w:rPr>
          <w:rFonts w:ascii="Times New Roman" w:hAnsi="Times New Roman" w:cs="Times New Roman"/>
          <w:spacing w:val="-2"/>
          <w:sz w:val="28"/>
          <w:szCs w:val="28"/>
        </w:rPr>
        <w:t>занятий</w:t>
      </w:r>
      <w:r w:rsidRPr="000605D2">
        <w:rPr>
          <w:rFonts w:ascii="Times New Roman" w:hAnsi="Times New Roman" w:cs="Times New Roman"/>
          <w:sz w:val="28"/>
          <w:szCs w:val="28"/>
        </w:rPr>
        <w:tab/>
        <w:t>физкультурой,  а также до границ дошкольных образовательных организаций, медицинских организаций и предприятий питания следует принимать не менее 20м.</w:t>
      </w:r>
    </w:p>
    <w:p w:rsidR="00027AA1" w:rsidRPr="000605D2" w:rsidRDefault="00027AA1" w:rsidP="00027AA1">
      <w:pPr>
        <w:widowControl w:val="0"/>
        <w:tabs>
          <w:tab w:val="left" w:pos="412"/>
        </w:tabs>
        <w:autoSpaceDE w:val="0"/>
        <w:autoSpaceDN w:val="0"/>
        <w:spacing w:after="0" w:line="20" w:lineRule="atLeast"/>
        <w:jc w:val="both"/>
        <w:rPr>
          <w:rFonts w:ascii="Times New Roman" w:hAnsi="Times New Roman" w:cs="Times New Roman"/>
          <w:sz w:val="28"/>
          <w:szCs w:val="28"/>
        </w:rPr>
      </w:pPr>
      <w:r w:rsidRPr="000605D2">
        <w:rPr>
          <w:rFonts w:ascii="Times New Roman" w:hAnsi="Times New Roman" w:cs="Times New Roman"/>
          <w:sz w:val="28"/>
          <w:szCs w:val="28"/>
        </w:rPr>
        <w:t xml:space="preserve">   </w:t>
      </w:r>
      <w:r w:rsidRPr="000605D2">
        <w:rPr>
          <w:rFonts w:ascii="Times New Roman" w:hAnsi="Times New Roman" w:cs="Times New Roman"/>
          <w:sz w:val="28"/>
          <w:szCs w:val="28"/>
        </w:rPr>
        <w:tab/>
      </w: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3.Расстояние от площадки для сушки белья не </w:t>
      </w:r>
      <w:r w:rsidRPr="000605D2">
        <w:rPr>
          <w:rFonts w:ascii="Times New Roman" w:hAnsi="Times New Roman" w:cs="Times New Roman"/>
          <w:spacing w:val="-2"/>
          <w:sz w:val="28"/>
          <w:szCs w:val="28"/>
        </w:rPr>
        <w:t>нормируется.</w:t>
      </w:r>
    </w:p>
    <w:p w:rsidR="00027AA1" w:rsidRPr="000605D2" w:rsidRDefault="00027AA1" w:rsidP="00027AA1">
      <w:pPr>
        <w:widowControl w:val="0"/>
        <w:autoSpaceDE w:val="0"/>
        <w:autoSpaceDN w:val="0"/>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4.Расстояние от площадок для занятий физкультурой устанавливается в зависимости от их шумовых </w:t>
      </w:r>
      <w:r w:rsidRPr="000605D2">
        <w:rPr>
          <w:rFonts w:ascii="Times New Roman" w:hAnsi="Times New Roman" w:cs="Times New Roman"/>
          <w:spacing w:val="-2"/>
          <w:sz w:val="28"/>
          <w:szCs w:val="28"/>
        </w:rPr>
        <w:t>характеристик.</w:t>
      </w:r>
    </w:p>
    <w:p w:rsidR="00027AA1" w:rsidRPr="000605D2" w:rsidRDefault="00027AA1" w:rsidP="00027AA1">
      <w:pPr>
        <w:widowControl w:val="0"/>
        <w:tabs>
          <w:tab w:val="left" w:pos="426"/>
        </w:tabs>
        <w:autoSpaceDE w:val="0"/>
        <w:autoSpaceDN w:val="0"/>
        <w:spacing w:after="0" w:line="20" w:lineRule="atLeast"/>
        <w:ind w:hanging="426"/>
        <w:jc w:val="both"/>
        <w:rPr>
          <w:rFonts w:ascii="Times New Roman" w:hAnsi="Times New Roman" w:cs="Times New Roman"/>
          <w:sz w:val="28"/>
          <w:szCs w:val="28"/>
        </w:rPr>
      </w:pPr>
      <w:r w:rsidRPr="000605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 5.Расстояние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027AA1" w:rsidRPr="000605D2" w:rsidRDefault="00027AA1" w:rsidP="00027AA1">
      <w:pPr>
        <w:widowControl w:val="0"/>
        <w:tabs>
          <w:tab w:val="left" w:pos="954"/>
        </w:tabs>
        <w:autoSpaceDE w:val="0"/>
        <w:autoSpaceDN w:val="0"/>
        <w:ind w:left="426"/>
        <w:rPr>
          <w:rFonts w:ascii="Times New Roman" w:hAnsi="Times New Roman" w:cs="Times New Roman"/>
          <w:sz w:val="28"/>
        </w:rPr>
      </w:pPr>
      <w:r w:rsidRPr="000605D2">
        <w:rPr>
          <w:rFonts w:ascii="Times New Roman" w:hAnsi="Times New Roman" w:cs="Times New Roman"/>
          <w:sz w:val="28"/>
        </w:rPr>
        <w:t xml:space="preserve">Территориальная доступность площадок устанавливается по таблице </w:t>
      </w:r>
      <w:r w:rsidRPr="000605D2">
        <w:rPr>
          <w:rFonts w:ascii="Times New Roman" w:hAnsi="Times New Roman" w:cs="Times New Roman"/>
          <w:spacing w:val="-5"/>
          <w:sz w:val="28"/>
        </w:rPr>
        <w:t>2</w:t>
      </w:r>
      <w:r>
        <w:rPr>
          <w:rFonts w:ascii="Times New Roman" w:hAnsi="Times New Roman" w:cs="Times New Roman"/>
          <w:spacing w:val="-5"/>
          <w:sz w:val="28"/>
        </w:rPr>
        <w:t>4</w:t>
      </w:r>
      <w:r w:rsidRPr="000605D2">
        <w:rPr>
          <w:rFonts w:ascii="Times New Roman" w:hAnsi="Times New Roman" w:cs="Times New Roman"/>
          <w:spacing w:val="-5"/>
          <w:sz w:val="28"/>
        </w:rPr>
        <w:t>.</w:t>
      </w:r>
    </w:p>
    <w:p w:rsidR="00027AA1" w:rsidRDefault="00027AA1" w:rsidP="00027AA1">
      <w:pPr>
        <w:pStyle w:val="af2"/>
        <w:spacing w:before="322"/>
        <w:ind w:left="898"/>
        <w:jc w:val="right"/>
        <w:rPr>
          <w:rFonts w:ascii="Times New Roman" w:hAnsi="Times New Roman" w:cs="Times New Roman"/>
          <w:b/>
        </w:rPr>
      </w:pPr>
    </w:p>
    <w:p w:rsidR="00027AA1" w:rsidRDefault="00027AA1" w:rsidP="00027AA1">
      <w:pPr>
        <w:pStyle w:val="af2"/>
        <w:spacing w:before="322"/>
        <w:ind w:left="898"/>
        <w:jc w:val="right"/>
        <w:rPr>
          <w:rFonts w:ascii="Times New Roman" w:hAnsi="Times New Roman" w:cs="Times New Roman"/>
          <w:b/>
        </w:rPr>
      </w:pPr>
    </w:p>
    <w:p w:rsidR="00027AA1" w:rsidRPr="009C3641" w:rsidRDefault="00027AA1" w:rsidP="00027AA1">
      <w:pPr>
        <w:pStyle w:val="af2"/>
        <w:spacing w:before="322"/>
        <w:ind w:left="898"/>
        <w:jc w:val="right"/>
        <w:rPr>
          <w:rFonts w:ascii="Times New Roman" w:hAnsi="Times New Roman" w:cs="Times New Roman"/>
          <w:b/>
        </w:rPr>
      </w:pPr>
      <w:r w:rsidRPr="009C3641">
        <w:rPr>
          <w:rFonts w:ascii="Times New Roman" w:hAnsi="Times New Roman" w:cs="Times New Roman"/>
          <w:b/>
        </w:rPr>
        <w:t xml:space="preserve">Таблица 24.Максимальная пешеходная доступность </w:t>
      </w:r>
      <w:r w:rsidRPr="009C3641">
        <w:rPr>
          <w:rFonts w:ascii="Times New Roman" w:hAnsi="Times New Roman" w:cs="Times New Roman"/>
          <w:b/>
          <w:spacing w:val="-2"/>
        </w:rPr>
        <w:t>площадок</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7"/>
        <w:gridCol w:w="3422"/>
      </w:tblGrid>
      <w:tr w:rsidR="00027AA1" w:rsidRPr="000605D2" w:rsidTr="00AD5C5C">
        <w:trPr>
          <w:trHeight w:val="757"/>
        </w:trPr>
        <w:tc>
          <w:tcPr>
            <w:tcW w:w="6217" w:type="dxa"/>
          </w:tcPr>
          <w:p w:rsidR="00027AA1" w:rsidRPr="000605D2" w:rsidRDefault="00027AA1" w:rsidP="00AD5C5C">
            <w:pPr>
              <w:pStyle w:val="TableParagraph"/>
              <w:spacing w:line="20" w:lineRule="atLeast"/>
              <w:rPr>
                <w:rFonts w:ascii="Times New Roman" w:hAnsi="Times New Roman"/>
                <w:spacing w:val="-2"/>
                <w:sz w:val="24"/>
                <w:szCs w:val="24"/>
                <w:lang w:val="ru-RU"/>
              </w:rPr>
            </w:pPr>
          </w:p>
          <w:p w:rsidR="00027AA1" w:rsidRPr="000605D2" w:rsidRDefault="00027AA1" w:rsidP="00AD5C5C">
            <w:pPr>
              <w:pStyle w:val="TableParagraph"/>
              <w:spacing w:line="20" w:lineRule="atLeast"/>
              <w:jc w:val="center"/>
              <w:rPr>
                <w:rFonts w:ascii="Times New Roman" w:hAnsi="Times New Roman"/>
                <w:sz w:val="24"/>
                <w:szCs w:val="24"/>
              </w:rPr>
            </w:pPr>
            <w:proofErr w:type="spellStart"/>
            <w:r w:rsidRPr="000605D2">
              <w:rPr>
                <w:rFonts w:ascii="Times New Roman" w:hAnsi="Times New Roman"/>
                <w:spacing w:val="-2"/>
                <w:sz w:val="24"/>
                <w:szCs w:val="24"/>
              </w:rPr>
              <w:t>Площадки</w:t>
            </w:r>
            <w:proofErr w:type="spellEnd"/>
          </w:p>
        </w:tc>
        <w:tc>
          <w:tcPr>
            <w:tcW w:w="3422" w:type="dxa"/>
          </w:tcPr>
          <w:p w:rsidR="00027AA1" w:rsidRPr="000605D2" w:rsidRDefault="00027AA1" w:rsidP="00AD5C5C">
            <w:pPr>
              <w:pStyle w:val="TableParagraph"/>
              <w:spacing w:line="20" w:lineRule="atLeast"/>
              <w:rPr>
                <w:rFonts w:ascii="Times New Roman" w:hAnsi="Times New Roman"/>
                <w:sz w:val="24"/>
                <w:szCs w:val="24"/>
              </w:rPr>
            </w:pPr>
            <w:proofErr w:type="spellStart"/>
            <w:r w:rsidRPr="000605D2">
              <w:rPr>
                <w:rFonts w:ascii="Times New Roman" w:hAnsi="Times New Roman"/>
                <w:spacing w:val="-2"/>
                <w:sz w:val="24"/>
                <w:szCs w:val="24"/>
              </w:rPr>
              <w:t>Максимальная</w:t>
            </w:r>
            <w:proofErr w:type="spellEnd"/>
            <w:r w:rsidRPr="000605D2">
              <w:rPr>
                <w:rFonts w:ascii="Times New Roman" w:hAnsi="Times New Roman"/>
                <w:spacing w:val="-2"/>
                <w:sz w:val="24"/>
                <w:szCs w:val="24"/>
              </w:rPr>
              <w:t xml:space="preserve"> </w:t>
            </w:r>
            <w:proofErr w:type="spellStart"/>
            <w:r w:rsidRPr="000605D2">
              <w:rPr>
                <w:rFonts w:ascii="Times New Roman" w:hAnsi="Times New Roman"/>
                <w:spacing w:val="-2"/>
                <w:sz w:val="24"/>
                <w:szCs w:val="24"/>
              </w:rPr>
              <w:t>пешеходная</w:t>
            </w:r>
            <w:proofErr w:type="spellEnd"/>
          </w:p>
          <w:p w:rsidR="00027AA1" w:rsidRPr="000605D2" w:rsidRDefault="00027AA1" w:rsidP="00AD5C5C">
            <w:pPr>
              <w:pStyle w:val="TableParagraph"/>
              <w:spacing w:line="20" w:lineRule="atLeast"/>
              <w:rPr>
                <w:rFonts w:ascii="Times New Roman" w:hAnsi="Times New Roman"/>
                <w:spacing w:val="-10"/>
                <w:sz w:val="24"/>
                <w:szCs w:val="24"/>
                <w:lang w:val="ru-RU"/>
              </w:rPr>
            </w:pPr>
            <w:proofErr w:type="spellStart"/>
            <w:r w:rsidRPr="000605D2">
              <w:rPr>
                <w:rFonts w:ascii="Times New Roman" w:hAnsi="Times New Roman"/>
                <w:sz w:val="24"/>
                <w:szCs w:val="24"/>
              </w:rPr>
              <w:t>доступность</w:t>
            </w:r>
            <w:proofErr w:type="spellEnd"/>
            <w:r w:rsidRPr="000605D2">
              <w:rPr>
                <w:rFonts w:ascii="Times New Roman" w:hAnsi="Times New Roman"/>
                <w:sz w:val="24"/>
                <w:szCs w:val="24"/>
              </w:rPr>
              <w:t>,</w:t>
            </w:r>
            <w:r>
              <w:rPr>
                <w:rFonts w:ascii="Times New Roman" w:hAnsi="Times New Roman"/>
                <w:sz w:val="24"/>
                <w:szCs w:val="24"/>
                <w:lang w:val="ru-RU"/>
              </w:rPr>
              <w:t xml:space="preserve"> </w:t>
            </w:r>
            <w:r w:rsidRPr="000605D2">
              <w:rPr>
                <w:rFonts w:ascii="Times New Roman" w:hAnsi="Times New Roman"/>
                <w:spacing w:val="-10"/>
                <w:sz w:val="24"/>
                <w:szCs w:val="24"/>
              </w:rPr>
              <w:t>м</w:t>
            </w:r>
          </w:p>
          <w:p w:rsidR="00027AA1" w:rsidRPr="000605D2" w:rsidRDefault="00027AA1" w:rsidP="00AD5C5C">
            <w:pPr>
              <w:pStyle w:val="TableParagraph"/>
              <w:spacing w:line="20" w:lineRule="atLeast"/>
              <w:rPr>
                <w:rFonts w:ascii="Times New Roman" w:hAnsi="Times New Roman"/>
                <w:sz w:val="24"/>
                <w:szCs w:val="24"/>
                <w:lang w:val="ru-RU"/>
              </w:rPr>
            </w:pPr>
          </w:p>
        </w:tc>
      </w:tr>
      <w:tr w:rsidR="00027AA1" w:rsidRPr="000605D2" w:rsidTr="00AD5C5C">
        <w:trPr>
          <w:trHeight w:val="249"/>
        </w:trPr>
        <w:tc>
          <w:tcPr>
            <w:tcW w:w="6217" w:type="dxa"/>
          </w:tcPr>
          <w:p w:rsidR="00027AA1" w:rsidRPr="000605D2" w:rsidRDefault="00027AA1" w:rsidP="00AD5C5C">
            <w:pPr>
              <w:pStyle w:val="TableParagraph"/>
              <w:spacing w:line="20" w:lineRule="atLeast"/>
              <w:rPr>
                <w:rFonts w:ascii="Times New Roman" w:hAnsi="Times New Roman"/>
                <w:spacing w:val="-2"/>
                <w:sz w:val="24"/>
                <w:szCs w:val="24"/>
                <w:lang w:val="ru-RU"/>
              </w:rPr>
            </w:pPr>
            <w:proofErr w:type="spellStart"/>
            <w:r w:rsidRPr="000605D2">
              <w:rPr>
                <w:rFonts w:ascii="Times New Roman" w:hAnsi="Times New Roman"/>
                <w:sz w:val="24"/>
                <w:szCs w:val="24"/>
              </w:rPr>
              <w:t>Для</w:t>
            </w:r>
            <w:proofErr w:type="spellEnd"/>
            <w:r w:rsidRPr="000605D2">
              <w:rPr>
                <w:rFonts w:ascii="Times New Roman" w:hAnsi="Times New Roman"/>
                <w:sz w:val="24"/>
                <w:szCs w:val="24"/>
              </w:rPr>
              <w:t xml:space="preserve"> </w:t>
            </w:r>
            <w:proofErr w:type="spellStart"/>
            <w:r w:rsidRPr="000605D2">
              <w:rPr>
                <w:rFonts w:ascii="Times New Roman" w:hAnsi="Times New Roman"/>
                <w:sz w:val="24"/>
                <w:szCs w:val="24"/>
              </w:rPr>
              <w:t>игр</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2"/>
                <w:sz w:val="24"/>
                <w:szCs w:val="24"/>
              </w:rPr>
              <w:t>детей</w:t>
            </w:r>
            <w:proofErr w:type="spellEnd"/>
          </w:p>
          <w:p w:rsidR="00027AA1" w:rsidRPr="000605D2" w:rsidRDefault="00027AA1" w:rsidP="00AD5C5C">
            <w:pPr>
              <w:pStyle w:val="TableParagraph"/>
              <w:spacing w:line="20" w:lineRule="atLeast"/>
              <w:rPr>
                <w:rFonts w:ascii="Times New Roman" w:hAnsi="Times New Roman"/>
                <w:sz w:val="24"/>
                <w:szCs w:val="24"/>
                <w:lang w:val="ru-RU"/>
              </w:rPr>
            </w:pPr>
          </w:p>
        </w:tc>
        <w:tc>
          <w:tcPr>
            <w:tcW w:w="3422" w:type="dxa"/>
          </w:tcPr>
          <w:p w:rsidR="00027AA1" w:rsidRPr="000605D2" w:rsidRDefault="00027AA1" w:rsidP="00AD5C5C">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100</w:t>
            </w:r>
          </w:p>
        </w:tc>
      </w:tr>
      <w:tr w:rsidR="00027AA1" w:rsidRPr="000605D2" w:rsidTr="00AD5C5C">
        <w:trPr>
          <w:trHeight w:val="253"/>
        </w:trPr>
        <w:tc>
          <w:tcPr>
            <w:tcW w:w="6217" w:type="dxa"/>
          </w:tcPr>
          <w:p w:rsidR="00027AA1" w:rsidRPr="000605D2" w:rsidRDefault="00027AA1" w:rsidP="00AD5C5C">
            <w:pPr>
              <w:pStyle w:val="TableParagraph"/>
              <w:spacing w:line="20" w:lineRule="atLeast"/>
              <w:rPr>
                <w:rFonts w:ascii="Times New Roman" w:hAnsi="Times New Roman"/>
                <w:spacing w:val="-2"/>
                <w:sz w:val="24"/>
                <w:szCs w:val="24"/>
                <w:lang w:val="ru-RU"/>
              </w:rPr>
            </w:pPr>
            <w:proofErr w:type="spellStart"/>
            <w:r w:rsidRPr="000605D2">
              <w:rPr>
                <w:rFonts w:ascii="Times New Roman" w:hAnsi="Times New Roman"/>
                <w:sz w:val="24"/>
                <w:szCs w:val="24"/>
              </w:rPr>
              <w:t>Для</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отдыха</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взрослого</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2"/>
                <w:sz w:val="24"/>
                <w:szCs w:val="24"/>
              </w:rPr>
              <w:t>населения</w:t>
            </w:r>
            <w:proofErr w:type="spellEnd"/>
          </w:p>
          <w:p w:rsidR="00027AA1" w:rsidRPr="000605D2" w:rsidRDefault="00027AA1" w:rsidP="00AD5C5C">
            <w:pPr>
              <w:pStyle w:val="TableParagraph"/>
              <w:spacing w:line="20" w:lineRule="atLeast"/>
              <w:rPr>
                <w:rFonts w:ascii="Times New Roman" w:hAnsi="Times New Roman"/>
                <w:sz w:val="24"/>
                <w:szCs w:val="24"/>
                <w:lang w:val="ru-RU"/>
              </w:rPr>
            </w:pPr>
          </w:p>
        </w:tc>
        <w:tc>
          <w:tcPr>
            <w:tcW w:w="3422" w:type="dxa"/>
          </w:tcPr>
          <w:p w:rsidR="00027AA1" w:rsidRPr="000605D2" w:rsidRDefault="00027AA1" w:rsidP="00AD5C5C">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100</w:t>
            </w:r>
          </w:p>
        </w:tc>
      </w:tr>
      <w:tr w:rsidR="00027AA1" w:rsidRPr="000605D2" w:rsidTr="00AD5C5C">
        <w:trPr>
          <w:trHeight w:val="254"/>
        </w:trPr>
        <w:tc>
          <w:tcPr>
            <w:tcW w:w="6217" w:type="dxa"/>
          </w:tcPr>
          <w:p w:rsidR="00027AA1" w:rsidRPr="000605D2" w:rsidRDefault="00027AA1" w:rsidP="00AD5C5C">
            <w:pPr>
              <w:pStyle w:val="TableParagraph"/>
              <w:spacing w:line="20" w:lineRule="atLeast"/>
              <w:rPr>
                <w:rFonts w:ascii="Times New Roman" w:hAnsi="Times New Roman"/>
                <w:spacing w:val="-2"/>
                <w:sz w:val="24"/>
                <w:szCs w:val="24"/>
                <w:lang w:val="ru-RU"/>
              </w:rPr>
            </w:pPr>
            <w:proofErr w:type="spellStart"/>
            <w:r w:rsidRPr="000605D2">
              <w:rPr>
                <w:rFonts w:ascii="Times New Roman" w:hAnsi="Times New Roman"/>
                <w:sz w:val="24"/>
                <w:szCs w:val="24"/>
              </w:rPr>
              <w:t>Для</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занятий</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2"/>
                <w:sz w:val="24"/>
                <w:szCs w:val="24"/>
              </w:rPr>
              <w:t>физкультурой</w:t>
            </w:r>
            <w:proofErr w:type="spellEnd"/>
          </w:p>
          <w:p w:rsidR="00027AA1" w:rsidRPr="000605D2" w:rsidRDefault="00027AA1" w:rsidP="00AD5C5C">
            <w:pPr>
              <w:pStyle w:val="TableParagraph"/>
              <w:spacing w:line="20" w:lineRule="atLeast"/>
              <w:rPr>
                <w:rFonts w:ascii="Times New Roman" w:hAnsi="Times New Roman"/>
                <w:sz w:val="24"/>
                <w:szCs w:val="24"/>
                <w:lang w:val="ru-RU"/>
              </w:rPr>
            </w:pPr>
          </w:p>
        </w:tc>
        <w:tc>
          <w:tcPr>
            <w:tcW w:w="3422" w:type="dxa"/>
          </w:tcPr>
          <w:p w:rsidR="00027AA1" w:rsidRPr="000605D2" w:rsidRDefault="00027AA1" w:rsidP="00AD5C5C">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800</w:t>
            </w:r>
          </w:p>
        </w:tc>
      </w:tr>
    </w:tbl>
    <w:p w:rsidR="00027AA1" w:rsidRPr="000605D2" w:rsidRDefault="00027AA1" w:rsidP="00027AA1">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p>
    <w:p w:rsidR="00027AA1" w:rsidRDefault="00027AA1" w:rsidP="00027AA1">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Расстояние от площадок для хозяйственных целей до наиболее удаленного входа в жилое здание - не более 50 м.</w:t>
      </w:r>
    </w:p>
    <w:p w:rsidR="00027AA1" w:rsidRPr="000605D2" w:rsidRDefault="00027AA1" w:rsidP="00027AA1">
      <w:pPr>
        <w:shd w:val="clear" w:color="auto" w:fill="FFFFFF" w:themeFill="background1"/>
        <w:tabs>
          <w:tab w:val="left" w:pos="-142"/>
        </w:tabs>
        <w:spacing w:line="20" w:lineRule="atLeast"/>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В сельских поселениях размещаемые в пределах жилой зоны группы сараев должны содержать не более 30 блоков каждая. </w:t>
      </w:r>
    </w:p>
    <w:p w:rsidR="00027AA1" w:rsidRPr="000605D2" w:rsidRDefault="00027AA1" w:rsidP="00027AA1">
      <w:pPr>
        <w:shd w:val="clear" w:color="auto" w:fill="FFFFFF" w:themeFill="background1"/>
        <w:tabs>
          <w:tab w:val="left" w:pos="-142"/>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Pr="000605D2">
        <w:rPr>
          <w:rFonts w:ascii="Times New Roman" w:hAnsi="Times New Roman" w:cs="Times New Roman"/>
          <w:sz w:val="28"/>
          <w:szCs w:val="28"/>
        </w:rPr>
        <w:t xml:space="preserve">Сараи для скота и птицы следует предусматривать на расстоянии от окон жилых помещений дома, </w:t>
      </w:r>
      <w:proofErr w:type="gramStart"/>
      <w:r w:rsidRPr="000605D2">
        <w:rPr>
          <w:rFonts w:ascii="Times New Roman" w:hAnsi="Times New Roman" w:cs="Times New Roman"/>
          <w:sz w:val="28"/>
          <w:szCs w:val="28"/>
        </w:rPr>
        <w:t>м</w:t>
      </w:r>
      <w:proofErr w:type="gramEnd"/>
      <w:r w:rsidRPr="000605D2">
        <w:rPr>
          <w:rFonts w:ascii="Times New Roman" w:hAnsi="Times New Roman" w:cs="Times New Roman"/>
          <w:sz w:val="28"/>
          <w:szCs w:val="28"/>
        </w:rPr>
        <w:t>, не менее: одиночные или двойные - 10, до восьми блоков - 25, от восьми до 30 блоков - 50. Площадь застройки сблокированных сараев не должна превышать 800 м</w:t>
      </w:r>
      <w:proofErr w:type="gramStart"/>
      <w:r w:rsidRPr="000605D2">
        <w:rPr>
          <w:rFonts w:ascii="Times New Roman" w:hAnsi="Times New Roman" w:cs="Times New Roman"/>
          <w:sz w:val="28"/>
          <w:szCs w:val="28"/>
        </w:rPr>
        <w:t>2</w:t>
      </w:r>
      <w:proofErr w:type="gramEnd"/>
      <w:r w:rsidRPr="000605D2">
        <w:rPr>
          <w:rFonts w:ascii="Times New Roman" w:hAnsi="Times New Roman" w:cs="Times New Roman"/>
          <w:sz w:val="28"/>
          <w:szCs w:val="28"/>
        </w:rPr>
        <w:t xml:space="preserve"> . Расстояния между группами сараев следует принимать в соответствии с требованиями пожарной безопасности. </w:t>
      </w:r>
    </w:p>
    <w:p w:rsidR="00027AA1" w:rsidRPr="000605D2" w:rsidRDefault="00027AA1" w:rsidP="00027AA1">
      <w:pPr>
        <w:shd w:val="clear" w:color="auto" w:fill="FFFFFF" w:themeFill="background1"/>
        <w:tabs>
          <w:tab w:val="left" w:pos="-142"/>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Pr="000605D2">
        <w:rPr>
          <w:rFonts w:ascii="Times New Roman" w:hAnsi="Times New Roman" w:cs="Times New Roman"/>
          <w:sz w:val="28"/>
          <w:szCs w:val="28"/>
        </w:rPr>
        <w:t xml:space="preserve">Расстояние от сараев для скота и птицы до шахтных колодцев должно быть не менее 20 м. </w:t>
      </w:r>
    </w:p>
    <w:p w:rsidR="00027AA1" w:rsidRPr="000605D2" w:rsidRDefault="00027AA1" w:rsidP="00027AA1">
      <w:pPr>
        <w:pStyle w:val="afc"/>
        <w:widowControl w:val="0"/>
        <w:tabs>
          <w:tab w:val="left" w:pos="1270"/>
          <w:tab w:val="left" w:pos="9355"/>
        </w:tabs>
        <w:autoSpaceDE w:val="0"/>
        <w:autoSpaceDN w:val="0"/>
        <w:spacing w:line="20" w:lineRule="atLeast"/>
        <w:ind w:left="0"/>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w:t>
      </w:r>
    </w:p>
    <w:p w:rsidR="00027AA1" w:rsidRPr="000605D2" w:rsidRDefault="00027AA1" w:rsidP="00027AA1">
      <w:pPr>
        <w:pStyle w:val="afc"/>
        <w:widowControl w:val="0"/>
        <w:tabs>
          <w:tab w:val="left" w:pos="1208"/>
          <w:tab w:val="left" w:pos="9355"/>
        </w:tabs>
        <w:autoSpaceDE w:val="0"/>
        <w:autoSpaceDN w:val="0"/>
        <w:spacing w:line="242" w:lineRule="auto"/>
        <w:ind w:left="0" w:right="-1" w:firstLine="426"/>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w:t>
      </w:r>
    </w:p>
    <w:p w:rsidR="00027AA1" w:rsidRPr="000605D2" w:rsidRDefault="00027AA1" w:rsidP="00027AA1">
      <w:pPr>
        <w:shd w:val="clear" w:color="auto" w:fill="FFFFFF" w:themeFill="background1"/>
        <w:tabs>
          <w:tab w:val="left" w:pos="-142"/>
        </w:tabs>
        <w:spacing w:after="0" w:line="20" w:lineRule="atLeast"/>
        <w:ind w:firstLine="426"/>
        <w:jc w:val="both"/>
        <w:rPr>
          <w:rFonts w:ascii="Times New Roman" w:hAnsi="Times New Roman" w:cs="Times New Roman"/>
          <w:bCs/>
          <w:color w:val="000000"/>
          <w:sz w:val="28"/>
          <w:szCs w:val="28"/>
        </w:rPr>
      </w:pPr>
      <w:r>
        <w:rPr>
          <w:rFonts w:ascii="Times New Roman" w:hAnsi="Times New Roman" w:cs="Times New Roman"/>
          <w:sz w:val="28"/>
          <w:szCs w:val="28"/>
        </w:rPr>
        <w:tab/>
      </w:r>
      <w:r w:rsidRPr="000605D2">
        <w:rPr>
          <w:rFonts w:ascii="Times New Roman" w:hAnsi="Times New Roman" w:cs="Times New Roman"/>
          <w:sz w:val="28"/>
          <w:szCs w:val="28"/>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027AA1" w:rsidRPr="000605D2" w:rsidRDefault="00027AA1" w:rsidP="00027AA1">
      <w:pPr>
        <w:shd w:val="clear" w:color="auto" w:fill="FFFFFF" w:themeFill="background1"/>
        <w:tabs>
          <w:tab w:val="left" w:pos="-142"/>
        </w:tabs>
        <w:spacing w:after="0" w:line="20" w:lineRule="atLeas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Pr="000605D2">
        <w:rPr>
          <w:rFonts w:ascii="Times New Roman" w:hAnsi="Times New Roman" w:cs="Times New Roman"/>
          <w:bCs/>
          <w:color w:val="000000"/>
          <w:sz w:val="28"/>
          <w:szCs w:val="28"/>
        </w:rPr>
        <w:t xml:space="preserve">В границах населенного пункта должна быть обеспечена стопроцентная обеспеченность </w:t>
      </w:r>
      <w:proofErr w:type="spellStart"/>
      <w:r w:rsidRPr="000605D2">
        <w:rPr>
          <w:rFonts w:ascii="Times New Roman" w:hAnsi="Times New Roman" w:cs="Times New Roman"/>
          <w:bCs/>
          <w:color w:val="000000"/>
          <w:sz w:val="28"/>
          <w:szCs w:val="28"/>
        </w:rPr>
        <w:t>машино-местами</w:t>
      </w:r>
      <w:proofErr w:type="spellEnd"/>
      <w:r w:rsidRPr="000605D2">
        <w:rPr>
          <w:rFonts w:ascii="Times New Roman" w:hAnsi="Times New Roman" w:cs="Times New Roman"/>
          <w:bCs/>
          <w:color w:val="000000"/>
          <w:sz w:val="28"/>
          <w:szCs w:val="28"/>
        </w:rPr>
        <w:t xml:space="preserve"> при условии транспортной доступности не более 15 минут.</w:t>
      </w:r>
    </w:p>
    <w:p w:rsidR="00027AA1" w:rsidRPr="000605D2" w:rsidRDefault="00027AA1" w:rsidP="00027AA1">
      <w:pPr>
        <w:shd w:val="clear" w:color="auto" w:fill="FFFFFF" w:themeFill="background1"/>
        <w:tabs>
          <w:tab w:val="left" w:pos="-142"/>
        </w:tabs>
        <w:spacing w:after="0"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w:t>
      </w:r>
      <w:r>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 xml:space="preserve"> 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027AA1" w:rsidRPr="000605D2" w:rsidRDefault="00027AA1" w:rsidP="00027AA1">
      <w:pPr>
        <w:shd w:val="clear" w:color="auto" w:fill="FFFFFF" w:themeFill="background1"/>
        <w:tabs>
          <w:tab w:val="left" w:pos="-142"/>
        </w:tabs>
        <w:spacing w:after="0"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w:t>
      </w:r>
      <w:r>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 xml:space="preserve">Количество </w:t>
      </w:r>
      <w:proofErr w:type="spellStart"/>
      <w:r w:rsidRPr="000605D2">
        <w:rPr>
          <w:rFonts w:ascii="Times New Roman" w:hAnsi="Times New Roman" w:cs="Times New Roman"/>
          <w:bCs/>
          <w:color w:val="000000"/>
          <w:sz w:val="28"/>
          <w:szCs w:val="28"/>
        </w:rPr>
        <w:t>машино-мест</w:t>
      </w:r>
      <w:proofErr w:type="spellEnd"/>
      <w:r w:rsidRPr="000605D2">
        <w:rPr>
          <w:rFonts w:ascii="Times New Roman" w:hAnsi="Times New Roman" w:cs="Times New Roman"/>
          <w:bCs/>
          <w:color w:val="000000"/>
          <w:sz w:val="28"/>
          <w:szCs w:val="28"/>
        </w:rPr>
        <w:t xml:space="preserve"> для легковых автомобилей населения при проектировании жилой застройки следует определять исходя из нормы:          </w:t>
      </w:r>
    </w:p>
    <w:p w:rsidR="00027AA1" w:rsidRPr="000605D2" w:rsidRDefault="00027AA1" w:rsidP="00027AA1">
      <w:pPr>
        <w:shd w:val="clear" w:color="auto" w:fill="FFFFFF" w:themeFill="background1"/>
        <w:tabs>
          <w:tab w:val="left" w:pos="-142"/>
        </w:tabs>
        <w:spacing w:after="0" w:line="20" w:lineRule="atLeas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 xml:space="preserve">1 </w:t>
      </w:r>
      <w:proofErr w:type="spellStart"/>
      <w:r w:rsidRPr="000605D2">
        <w:rPr>
          <w:rFonts w:ascii="Times New Roman" w:hAnsi="Times New Roman" w:cs="Times New Roman"/>
          <w:bCs/>
          <w:color w:val="000000"/>
          <w:sz w:val="28"/>
          <w:szCs w:val="28"/>
        </w:rPr>
        <w:t>машино-место</w:t>
      </w:r>
      <w:proofErr w:type="spellEnd"/>
      <w:r w:rsidRPr="000605D2">
        <w:rPr>
          <w:rFonts w:ascii="Times New Roman" w:hAnsi="Times New Roman" w:cs="Times New Roman"/>
          <w:bCs/>
          <w:color w:val="000000"/>
          <w:sz w:val="28"/>
          <w:szCs w:val="28"/>
        </w:rPr>
        <w:t xml:space="preserve"> на 93 м</w:t>
      </w:r>
      <w:proofErr w:type="gramStart"/>
      <w:r w:rsidRPr="000605D2">
        <w:rPr>
          <w:rFonts w:ascii="Times New Roman" w:hAnsi="Times New Roman" w:cs="Times New Roman"/>
          <w:bCs/>
          <w:color w:val="000000"/>
          <w:sz w:val="28"/>
          <w:szCs w:val="28"/>
          <w:vertAlign w:val="superscript"/>
        </w:rPr>
        <w:t>2</w:t>
      </w:r>
      <w:proofErr w:type="gramEnd"/>
      <w:r w:rsidRPr="000605D2">
        <w:rPr>
          <w:rFonts w:ascii="Times New Roman" w:hAnsi="Times New Roman" w:cs="Times New Roman"/>
          <w:bCs/>
          <w:color w:val="000000"/>
          <w:sz w:val="28"/>
          <w:szCs w:val="28"/>
        </w:rPr>
        <w:t> общей площади квартир (определено исходя из общей площадь жилых помещений, приходящихся в среднем на одного жителя Курской области – 31,0 м</w:t>
      </w:r>
      <w:r w:rsidRPr="000605D2">
        <w:rPr>
          <w:rFonts w:ascii="Times New Roman" w:hAnsi="Times New Roman" w:cs="Times New Roman"/>
          <w:bCs/>
          <w:color w:val="000000"/>
          <w:sz w:val="28"/>
          <w:szCs w:val="28"/>
          <w:vertAlign w:val="superscript"/>
        </w:rPr>
        <w:t>2 </w:t>
      </w:r>
      <w:r w:rsidRPr="000605D2">
        <w:rPr>
          <w:rFonts w:ascii="Times New Roman" w:hAnsi="Times New Roman" w:cs="Times New Roman"/>
          <w:bCs/>
          <w:color w:val="000000"/>
          <w:sz w:val="28"/>
          <w:szCs w:val="28"/>
        </w:rPr>
        <w:t>(статистические данные за</w:t>
      </w:r>
      <w:r w:rsidRPr="000605D2">
        <w:rPr>
          <w:rFonts w:ascii="Times New Roman" w:hAnsi="Times New Roman" w:cs="Times New Roman"/>
          <w:bCs/>
          <w:color w:val="000000"/>
          <w:sz w:val="28"/>
          <w:szCs w:val="28"/>
          <w:vertAlign w:val="superscript"/>
        </w:rPr>
        <w:t> </w:t>
      </w:r>
      <w:r w:rsidRPr="000605D2">
        <w:rPr>
          <w:rFonts w:ascii="Times New Roman" w:hAnsi="Times New Roman" w:cs="Times New Roman"/>
          <w:bCs/>
          <w:color w:val="000000"/>
          <w:sz w:val="28"/>
          <w:szCs w:val="28"/>
        </w:rPr>
        <w:t xml:space="preserve">2019 год) и уровня автомобилизации на 1 человека – 0,33 </w:t>
      </w:r>
      <w:proofErr w:type="spellStart"/>
      <w:r w:rsidRPr="000605D2">
        <w:rPr>
          <w:rFonts w:ascii="Times New Roman" w:hAnsi="Times New Roman" w:cs="Times New Roman"/>
          <w:bCs/>
          <w:color w:val="000000"/>
          <w:sz w:val="28"/>
          <w:szCs w:val="28"/>
        </w:rPr>
        <w:t>машино-места</w:t>
      </w:r>
      <w:proofErr w:type="spellEnd"/>
      <w:r w:rsidRPr="000605D2">
        <w:rPr>
          <w:rFonts w:ascii="Times New Roman" w:hAnsi="Times New Roman" w:cs="Times New Roman"/>
          <w:bCs/>
          <w:color w:val="000000"/>
          <w:sz w:val="28"/>
          <w:szCs w:val="28"/>
        </w:rPr>
        <w:t>).</w:t>
      </w:r>
    </w:p>
    <w:p w:rsidR="00027AA1" w:rsidRPr="000605D2" w:rsidRDefault="00027AA1" w:rsidP="00027AA1">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r>
      <w:proofErr w:type="gramStart"/>
      <w:r w:rsidRPr="000605D2">
        <w:rPr>
          <w:rFonts w:ascii="Times New Roman" w:hAnsi="Times New Roman" w:cs="Times New Roman"/>
          <w:bCs/>
          <w:color w:val="000000"/>
          <w:sz w:val="28"/>
          <w:szCs w:val="28"/>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0605D2">
        <w:rPr>
          <w:rFonts w:ascii="Times New Roman" w:hAnsi="Times New Roman" w:cs="Times New Roman"/>
          <w:bCs/>
          <w:color w:val="000000"/>
          <w:sz w:val="28"/>
          <w:szCs w:val="28"/>
        </w:rPr>
        <w:t xml:space="preserve"> района не более 800 м, в районах реконструкции – не более 1000 м.</w:t>
      </w:r>
    </w:p>
    <w:p w:rsidR="00027AA1" w:rsidRPr="000605D2" w:rsidRDefault="00027AA1" w:rsidP="00027AA1">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Количество </w:t>
      </w:r>
      <w:proofErr w:type="spellStart"/>
      <w:r w:rsidRPr="000605D2">
        <w:rPr>
          <w:rFonts w:ascii="Times New Roman" w:hAnsi="Times New Roman" w:cs="Times New Roman"/>
          <w:bCs/>
          <w:color w:val="000000"/>
          <w:sz w:val="28"/>
          <w:szCs w:val="28"/>
        </w:rPr>
        <w:t>машино-мест</w:t>
      </w:r>
      <w:proofErr w:type="spellEnd"/>
      <w:r w:rsidRPr="000605D2">
        <w:rPr>
          <w:rFonts w:ascii="Times New Roman" w:hAnsi="Times New Roman" w:cs="Times New Roman"/>
          <w:bCs/>
          <w:color w:val="000000"/>
          <w:sz w:val="28"/>
          <w:szCs w:val="28"/>
        </w:rPr>
        <w:t xml:space="preserve">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027AA1" w:rsidRPr="000605D2" w:rsidRDefault="00027AA1" w:rsidP="00027AA1">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Стоянки для хранения легковых автомобилей населения и других </w:t>
      </w:r>
      <w:proofErr w:type="spellStart"/>
      <w:r w:rsidRPr="000605D2">
        <w:rPr>
          <w:rFonts w:ascii="Times New Roman" w:hAnsi="Times New Roman" w:cs="Times New Roman"/>
          <w:bCs/>
          <w:color w:val="000000"/>
          <w:sz w:val="28"/>
          <w:szCs w:val="28"/>
        </w:rPr>
        <w:t>мототранспортных</w:t>
      </w:r>
      <w:proofErr w:type="spellEnd"/>
      <w:r w:rsidRPr="000605D2">
        <w:rPr>
          <w:rFonts w:ascii="Times New Roman" w:hAnsi="Times New Roman" w:cs="Times New Roman"/>
          <w:bCs/>
          <w:color w:val="000000"/>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w:t>
      </w:r>
      <w:r w:rsidRPr="000605D2">
        <w:rPr>
          <w:rFonts w:ascii="Times New Roman" w:hAnsi="Times New Roman" w:cs="Times New Roman"/>
          <w:bCs/>
          <w:color w:val="000000"/>
          <w:sz w:val="28"/>
          <w:szCs w:val="28"/>
        </w:rPr>
        <w:lastRenderedPageBreak/>
        <w:t xml:space="preserve">менее одного </w:t>
      </w:r>
      <w:proofErr w:type="spellStart"/>
      <w:r w:rsidRPr="000605D2">
        <w:rPr>
          <w:rFonts w:ascii="Times New Roman" w:hAnsi="Times New Roman" w:cs="Times New Roman"/>
          <w:bCs/>
          <w:color w:val="000000"/>
          <w:sz w:val="28"/>
          <w:szCs w:val="28"/>
        </w:rPr>
        <w:t>машино-места</w:t>
      </w:r>
      <w:proofErr w:type="spellEnd"/>
      <w:r w:rsidRPr="000605D2">
        <w:rPr>
          <w:rFonts w:ascii="Times New Roman" w:hAnsi="Times New Roman" w:cs="Times New Roman"/>
          <w:bCs/>
          <w:color w:val="000000"/>
          <w:sz w:val="28"/>
          <w:szCs w:val="28"/>
        </w:rPr>
        <w:t xml:space="preserve"> в границах земельного участка многоквартирного жилого дома.</w:t>
      </w:r>
    </w:p>
    <w:p w:rsidR="00027AA1" w:rsidRPr="000605D2" w:rsidRDefault="00027AA1" w:rsidP="00027AA1">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0605D2">
        <w:rPr>
          <w:rFonts w:ascii="Times New Roman" w:hAnsi="Times New Roman" w:cs="Times New Roman"/>
          <w:bCs/>
          <w:color w:val="000000"/>
          <w:sz w:val="28"/>
          <w:szCs w:val="28"/>
        </w:rPr>
        <w:t>машино-место</w:t>
      </w:r>
      <w:proofErr w:type="spellEnd"/>
      <w:r w:rsidRPr="000605D2">
        <w:rPr>
          <w:rFonts w:ascii="Times New Roman" w:hAnsi="Times New Roman" w:cs="Times New Roman"/>
          <w:bCs/>
          <w:color w:val="000000"/>
          <w:sz w:val="28"/>
          <w:szCs w:val="28"/>
        </w:rPr>
        <w:t xml:space="preserve"> на 93 м</w:t>
      </w:r>
      <w:proofErr w:type="gramStart"/>
      <w:r w:rsidRPr="000605D2">
        <w:rPr>
          <w:rFonts w:ascii="Times New Roman" w:hAnsi="Times New Roman" w:cs="Times New Roman"/>
          <w:bCs/>
          <w:color w:val="000000"/>
          <w:sz w:val="28"/>
          <w:szCs w:val="28"/>
          <w:vertAlign w:val="superscript"/>
        </w:rPr>
        <w:t>2</w:t>
      </w:r>
      <w:proofErr w:type="gramEnd"/>
      <w:r w:rsidRPr="000605D2">
        <w:rPr>
          <w:rFonts w:ascii="Times New Roman" w:hAnsi="Times New Roman" w:cs="Times New Roman"/>
          <w:bCs/>
          <w:color w:val="000000"/>
          <w:sz w:val="28"/>
          <w:szCs w:val="28"/>
        </w:rPr>
        <w:t xml:space="preserve"> общей площади квартир, в том числе </w:t>
      </w:r>
      <w:proofErr w:type="gramStart"/>
      <w:r w:rsidRPr="000605D2">
        <w:rPr>
          <w:rFonts w:ascii="Times New Roman" w:hAnsi="Times New Roman" w:cs="Times New Roman"/>
          <w:bCs/>
          <w:color w:val="000000"/>
          <w:sz w:val="28"/>
          <w:szCs w:val="28"/>
        </w:rPr>
        <w:t>подземные</w:t>
      </w:r>
      <w:proofErr w:type="gramEnd"/>
      <w:r w:rsidRPr="000605D2">
        <w:rPr>
          <w:rFonts w:ascii="Times New Roman" w:hAnsi="Times New Roman" w:cs="Times New Roman"/>
          <w:bCs/>
          <w:color w:val="000000"/>
          <w:sz w:val="28"/>
          <w:szCs w:val="28"/>
        </w:rPr>
        <w:t>, встроенные или встроенно-пристроенные к жилым домам.</w:t>
      </w:r>
    </w:p>
    <w:p w:rsidR="00027AA1" w:rsidRPr="000605D2" w:rsidRDefault="00027AA1" w:rsidP="00027AA1">
      <w:pPr>
        <w:spacing w:line="258" w:lineRule="exact"/>
        <w:jc w:val="center"/>
        <w:rPr>
          <w:rFonts w:ascii="Times New Roman" w:hAnsi="Times New Roman" w:cs="Times New Roman"/>
        </w:rPr>
      </w:pPr>
    </w:p>
    <w:p w:rsidR="00027AA1" w:rsidRDefault="00027AA1" w:rsidP="00027AA1">
      <w:pPr>
        <w:pStyle w:val="Heading1"/>
        <w:ind w:left="0"/>
        <w:jc w:val="center"/>
      </w:pPr>
      <w:r w:rsidRPr="000605D2">
        <w:t>2.10.2. Расчетные показатели обеспеченности иными объектами обслуживания и территориальная доступность таких объектов для населения сельского поселения</w:t>
      </w:r>
    </w:p>
    <w:p w:rsidR="00027AA1" w:rsidRPr="000605D2" w:rsidRDefault="00027AA1" w:rsidP="00027AA1">
      <w:pPr>
        <w:pStyle w:val="Heading1"/>
        <w:ind w:left="0"/>
        <w:jc w:val="center"/>
      </w:pPr>
    </w:p>
    <w:p w:rsidR="00027AA1" w:rsidRPr="00483377" w:rsidRDefault="00027AA1" w:rsidP="00027AA1">
      <w:pPr>
        <w:pStyle w:val="afc"/>
        <w:widowControl w:val="0"/>
        <w:tabs>
          <w:tab w:val="left" w:pos="1074"/>
          <w:tab w:val="left" w:pos="9637"/>
        </w:tabs>
        <w:autoSpaceDE w:val="0"/>
        <w:autoSpaceDN w:val="0"/>
        <w:ind w:left="0" w:right="-2" w:firstLine="758"/>
        <w:contextualSpacing w:val="0"/>
        <w:jc w:val="both"/>
        <w:rPr>
          <w:rFonts w:ascii="Times New Roman" w:hAnsi="Times New Roman" w:cs="Times New Roman"/>
          <w:sz w:val="28"/>
          <w:szCs w:val="28"/>
        </w:rPr>
      </w:pPr>
      <w:r w:rsidRPr="00483377">
        <w:rPr>
          <w:rFonts w:ascii="Times New Roman" w:hAnsi="Times New Roman" w:cs="Times New Roman"/>
          <w:sz w:val="28"/>
          <w:szCs w:val="28"/>
        </w:rPr>
        <w:t xml:space="preserve">При формировании системы обслуживания населения должны предусматриваться уровни обеспеченности учреждениями и объектами в соответствии с СП 42.13330.2016, в том числе повседневного, периодического и эпизодического </w:t>
      </w:r>
      <w:r w:rsidRPr="00483377">
        <w:rPr>
          <w:rFonts w:ascii="Times New Roman" w:hAnsi="Times New Roman" w:cs="Times New Roman"/>
          <w:spacing w:val="-2"/>
          <w:sz w:val="28"/>
          <w:szCs w:val="28"/>
        </w:rPr>
        <w:t>обслуживания.</w:t>
      </w:r>
    </w:p>
    <w:p w:rsidR="00027AA1" w:rsidRPr="00483377" w:rsidRDefault="00027AA1" w:rsidP="00027AA1">
      <w:pPr>
        <w:pStyle w:val="af2"/>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Pr="00483377">
        <w:rPr>
          <w:rFonts w:ascii="Times New Roman" w:hAnsi="Times New Roman" w:cs="Times New Roman"/>
          <w:sz w:val="28"/>
          <w:szCs w:val="28"/>
        </w:rPr>
        <w:t xml:space="preserve">Обязательным при проектировании сельских поселений является нормативная обеспеченность и доступность объектов социальной инфраструктуры повседневного и периодического спроса, перечисленной в таблице </w:t>
      </w:r>
      <w:r>
        <w:rPr>
          <w:rFonts w:ascii="Times New Roman" w:hAnsi="Times New Roman" w:cs="Times New Roman"/>
          <w:sz w:val="28"/>
          <w:szCs w:val="28"/>
        </w:rPr>
        <w:t>25</w:t>
      </w:r>
      <w:r w:rsidRPr="00483377">
        <w:rPr>
          <w:rFonts w:ascii="Times New Roman" w:hAnsi="Times New Roman" w:cs="Times New Roman"/>
          <w:sz w:val="28"/>
          <w:szCs w:val="28"/>
        </w:rPr>
        <w:t>.</w:t>
      </w:r>
    </w:p>
    <w:p w:rsidR="00027AA1" w:rsidRPr="009C3641" w:rsidRDefault="00027AA1" w:rsidP="00027AA1">
      <w:pPr>
        <w:pStyle w:val="afc"/>
        <w:widowControl w:val="0"/>
        <w:tabs>
          <w:tab w:val="left" w:pos="1184"/>
        </w:tabs>
        <w:autoSpaceDE w:val="0"/>
        <w:autoSpaceDN w:val="0"/>
        <w:spacing w:before="157" w:line="256" w:lineRule="auto"/>
        <w:ind w:left="0" w:right="34" w:firstLine="897"/>
        <w:contextualSpacing w:val="0"/>
        <w:jc w:val="both"/>
        <w:rPr>
          <w:rFonts w:ascii="Times New Roman" w:hAnsi="Times New Roman" w:cs="Times New Roman"/>
          <w:b/>
          <w:sz w:val="15"/>
        </w:rPr>
      </w:pPr>
      <w:r w:rsidRPr="000605D2">
        <w:rPr>
          <w:rFonts w:ascii="Times New Roman" w:hAnsi="Times New Roman" w:cs="Times New Roman"/>
          <w:sz w:val="28"/>
        </w:rPr>
        <w:t xml:space="preserve"> </w:t>
      </w:r>
      <w:r w:rsidRPr="009C3641">
        <w:rPr>
          <w:rFonts w:ascii="Times New Roman" w:hAnsi="Times New Roman" w:cs="Times New Roman"/>
          <w:b/>
        </w:rPr>
        <w:t>Таблица 25. Нормы расчета обеспеченности иными объектами обслуживания населения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1276"/>
        <w:gridCol w:w="1866"/>
        <w:gridCol w:w="827"/>
        <w:gridCol w:w="1843"/>
        <w:gridCol w:w="850"/>
      </w:tblGrid>
      <w:tr w:rsidR="00027AA1" w:rsidRPr="000605D2" w:rsidTr="00AD5C5C">
        <w:trPr>
          <w:trHeight w:val="757"/>
        </w:trPr>
        <w:tc>
          <w:tcPr>
            <w:tcW w:w="2977" w:type="dxa"/>
          </w:tcPr>
          <w:p w:rsidR="00027AA1" w:rsidRPr="000605D2" w:rsidRDefault="00027AA1" w:rsidP="00AD5C5C">
            <w:pPr>
              <w:pStyle w:val="TableParagraph"/>
              <w:spacing w:line="244" w:lineRule="exact"/>
              <w:ind w:left="110"/>
              <w:rPr>
                <w:rFonts w:ascii="Times New Roman" w:hAnsi="Times New Roman"/>
                <w:sz w:val="24"/>
                <w:szCs w:val="24"/>
                <w:lang w:val="ru-RU"/>
              </w:rPr>
            </w:pPr>
            <w:r w:rsidRPr="000605D2">
              <w:rPr>
                <w:rFonts w:ascii="Times New Roman" w:hAnsi="Times New Roman"/>
                <w:sz w:val="24"/>
                <w:szCs w:val="24"/>
                <w:lang w:val="ru-RU"/>
              </w:rPr>
              <w:t xml:space="preserve">Учреждения, </w:t>
            </w:r>
            <w:r w:rsidRPr="000605D2">
              <w:rPr>
                <w:rFonts w:ascii="Times New Roman" w:hAnsi="Times New Roman"/>
                <w:spacing w:val="-2"/>
                <w:sz w:val="24"/>
                <w:szCs w:val="24"/>
                <w:lang w:val="ru-RU"/>
              </w:rPr>
              <w:t>организации,</w:t>
            </w:r>
          </w:p>
          <w:p w:rsidR="00027AA1" w:rsidRPr="000605D2" w:rsidRDefault="00027AA1" w:rsidP="00AD5C5C">
            <w:pPr>
              <w:pStyle w:val="TableParagraph"/>
              <w:spacing w:line="250" w:lineRule="exact"/>
              <w:ind w:left="110" w:right="49"/>
              <w:rPr>
                <w:rFonts w:ascii="Times New Roman" w:hAnsi="Times New Roman"/>
                <w:sz w:val="24"/>
                <w:szCs w:val="24"/>
                <w:lang w:val="ru-RU"/>
              </w:rPr>
            </w:pPr>
            <w:r w:rsidRPr="000605D2">
              <w:rPr>
                <w:rFonts w:ascii="Times New Roman" w:hAnsi="Times New Roman"/>
                <w:sz w:val="24"/>
                <w:szCs w:val="24"/>
                <w:lang w:val="ru-RU"/>
              </w:rPr>
              <w:t>предприятия, объекты,  единица измерения</w:t>
            </w:r>
          </w:p>
        </w:tc>
        <w:tc>
          <w:tcPr>
            <w:tcW w:w="1276" w:type="dxa"/>
          </w:tcPr>
          <w:p w:rsidR="00027AA1" w:rsidRPr="000605D2" w:rsidRDefault="00027AA1" w:rsidP="00AD5C5C">
            <w:pPr>
              <w:pStyle w:val="TableParagraph"/>
              <w:spacing w:line="242" w:lineRule="auto"/>
              <w:ind w:left="110"/>
              <w:rPr>
                <w:rFonts w:ascii="Times New Roman" w:hAnsi="Times New Roman"/>
                <w:sz w:val="24"/>
                <w:szCs w:val="24"/>
              </w:rPr>
            </w:pPr>
            <w:proofErr w:type="spellStart"/>
            <w:r w:rsidRPr="000605D2">
              <w:rPr>
                <w:rFonts w:ascii="Times New Roman" w:hAnsi="Times New Roman"/>
                <w:spacing w:val="-2"/>
                <w:sz w:val="24"/>
                <w:szCs w:val="24"/>
              </w:rPr>
              <w:t>Норма</w:t>
            </w:r>
            <w:proofErr w:type="spellEnd"/>
            <w:r w:rsidRPr="000605D2">
              <w:rPr>
                <w:rFonts w:ascii="Times New Roman" w:hAnsi="Times New Roman"/>
                <w:spacing w:val="-2"/>
                <w:sz w:val="24"/>
                <w:szCs w:val="24"/>
              </w:rPr>
              <w:t xml:space="preserve"> </w:t>
            </w:r>
            <w:proofErr w:type="spellStart"/>
            <w:r w:rsidRPr="000605D2">
              <w:rPr>
                <w:rFonts w:ascii="Times New Roman" w:hAnsi="Times New Roman"/>
                <w:spacing w:val="-2"/>
                <w:sz w:val="24"/>
                <w:szCs w:val="24"/>
              </w:rPr>
              <w:t>обеспечен</w:t>
            </w:r>
            <w:proofErr w:type="spellEnd"/>
            <w:r w:rsidRPr="000605D2">
              <w:rPr>
                <w:rFonts w:ascii="Times New Roman" w:hAnsi="Times New Roman"/>
                <w:spacing w:val="-2"/>
                <w:sz w:val="24"/>
                <w:szCs w:val="24"/>
                <w:lang w:val="ru-RU"/>
              </w:rPr>
              <w:t>-</w:t>
            </w:r>
            <w:proofErr w:type="spellStart"/>
            <w:r w:rsidRPr="000605D2">
              <w:rPr>
                <w:rFonts w:ascii="Times New Roman" w:hAnsi="Times New Roman"/>
                <w:spacing w:val="-2"/>
                <w:sz w:val="24"/>
                <w:szCs w:val="24"/>
              </w:rPr>
              <w:t>ности</w:t>
            </w:r>
            <w:proofErr w:type="spellEnd"/>
          </w:p>
        </w:tc>
        <w:tc>
          <w:tcPr>
            <w:tcW w:w="2693" w:type="dxa"/>
            <w:gridSpan w:val="2"/>
          </w:tcPr>
          <w:p w:rsidR="00027AA1" w:rsidRPr="000605D2" w:rsidRDefault="00027AA1" w:rsidP="00AD5C5C">
            <w:pPr>
              <w:pStyle w:val="TableParagraph"/>
              <w:spacing w:line="244" w:lineRule="exact"/>
              <w:ind w:left="105"/>
              <w:rPr>
                <w:rFonts w:ascii="Times New Roman" w:hAnsi="Times New Roman"/>
                <w:sz w:val="24"/>
                <w:szCs w:val="24"/>
              </w:rPr>
            </w:pPr>
            <w:proofErr w:type="spellStart"/>
            <w:r w:rsidRPr="000605D2">
              <w:rPr>
                <w:rFonts w:ascii="Times New Roman" w:hAnsi="Times New Roman"/>
                <w:sz w:val="24"/>
                <w:szCs w:val="24"/>
              </w:rPr>
              <w:t>Размеры</w:t>
            </w:r>
            <w:proofErr w:type="spellEnd"/>
            <w:r w:rsidRPr="000605D2">
              <w:rPr>
                <w:rFonts w:ascii="Times New Roman" w:hAnsi="Times New Roman"/>
                <w:sz w:val="24"/>
                <w:szCs w:val="24"/>
              </w:rPr>
              <w:t xml:space="preserve"> </w:t>
            </w:r>
            <w:proofErr w:type="spellStart"/>
            <w:r w:rsidRPr="000605D2">
              <w:rPr>
                <w:rFonts w:ascii="Times New Roman" w:hAnsi="Times New Roman"/>
                <w:sz w:val="24"/>
                <w:szCs w:val="24"/>
              </w:rPr>
              <w:t>земельных</w:t>
            </w:r>
            <w:proofErr w:type="spellEnd"/>
            <w:r w:rsidRPr="000605D2">
              <w:rPr>
                <w:rFonts w:ascii="Times New Roman" w:hAnsi="Times New Roman"/>
                <w:sz w:val="24"/>
                <w:szCs w:val="24"/>
              </w:rPr>
              <w:t xml:space="preserve"> </w:t>
            </w:r>
            <w:proofErr w:type="spellStart"/>
            <w:r w:rsidRPr="000605D2">
              <w:rPr>
                <w:rFonts w:ascii="Times New Roman" w:hAnsi="Times New Roman"/>
                <w:spacing w:val="-2"/>
                <w:sz w:val="24"/>
                <w:szCs w:val="24"/>
              </w:rPr>
              <w:t>участков</w:t>
            </w:r>
            <w:proofErr w:type="spellEnd"/>
          </w:p>
        </w:tc>
        <w:tc>
          <w:tcPr>
            <w:tcW w:w="2693" w:type="dxa"/>
            <w:gridSpan w:val="2"/>
          </w:tcPr>
          <w:p w:rsidR="00027AA1" w:rsidRPr="000605D2" w:rsidRDefault="00027AA1" w:rsidP="00AD5C5C">
            <w:pPr>
              <w:pStyle w:val="TableParagraph"/>
              <w:spacing w:line="244" w:lineRule="exact"/>
              <w:ind w:left="105"/>
              <w:rPr>
                <w:rFonts w:ascii="Times New Roman" w:hAnsi="Times New Roman"/>
                <w:sz w:val="24"/>
                <w:szCs w:val="24"/>
              </w:rPr>
            </w:pPr>
            <w:proofErr w:type="spellStart"/>
            <w:r w:rsidRPr="000605D2">
              <w:rPr>
                <w:rFonts w:ascii="Times New Roman" w:hAnsi="Times New Roman"/>
                <w:spacing w:val="-2"/>
                <w:sz w:val="24"/>
                <w:szCs w:val="24"/>
              </w:rPr>
              <w:t>Примечание</w:t>
            </w:r>
            <w:proofErr w:type="spellEnd"/>
          </w:p>
        </w:tc>
      </w:tr>
      <w:tr w:rsidR="00027AA1" w:rsidRPr="000605D2" w:rsidTr="00AD5C5C">
        <w:trPr>
          <w:trHeight w:val="246"/>
        </w:trPr>
        <w:tc>
          <w:tcPr>
            <w:tcW w:w="2977" w:type="dxa"/>
            <w:tcBorders>
              <w:bottom w:val="nil"/>
            </w:tcBorders>
          </w:tcPr>
          <w:p w:rsidR="00027AA1" w:rsidRPr="000605D2" w:rsidRDefault="00027AA1" w:rsidP="00AD5C5C">
            <w:pPr>
              <w:pStyle w:val="TableParagraph"/>
              <w:spacing w:line="227" w:lineRule="exact"/>
              <w:ind w:left="110"/>
              <w:rPr>
                <w:rFonts w:ascii="Times New Roman" w:hAnsi="Times New Roman"/>
                <w:sz w:val="24"/>
                <w:szCs w:val="24"/>
                <w:lang w:val="ru-RU"/>
              </w:rPr>
            </w:pPr>
            <w:proofErr w:type="spellStart"/>
            <w:r w:rsidRPr="000605D2">
              <w:rPr>
                <w:rFonts w:ascii="Times New Roman" w:hAnsi="Times New Roman"/>
                <w:sz w:val="24"/>
                <w:szCs w:val="24"/>
                <w:lang w:val="ru-RU"/>
              </w:rPr>
              <w:t>Магазины</w:t>
            </w:r>
            <w:proofErr w:type="gramStart"/>
            <w:r w:rsidRPr="000605D2">
              <w:rPr>
                <w:rFonts w:ascii="Times New Roman" w:hAnsi="Times New Roman"/>
                <w:sz w:val="24"/>
                <w:szCs w:val="24"/>
                <w:lang w:val="ru-RU"/>
              </w:rPr>
              <w:t>,к</w:t>
            </w:r>
            <w:proofErr w:type="gramEnd"/>
            <w:r w:rsidRPr="000605D2">
              <w:rPr>
                <w:rFonts w:ascii="Times New Roman" w:hAnsi="Times New Roman"/>
                <w:sz w:val="24"/>
                <w:szCs w:val="24"/>
                <w:lang w:val="ru-RU"/>
              </w:rPr>
              <w:t>в.м</w:t>
            </w:r>
            <w:r w:rsidRPr="000605D2">
              <w:rPr>
                <w:rFonts w:ascii="Times New Roman" w:hAnsi="Times New Roman"/>
                <w:spacing w:val="-2"/>
                <w:sz w:val="24"/>
                <w:szCs w:val="24"/>
                <w:lang w:val="ru-RU"/>
              </w:rPr>
              <w:t>торг.пл</w:t>
            </w:r>
            <w:proofErr w:type="spellEnd"/>
            <w:r w:rsidRPr="000605D2">
              <w:rPr>
                <w:rFonts w:ascii="Times New Roman" w:hAnsi="Times New Roman"/>
                <w:spacing w:val="-2"/>
                <w:sz w:val="24"/>
                <w:szCs w:val="24"/>
                <w:lang w:val="ru-RU"/>
              </w:rPr>
              <w:t>.</w:t>
            </w:r>
          </w:p>
        </w:tc>
        <w:tc>
          <w:tcPr>
            <w:tcW w:w="1276" w:type="dxa"/>
            <w:tcBorders>
              <w:bottom w:val="nil"/>
            </w:tcBorders>
          </w:tcPr>
          <w:p w:rsidR="00027AA1" w:rsidRPr="000605D2" w:rsidRDefault="00027AA1" w:rsidP="00AD5C5C">
            <w:pPr>
              <w:pStyle w:val="TableParagraph"/>
              <w:spacing w:line="227" w:lineRule="exact"/>
              <w:ind w:left="110"/>
              <w:rPr>
                <w:rFonts w:ascii="Times New Roman" w:hAnsi="Times New Roman"/>
                <w:sz w:val="24"/>
                <w:szCs w:val="24"/>
                <w:lang w:val="ru-RU"/>
              </w:rPr>
            </w:pPr>
            <w:r w:rsidRPr="000605D2">
              <w:rPr>
                <w:rFonts w:ascii="Times New Roman" w:hAnsi="Times New Roman"/>
                <w:spacing w:val="-5"/>
                <w:sz w:val="24"/>
                <w:szCs w:val="24"/>
                <w:lang w:val="ru-RU"/>
              </w:rPr>
              <w:t>300</w:t>
            </w:r>
          </w:p>
        </w:tc>
        <w:tc>
          <w:tcPr>
            <w:tcW w:w="2693" w:type="dxa"/>
            <w:gridSpan w:val="2"/>
            <w:tcBorders>
              <w:bottom w:val="nil"/>
            </w:tcBorders>
          </w:tcPr>
          <w:p w:rsidR="00027AA1" w:rsidRPr="000605D2" w:rsidRDefault="00027AA1" w:rsidP="00AD5C5C">
            <w:pPr>
              <w:pStyle w:val="TableParagraph"/>
              <w:spacing w:line="227" w:lineRule="exact"/>
              <w:ind w:left="105"/>
              <w:rPr>
                <w:rFonts w:ascii="Times New Roman" w:hAnsi="Times New Roman"/>
                <w:sz w:val="24"/>
                <w:szCs w:val="24"/>
                <w:lang w:val="ru-RU"/>
              </w:rPr>
            </w:pPr>
            <w:r w:rsidRPr="000605D2">
              <w:rPr>
                <w:rFonts w:ascii="Times New Roman" w:hAnsi="Times New Roman"/>
                <w:sz w:val="24"/>
                <w:szCs w:val="24"/>
                <w:lang w:val="ru-RU"/>
              </w:rPr>
              <w:t xml:space="preserve">Торговые центры </w:t>
            </w:r>
            <w:proofErr w:type="gramStart"/>
            <w:r w:rsidRPr="000605D2">
              <w:rPr>
                <w:rFonts w:ascii="Times New Roman" w:hAnsi="Times New Roman"/>
                <w:spacing w:val="-2"/>
                <w:sz w:val="24"/>
                <w:szCs w:val="24"/>
                <w:lang w:val="ru-RU"/>
              </w:rPr>
              <w:t>сельских</w:t>
            </w:r>
            <w:proofErr w:type="gramEnd"/>
          </w:p>
        </w:tc>
        <w:tc>
          <w:tcPr>
            <w:tcW w:w="1843" w:type="dxa"/>
            <w:tcBorders>
              <w:bottom w:val="nil"/>
              <w:right w:val="nil"/>
            </w:tcBorders>
          </w:tcPr>
          <w:p w:rsidR="00027AA1" w:rsidRPr="000605D2" w:rsidRDefault="00027AA1" w:rsidP="00AD5C5C">
            <w:pPr>
              <w:pStyle w:val="TableParagraph"/>
              <w:spacing w:line="227" w:lineRule="exact"/>
              <w:ind w:left="105"/>
              <w:rPr>
                <w:rFonts w:ascii="Times New Roman" w:hAnsi="Times New Roman"/>
                <w:sz w:val="24"/>
                <w:szCs w:val="24"/>
                <w:lang w:val="ru-RU"/>
              </w:rPr>
            </w:pPr>
            <w:r w:rsidRPr="000605D2">
              <w:rPr>
                <w:rFonts w:ascii="Times New Roman" w:hAnsi="Times New Roman"/>
                <w:spacing w:val="-2"/>
                <w:sz w:val="24"/>
                <w:szCs w:val="24"/>
                <w:lang w:val="ru-RU"/>
              </w:rPr>
              <w:t>Магазины</w:t>
            </w:r>
          </w:p>
        </w:tc>
        <w:tc>
          <w:tcPr>
            <w:tcW w:w="850" w:type="dxa"/>
            <w:tcBorders>
              <w:left w:val="nil"/>
              <w:bottom w:val="nil"/>
            </w:tcBorders>
          </w:tcPr>
          <w:p w:rsidR="00027AA1" w:rsidRPr="000605D2" w:rsidRDefault="00027AA1" w:rsidP="00AD5C5C">
            <w:pPr>
              <w:pStyle w:val="TableParagraph"/>
              <w:spacing w:line="227" w:lineRule="exact"/>
              <w:ind w:right="96"/>
              <w:jc w:val="right"/>
              <w:rPr>
                <w:rFonts w:ascii="Times New Roman" w:hAnsi="Times New Roman"/>
                <w:sz w:val="24"/>
                <w:szCs w:val="24"/>
                <w:lang w:val="ru-RU"/>
              </w:rPr>
            </w:pPr>
            <w:r w:rsidRPr="000605D2">
              <w:rPr>
                <w:rFonts w:ascii="Times New Roman" w:hAnsi="Times New Roman"/>
                <w:spacing w:val="-2"/>
                <w:sz w:val="24"/>
                <w:szCs w:val="24"/>
                <w:lang w:val="ru-RU"/>
              </w:rPr>
              <w:t>заказов</w:t>
            </w:r>
          </w:p>
        </w:tc>
      </w:tr>
      <w:tr w:rsidR="00027AA1" w:rsidRPr="000605D2" w:rsidTr="00AD5C5C">
        <w:trPr>
          <w:trHeight w:val="251"/>
        </w:trPr>
        <w:tc>
          <w:tcPr>
            <w:tcW w:w="2977" w:type="dxa"/>
            <w:tcBorders>
              <w:top w:val="nil"/>
              <w:bottom w:val="nil"/>
            </w:tcBorders>
          </w:tcPr>
          <w:p w:rsidR="00027AA1" w:rsidRPr="000605D2" w:rsidRDefault="00027AA1" w:rsidP="00AD5C5C">
            <w:pPr>
              <w:pStyle w:val="TableParagraph"/>
              <w:spacing w:line="232" w:lineRule="exact"/>
              <w:ind w:left="110"/>
              <w:rPr>
                <w:rFonts w:ascii="Times New Roman" w:hAnsi="Times New Roman"/>
                <w:sz w:val="24"/>
                <w:szCs w:val="24"/>
                <w:lang w:val="ru-RU"/>
              </w:rPr>
            </w:pPr>
            <w:r w:rsidRPr="000605D2">
              <w:rPr>
                <w:rFonts w:ascii="Times New Roman" w:hAnsi="Times New Roman"/>
                <w:sz w:val="24"/>
                <w:szCs w:val="24"/>
                <w:lang w:val="ru-RU"/>
              </w:rPr>
              <w:t>на1 тыс</w:t>
            </w:r>
            <w:proofErr w:type="gramStart"/>
            <w:r w:rsidRPr="000605D2">
              <w:rPr>
                <w:rFonts w:ascii="Times New Roman" w:hAnsi="Times New Roman"/>
                <w:sz w:val="24"/>
                <w:szCs w:val="24"/>
                <w:lang w:val="ru-RU"/>
              </w:rPr>
              <w:t>.</w:t>
            </w:r>
            <w:r w:rsidRPr="000605D2">
              <w:rPr>
                <w:rFonts w:ascii="Times New Roman" w:hAnsi="Times New Roman"/>
                <w:spacing w:val="-4"/>
                <w:sz w:val="24"/>
                <w:szCs w:val="24"/>
                <w:lang w:val="ru-RU"/>
              </w:rPr>
              <w:t>ч</w:t>
            </w:r>
            <w:proofErr w:type="gramEnd"/>
            <w:r w:rsidRPr="000605D2">
              <w:rPr>
                <w:rFonts w:ascii="Times New Roman" w:hAnsi="Times New Roman"/>
                <w:spacing w:val="-4"/>
                <w:sz w:val="24"/>
                <w:szCs w:val="24"/>
                <w:lang w:val="ru-RU"/>
              </w:rPr>
              <w:t>ел.</w:t>
            </w:r>
          </w:p>
        </w:tc>
        <w:tc>
          <w:tcPr>
            <w:tcW w:w="1276" w:type="dxa"/>
            <w:tcBorders>
              <w:top w:val="nil"/>
              <w:bottom w:val="nil"/>
            </w:tcBorders>
          </w:tcPr>
          <w:p w:rsidR="00027AA1" w:rsidRPr="000605D2" w:rsidRDefault="00027AA1" w:rsidP="00AD5C5C">
            <w:pPr>
              <w:pStyle w:val="TableParagraph"/>
              <w:rPr>
                <w:rFonts w:ascii="Times New Roman" w:hAnsi="Times New Roman"/>
                <w:sz w:val="24"/>
                <w:szCs w:val="24"/>
                <w:lang w:val="ru-RU"/>
              </w:rPr>
            </w:pPr>
          </w:p>
        </w:tc>
        <w:tc>
          <w:tcPr>
            <w:tcW w:w="2693" w:type="dxa"/>
            <w:gridSpan w:val="2"/>
            <w:tcBorders>
              <w:top w:val="nil"/>
              <w:bottom w:val="nil"/>
            </w:tcBorders>
          </w:tcPr>
          <w:p w:rsidR="00027AA1" w:rsidRPr="000605D2" w:rsidRDefault="00027AA1" w:rsidP="00AD5C5C">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lang w:val="ru-RU"/>
              </w:rPr>
              <w:t xml:space="preserve">поселений с </w:t>
            </w:r>
            <w:r w:rsidRPr="000605D2">
              <w:rPr>
                <w:rFonts w:ascii="Times New Roman" w:hAnsi="Times New Roman"/>
                <w:spacing w:val="-2"/>
                <w:sz w:val="24"/>
                <w:szCs w:val="24"/>
                <w:lang w:val="ru-RU"/>
              </w:rPr>
              <w:t>населением,</w:t>
            </w:r>
          </w:p>
        </w:tc>
        <w:tc>
          <w:tcPr>
            <w:tcW w:w="2693" w:type="dxa"/>
            <w:gridSpan w:val="2"/>
            <w:vMerge w:val="restart"/>
            <w:tcBorders>
              <w:top w:val="nil"/>
            </w:tcBorders>
          </w:tcPr>
          <w:p w:rsidR="00027AA1" w:rsidRDefault="00027AA1" w:rsidP="00AD5C5C">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lang w:val="ru-RU"/>
              </w:rPr>
              <w:t>следует принимать</w:t>
            </w:r>
          </w:p>
          <w:p w:rsidR="00027AA1" w:rsidRPr="00B669A8" w:rsidRDefault="00027AA1" w:rsidP="00AD5C5C">
            <w:pPr>
              <w:pStyle w:val="TableParagraph"/>
              <w:spacing w:line="234" w:lineRule="exact"/>
              <w:ind w:left="105"/>
              <w:rPr>
                <w:rFonts w:ascii="Times New Roman" w:hAnsi="Times New Roman"/>
                <w:sz w:val="24"/>
                <w:szCs w:val="24"/>
                <w:lang w:val="ru-RU"/>
              </w:rPr>
            </w:pPr>
            <w:r w:rsidRPr="000605D2">
              <w:rPr>
                <w:rFonts w:ascii="Times New Roman" w:hAnsi="Times New Roman"/>
                <w:sz w:val="24"/>
                <w:szCs w:val="24"/>
                <w:lang w:val="ru-RU"/>
              </w:rPr>
              <w:t xml:space="preserve"> </w:t>
            </w:r>
            <w:r w:rsidRPr="000605D2">
              <w:rPr>
                <w:rFonts w:ascii="Times New Roman" w:hAnsi="Times New Roman"/>
                <w:spacing w:val="-5"/>
                <w:sz w:val="24"/>
                <w:szCs w:val="24"/>
                <w:lang w:val="ru-RU"/>
              </w:rPr>
              <w:t>по</w:t>
            </w:r>
            <w:r>
              <w:rPr>
                <w:rFonts w:ascii="Times New Roman" w:hAnsi="Times New Roman"/>
                <w:spacing w:val="-5"/>
                <w:sz w:val="24"/>
                <w:szCs w:val="24"/>
                <w:lang w:val="ru-RU"/>
              </w:rPr>
              <w:t xml:space="preserve"> </w:t>
            </w:r>
            <w:r w:rsidRPr="00B669A8">
              <w:rPr>
                <w:rFonts w:ascii="Times New Roman" w:hAnsi="Times New Roman"/>
                <w:spacing w:val="-2"/>
                <w:sz w:val="24"/>
                <w:szCs w:val="24"/>
                <w:lang w:val="ru-RU"/>
              </w:rPr>
              <w:t>заданию</w:t>
            </w:r>
            <w:r>
              <w:rPr>
                <w:rFonts w:ascii="Times New Roman" w:hAnsi="Times New Roman"/>
                <w:spacing w:val="-2"/>
                <w:sz w:val="24"/>
                <w:szCs w:val="24"/>
                <w:lang w:val="ru-RU"/>
              </w:rPr>
              <w:t xml:space="preserve"> </w:t>
            </w:r>
            <w:proofErr w:type="gramStart"/>
            <w:r w:rsidRPr="00B669A8">
              <w:rPr>
                <w:rFonts w:ascii="Times New Roman" w:hAnsi="Times New Roman"/>
                <w:spacing w:val="-5"/>
                <w:sz w:val="24"/>
                <w:szCs w:val="24"/>
                <w:lang w:val="ru-RU"/>
              </w:rPr>
              <w:t>на</w:t>
            </w:r>
            <w:proofErr w:type="gramEnd"/>
          </w:p>
          <w:p w:rsidR="00027AA1" w:rsidRPr="000605D2" w:rsidRDefault="00027AA1" w:rsidP="00AD5C5C">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проектирование</w:t>
            </w:r>
          </w:p>
          <w:p w:rsidR="00027AA1" w:rsidRPr="001962C4" w:rsidRDefault="00027AA1" w:rsidP="00AD5C5C">
            <w:pPr>
              <w:pStyle w:val="TableParagraph"/>
              <w:spacing w:line="232" w:lineRule="exact"/>
              <w:ind w:left="105"/>
              <w:rPr>
                <w:rFonts w:ascii="Times New Roman" w:hAnsi="Times New Roman"/>
                <w:sz w:val="24"/>
                <w:szCs w:val="24"/>
                <w:lang w:val="ru-RU"/>
              </w:rPr>
            </w:pPr>
            <w:r w:rsidRPr="001962C4">
              <w:rPr>
                <w:rFonts w:ascii="Times New Roman" w:hAnsi="Times New Roman"/>
                <w:spacing w:val="-2"/>
                <w:sz w:val="24"/>
                <w:szCs w:val="24"/>
                <w:lang w:val="ru-RU"/>
              </w:rPr>
              <w:t>дополнительно</w:t>
            </w:r>
            <w:r>
              <w:rPr>
                <w:rFonts w:ascii="Times New Roman" w:hAnsi="Times New Roman"/>
                <w:spacing w:val="-2"/>
                <w:sz w:val="24"/>
                <w:szCs w:val="24"/>
                <w:lang w:val="ru-RU"/>
              </w:rPr>
              <w:t xml:space="preserve"> </w:t>
            </w:r>
            <w:r w:rsidRPr="001962C4">
              <w:rPr>
                <w:rFonts w:ascii="Times New Roman" w:hAnsi="Times New Roman"/>
                <w:spacing w:val="-10"/>
                <w:sz w:val="24"/>
                <w:szCs w:val="24"/>
                <w:lang w:val="ru-RU"/>
              </w:rPr>
              <w:t>к</w:t>
            </w:r>
          </w:p>
          <w:p w:rsidR="00027AA1" w:rsidRPr="001962C4" w:rsidRDefault="00027AA1" w:rsidP="00AD5C5C">
            <w:pPr>
              <w:pStyle w:val="TableParagraph"/>
              <w:spacing w:line="234" w:lineRule="exact"/>
              <w:ind w:left="105"/>
              <w:rPr>
                <w:rFonts w:ascii="Times New Roman" w:hAnsi="Times New Roman"/>
                <w:sz w:val="24"/>
                <w:szCs w:val="24"/>
                <w:lang w:val="ru-RU"/>
              </w:rPr>
            </w:pPr>
            <w:r w:rsidRPr="001962C4">
              <w:rPr>
                <w:rFonts w:ascii="Times New Roman" w:hAnsi="Times New Roman"/>
                <w:spacing w:val="-2"/>
                <w:sz w:val="24"/>
                <w:szCs w:val="24"/>
                <w:lang w:val="ru-RU"/>
              </w:rPr>
              <w:t>установленной</w:t>
            </w:r>
            <w:r>
              <w:rPr>
                <w:rFonts w:ascii="Times New Roman" w:hAnsi="Times New Roman"/>
                <w:spacing w:val="-2"/>
                <w:sz w:val="24"/>
                <w:szCs w:val="24"/>
                <w:lang w:val="ru-RU"/>
              </w:rPr>
              <w:t xml:space="preserve"> </w:t>
            </w:r>
            <w:r w:rsidRPr="001962C4">
              <w:rPr>
                <w:rFonts w:ascii="Times New Roman" w:hAnsi="Times New Roman"/>
                <w:spacing w:val="-2"/>
                <w:sz w:val="24"/>
                <w:szCs w:val="24"/>
                <w:lang w:val="ru-RU"/>
              </w:rPr>
              <w:t>норме</w:t>
            </w:r>
          </w:p>
          <w:p w:rsidR="00027AA1" w:rsidRPr="001962C4" w:rsidRDefault="00027AA1" w:rsidP="00AD5C5C">
            <w:pPr>
              <w:pStyle w:val="TableParagraph"/>
              <w:tabs>
                <w:tab w:val="left" w:pos="1478"/>
              </w:tabs>
              <w:spacing w:line="234" w:lineRule="exact"/>
              <w:ind w:left="105"/>
              <w:rPr>
                <w:rFonts w:ascii="Times New Roman" w:hAnsi="Times New Roman"/>
                <w:sz w:val="24"/>
                <w:szCs w:val="24"/>
                <w:lang w:val="ru-RU"/>
              </w:rPr>
            </w:pPr>
            <w:r w:rsidRPr="001962C4">
              <w:rPr>
                <w:rFonts w:ascii="Times New Roman" w:hAnsi="Times New Roman"/>
                <w:spacing w:val="-2"/>
                <w:sz w:val="24"/>
                <w:szCs w:val="24"/>
                <w:lang w:val="ru-RU"/>
              </w:rPr>
              <w:t>расчета</w:t>
            </w:r>
            <w:r w:rsidRPr="001962C4">
              <w:rPr>
                <w:rFonts w:ascii="Times New Roman" w:hAnsi="Times New Roman"/>
                <w:sz w:val="24"/>
                <w:szCs w:val="24"/>
                <w:lang w:val="ru-RU"/>
              </w:rPr>
              <w:tab/>
            </w:r>
            <w:r w:rsidRPr="001962C4">
              <w:rPr>
                <w:rFonts w:ascii="Times New Roman" w:hAnsi="Times New Roman"/>
                <w:spacing w:val="-2"/>
                <w:sz w:val="24"/>
                <w:szCs w:val="24"/>
                <w:lang w:val="ru-RU"/>
              </w:rPr>
              <w:t>магазинов</w:t>
            </w:r>
          </w:p>
          <w:p w:rsidR="00027AA1" w:rsidRPr="00B669A8" w:rsidRDefault="00027AA1" w:rsidP="00AD5C5C">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продовольственных</w:t>
            </w:r>
          </w:p>
          <w:p w:rsidR="00027AA1" w:rsidRPr="001962C4" w:rsidRDefault="00027AA1" w:rsidP="00AD5C5C">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товаров,</w:t>
            </w:r>
            <w:r>
              <w:rPr>
                <w:rFonts w:ascii="Times New Roman" w:hAnsi="Times New Roman"/>
                <w:spacing w:val="-2"/>
                <w:sz w:val="24"/>
                <w:szCs w:val="24"/>
                <w:lang w:val="ru-RU"/>
              </w:rPr>
              <w:t xml:space="preserve"> </w:t>
            </w:r>
            <w:r w:rsidRPr="00B669A8">
              <w:rPr>
                <w:rFonts w:ascii="Times New Roman" w:hAnsi="Times New Roman"/>
                <w:spacing w:val="-2"/>
                <w:sz w:val="24"/>
                <w:szCs w:val="24"/>
                <w:lang w:val="ru-RU"/>
              </w:rPr>
              <w:t>ориентировочно</w:t>
            </w:r>
          </w:p>
          <w:p w:rsidR="00027AA1" w:rsidRPr="001962C4" w:rsidRDefault="00027AA1" w:rsidP="00AD5C5C">
            <w:pPr>
              <w:pStyle w:val="TableParagraph"/>
              <w:spacing w:line="234" w:lineRule="exact"/>
              <w:ind w:right="100"/>
              <w:jc w:val="right"/>
              <w:rPr>
                <w:rFonts w:ascii="Times New Roman" w:hAnsi="Times New Roman"/>
                <w:sz w:val="24"/>
                <w:szCs w:val="24"/>
                <w:lang w:val="ru-RU"/>
              </w:rPr>
            </w:pPr>
            <w:r w:rsidRPr="001962C4">
              <w:rPr>
                <w:rFonts w:ascii="Times New Roman" w:hAnsi="Times New Roman"/>
                <w:spacing w:val="-2"/>
                <w:sz w:val="24"/>
                <w:szCs w:val="24"/>
                <w:lang w:val="ru-RU"/>
              </w:rPr>
              <w:t>5-</w:t>
            </w:r>
            <w:r w:rsidRPr="001962C4">
              <w:rPr>
                <w:rFonts w:ascii="Times New Roman" w:hAnsi="Times New Roman"/>
                <w:spacing w:val="-5"/>
                <w:sz w:val="24"/>
                <w:szCs w:val="24"/>
                <w:lang w:val="ru-RU"/>
              </w:rPr>
              <w:t>10</w:t>
            </w:r>
            <w:r>
              <w:rPr>
                <w:rFonts w:ascii="Times New Roman" w:hAnsi="Times New Roman"/>
                <w:spacing w:val="-5"/>
                <w:sz w:val="24"/>
                <w:szCs w:val="24"/>
                <w:lang w:val="ru-RU"/>
              </w:rPr>
              <w:t xml:space="preserve"> </w:t>
            </w:r>
            <w:r w:rsidRPr="001962C4">
              <w:rPr>
                <w:rFonts w:ascii="Times New Roman" w:hAnsi="Times New Roman"/>
                <w:spacing w:val="-4"/>
                <w:sz w:val="24"/>
                <w:szCs w:val="24"/>
                <w:lang w:val="ru-RU"/>
              </w:rPr>
              <w:t>кв</w:t>
            </w:r>
            <w:proofErr w:type="gramStart"/>
            <w:r w:rsidRPr="001962C4">
              <w:rPr>
                <w:rFonts w:ascii="Times New Roman" w:hAnsi="Times New Roman"/>
                <w:spacing w:val="-4"/>
                <w:sz w:val="24"/>
                <w:szCs w:val="24"/>
                <w:lang w:val="ru-RU"/>
              </w:rPr>
              <w:t>.м</w:t>
            </w:r>
            <w:proofErr w:type="gramEnd"/>
            <w:r w:rsidRPr="001962C4">
              <w:rPr>
                <w:rFonts w:ascii="Times New Roman" w:hAnsi="Times New Roman"/>
                <w:sz w:val="24"/>
                <w:szCs w:val="24"/>
                <w:lang w:val="ru-RU"/>
              </w:rPr>
              <w:tab/>
            </w:r>
            <w:r w:rsidRPr="001962C4">
              <w:rPr>
                <w:rFonts w:ascii="Times New Roman" w:hAnsi="Times New Roman"/>
                <w:spacing w:val="-2"/>
                <w:sz w:val="24"/>
                <w:szCs w:val="24"/>
                <w:lang w:val="ru-RU"/>
              </w:rPr>
              <w:t>торг.</w:t>
            </w:r>
            <w:r w:rsidRPr="000605D2">
              <w:rPr>
                <w:rFonts w:ascii="Times New Roman" w:hAnsi="Times New Roman"/>
                <w:spacing w:val="-2"/>
                <w:sz w:val="24"/>
                <w:szCs w:val="24"/>
                <w:lang w:val="ru-RU"/>
              </w:rPr>
              <w:t xml:space="preserve"> </w:t>
            </w:r>
            <w:r w:rsidRPr="001962C4">
              <w:rPr>
                <w:rFonts w:ascii="Times New Roman" w:hAnsi="Times New Roman"/>
                <w:spacing w:val="-2"/>
                <w:sz w:val="24"/>
                <w:szCs w:val="24"/>
                <w:lang w:val="ru-RU"/>
              </w:rPr>
              <w:t>пл.</w:t>
            </w:r>
          </w:p>
          <w:p w:rsidR="00027AA1" w:rsidRPr="001962C4" w:rsidRDefault="00027AA1" w:rsidP="00AD5C5C">
            <w:pPr>
              <w:pStyle w:val="TableParagraph"/>
              <w:tabs>
                <w:tab w:val="left" w:pos="503"/>
              </w:tabs>
              <w:spacing w:line="232" w:lineRule="exact"/>
              <w:ind w:right="90"/>
              <w:jc w:val="right"/>
              <w:rPr>
                <w:rFonts w:ascii="Times New Roman" w:hAnsi="Times New Roman"/>
                <w:sz w:val="24"/>
                <w:szCs w:val="24"/>
                <w:lang w:val="ru-RU"/>
              </w:rPr>
            </w:pPr>
            <w:r w:rsidRPr="001962C4">
              <w:rPr>
                <w:rFonts w:ascii="Times New Roman" w:hAnsi="Times New Roman"/>
                <w:spacing w:val="-5"/>
                <w:sz w:val="24"/>
                <w:szCs w:val="24"/>
                <w:lang w:val="ru-RU"/>
              </w:rPr>
              <w:t>на</w:t>
            </w:r>
            <w:r w:rsidRPr="001962C4">
              <w:rPr>
                <w:rFonts w:ascii="Times New Roman" w:hAnsi="Times New Roman"/>
                <w:sz w:val="24"/>
                <w:szCs w:val="24"/>
                <w:lang w:val="ru-RU"/>
              </w:rPr>
              <w:tab/>
            </w:r>
            <w:r w:rsidRPr="001962C4">
              <w:rPr>
                <w:rFonts w:ascii="Times New Roman" w:hAnsi="Times New Roman"/>
                <w:spacing w:val="-10"/>
                <w:sz w:val="24"/>
                <w:szCs w:val="24"/>
                <w:lang w:val="ru-RU"/>
              </w:rPr>
              <w:t>1</w:t>
            </w:r>
            <w:r>
              <w:rPr>
                <w:rFonts w:ascii="Times New Roman" w:hAnsi="Times New Roman"/>
                <w:spacing w:val="-10"/>
                <w:sz w:val="24"/>
                <w:szCs w:val="24"/>
                <w:lang w:val="ru-RU"/>
              </w:rPr>
              <w:t xml:space="preserve"> </w:t>
            </w:r>
            <w:r w:rsidRPr="002E3729">
              <w:rPr>
                <w:rFonts w:ascii="Times New Roman" w:hAnsi="Times New Roman"/>
                <w:spacing w:val="-2"/>
                <w:sz w:val="24"/>
                <w:szCs w:val="24"/>
                <w:lang w:val="ru-RU"/>
              </w:rPr>
              <w:t>тыс.</w:t>
            </w:r>
            <w:r w:rsidRPr="000605D2">
              <w:rPr>
                <w:rFonts w:ascii="Times New Roman" w:hAnsi="Times New Roman"/>
                <w:spacing w:val="-2"/>
                <w:sz w:val="24"/>
                <w:szCs w:val="24"/>
                <w:lang w:val="ru-RU"/>
              </w:rPr>
              <w:t xml:space="preserve"> </w:t>
            </w:r>
            <w:r w:rsidRPr="002E3729">
              <w:rPr>
                <w:rFonts w:ascii="Times New Roman" w:hAnsi="Times New Roman"/>
                <w:spacing w:val="-2"/>
                <w:sz w:val="24"/>
                <w:szCs w:val="24"/>
                <w:lang w:val="ru-RU"/>
              </w:rPr>
              <w:t>чел.</w:t>
            </w:r>
          </w:p>
        </w:tc>
      </w:tr>
      <w:tr w:rsidR="00027AA1" w:rsidRPr="000605D2" w:rsidTr="00AD5C5C">
        <w:trPr>
          <w:trHeight w:val="254"/>
        </w:trPr>
        <w:tc>
          <w:tcPr>
            <w:tcW w:w="2977" w:type="dxa"/>
            <w:tcBorders>
              <w:top w:val="nil"/>
              <w:bottom w:val="nil"/>
            </w:tcBorders>
          </w:tcPr>
          <w:p w:rsidR="00027AA1" w:rsidRPr="000605D2" w:rsidRDefault="00027AA1" w:rsidP="00AD5C5C">
            <w:pPr>
              <w:pStyle w:val="TableParagraph"/>
              <w:spacing w:line="234" w:lineRule="exact"/>
              <w:ind w:left="110"/>
              <w:rPr>
                <w:rFonts w:ascii="Times New Roman" w:hAnsi="Times New Roman"/>
                <w:sz w:val="24"/>
                <w:szCs w:val="24"/>
                <w:lang w:val="ru-RU"/>
              </w:rPr>
            </w:pPr>
            <w:r w:rsidRPr="000605D2">
              <w:rPr>
                <w:rFonts w:ascii="Times New Roman" w:hAnsi="Times New Roman"/>
                <w:sz w:val="24"/>
                <w:szCs w:val="24"/>
                <w:lang w:val="ru-RU"/>
              </w:rPr>
              <w:t xml:space="preserve">в том </w:t>
            </w:r>
            <w:r w:rsidRPr="000605D2">
              <w:rPr>
                <w:rFonts w:ascii="Times New Roman" w:hAnsi="Times New Roman"/>
                <w:spacing w:val="-2"/>
                <w:sz w:val="24"/>
                <w:szCs w:val="24"/>
                <w:lang w:val="ru-RU"/>
              </w:rPr>
              <w:t>числе:</w:t>
            </w:r>
          </w:p>
        </w:tc>
        <w:tc>
          <w:tcPr>
            <w:tcW w:w="1276" w:type="dxa"/>
            <w:tcBorders>
              <w:top w:val="nil"/>
              <w:bottom w:val="nil"/>
            </w:tcBorders>
          </w:tcPr>
          <w:p w:rsidR="00027AA1" w:rsidRPr="000605D2" w:rsidRDefault="00027AA1" w:rsidP="00AD5C5C">
            <w:pPr>
              <w:pStyle w:val="TableParagraph"/>
              <w:rPr>
                <w:rFonts w:ascii="Times New Roman" w:hAnsi="Times New Roman"/>
                <w:sz w:val="24"/>
                <w:szCs w:val="24"/>
                <w:lang w:val="ru-RU"/>
              </w:rPr>
            </w:pPr>
          </w:p>
        </w:tc>
        <w:tc>
          <w:tcPr>
            <w:tcW w:w="2693" w:type="dxa"/>
            <w:gridSpan w:val="2"/>
            <w:tcBorders>
              <w:top w:val="nil"/>
              <w:bottom w:val="nil"/>
            </w:tcBorders>
          </w:tcPr>
          <w:p w:rsidR="00027AA1" w:rsidRPr="000605D2" w:rsidRDefault="00027AA1" w:rsidP="00AD5C5C">
            <w:pPr>
              <w:pStyle w:val="TableParagraph"/>
              <w:spacing w:line="234" w:lineRule="exact"/>
              <w:ind w:left="105"/>
              <w:rPr>
                <w:rFonts w:ascii="Times New Roman" w:hAnsi="Times New Roman"/>
                <w:sz w:val="24"/>
                <w:szCs w:val="24"/>
              </w:rPr>
            </w:pPr>
            <w:r w:rsidRPr="000605D2">
              <w:rPr>
                <w:rFonts w:ascii="Times New Roman" w:hAnsi="Times New Roman"/>
                <w:spacing w:val="-2"/>
                <w:sz w:val="24"/>
                <w:szCs w:val="24"/>
                <w:lang w:val="ru-RU"/>
              </w:rPr>
              <w:t xml:space="preserve">тыс. </w:t>
            </w:r>
            <w:proofErr w:type="spellStart"/>
            <w:r w:rsidRPr="000605D2">
              <w:rPr>
                <w:rFonts w:ascii="Times New Roman" w:hAnsi="Times New Roman"/>
                <w:spacing w:val="-2"/>
                <w:sz w:val="24"/>
                <w:szCs w:val="24"/>
              </w:rPr>
              <w:t>чел</w:t>
            </w:r>
            <w:proofErr w:type="spellEnd"/>
            <w:r w:rsidRPr="000605D2">
              <w:rPr>
                <w:rFonts w:ascii="Times New Roman" w:hAnsi="Times New Roman"/>
                <w:spacing w:val="-2"/>
                <w:sz w:val="24"/>
                <w:szCs w:val="24"/>
              </w:rPr>
              <w:t>.:</w:t>
            </w:r>
          </w:p>
        </w:tc>
        <w:tc>
          <w:tcPr>
            <w:tcW w:w="2693" w:type="dxa"/>
            <w:gridSpan w:val="2"/>
            <w:vMerge/>
          </w:tcPr>
          <w:p w:rsidR="00027AA1" w:rsidRPr="000605D2" w:rsidRDefault="00027AA1" w:rsidP="00AD5C5C">
            <w:pPr>
              <w:pStyle w:val="TableParagraph"/>
              <w:spacing w:line="232" w:lineRule="exact"/>
              <w:ind w:left="105"/>
              <w:rPr>
                <w:rFonts w:ascii="Times New Roman" w:hAnsi="Times New Roman"/>
                <w:sz w:val="24"/>
                <w:szCs w:val="24"/>
              </w:rPr>
            </w:pPr>
          </w:p>
        </w:tc>
      </w:tr>
      <w:tr w:rsidR="00027AA1" w:rsidRPr="000605D2" w:rsidTr="00AD5C5C">
        <w:trPr>
          <w:trHeight w:val="252"/>
        </w:trPr>
        <w:tc>
          <w:tcPr>
            <w:tcW w:w="2977" w:type="dxa"/>
            <w:tcBorders>
              <w:top w:val="nil"/>
              <w:bottom w:val="nil"/>
            </w:tcBorders>
          </w:tcPr>
          <w:p w:rsidR="00027AA1" w:rsidRPr="000605D2" w:rsidRDefault="00027AA1" w:rsidP="00AD5C5C">
            <w:pPr>
              <w:pStyle w:val="TableParagraph"/>
              <w:spacing w:line="232" w:lineRule="exact"/>
              <w:ind w:left="110"/>
              <w:rPr>
                <w:rFonts w:ascii="Times New Roman" w:hAnsi="Times New Roman"/>
                <w:sz w:val="24"/>
                <w:szCs w:val="24"/>
              </w:rPr>
            </w:pPr>
            <w:proofErr w:type="spellStart"/>
            <w:r w:rsidRPr="000605D2">
              <w:rPr>
                <w:rFonts w:ascii="Times New Roman" w:hAnsi="Times New Roman"/>
                <w:spacing w:val="-2"/>
                <w:sz w:val="24"/>
                <w:szCs w:val="24"/>
              </w:rPr>
              <w:t>Продовольственные</w:t>
            </w:r>
            <w:proofErr w:type="spellEnd"/>
          </w:p>
        </w:tc>
        <w:tc>
          <w:tcPr>
            <w:tcW w:w="1276" w:type="dxa"/>
            <w:tcBorders>
              <w:top w:val="nil"/>
              <w:bottom w:val="nil"/>
            </w:tcBorders>
          </w:tcPr>
          <w:p w:rsidR="00027AA1" w:rsidRPr="000605D2" w:rsidRDefault="00027AA1" w:rsidP="00AD5C5C">
            <w:pPr>
              <w:pStyle w:val="TableParagraph"/>
              <w:spacing w:line="232" w:lineRule="exact"/>
              <w:ind w:left="110"/>
              <w:rPr>
                <w:rFonts w:ascii="Times New Roman" w:hAnsi="Times New Roman"/>
                <w:sz w:val="24"/>
                <w:szCs w:val="24"/>
              </w:rPr>
            </w:pPr>
            <w:r w:rsidRPr="000605D2">
              <w:rPr>
                <w:rFonts w:ascii="Times New Roman" w:hAnsi="Times New Roman"/>
                <w:spacing w:val="-5"/>
                <w:sz w:val="24"/>
                <w:szCs w:val="24"/>
              </w:rPr>
              <w:t>100</w:t>
            </w:r>
          </w:p>
        </w:tc>
        <w:tc>
          <w:tcPr>
            <w:tcW w:w="2693" w:type="dxa"/>
            <w:gridSpan w:val="2"/>
            <w:tcBorders>
              <w:top w:val="nil"/>
              <w:bottom w:val="nil"/>
            </w:tcBorders>
          </w:tcPr>
          <w:p w:rsidR="00027AA1" w:rsidRPr="000605D2" w:rsidRDefault="00027AA1" w:rsidP="00AD5C5C">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rPr>
              <w:t xml:space="preserve">до1,00,1-0,2га </w:t>
            </w:r>
            <w:proofErr w:type="spellStart"/>
            <w:r w:rsidRPr="000605D2">
              <w:rPr>
                <w:rFonts w:ascii="Times New Roman" w:hAnsi="Times New Roman"/>
                <w:spacing w:val="-5"/>
                <w:sz w:val="24"/>
                <w:szCs w:val="24"/>
              </w:rPr>
              <w:t>на</w:t>
            </w:r>
            <w:proofErr w:type="spellEnd"/>
            <w:r w:rsidRPr="000605D2">
              <w:rPr>
                <w:rFonts w:ascii="Times New Roman" w:hAnsi="Times New Roman"/>
                <w:spacing w:val="-5"/>
                <w:sz w:val="24"/>
                <w:szCs w:val="24"/>
                <w:lang w:val="ru-RU"/>
              </w:rPr>
              <w:t xml:space="preserve"> </w:t>
            </w:r>
            <w:proofErr w:type="spellStart"/>
            <w:r w:rsidRPr="000605D2">
              <w:rPr>
                <w:rFonts w:ascii="Times New Roman" w:hAnsi="Times New Roman"/>
                <w:spacing w:val="-2"/>
                <w:sz w:val="24"/>
                <w:szCs w:val="24"/>
              </w:rPr>
              <w:t>объект</w:t>
            </w:r>
            <w:proofErr w:type="spellEnd"/>
          </w:p>
        </w:tc>
        <w:tc>
          <w:tcPr>
            <w:tcW w:w="2693" w:type="dxa"/>
            <w:gridSpan w:val="2"/>
            <w:vMerge/>
          </w:tcPr>
          <w:p w:rsidR="00027AA1" w:rsidRPr="000605D2" w:rsidRDefault="00027AA1" w:rsidP="00AD5C5C">
            <w:pPr>
              <w:pStyle w:val="TableParagraph"/>
              <w:spacing w:line="232" w:lineRule="exact"/>
              <w:ind w:left="105"/>
              <w:rPr>
                <w:rFonts w:ascii="Times New Roman" w:hAnsi="Times New Roman"/>
                <w:sz w:val="24"/>
                <w:szCs w:val="24"/>
              </w:rPr>
            </w:pPr>
          </w:p>
        </w:tc>
      </w:tr>
      <w:tr w:rsidR="00027AA1" w:rsidRPr="000605D2" w:rsidTr="00AD5C5C">
        <w:trPr>
          <w:trHeight w:val="252"/>
        </w:trPr>
        <w:tc>
          <w:tcPr>
            <w:tcW w:w="2977" w:type="dxa"/>
            <w:tcBorders>
              <w:top w:val="nil"/>
              <w:bottom w:val="nil"/>
            </w:tcBorders>
          </w:tcPr>
          <w:p w:rsidR="00027AA1" w:rsidRPr="000605D2" w:rsidRDefault="00027AA1" w:rsidP="00AD5C5C">
            <w:pPr>
              <w:pStyle w:val="TableParagraph"/>
              <w:spacing w:line="232" w:lineRule="exact"/>
              <w:ind w:left="110"/>
              <w:rPr>
                <w:rFonts w:ascii="Times New Roman" w:hAnsi="Times New Roman"/>
                <w:sz w:val="24"/>
                <w:szCs w:val="24"/>
              </w:rPr>
            </w:pPr>
            <w:proofErr w:type="spellStart"/>
            <w:r w:rsidRPr="000605D2">
              <w:rPr>
                <w:rFonts w:ascii="Times New Roman" w:hAnsi="Times New Roman"/>
                <w:spacing w:val="-2"/>
                <w:sz w:val="24"/>
                <w:szCs w:val="24"/>
              </w:rPr>
              <w:t>Непродовольственные</w:t>
            </w:r>
            <w:proofErr w:type="spellEnd"/>
          </w:p>
        </w:tc>
        <w:tc>
          <w:tcPr>
            <w:tcW w:w="1276" w:type="dxa"/>
            <w:tcBorders>
              <w:top w:val="nil"/>
              <w:bottom w:val="nil"/>
            </w:tcBorders>
          </w:tcPr>
          <w:p w:rsidR="00027AA1" w:rsidRPr="000605D2" w:rsidRDefault="00027AA1" w:rsidP="00AD5C5C">
            <w:pPr>
              <w:pStyle w:val="TableParagraph"/>
              <w:spacing w:line="232" w:lineRule="exact"/>
              <w:ind w:left="110"/>
              <w:rPr>
                <w:rFonts w:ascii="Times New Roman" w:hAnsi="Times New Roman"/>
                <w:sz w:val="24"/>
                <w:szCs w:val="24"/>
              </w:rPr>
            </w:pPr>
            <w:r w:rsidRPr="000605D2">
              <w:rPr>
                <w:rFonts w:ascii="Times New Roman" w:hAnsi="Times New Roman"/>
                <w:spacing w:val="-5"/>
                <w:sz w:val="24"/>
                <w:szCs w:val="24"/>
              </w:rPr>
              <w:t>200</w:t>
            </w:r>
          </w:p>
        </w:tc>
        <w:tc>
          <w:tcPr>
            <w:tcW w:w="2693" w:type="dxa"/>
            <w:gridSpan w:val="2"/>
            <w:tcBorders>
              <w:top w:val="nil"/>
              <w:bottom w:val="nil"/>
            </w:tcBorders>
          </w:tcPr>
          <w:p w:rsidR="00027AA1" w:rsidRPr="000605D2" w:rsidRDefault="00027AA1" w:rsidP="00AD5C5C">
            <w:pPr>
              <w:pStyle w:val="TableParagraph"/>
              <w:spacing w:line="232" w:lineRule="exact"/>
              <w:ind w:left="105"/>
              <w:rPr>
                <w:rFonts w:ascii="Times New Roman" w:hAnsi="Times New Roman"/>
                <w:sz w:val="24"/>
                <w:szCs w:val="24"/>
              </w:rPr>
            </w:pPr>
          </w:p>
        </w:tc>
        <w:tc>
          <w:tcPr>
            <w:tcW w:w="2693" w:type="dxa"/>
            <w:gridSpan w:val="2"/>
            <w:vMerge/>
          </w:tcPr>
          <w:p w:rsidR="00027AA1" w:rsidRPr="000605D2" w:rsidRDefault="00027AA1" w:rsidP="00AD5C5C">
            <w:pPr>
              <w:pStyle w:val="TableParagraph"/>
              <w:spacing w:line="232" w:lineRule="exact"/>
              <w:ind w:left="105"/>
              <w:rPr>
                <w:rFonts w:ascii="Times New Roman" w:hAnsi="Times New Roman"/>
                <w:sz w:val="24"/>
                <w:szCs w:val="24"/>
              </w:rPr>
            </w:pPr>
          </w:p>
        </w:tc>
      </w:tr>
      <w:tr w:rsidR="00027AA1" w:rsidRPr="000605D2" w:rsidTr="00AD5C5C">
        <w:trPr>
          <w:trHeight w:val="254"/>
        </w:trPr>
        <w:tc>
          <w:tcPr>
            <w:tcW w:w="2977" w:type="dxa"/>
            <w:tcBorders>
              <w:top w:val="nil"/>
              <w:bottom w:val="nil"/>
            </w:tcBorders>
          </w:tcPr>
          <w:p w:rsidR="00027AA1" w:rsidRPr="000605D2" w:rsidRDefault="00027AA1" w:rsidP="00AD5C5C">
            <w:pPr>
              <w:pStyle w:val="TableParagraph"/>
              <w:rPr>
                <w:rFonts w:ascii="Times New Roman" w:hAnsi="Times New Roman"/>
                <w:sz w:val="24"/>
                <w:szCs w:val="24"/>
              </w:rPr>
            </w:pPr>
          </w:p>
        </w:tc>
        <w:tc>
          <w:tcPr>
            <w:tcW w:w="1276" w:type="dxa"/>
            <w:tcBorders>
              <w:top w:val="nil"/>
              <w:bottom w:val="nil"/>
            </w:tcBorders>
          </w:tcPr>
          <w:p w:rsidR="00027AA1" w:rsidRPr="000605D2" w:rsidRDefault="00027AA1" w:rsidP="00AD5C5C">
            <w:pPr>
              <w:pStyle w:val="TableParagraph"/>
              <w:rPr>
                <w:rFonts w:ascii="Times New Roman" w:hAnsi="Times New Roman"/>
                <w:sz w:val="24"/>
                <w:szCs w:val="24"/>
              </w:rPr>
            </w:pPr>
          </w:p>
        </w:tc>
        <w:tc>
          <w:tcPr>
            <w:tcW w:w="2693" w:type="dxa"/>
            <w:gridSpan w:val="2"/>
            <w:tcBorders>
              <w:top w:val="nil"/>
              <w:bottom w:val="nil"/>
            </w:tcBorders>
          </w:tcPr>
          <w:p w:rsidR="00027AA1" w:rsidRPr="000605D2" w:rsidRDefault="00027AA1" w:rsidP="00AD5C5C">
            <w:pPr>
              <w:pStyle w:val="TableParagraph"/>
              <w:tabs>
                <w:tab w:val="left" w:pos="1194"/>
              </w:tabs>
              <w:spacing w:line="234" w:lineRule="exact"/>
              <w:ind w:left="105"/>
              <w:rPr>
                <w:rFonts w:ascii="Times New Roman" w:hAnsi="Times New Roman"/>
                <w:sz w:val="24"/>
                <w:szCs w:val="24"/>
                <w:lang w:val="ru-RU"/>
              </w:rPr>
            </w:pPr>
            <w:r w:rsidRPr="000605D2">
              <w:rPr>
                <w:rFonts w:ascii="Times New Roman" w:hAnsi="Times New Roman"/>
                <w:sz w:val="24"/>
                <w:szCs w:val="24"/>
                <w:lang w:val="ru-RU"/>
              </w:rPr>
              <w:t>св.1до</w:t>
            </w:r>
            <w:r w:rsidRPr="000605D2">
              <w:rPr>
                <w:rFonts w:ascii="Times New Roman" w:hAnsi="Times New Roman"/>
                <w:spacing w:val="-10"/>
                <w:sz w:val="24"/>
                <w:szCs w:val="24"/>
                <w:lang w:val="ru-RU"/>
              </w:rPr>
              <w:t>3</w:t>
            </w:r>
            <w:r w:rsidRPr="000605D2">
              <w:rPr>
                <w:rFonts w:ascii="Times New Roman" w:hAnsi="Times New Roman"/>
                <w:sz w:val="24"/>
                <w:szCs w:val="24"/>
                <w:lang w:val="ru-RU"/>
              </w:rPr>
              <w:tab/>
              <w:t xml:space="preserve">0,2-0,42га </w:t>
            </w:r>
            <w:r w:rsidRPr="000605D2">
              <w:rPr>
                <w:rFonts w:ascii="Times New Roman" w:hAnsi="Times New Roman"/>
                <w:spacing w:val="-5"/>
                <w:sz w:val="24"/>
                <w:szCs w:val="24"/>
                <w:lang w:val="ru-RU"/>
              </w:rPr>
              <w:t xml:space="preserve">на </w:t>
            </w:r>
            <w:r w:rsidRPr="000605D2">
              <w:rPr>
                <w:rFonts w:ascii="Times New Roman" w:hAnsi="Times New Roman"/>
                <w:spacing w:val="-2"/>
                <w:sz w:val="24"/>
                <w:szCs w:val="24"/>
                <w:lang w:val="ru-RU"/>
              </w:rPr>
              <w:t>объект</w:t>
            </w:r>
          </w:p>
        </w:tc>
        <w:tc>
          <w:tcPr>
            <w:tcW w:w="2693" w:type="dxa"/>
            <w:gridSpan w:val="2"/>
            <w:vMerge/>
          </w:tcPr>
          <w:p w:rsidR="00027AA1" w:rsidRPr="00B669A8" w:rsidRDefault="00027AA1" w:rsidP="00AD5C5C">
            <w:pPr>
              <w:pStyle w:val="TableParagraph"/>
              <w:spacing w:line="232" w:lineRule="exact"/>
              <w:ind w:left="105"/>
              <w:rPr>
                <w:rFonts w:ascii="Times New Roman" w:hAnsi="Times New Roman"/>
                <w:sz w:val="24"/>
                <w:szCs w:val="24"/>
                <w:lang w:val="ru-RU"/>
              </w:rPr>
            </w:pPr>
          </w:p>
        </w:tc>
      </w:tr>
      <w:tr w:rsidR="00027AA1" w:rsidRPr="000605D2" w:rsidTr="00AD5C5C">
        <w:trPr>
          <w:trHeight w:val="254"/>
        </w:trPr>
        <w:tc>
          <w:tcPr>
            <w:tcW w:w="2977" w:type="dxa"/>
            <w:tcBorders>
              <w:top w:val="nil"/>
              <w:bottom w:val="nil"/>
            </w:tcBorders>
          </w:tcPr>
          <w:p w:rsidR="00027AA1" w:rsidRPr="00B669A8" w:rsidRDefault="00027AA1" w:rsidP="00AD5C5C">
            <w:pPr>
              <w:pStyle w:val="TableParagraph"/>
              <w:rPr>
                <w:rFonts w:ascii="Times New Roman" w:hAnsi="Times New Roman"/>
                <w:sz w:val="24"/>
                <w:szCs w:val="24"/>
                <w:lang w:val="ru-RU"/>
              </w:rPr>
            </w:pPr>
          </w:p>
        </w:tc>
        <w:tc>
          <w:tcPr>
            <w:tcW w:w="1276" w:type="dxa"/>
            <w:tcBorders>
              <w:top w:val="nil"/>
              <w:bottom w:val="nil"/>
            </w:tcBorders>
          </w:tcPr>
          <w:p w:rsidR="00027AA1" w:rsidRPr="00B669A8" w:rsidRDefault="00027AA1" w:rsidP="00AD5C5C">
            <w:pPr>
              <w:pStyle w:val="TableParagraph"/>
              <w:rPr>
                <w:rFonts w:ascii="Times New Roman" w:hAnsi="Times New Roman"/>
                <w:sz w:val="24"/>
                <w:szCs w:val="24"/>
                <w:lang w:val="ru-RU"/>
              </w:rPr>
            </w:pPr>
          </w:p>
        </w:tc>
        <w:tc>
          <w:tcPr>
            <w:tcW w:w="2693" w:type="dxa"/>
            <w:gridSpan w:val="2"/>
            <w:tcBorders>
              <w:top w:val="nil"/>
              <w:bottom w:val="nil"/>
            </w:tcBorders>
          </w:tcPr>
          <w:p w:rsidR="00027AA1" w:rsidRPr="00B669A8" w:rsidRDefault="00027AA1" w:rsidP="00AD5C5C">
            <w:pPr>
              <w:pStyle w:val="TableParagraph"/>
              <w:tabs>
                <w:tab w:val="left" w:pos="1194"/>
              </w:tabs>
              <w:spacing w:line="234" w:lineRule="exact"/>
              <w:ind w:left="105"/>
              <w:rPr>
                <w:rFonts w:ascii="Times New Roman" w:hAnsi="Times New Roman"/>
                <w:sz w:val="24"/>
                <w:szCs w:val="24"/>
                <w:lang w:val="ru-RU"/>
              </w:rPr>
            </w:pPr>
          </w:p>
        </w:tc>
        <w:tc>
          <w:tcPr>
            <w:tcW w:w="2693" w:type="dxa"/>
            <w:gridSpan w:val="2"/>
            <w:vMerge/>
          </w:tcPr>
          <w:p w:rsidR="00027AA1" w:rsidRPr="00B669A8" w:rsidRDefault="00027AA1" w:rsidP="00AD5C5C">
            <w:pPr>
              <w:pStyle w:val="TableParagraph"/>
              <w:spacing w:line="232" w:lineRule="exact"/>
              <w:ind w:left="105"/>
              <w:rPr>
                <w:rFonts w:ascii="Times New Roman" w:hAnsi="Times New Roman"/>
                <w:sz w:val="24"/>
                <w:szCs w:val="24"/>
                <w:lang w:val="ru-RU"/>
              </w:rPr>
            </w:pPr>
          </w:p>
        </w:tc>
      </w:tr>
      <w:tr w:rsidR="00027AA1" w:rsidRPr="000605D2" w:rsidTr="00AD5C5C">
        <w:trPr>
          <w:trHeight w:val="252"/>
        </w:trPr>
        <w:tc>
          <w:tcPr>
            <w:tcW w:w="2977" w:type="dxa"/>
            <w:tcBorders>
              <w:top w:val="nil"/>
              <w:bottom w:val="nil"/>
            </w:tcBorders>
          </w:tcPr>
          <w:p w:rsidR="00027AA1" w:rsidRPr="00B669A8" w:rsidRDefault="00027AA1" w:rsidP="00AD5C5C">
            <w:pPr>
              <w:pStyle w:val="TableParagraph"/>
              <w:rPr>
                <w:rFonts w:ascii="Times New Roman" w:hAnsi="Times New Roman"/>
                <w:sz w:val="24"/>
                <w:szCs w:val="24"/>
                <w:lang w:val="ru-RU"/>
              </w:rPr>
            </w:pPr>
          </w:p>
        </w:tc>
        <w:tc>
          <w:tcPr>
            <w:tcW w:w="1276" w:type="dxa"/>
            <w:tcBorders>
              <w:top w:val="nil"/>
              <w:bottom w:val="nil"/>
            </w:tcBorders>
          </w:tcPr>
          <w:p w:rsidR="00027AA1" w:rsidRPr="00B669A8" w:rsidRDefault="00027AA1" w:rsidP="00AD5C5C">
            <w:pPr>
              <w:pStyle w:val="TableParagraph"/>
              <w:rPr>
                <w:rFonts w:ascii="Times New Roman" w:hAnsi="Times New Roman"/>
                <w:sz w:val="24"/>
                <w:szCs w:val="24"/>
                <w:lang w:val="ru-RU"/>
              </w:rPr>
            </w:pPr>
          </w:p>
        </w:tc>
        <w:tc>
          <w:tcPr>
            <w:tcW w:w="2693" w:type="dxa"/>
            <w:gridSpan w:val="2"/>
            <w:tcBorders>
              <w:top w:val="nil"/>
              <w:bottom w:val="nil"/>
            </w:tcBorders>
          </w:tcPr>
          <w:p w:rsidR="00027AA1" w:rsidRPr="000605D2" w:rsidRDefault="00027AA1" w:rsidP="00AD5C5C">
            <w:pPr>
              <w:pStyle w:val="TableParagraph"/>
              <w:spacing w:line="232" w:lineRule="exact"/>
              <w:ind w:left="105"/>
              <w:rPr>
                <w:rFonts w:ascii="Times New Roman" w:hAnsi="Times New Roman"/>
                <w:sz w:val="24"/>
                <w:szCs w:val="24"/>
              </w:rPr>
            </w:pPr>
            <w:proofErr w:type="spellStart"/>
            <w:r w:rsidRPr="000605D2">
              <w:rPr>
                <w:rFonts w:ascii="Times New Roman" w:hAnsi="Times New Roman"/>
                <w:sz w:val="24"/>
                <w:szCs w:val="24"/>
              </w:rPr>
              <w:t>Предприятия</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2"/>
                <w:sz w:val="24"/>
                <w:szCs w:val="24"/>
              </w:rPr>
              <w:t>торговли</w:t>
            </w:r>
            <w:proofErr w:type="spellEnd"/>
            <w:r w:rsidRPr="000605D2">
              <w:rPr>
                <w:rFonts w:ascii="Times New Roman" w:hAnsi="Times New Roman"/>
                <w:spacing w:val="-2"/>
                <w:sz w:val="24"/>
                <w:szCs w:val="24"/>
              </w:rPr>
              <w:t>,</w:t>
            </w:r>
          </w:p>
        </w:tc>
        <w:tc>
          <w:tcPr>
            <w:tcW w:w="2693" w:type="dxa"/>
            <w:gridSpan w:val="2"/>
            <w:vMerge/>
          </w:tcPr>
          <w:p w:rsidR="00027AA1" w:rsidRPr="000605D2" w:rsidRDefault="00027AA1" w:rsidP="00AD5C5C">
            <w:pPr>
              <w:pStyle w:val="TableParagraph"/>
              <w:spacing w:line="232" w:lineRule="exact"/>
              <w:ind w:left="105"/>
              <w:rPr>
                <w:rFonts w:ascii="Times New Roman" w:hAnsi="Times New Roman"/>
                <w:sz w:val="24"/>
                <w:szCs w:val="24"/>
              </w:rPr>
            </w:pPr>
          </w:p>
        </w:tc>
      </w:tr>
      <w:tr w:rsidR="00027AA1" w:rsidRPr="000605D2" w:rsidTr="00AD5C5C">
        <w:trPr>
          <w:trHeight w:val="70"/>
        </w:trPr>
        <w:tc>
          <w:tcPr>
            <w:tcW w:w="2977" w:type="dxa"/>
            <w:tcBorders>
              <w:top w:val="nil"/>
              <w:bottom w:val="nil"/>
            </w:tcBorders>
          </w:tcPr>
          <w:p w:rsidR="00027AA1" w:rsidRPr="000605D2" w:rsidRDefault="00027AA1" w:rsidP="00AD5C5C">
            <w:pPr>
              <w:pStyle w:val="TableParagraph"/>
              <w:rPr>
                <w:rFonts w:ascii="Times New Roman" w:hAnsi="Times New Roman"/>
                <w:sz w:val="24"/>
                <w:szCs w:val="24"/>
              </w:rPr>
            </w:pPr>
          </w:p>
        </w:tc>
        <w:tc>
          <w:tcPr>
            <w:tcW w:w="1276" w:type="dxa"/>
            <w:tcBorders>
              <w:top w:val="nil"/>
              <w:bottom w:val="nil"/>
            </w:tcBorders>
          </w:tcPr>
          <w:p w:rsidR="00027AA1" w:rsidRPr="000605D2" w:rsidRDefault="00027AA1" w:rsidP="00AD5C5C">
            <w:pPr>
              <w:pStyle w:val="TableParagraph"/>
              <w:rPr>
                <w:rFonts w:ascii="Times New Roman" w:hAnsi="Times New Roman"/>
                <w:sz w:val="24"/>
                <w:szCs w:val="24"/>
              </w:rPr>
            </w:pPr>
          </w:p>
        </w:tc>
        <w:tc>
          <w:tcPr>
            <w:tcW w:w="2693" w:type="dxa"/>
            <w:gridSpan w:val="2"/>
            <w:tcBorders>
              <w:top w:val="nil"/>
              <w:bottom w:val="nil"/>
            </w:tcBorders>
          </w:tcPr>
          <w:p w:rsidR="00027AA1" w:rsidRPr="000605D2" w:rsidRDefault="00027AA1" w:rsidP="00AD5C5C">
            <w:pPr>
              <w:pStyle w:val="TableParagraph"/>
              <w:spacing w:line="232" w:lineRule="exact"/>
              <w:ind w:left="105"/>
              <w:rPr>
                <w:rFonts w:ascii="Times New Roman" w:hAnsi="Times New Roman"/>
                <w:sz w:val="24"/>
                <w:szCs w:val="24"/>
              </w:rPr>
            </w:pPr>
            <w:proofErr w:type="spellStart"/>
            <w:r w:rsidRPr="000605D2">
              <w:rPr>
                <w:rFonts w:ascii="Times New Roman" w:hAnsi="Times New Roman"/>
                <w:spacing w:val="-2"/>
                <w:sz w:val="24"/>
                <w:szCs w:val="24"/>
              </w:rPr>
              <w:t>кв.м</w:t>
            </w:r>
            <w:proofErr w:type="spellEnd"/>
            <w:r w:rsidRPr="000605D2">
              <w:rPr>
                <w:rFonts w:ascii="Times New Roman" w:hAnsi="Times New Roman"/>
                <w:spacing w:val="-2"/>
                <w:sz w:val="24"/>
                <w:szCs w:val="24"/>
                <w:lang w:val="ru-RU"/>
              </w:rPr>
              <w:t xml:space="preserve"> </w:t>
            </w:r>
            <w:proofErr w:type="spellStart"/>
            <w:proofErr w:type="gramStart"/>
            <w:r w:rsidRPr="000605D2">
              <w:rPr>
                <w:rFonts w:ascii="Times New Roman" w:hAnsi="Times New Roman"/>
                <w:spacing w:val="-2"/>
                <w:sz w:val="24"/>
                <w:szCs w:val="24"/>
              </w:rPr>
              <w:t>торг.пл</w:t>
            </w:r>
            <w:proofErr w:type="spellEnd"/>
            <w:r w:rsidRPr="000605D2">
              <w:rPr>
                <w:rFonts w:ascii="Times New Roman" w:hAnsi="Times New Roman"/>
                <w:spacing w:val="-2"/>
                <w:sz w:val="24"/>
                <w:szCs w:val="24"/>
              </w:rPr>
              <w:t>.:</w:t>
            </w:r>
            <w:proofErr w:type="gramEnd"/>
          </w:p>
        </w:tc>
        <w:tc>
          <w:tcPr>
            <w:tcW w:w="2693" w:type="dxa"/>
            <w:gridSpan w:val="2"/>
            <w:vMerge/>
          </w:tcPr>
          <w:p w:rsidR="00027AA1" w:rsidRPr="000605D2" w:rsidRDefault="00027AA1" w:rsidP="00AD5C5C">
            <w:pPr>
              <w:pStyle w:val="TableParagraph"/>
              <w:spacing w:line="232" w:lineRule="exact"/>
              <w:ind w:left="105"/>
              <w:rPr>
                <w:rFonts w:ascii="Times New Roman" w:hAnsi="Times New Roman"/>
                <w:sz w:val="24"/>
                <w:szCs w:val="24"/>
              </w:rPr>
            </w:pPr>
          </w:p>
        </w:tc>
      </w:tr>
      <w:tr w:rsidR="00027AA1" w:rsidRPr="000605D2" w:rsidTr="00AD5C5C">
        <w:trPr>
          <w:trHeight w:val="254"/>
        </w:trPr>
        <w:tc>
          <w:tcPr>
            <w:tcW w:w="2977" w:type="dxa"/>
            <w:tcBorders>
              <w:top w:val="nil"/>
              <w:bottom w:val="nil"/>
            </w:tcBorders>
          </w:tcPr>
          <w:p w:rsidR="00027AA1" w:rsidRPr="000605D2" w:rsidRDefault="00027AA1" w:rsidP="00AD5C5C">
            <w:pPr>
              <w:pStyle w:val="TableParagraph"/>
              <w:rPr>
                <w:rFonts w:ascii="Times New Roman" w:hAnsi="Times New Roman"/>
                <w:sz w:val="24"/>
                <w:szCs w:val="24"/>
              </w:rPr>
            </w:pPr>
          </w:p>
        </w:tc>
        <w:tc>
          <w:tcPr>
            <w:tcW w:w="1276" w:type="dxa"/>
            <w:tcBorders>
              <w:top w:val="nil"/>
              <w:bottom w:val="nil"/>
            </w:tcBorders>
          </w:tcPr>
          <w:p w:rsidR="00027AA1" w:rsidRPr="000605D2" w:rsidRDefault="00027AA1" w:rsidP="00AD5C5C">
            <w:pPr>
              <w:pStyle w:val="TableParagraph"/>
              <w:rPr>
                <w:rFonts w:ascii="Times New Roman" w:hAnsi="Times New Roman"/>
                <w:sz w:val="24"/>
                <w:szCs w:val="24"/>
              </w:rPr>
            </w:pPr>
          </w:p>
        </w:tc>
        <w:tc>
          <w:tcPr>
            <w:tcW w:w="2693" w:type="dxa"/>
            <w:gridSpan w:val="2"/>
            <w:tcBorders>
              <w:top w:val="nil"/>
              <w:bottom w:val="nil"/>
            </w:tcBorders>
          </w:tcPr>
          <w:p w:rsidR="00027AA1" w:rsidRPr="000605D2" w:rsidRDefault="00027AA1" w:rsidP="00AD5C5C">
            <w:pPr>
              <w:pStyle w:val="TableParagraph"/>
              <w:tabs>
                <w:tab w:val="left" w:pos="1266"/>
              </w:tabs>
              <w:spacing w:line="234" w:lineRule="exact"/>
              <w:ind w:left="105"/>
              <w:rPr>
                <w:rFonts w:ascii="Times New Roman" w:hAnsi="Times New Roman"/>
                <w:sz w:val="24"/>
                <w:szCs w:val="24"/>
              </w:rPr>
            </w:pPr>
            <w:proofErr w:type="spellStart"/>
            <w:r w:rsidRPr="000605D2">
              <w:rPr>
                <w:rFonts w:ascii="Times New Roman" w:hAnsi="Times New Roman"/>
                <w:sz w:val="24"/>
                <w:szCs w:val="24"/>
              </w:rPr>
              <w:t>до</w:t>
            </w:r>
            <w:proofErr w:type="spellEnd"/>
            <w:r w:rsidRPr="000605D2">
              <w:rPr>
                <w:rFonts w:ascii="Times New Roman" w:hAnsi="Times New Roman"/>
                <w:spacing w:val="-5"/>
                <w:sz w:val="24"/>
                <w:szCs w:val="24"/>
              </w:rPr>
              <w:t xml:space="preserve"> 250</w:t>
            </w:r>
            <w:r w:rsidRPr="000605D2">
              <w:rPr>
                <w:rFonts w:ascii="Times New Roman" w:hAnsi="Times New Roman"/>
                <w:sz w:val="24"/>
                <w:szCs w:val="24"/>
              </w:rPr>
              <w:tab/>
              <w:t>0,08га</w:t>
            </w:r>
            <w:r w:rsidRPr="000605D2">
              <w:rPr>
                <w:rFonts w:ascii="Times New Roman" w:hAnsi="Times New Roman"/>
                <w:sz w:val="24"/>
                <w:szCs w:val="24"/>
                <w:lang w:val="ru-RU"/>
              </w:rPr>
              <w:t xml:space="preserve"> </w:t>
            </w:r>
            <w:r w:rsidRPr="000605D2">
              <w:rPr>
                <w:rFonts w:ascii="Times New Roman" w:hAnsi="Times New Roman"/>
                <w:sz w:val="24"/>
                <w:szCs w:val="24"/>
              </w:rPr>
              <w:t>на</w:t>
            </w:r>
            <w:r w:rsidRPr="000605D2">
              <w:rPr>
                <w:rFonts w:ascii="Times New Roman" w:hAnsi="Times New Roman"/>
                <w:spacing w:val="-5"/>
                <w:sz w:val="24"/>
                <w:szCs w:val="24"/>
              </w:rPr>
              <w:t>100</w:t>
            </w:r>
          </w:p>
        </w:tc>
        <w:tc>
          <w:tcPr>
            <w:tcW w:w="2693" w:type="dxa"/>
            <w:gridSpan w:val="2"/>
            <w:vMerge/>
          </w:tcPr>
          <w:p w:rsidR="00027AA1" w:rsidRPr="000605D2" w:rsidRDefault="00027AA1" w:rsidP="00AD5C5C">
            <w:pPr>
              <w:pStyle w:val="TableParagraph"/>
              <w:spacing w:line="232" w:lineRule="exact"/>
              <w:ind w:left="105"/>
              <w:rPr>
                <w:rFonts w:ascii="Times New Roman" w:hAnsi="Times New Roman"/>
                <w:sz w:val="24"/>
                <w:szCs w:val="24"/>
              </w:rPr>
            </w:pPr>
          </w:p>
        </w:tc>
      </w:tr>
      <w:tr w:rsidR="00027AA1" w:rsidRPr="000605D2" w:rsidTr="00AD5C5C">
        <w:trPr>
          <w:trHeight w:val="251"/>
        </w:trPr>
        <w:tc>
          <w:tcPr>
            <w:tcW w:w="2977" w:type="dxa"/>
            <w:tcBorders>
              <w:top w:val="nil"/>
              <w:bottom w:val="nil"/>
            </w:tcBorders>
          </w:tcPr>
          <w:p w:rsidR="00027AA1" w:rsidRPr="000605D2" w:rsidRDefault="00027AA1" w:rsidP="00AD5C5C">
            <w:pPr>
              <w:pStyle w:val="TableParagraph"/>
              <w:rPr>
                <w:rFonts w:ascii="Times New Roman" w:hAnsi="Times New Roman"/>
                <w:sz w:val="24"/>
                <w:szCs w:val="24"/>
              </w:rPr>
            </w:pPr>
          </w:p>
        </w:tc>
        <w:tc>
          <w:tcPr>
            <w:tcW w:w="1276" w:type="dxa"/>
            <w:tcBorders>
              <w:top w:val="nil"/>
              <w:bottom w:val="nil"/>
            </w:tcBorders>
          </w:tcPr>
          <w:p w:rsidR="00027AA1" w:rsidRPr="000605D2" w:rsidRDefault="00027AA1" w:rsidP="00AD5C5C">
            <w:pPr>
              <w:pStyle w:val="TableParagraph"/>
              <w:rPr>
                <w:rFonts w:ascii="Times New Roman" w:hAnsi="Times New Roman"/>
                <w:sz w:val="24"/>
                <w:szCs w:val="24"/>
              </w:rPr>
            </w:pPr>
          </w:p>
        </w:tc>
        <w:tc>
          <w:tcPr>
            <w:tcW w:w="2693" w:type="dxa"/>
            <w:gridSpan w:val="2"/>
            <w:tcBorders>
              <w:top w:val="nil"/>
              <w:bottom w:val="nil"/>
            </w:tcBorders>
          </w:tcPr>
          <w:p w:rsidR="00027AA1" w:rsidRPr="000605D2" w:rsidRDefault="00027AA1" w:rsidP="00AD5C5C">
            <w:pPr>
              <w:pStyle w:val="TableParagraph"/>
              <w:spacing w:line="234" w:lineRule="exact"/>
              <w:ind w:left="105"/>
              <w:rPr>
                <w:rFonts w:ascii="Times New Roman" w:hAnsi="Times New Roman"/>
                <w:sz w:val="24"/>
                <w:szCs w:val="24"/>
              </w:rPr>
            </w:pPr>
            <w:proofErr w:type="spellStart"/>
            <w:r w:rsidRPr="000605D2">
              <w:rPr>
                <w:rFonts w:ascii="Times New Roman" w:hAnsi="Times New Roman"/>
                <w:spacing w:val="-2"/>
                <w:sz w:val="24"/>
                <w:szCs w:val="24"/>
              </w:rPr>
              <w:t>кв.м.торг.пл</w:t>
            </w:r>
            <w:proofErr w:type="spellEnd"/>
            <w:r w:rsidRPr="000605D2">
              <w:rPr>
                <w:rFonts w:ascii="Times New Roman" w:hAnsi="Times New Roman"/>
                <w:spacing w:val="-2"/>
                <w:sz w:val="24"/>
                <w:szCs w:val="24"/>
              </w:rPr>
              <w:t>.</w:t>
            </w:r>
          </w:p>
        </w:tc>
        <w:tc>
          <w:tcPr>
            <w:tcW w:w="2693" w:type="dxa"/>
            <w:gridSpan w:val="2"/>
            <w:vMerge/>
          </w:tcPr>
          <w:p w:rsidR="00027AA1" w:rsidRPr="000605D2" w:rsidRDefault="00027AA1" w:rsidP="00AD5C5C">
            <w:pPr>
              <w:pStyle w:val="TableParagraph"/>
              <w:spacing w:line="232" w:lineRule="exact"/>
              <w:ind w:left="105"/>
              <w:rPr>
                <w:rFonts w:ascii="Times New Roman" w:hAnsi="Times New Roman"/>
                <w:sz w:val="24"/>
                <w:szCs w:val="24"/>
              </w:rPr>
            </w:pPr>
          </w:p>
        </w:tc>
      </w:tr>
      <w:tr w:rsidR="00027AA1" w:rsidRPr="000605D2" w:rsidTr="00AD5C5C">
        <w:trPr>
          <w:trHeight w:val="251"/>
        </w:trPr>
        <w:tc>
          <w:tcPr>
            <w:tcW w:w="2977" w:type="dxa"/>
            <w:tcBorders>
              <w:top w:val="nil"/>
              <w:bottom w:val="nil"/>
            </w:tcBorders>
          </w:tcPr>
          <w:p w:rsidR="00027AA1" w:rsidRPr="000605D2" w:rsidRDefault="00027AA1" w:rsidP="00AD5C5C">
            <w:pPr>
              <w:pStyle w:val="TableParagraph"/>
              <w:rPr>
                <w:rFonts w:ascii="Times New Roman" w:hAnsi="Times New Roman"/>
                <w:sz w:val="24"/>
                <w:szCs w:val="24"/>
              </w:rPr>
            </w:pPr>
          </w:p>
        </w:tc>
        <w:tc>
          <w:tcPr>
            <w:tcW w:w="1276" w:type="dxa"/>
            <w:tcBorders>
              <w:top w:val="nil"/>
              <w:bottom w:val="nil"/>
            </w:tcBorders>
          </w:tcPr>
          <w:p w:rsidR="00027AA1" w:rsidRPr="000605D2" w:rsidRDefault="00027AA1" w:rsidP="00AD5C5C">
            <w:pPr>
              <w:pStyle w:val="TableParagraph"/>
              <w:rPr>
                <w:rFonts w:ascii="Times New Roman" w:hAnsi="Times New Roman"/>
                <w:sz w:val="24"/>
                <w:szCs w:val="24"/>
              </w:rPr>
            </w:pPr>
          </w:p>
        </w:tc>
        <w:tc>
          <w:tcPr>
            <w:tcW w:w="2693" w:type="dxa"/>
            <w:gridSpan w:val="2"/>
            <w:tcBorders>
              <w:top w:val="nil"/>
              <w:bottom w:val="nil"/>
            </w:tcBorders>
          </w:tcPr>
          <w:p w:rsidR="00027AA1" w:rsidRPr="000605D2" w:rsidRDefault="00027AA1" w:rsidP="00AD5C5C">
            <w:pPr>
              <w:pStyle w:val="TableParagraph"/>
              <w:spacing w:line="232" w:lineRule="exact"/>
              <w:ind w:left="105"/>
              <w:rPr>
                <w:rFonts w:ascii="Times New Roman" w:hAnsi="Times New Roman"/>
                <w:sz w:val="24"/>
                <w:szCs w:val="24"/>
              </w:rPr>
            </w:pPr>
            <w:r w:rsidRPr="000605D2">
              <w:rPr>
                <w:rFonts w:ascii="Times New Roman" w:hAnsi="Times New Roman"/>
                <w:sz w:val="24"/>
                <w:szCs w:val="24"/>
              </w:rPr>
              <w:t>св.250до6500,08-</w:t>
            </w:r>
            <w:r w:rsidRPr="000605D2">
              <w:rPr>
                <w:rFonts w:ascii="Times New Roman" w:hAnsi="Times New Roman"/>
                <w:spacing w:val="-4"/>
                <w:sz w:val="24"/>
                <w:szCs w:val="24"/>
              </w:rPr>
              <w:t>0,06«</w:t>
            </w:r>
          </w:p>
        </w:tc>
        <w:tc>
          <w:tcPr>
            <w:tcW w:w="2693" w:type="dxa"/>
            <w:gridSpan w:val="2"/>
            <w:vMerge/>
          </w:tcPr>
          <w:p w:rsidR="00027AA1" w:rsidRPr="000605D2" w:rsidRDefault="00027AA1" w:rsidP="00AD5C5C">
            <w:pPr>
              <w:pStyle w:val="TableParagraph"/>
              <w:spacing w:line="232" w:lineRule="exact"/>
              <w:ind w:left="105"/>
              <w:rPr>
                <w:rFonts w:ascii="Times New Roman" w:hAnsi="Times New Roman"/>
                <w:sz w:val="24"/>
                <w:szCs w:val="24"/>
              </w:rPr>
            </w:pPr>
          </w:p>
        </w:tc>
      </w:tr>
      <w:tr w:rsidR="00027AA1" w:rsidRPr="000605D2" w:rsidTr="00AD5C5C">
        <w:trPr>
          <w:trHeight w:val="254"/>
        </w:trPr>
        <w:tc>
          <w:tcPr>
            <w:tcW w:w="2977" w:type="dxa"/>
            <w:tcBorders>
              <w:top w:val="nil"/>
              <w:bottom w:val="nil"/>
            </w:tcBorders>
          </w:tcPr>
          <w:p w:rsidR="00027AA1" w:rsidRPr="000605D2" w:rsidRDefault="00027AA1" w:rsidP="00AD5C5C">
            <w:pPr>
              <w:pStyle w:val="TableParagraph"/>
              <w:rPr>
                <w:rFonts w:ascii="Times New Roman" w:hAnsi="Times New Roman"/>
                <w:sz w:val="24"/>
                <w:szCs w:val="24"/>
              </w:rPr>
            </w:pPr>
          </w:p>
        </w:tc>
        <w:tc>
          <w:tcPr>
            <w:tcW w:w="1276" w:type="dxa"/>
            <w:tcBorders>
              <w:top w:val="nil"/>
              <w:bottom w:val="nil"/>
            </w:tcBorders>
          </w:tcPr>
          <w:p w:rsidR="00027AA1" w:rsidRPr="000605D2" w:rsidRDefault="00027AA1" w:rsidP="00AD5C5C">
            <w:pPr>
              <w:pStyle w:val="TableParagraph"/>
              <w:rPr>
                <w:rFonts w:ascii="Times New Roman" w:hAnsi="Times New Roman"/>
                <w:sz w:val="24"/>
                <w:szCs w:val="24"/>
              </w:rPr>
            </w:pPr>
          </w:p>
        </w:tc>
        <w:tc>
          <w:tcPr>
            <w:tcW w:w="2693" w:type="dxa"/>
            <w:gridSpan w:val="2"/>
            <w:tcBorders>
              <w:top w:val="nil"/>
              <w:bottom w:val="nil"/>
            </w:tcBorders>
          </w:tcPr>
          <w:p w:rsidR="00027AA1" w:rsidRPr="000605D2" w:rsidRDefault="00027AA1" w:rsidP="00AD5C5C">
            <w:pPr>
              <w:pStyle w:val="TableParagraph"/>
              <w:spacing w:line="232" w:lineRule="exact"/>
              <w:ind w:left="105"/>
              <w:rPr>
                <w:rFonts w:ascii="Times New Roman" w:hAnsi="Times New Roman"/>
                <w:sz w:val="24"/>
                <w:szCs w:val="24"/>
              </w:rPr>
            </w:pPr>
            <w:r w:rsidRPr="000605D2">
              <w:rPr>
                <w:rFonts w:ascii="Times New Roman" w:hAnsi="Times New Roman"/>
                <w:sz w:val="24"/>
                <w:szCs w:val="24"/>
              </w:rPr>
              <w:t>св.650до1500 0,06-</w:t>
            </w:r>
            <w:r w:rsidRPr="000605D2">
              <w:rPr>
                <w:rFonts w:ascii="Times New Roman" w:hAnsi="Times New Roman"/>
                <w:spacing w:val="-2"/>
                <w:sz w:val="24"/>
                <w:szCs w:val="24"/>
              </w:rPr>
              <w:t>0,04«</w:t>
            </w:r>
          </w:p>
        </w:tc>
        <w:tc>
          <w:tcPr>
            <w:tcW w:w="2693" w:type="dxa"/>
            <w:gridSpan w:val="2"/>
            <w:vMerge/>
          </w:tcPr>
          <w:p w:rsidR="00027AA1" w:rsidRPr="000605D2" w:rsidRDefault="00027AA1" w:rsidP="00AD5C5C">
            <w:pPr>
              <w:pStyle w:val="TableParagraph"/>
              <w:rPr>
                <w:rFonts w:ascii="Times New Roman" w:hAnsi="Times New Roman"/>
                <w:sz w:val="24"/>
                <w:szCs w:val="24"/>
              </w:rPr>
            </w:pPr>
          </w:p>
        </w:tc>
      </w:tr>
      <w:tr w:rsidR="00027AA1" w:rsidRPr="000605D2" w:rsidTr="00AD5C5C">
        <w:trPr>
          <w:trHeight w:val="2026"/>
        </w:trPr>
        <w:tc>
          <w:tcPr>
            <w:tcW w:w="2977" w:type="dxa"/>
          </w:tcPr>
          <w:p w:rsidR="00027AA1" w:rsidRPr="000605D2" w:rsidRDefault="00027AA1" w:rsidP="00AD5C5C">
            <w:pPr>
              <w:pStyle w:val="TableParagraph"/>
              <w:spacing w:line="242" w:lineRule="auto"/>
              <w:ind w:left="110"/>
              <w:rPr>
                <w:rFonts w:ascii="Times New Roman" w:hAnsi="Times New Roman"/>
                <w:lang w:val="ru-RU"/>
              </w:rPr>
            </w:pPr>
            <w:r w:rsidRPr="000605D2">
              <w:rPr>
                <w:rFonts w:ascii="Times New Roman" w:hAnsi="Times New Roman"/>
                <w:lang w:val="ru-RU"/>
              </w:rPr>
              <w:lastRenderedPageBreak/>
              <w:t>Рынки, кв</w:t>
            </w:r>
            <w:proofErr w:type="gramStart"/>
            <w:r w:rsidRPr="000605D2">
              <w:rPr>
                <w:rFonts w:ascii="Times New Roman" w:hAnsi="Times New Roman"/>
                <w:lang w:val="ru-RU"/>
              </w:rPr>
              <w:t>.м</w:t>
            </w:r>
            <w:proofErr w:type="gramEnd"/>
            <w:r w:rsidRPr="000605D2">
              <w:rPr>
                <w:rFonts w:ascii="Times New Roman" w:hAnsi="Times New Roman"/>
                <w:lang w:val="ru-RU"/>
              </w:rPr>
              <w:t xml:space="preserve">  торг. пл. на 1 тыс. чел.</w:t>
            </w:r>
          </w:p>
        </w:tc>
        <w:tc>
          <w:tcPr>
            <w:tcW w:w="1276" w:type="dxa"/>
          </w:tcPr>
          <w:p w:rsidR="00027AA1" w:rsidRPr="000605D2" w:rsidRDefault="00027AA1" w:rsidP="00AD5C5C">
            <w:pPr>
              <w:pStyle w:val="TableParagraph"/>
              <w:spacing w:line="244" w:lineRule="exact"/>
              <w:ind w:left="110"/>
              <w:rPr>
                <w:rFonts w:ascii="Times New Roman" w:hAnsi="Times New Roman"/>
                <w:lang w:val="ru-RU"/>
              </w:rPr>
            </w:pPr>
            <w:r w:rsidRPr="000605D2">
              <w:rPr>
                <w:rFonts w:ascii="Times New Roman" w:hAnsi="Times New Roman"/>
                <w:spacing w:val="-5"/>
                <w:lang w:val="ru-RU"/>
              </w:rPr>
              <w:t>24</w:t>
            </w:r>
          </w:p>
        </w:tc>
        <w:tc>
          <w:tcPr>
            <w:tcW w:w="2693" w:type="dxa"/>
            <w:gridSpan w:val="2"/>
          </w:tcPr>
          <w:p w:rsidR="00027AA1" w:rsidRPr="000605D2" w:rsidRDefault="00027AA1" w:rsidP="00AD5C5C">
            <w:pPr>
              <w:pStyle w:val="TableParagraph"/>
              <w:ind w:left="105"/>
              <w:rPr>
                <w:rFonts w:ascii="Times New Roman" w:hAnsi="Times New Roman"/>
                <w:lang w:val="ru-RU"/>
              </w:rPr>
            </w:pPr>
            <w:r w:rsidRPr="000605D2">
              <w:rPr>
                <w:rFonts w:ascii="Times New Roman" w:hAnsi="Times New Roman"/>
                <w:lang w:val="ru-RU"/>
              </w:rPr>
              <w:t>От 7 до 14 кв</w:t>
            </w:r>
            <w:proofErr w:type="gramStart"/>
            <w:r w:rsidRPr="000605D2">
              <w:rPr>
                <w:rFonts w:ascii="Times New Roman" w:hAnsi="Times New Roman"/>
                <w:lang w:val="ru-RU"/>
              </w:rPr>
              <w:t>.м</w:t>
            </w:r>
            <w:proofErr w:type="gramEnd"/>
            <w:r w:rsidRPr="000605D2">
              <w:rPr>
                <w:rFonts w:ascii="Times New Roman" w:hAnsi="Times New Roman"/>
                <w:lang w:val="ru-RU"/>
              </w:rPr>
              <w:t xml:space="preserve"> на 1 кв.м </w:t>
            </w:r>
            <w:proofErr w:type="spellStart"/>
            <w:r w:rsidRPr="000605D2">
              <w:rPr>
                <w:rFonts w:ascii="Times New Roman" w:hAnsi="Times New Roman"/>
                <w:lang w:val="ru-RU"/>
              </w:rPr>
              <w:t>торг.пл.взависимостиот</w:t>
            </w:r>
            <w:proofErr w:type="spellEnd"/>
            <w:r w:rsidRPr="000605D2">
              <w:rPr>
                <w:rFonts w:ascii="Times New Roman" w:hAnsi="Times New Roman"/>
                <w:lang w:val="ru-RU"/>
              </w:rPr>
              <w:t xml:space="preserve"> вместимости рынка кв.м </w:t>
            </w:r>
            <w:proofErr w:type="spellStart"/>
            <w:r w:rsidRPr="000605D2">
              <w:rPr>
                <w:rFonts w:ascii="Times New Roman" w:hAnsi="Times New Roman"/>
                <w:spacing w:val="-2"/>
                <w:lang w:val="ru-RU"/>
              </w:rPr>
              <w:t>торг.пл</w:t>
            </w:r>
            <w:proofErr w:type="spellEnd"/>
            <w:r w:rsidRPr="000605D2">
              <w:rPr>
                <w:rFonts w:ascii="Times New Roman" w:hAnsi="Times New Roman"/>
                <w:spacing w:val="-2"/>
                <w:lang w:val="ru-RU"/>
              </w:rPr>
              <w:t>.:</w:t>
            </w:r>
          </w:p>
          <w:p w:rsidR="00027AA1" w:rsidRPr="000605D2" w:rsidRDefault="00027AA1" w:rsidP="00AD5C5C">
            <w:pPr>
              <w:pStyle w:val="TableParagraph"/>
              <w:tabs>
                <w:tab w:val="left" w:pos="825"/>
              </w:tabs>
              <w:spacing w:line="237" w:lineRule="auto"/>
              <w:ind w:left="105" w:right="333" w:firstLine="360"/>
              <w:rPr>
                <w:rFonts w:ascii="Times New Roman" w:hAnsi="Times New Roman"/>
                <w:lang w:val="ru-RU"/>
              </w:rPr>
            </w:pPr>
            <w:r w:rsidRPr="000605D2">
              <w:rPr>
                <w:rFonts w:ascii="Times New Roman" w:hAnsi="Times New Roman"/>
                <w:spacing w:val="-10"/>
                <w:lang w:val="ru-RU"/>
              </w:rPr>
              <w:t>-</w:t>
            </w:r>
            <w:r w:rsidRPr="000605D2">
              <w:rPr>
                <w:rFonts w:ascii="Times New Roman" w:hAnsi="Times New Roman"/>
                <w:lang w:val="ru-RU"/>
              </w:rPr>
              <w:tab/>
              <w:t>14кв</w:t>
            </w:r>
            <w:proofErr w:type="gramStart"/>
            <w:r w:rsidRPr="000605D2">
              <w:rPr>
                <w:rFonts w:ascii="Times New Roman" w:hAnsi="Times New Roman"/>
                <w:lang w:val="ru-RU"/>
              </w:rPr>
              <w:t>.м</w:t>
            </w:r>
            <w:proofErr w:type="gramEnd"/>
            <w:r w:rsidRPr="000605D2">
              <w:rPr>
                <w:rFonts w:ascii="Times New Roman" w:hAnsi="Times New Roman"/>
                <w:lang w:val="ru-RU"/>
              </w:rPr>
              <w:t xml:space="preserve">до600кв.м </w:t>
            </w:r>
            <w:proofErr w:type="spellStart"/>
            <w:r w:rsidRPr="000605D2">
              <w:rPr>
                <w:rFonts w:ascii="Times New Roman" w:hAnsi="Times New Roman"/>
                <w:spacing w:val="-2"/>
                <w:lang w:val="ru-RU"/>
              </w:rPr>
              <w:t>торг.пл</w:t>
            </w:r>
            <w:proofErr w:type="spellEnd"/>
            <w:r w:rsidRPr="000605D2">
              <w:rPr>
                <w:rFonts w:ascii="Times New Roman" w:hAnsi="Times New Roman"/>
                <w:spacing w:val="-2"/>
                <w:lang w:val="ru-RU"/>
              </w:rPr>
              <w:t>.</w:t>
            </w:r>
          </w:p>
          <w:p w:rsidR="00027AA1" w:rsidRPr="000605D2" w:rsidRDefault="00027AA1" w:rsidP="00AD5C5C">
            <w:pPr>
              <w:pStyle w:val="TableParagraph"/>
              <w:tabs>
                <w:tab w:val="left" w:pos="825"/>
              </w:tabs>
              <w:ind w:left="465"/>
              <w:rPr>
                <w:rFonts w:ascii="Times New Roman" w:hAnsi="Times New Roman"/>
              </w:rPr>
            </w:pPr>
            <w:r w:rsidRPr="000605D2">
              <w:rPr>
                <w:rFonts w:ascii="Times New Roman" w:hAnsi="Times New Roman"/>
                <w:spacing w:val="-10"/>
                <w:lang w:val="ru-RU"/>
              </w:rPr>
              <w:t>-</w:t>
            </w:r>
            <w:r w:rsidRPr="000605D2">
              <w:rPr>
                <w:rFonts w:ascii="Times New Roman" w:hAnsi="Times New Roman"/>
                <w:lang w:val="ru-RU"/>
              </w:rPr>
              <w:tab/>
              <w:t xml:space="preserve">7 </w:t>
            </w:r>
            <w:proofErr w:type="spellStart"/>
            <w:r w:rsidRPr="000605D2">
              <w:rPr>
                <w:rFonts w:ascii="Times New Roman" w:hAnsi="Times New Roman"/>
                <w:lang w:val="ru-RU"/>
              </w:rPr>
              <w:t>кв</w:t>
            </w:r>
            <w:proofErr w:type="gramStart"/>
            <w:r w:rsidRPr="000605D2">
              <w:rPr>
                <w:rFonts w:ascii="Times New Roman" w:hAnsi="Times New Roman"/>
                <w:lang w:val="ru-RU"/>
              </w:rPr>
              <w:t>.м</w:t>
            </w:r>
            <w:proofErr w:type="gramEnd"/>
            <w:r w:rsidRPr="000605D2">
              <w:rPr>
                <w:rFonts w:ascii="Times New Roman" w:hAnsi="Times New Roman"/>
                <w:lang w:val="ru-RU"/>
              </w:rPr>
              <w:t>св</w:t>
            </w:r>
            <w:proofErr w:type="spellEnd"/>
            <w:r w:rsidRPr="000605D2">
              <w:rPr>
                <w:rFonts w:ascii="Times New Roman" w:hAnsi="Times New Roman"/>
                <w:lang w:val="ru-RU"/>
              </w:rPr>
              <w:t>. 600</w:t>
            </w:r>
            <w:r w:rsidRPr="000605D2">
              <w:rPr>
                <w:rFonts w:ascii="Times New Roman" w:hAnsi="Times New Roman"/>
                <w:spacing w:val="-10"/>
              </w:rPr>
              <w:t>«</w:t>
            </w:r>
          </w:p>
        </w:tc>
        <w:tc>
          <w:tcPr>
            <w:tcW w:w="2693" w:type="dxa"/>
            <w:gridSpan w:val="2"/>
          </w:tcPr>
          <w:p w:rsidR="00027AA1" w:rsidRPr="000605D2" w:rsidRDefault="00027AA1" w:rsidP="00AD5C5C">
            <w:pPr>
              <w:pStyle w:val="TableParagraph"/>
              <w:ind w:left="105" w:right="94"/>
              <w:rPr>
                <w:rFonts w:ascii="Times New Roman" w:hAnsi="Times New Roman"/>
                <w:lang w:val="ru-RU"/>
              </w:rPr>
            </w:pPr>
            <w:r w:rsidRPr="000605D2">
              <w:rPr>
                <w:rFonts w:ascii="Times New Roman" w:hAnsi="Times New Roman"/>
                <w:lang w:val="ru-RU"/>
              </w:rPr>
              <w:t xml:space="preserve">Рынки предусматривать в крупных населенных </w:t>
            </w:r>
            <w:r w:rsidRPr="000605D2">
              <w:rPr>
                <w:rFonts w:ascii="Times New Roman" w:hAnsi="Times New Roman"/>
                <w:spacing w:val="-2"/>
                <w:lang w:val="ru-RU"/>
              </w:rPr>
              <w:t>пунктах.</w:t>
            </w:r>
          </w:p>
          <w:p w:rsidR="00027AA1" w:rsidRPr="000605D2" w:rsidRDefault="00027AA1" w:rsidP="00AD5C5C">
            <w:pPr>
              <w:pStyle w:val="TableParagraph"/>
              <w:ind w:left="105" w:right="94"/>
              <w:rPr>
                <w:rFonts w:ascii="Times New Roman" w:hAnsi="Times New Roman"/>
                <w:lang w:val="ru-RU"/>
              </w:rPr>
            </w:pPr>
            <w:r w:rsidRPr="000605D2">
              <w:rPr>
                <w:rFonts w:ascii="Times New Roman" w:hAnsi="Times New Roman"/>
                <w:lang w:val="ru-RU"/>
              </w:rPr>
              <w:t>На одно торговое место следует принимать 6 кв</w:t>
            </w:r>
            <w:proofErr w:type="gramStart"/>
            <w:r w:rsidRPr="000605D2">
              <w:rPr>
                <w:rFonts w:ascii="Times New Roman" w:hAnsi="Times New Roman"/>
                <w:lang w:val="ru-RU"/>
              </w:rPr>
              <w:t>.м</w:t>
            </w:r>
            <w:proofErr w:type="gramEnd"/>
            <w:r w:rsidRPr="000605D2">
              <w:rPr>
                <w:rFonts w:ascii="Times New Roman" w:hAnsi="Times New Roman"/>
                <w:lang w:val="ru-RU"/>
              </w:rPr>
              <w:t xml:space="preserve"> торг. пл.</w:t>
            </w:r>
          </w:p>
        </w:tc>
      </w:tr>
      <w:tr w:rsidR="00027AA1" w:rsidRPr="000605D2" w:rsidTr="00AD5C5C">
        <w:trPr>
          <w:trHeight w:val="919"/>
        </w:trPr>
        <w:tc>
          <w:tcPr>
            <w:tcW w:w="2977" w:type="dxa"/>
            <w:vMerge w:val="restart"/>
          </w:tcPr>
          <w:p w:rsidR="00027AA1" w:rsidRPr="000605D2" w:rsidRDefault="00027AA1" w:rsidP="00AD5C5C">
            <w:pPr>
              <w:pStyle w:val="TableParagraph"/>
              <w:spacing w:line="244" w:lineRule="exact"/>
              <w:ind w:left="110"/>
              <w:rPr>
                <w:rFonts w:ascii="Times New Roman" w:hAnsi="Times New Roman"/>
                <w:lang w:val="ru-RU"/>
              </w:rPr>
            </w:pPr>
            <w:r w:rsidRPr="000605D2">
              <w:rPr>
                <w:rFonts w:ascii="Times New Roman" w:hAnsi="Times New Roman"/>
                <w:spacing w:val="-2"/>
                <w:lang w:val="ru-RU"/>
              </w:rPr>
              <w:t>Предприятия</w:t>
            </w:r>
          </w:p>
          <w:p w:rsidR="00027AA1" w:rsidRPr="000605D2" w:rsidRDefault="00027AA1" w:rsidP="00AD5C5C">
            <w:pPr>
              <w:pStyle w:val="TableParagraph"/>
              <w:spacing w:before="1" w:line="243" w:lineRule="exact"/>
              <w:ind w:left="110"/>
              <w:rPr>
                <w:rFonts w:ascii="Times New Roman" w:hAnsi="Times New Roman"/>
                <w:lang w:val="ru-RU"/>
              </w:rPr>
            </w:pPr>
            <w:r w:rsidRPr="000605D2">
              <w:rPr>
                <w:rFonts w:ascii="Times New Roman" w:hAnsi="Times New Roman"/>
                <w:spacing w:val="-2"/>
                <w:lang w:val="ru-RU"/>
              </w:rPr>
              <w:t xml:space="preserve">общественного питания, </w:t>
            </w:r>
            <w:r w:rsidRPr="000605D2">
              <w:rPr>
                <w:rFonts w:ascii="Times New Roman" w:hAnsi="Times New Roman"/>
                <w:lang w:val="ru-RU"/>
              </w:rPr>
              <w:t>место на 1</w:t>
            </w:r>
            <w:r w:rsidRPr="000605D2">
              <w:rPr>
                <w:rFonts w:ascii="Times New Roman" w:hAnsi="Times New Roman"/>
                <w:spacing w:val="-2"/>
                <w:lang w:val="ru-RU"/>
              </w:rPr>
              <w:t>тыс</w:t>
            </w:r>
            <w:proofErr w:type="gramStart"/>
            <w:r w:rsidRPr="000605D2">
              <w:rPr>
                <w:rFonts w:ascii="Times New Roman" w:hAnsi="Times New Roman"/>
                <w:spacing w:val="-2"/>
                <w:lang w:val="ru-RU"/>
              </w:rPr>
              <w:t>.ч</w:t>
            </w:r>
            <w:proofErr w:type="gramEnd"/>
            <w:r w:rsidRPr="000605D2">
              <w:rPr>
                <w:rFonts w:ascii="Times New Roman" w:hAnsi="Times New Roman"/>
                <w:spacing w:val="-2"/>
                <w:lang w:val="ru-RU"/>
              </w:rPr>
              <w:t>ел.</w:t>
            </w:r>
          </w:p>
        </w:tc>
        <w:tc>
          <w:tcPr>
            <w:tcW w:w="1276" w:type="dxa"/>
            <w:vMerge w:val="restart"/>
          </w:tcPr>
          <w:p w:rsidR="00027AA1" w:rsidRPr="000605D2" w:rsidRDefault="00027AA1" w:rsidP="00AD5C5C">
            <w:pPr>
              <w:pStyle w:val="TableParagraph"/>
              <w:spacing w:line="244" w:lineRule="exact"/>
              <w:ind w:left="110"/>
              <w:rPr>
                <w:rFonts w:ascii="Times New Roman" w:hAnsi="Times New Roman"/>
              </w:rPr>
            </w:pPr>
            <w:r w:rsidRPr="000605D2">
              <w:rPr>
                <w:rFonts w:ascii="Times New Roman" w:hAnsi="Times New Roman"/>
                <w:spacing w:val="-5"/>
              </w:rPr>
              <w:t>40</w:t>
            </w:r>
          </w:p>
        </w:tc>
        <w:tc>
          <w:tcPr>
            <w:tcW w:w="2693" w:type="dxa"/>
            <w:gridSpan w:val="2"/>
            <w:tcBorders>
              <w:bottom w:val="single" w:sz="4" w:space="0" w:color="auto"/>
            </w:tcBorders>
          </w:tcPr>
          <w:p w:rsidR="00027AA1" w:rsidRPr="000605D2" w:rsidRDefault="00027AA1" w:rsidP="00AD5C5C">
            <w:pPr>
              <w:pStyle w:val="TableParagraph"/>
              <w:spacing w:line="244" w:lineRule="exact"/>
              <w:ind w:left="105"/>
              <w:rPr>
                <w:rFonts w:ascii="Times New Roman" w:hAnsi="Times New Roman"/>
                <w:lang w:val="ru-RU"/>
              </w:rPr>
            </w:pPr>
            <w:r w:rsidRPr="000605D2">
              <w:rPr>
                <w:rFonts w:ascii="Times New Roman" w:hAnsi="Times New Roman"/>
                <w:lang w:val="ru-RU"/>
              </w:rPr>
              <w:t>При числе мест</w:t>
            </w:r>
            <w:proofErr w:type="gramStart"/>
            <w:r w:rsidRPr="000605D2">
              <w:rPr>
                <w:rFonts w:ascii="Times New Roman" w:hAnsi="Times New Roman"/>
                <w:lang w:val="ru-RU"/>
              </w:rPr>
              <w:t xml:space="preserve"> ,</w:t>
            </w:r>
            <w:proofErr w:type="gramEnd"/>
            <w:r w:rsidRPr="000605D2">
              <w:rPr>
                <w:rFonts w:ascii="Times New Roman" w:hAnsi="Times New Roman"/>
                <w:lang w:val="ru-RU"/>
              </w:rPr>
              <w:t xml:space="preserve">га на </w:t>
            </w:r>
            <w:r w:rsidRPr="000605D2">
              <w:rPr>
                <w:rFonts w:ascii="Times New Roman" w:hAnsi="Times New Roman"/>
                <w:spacing w:val="-5"/>
                <w:lang w:val="ru-RU"/>
              </w:rPr>
              <w:t>100</w:t>
            </w:r>
          </w:p>
          <w:p w:rsidR="00027AA1" w:rsidRPr="000605D2" w:rsidRDefault="00027AA1" w:rsidP="00AD5C5C">
            <w:pPr>
              <w:pStyle w:val="TableParagraph"/>
              <w:spacing w:before="1" w:line="243" w:lineRule="exact"/>
              <w:ind w:left="105"/>
              <w:rPr>
                <w:rFonts w:ascii="Times New Roman" w:hAnsi="Times New Roman"/>
                <w:lang w:val="ru-RU"/>
              </w:rPr>
            </w:pPr>
            <w:r w:rsidRPr="000605D2">
              <w:rPr>
                <w:rFonts w:ascii="Times New Roman" w:hAnsi="Times New Roman"/>
                <w:spacing w:val="-2"/>
                <w:lang w:val="ru-RU"/>
              </w:rPr>
              <w:t>мест:</w:t>
            </w:r>
          </w:p>
        </w:tc>
        <w:tc>
          <w:tcPr>
            <w:tcW w:w="2693" w:type="dxa"/>
            <w:gridSpan w:val="2"/>
            <w:vMerge w:val="restart"/>
          </w:tcPr>
          <w:p w:rsidR="00027AA1" w:rsidRPr="000605D2" w:rsidRDefault="00027AA1" w:rsidP="00AD5C5C">
            <w:pPr>
              <w:pStyle w:val="TableParagraph"/>
              <w:spacing w:line="244" w:lineRule="exact"/>
              <w:ind w:left="105"/>
              <w:rPr>
                <w:rFonts w:ascii="Times New Roman" w:hAnsi="Times New Roman"/>
                <w:lang w:val="ru-RU"/>
              </w:rPr>
            </w:pPr>
            <w:r w:rsidRPr="000605D2">
              <w:rPr>
                <w:rFonts w:ascii="Times New Roman" w:hAnsi="Times New Roman"/>
                <w:lang w:val="ru-RU"/>
              </w:rPr>
              <w:t xml:space="preserve">В </w:t>
            </w:r>
            <w:r w:rsidRPr="000605D2">
              <w:rPr>
                <w:rFonts w:ascii="Times New Roman" w:hAnsi="Times New Roman"/>
                <w:spacing w:val="-2"/>
                <w:lang w:val="ru-RU"/>
              </w:rPr>
              <w:t>производственных</w:t>
            </w:r>
          </w:p>
          <w:p w:rsidR="00027AA1" w:rsidRPr="000605D2" w:rsidRDefault="00027AA1" w:rsidP="00AD5C5C">
            <w:pPr>
              <w:pStyle w:val="TableParagraph"/>
              <w:ind w:left="105" w:right="133"/>
              <w:rPr>
                <w:rFonts w:ascii="Times New Roman" w:hAnsi="Times New Roman"/>
                <w:lang w:val="ru-RU"/>
              </w:rPr>
            </w:pPr>
            <w:r w:rsidRPr="000605D2">
              <w:rPr>
                <w:rFonts w:ascii="Times New Roman" w:hAnsi="Times New Roman"/>
                <w:lang w:val="ru-RU"/>
              </w:rPr>
              <w:t xml:space="preserve">зонах </w:t>
            </w:r>
            <w:r w:rsidRPr="000605D2">
              <w:rPr>
                <w:rFonts w:ascii="Times New Roman" w:hAnsi="Times New Roman"/>
                <w:spacing w:val="-2"/>
                <w:lang w:val="ru-RU"/>
              </w:rPr>
              <w:t xml:space="preserve">сельских </w:t>
            </w:r>
            <w:r w:rsidRPr="000605D2">
              <w:rPr>
                <w:rFonts w:ascii="Times New Roman" w:hAnsi="Times New Roman"/>
                <w:lang w:val="ru-RU"/>
              </w:rPr>
              <w:t xml:space="preserve">поселений и других местах приложения труда, а также на полевых станах для </w:t>
            </w:r>
            <w:r w:rsidRPr="000605D2">
              <w:rPr>
                <w:rFonts w:ascii="Times New Roman" w:hAnsi="Times New Roman"/>
                <w:spacing w:val="-2"/>
                <w:lang w:val="ru-RU"/>
              </w:rPr>
              <w:t xml:space="preserve">обслуживания </w:t>
            </w:r>
            <w:r w:rsidRPr="000605D2">
              <w:rPr>
                <w:rFonts w:ascii="Times New Roman" w:hAnsi="Times New Roman"/>
                <w:lang w:val="ru-RU"/>
              </w:rPr>
              <w:t xml:space="preserve">работающих должны </w:t>
            </w:r>
            <w:r w:rsidRPr="000605D2">
              <w:rPr>
                <w:rFonts w:ascii="Times New Roman" w:hAnsi="Times New Roman"/>
                <w:spacing w:val="-2"/>
                <w:lang w:val="ru-RU"/>
              </w:rPr>
              <w:t xml:space="preserve">предусматриваться предприятия </w:t>
            </w:r>
            <w:r w:rsidRPr="000605D2">
              <w:rPr>
                <w:rFonts w:ascii="Times New Roman" w:hAnsi="Times New Roman"/>
                <w:lang w:val="ru-RU"/>
              </w:rPr>
              <w:t>общественного питания из расчета 220 мест на</w:t>
            </w:r>
            <w:proofErr w:type="gramStart"/>
            <w:r w:rsidRPr="000605D2">
              <w:rPr>
                <w:rFonts w:ascii="Times New Roman" w:hAnsi="Times New Roman"/>
                <w:spacing w:val="-12"/>
                <w:lang w:val="ru-RU"/>
              </w:rPr>
              <w:t>1</w:t>
            </w:r>
            <w:proofErr w:type="gramEnd"/>
          </w:p>
          <w:p w:rsidR="00027AA1" w:rsidRPr="000605D2" w:rsidRDefault="00027AA1" w:rsidP="00AD5C5C">
            <w:pPr>
              <w:pStyle w:val="TableParagraph"/>
              <w:spacing w:before="1" w:line="243" w:lineRule="exact"/>
              <w:ind w:left="105"/>
              <w:rPr>
                <w:rFonts w:ascii="Times New Roman" w:hAnsi="Times New Roman"/>
                <w:lang w:val="ru-RU"/>
              </w:rPr>
            </w:pPr>
            <w:r w:rsidRPr="000605D2">
              <w:rPr>
                <w:rFonts w:ascii="Times New Roman" w:hAnsi="Times New Roman"/>
                <w:lang w:val="ru-RU"/>
              </w:rPr>
              <w:t xml:space="preserve">тыс. </w:t>
            </w:r>
            <w:proofErr w:type="gramStart"/>
            <w:r w:rsidRPr="000605D2">
              <w:rPr>
                <w:rFonts w:ascii="Times New Roman" w:hAnsi="Times New Roman"/>
                <w:lang w:val="ru-RU"/>
              </w:rPr>
              <w:t>работающих</w:t>
            </w:r>
            <w:proofErr w:type="gramEnd"/>
            <w:r w:rsidRPr="000605D2">
              <w:rPr>
                <w:rFonts w:ascii="Times New Roman" w:hAnsi="Times New Roman"/>
                <w:lang w:val="ru-RU"/>
              </w:rPr>
              <w:t xml:space="preserve"> в максимальную смену</w:t>
            </w:r>
          </w:p>
        </w:tc>
      </w:tr>
      <w:tr w:rsidR="00027AA1" w:rsidRPr="000605D2" w:rsidTr="00AD5C5C">
        <w:trPr>
          <w:trHeight w:val="2649"/>
        </w:trPr>
        <w:tc>
          <w:tcPr>
            <w:tcW w:w="2977" w:type="dxa"/>
            <w:vMerge/>
            <w:tcBorders>
              <w:bottom w:val="single" w:sz="4" w:space="0" w:color="auto"/>
            </w:tcBorders>
          </w:tcPr>
          <w:p w:rsidR="00027AA1" w:rsidRPr="000605D2" w:rsidRDefault="00027AA1" w:rsidP="00AD5C5C">
            <w:pPr>
              <w:pStyle w:val="TableParagraph"/>
              <w:spacing w:line="244" w:lineRule="exact"/>
              <w:ind w:left="110"/>
              <w:rPr>
                <w:rFonts w:ascii="Times New Roman" w:hAnsi="Times New Roman"/>
                <w:spacing w:val="-2"/>
                <w:lang w:val="ru-RU"/>
              </w:rPr>
            </w:pPr>
          </w:p>
        </w:tc>
        <w:tc>
          <w:tcPr>
            <w:tcW w:w="1276" w:type="dxa"/>
            <w:vMerge/>
          </w:tcPr>
          <w:p w:rsidR="00027AA1" w:rsidRPr="000605D2" w:rsidRDefault="00027AA1" w:rsidP="00AD5C5C">
            <w:pPr>
              <w:pStyle w:val="TableParagraph"/>
              <w:spacing w:line="244" w:lineRule="exact"/>
              <w:ind w:left="110"/>
              <w:rPr>
                <w:rFonts w:ascii="Times New Roman" w:hAnsi="Times New Roman"/>
                <w:spacing w:val="-5"/>
                <w:lang w:val="ru-RU"/>
              </w:rPr>
            </w:pPr>
          </w:p>
        </w:tc>
        <w:tc>
          <w:tcPr>
            <w:tcW w:w="1866" w:type="dxa"/>
            <w:tcBorders>
              <w:top w:val="single" w:sz="4" w:space="0" w:color="auto"/>
              <w:right w:val="single" w:sz="4" w:space="0" w:color="auto"/>
            </w:tcBorders>
          </w:tcPr>
          <w:p w:rsidR="00027AA1" w:rsidRPr="000605D2" w:rsidRDefault="00027AA1" w:rsidP="00AD5C5C">
            <w:pPr>
              <w:pStyle w:val="TableParagraph"/>
              <w:spacing w:line="244" w:lineRule="exact"/>
              <w:ind w:left="105"/>
              <w:rPr>
                <w:rFonts w:ascii="Times New Roman" w:hAnsi="Times New Roman"/>
              </w:rPr>
            </w:pPr>
            <w:proofErr w:type="spellStart"/>
            <w:r w:rsidRPr="000605D2">
              <w:rPr>
                <w:rFonts w:ascii="Times New Roman" w:hAnsi="Times New Roman"/>
              </w:rPr>
              <w:t>до</w:t>
            </w:r>
            <w:proofErr w:type="spellEnd"/>
            <w:r w:rsidRPr="000605D2">
              <w:rPr>
                <w:rFonts w:ascii="Times New Roman" w:hAnsi="Times New Roman"/>
                <w:spacing w:val="-5"/>
              </w:rPr>
              <w:t xml:space="preserve"> 50</w:t>
            </w:r>
          </w:p>
          <w:p w:rsidR="00027AA1" w:rsidRPr="000605D2" w:rsidRDefault="00027AA1" w:rsidP="00AD5C5C">
            <w:pPr>
              <w:pStyle w:val="TableParagraph"/>
              <w:spacing w:before="1"/>
              <w:ind w:left="105"/>
              <w:rPr>
                <w:rFonts w:ascii="Times New Roman" w:hAnsi="Times New Roman"/>
              </w:rPr>
            </w:pPr>
            <w:proofErr w:type="spellStart"/>
            <w:proofErr w:type="gramStart"/>
            <w:r w:rsidRPr="000605D2">
              <w:rPr>
                <w:rFonts w:ascii="Times New Roman" w:hAnsi="Times New Roman"/>
              </w:rPr>
              <w:t>св</w:t>
            </w:r>
            <w:proofErr w:type="spellEnd"/>
            <w:proofErr w:type="gramEnd"/>
            <w:r w:rsidRPr="000605D2">
              <w:rPr>
                <w:rFonts w:ascii="Times New Roman" w:hAnsi="Times New Roman"/>
              </w:rPr>
              <w:t>. 50до</w:t>
            </w:r>
            <w:r w:rsidRPr="000605D2">
              <w:rPr>
                <w:rFonts w:ascii="Times New Roman" w:hAnsi="Times New Roman"/>
                <w:spacing w:val="-5"/>
              </w:rPr>
              <w:t>150</w:t>
            </w:r>
          </w:p>
          <w:p w:rsidR="00027AA1" w:rsidRPr="000605D2" w:rsidRDefault="00027AA1" w:rsidP="00AD5C5C">
            <w:pPr>
              <w:pStyle w:val="TableParagraph"/>
              <w:spacing w:before="2"/>
              <w:ind w:left="105"/>
              <w:rPr>
                <w:rFonts w:ascii="Times New Roman" w:hAnsi="Times New Roman"/>
              </w:rPr>
            </w:pPr>
            <w:r w:rsidRPr="000605D2">
              <w:rPr>
                <w:rFonts w:ascii="Times New Roman" w:hAnsi="Times New Roman"/>
              </w:rPr>
              <w:t>св.</w:t>
            </w:r>
            <w:r w:rsidRPr="000605D2">
              <w:rPr>
                <w:rFonts w:ascii="Times New Roman" w:hAnsi="Times New Roman"/>
                <w:spacing w:val="-5"/>
              </w:rPr>
              <w:t>150</w:t>
            </w:r>
          </w:p>
        </w:tc>
        <w:tc>
          <w:tcPr>
            <w:tcW w:w="827" w:type="dxa"/>
            <w:tcBorders>
              <w:top w:val="single" w:sz="4" w:space="0" w:color="auto"/>
              <w:left w:val="single" w:sz="4" w:space="0" w:color="auto"/>
            </w:tcBorders>
          </w:tcPr>
          <w:p w:rsidR="00027AA1" w:rsidRPr="000605D2" w:rsidRDefault="00027AA1" w:rsidP="00AD5C5C">
            <w:pPr>
              <w:pStyle w:val="TableParagraph"/>
              <w:spacing w:line="244" w:lineRule="exact"/>
              <w:ind w:right="142"/>
              <w:jc w:val="right"/>
              <w:rPr>
                <w:rFonts w:ascii="Times New Roman" w:hAnsi="Times New Roman"/>
              </w:rPr>
            </w:pPr>
            <w:r w:rsidRPr="000605D2">
              <w:rPr>
                <w:rFonts w:ascii="Times New Roman" w:hAnsi="Times New Roman"/>
              </w:rPr>
              <w:t>0,2-0,25</w:t>
            </w:r>
            <w:r w:rsidRPr="000605D2">
              <w:rPr>
                <w:rFonts w:ascii="Times New Roman" w:hAnsi="Times New Roman"/>
                <w:spacing w:val="-5"/>
              </w:rPr>
              <w:t xml:space="preserve"> </w:t>
            </w:r>
            <w:proofErr w:type="spellStart"/>
            <w:r w:rsidRPr="000605D2">
              <w:rPr>
                <w:rFonts w:ascii="Times New Roman" w:hAnsi="Times New Roman"/>
                <w:spacing w:val="-5"/>
              </w:rPr>
              <w:t>га</w:t>
            </w:r>
            <w:proofErr w:type="spellEnd"/>
          </w:p>
          <w:p w:rsidR="00027AA1" w:rsidRPr="000605D2" w:rsidRDefault="00027AA1" w:rsidP="00AD5C5C">
            <w:pPr>
              <w:pStyle w:val="TableParagraph"/>
              <w:spacing w:before="1"/>
              <w:ind w:right="487"/>
              <w:jc w:val="right"/>
              <w:rPr>
                <w:rFonts w:ascii="Times New Roman" w:hAnsi="Times New Roman"/>
              </w:rPr>
            </w:pPr>
            <w:r w:rsidRPr="000605D2">
              <w:rPr>
                <w:rFonts w:ascii="Times New Roman" w:hAnsi="Times New Roman"/>
              </w:rPr>
              <w:t>0,2-0,15</w:t>
            </w:r>
            <w:r w:rsidRPr="000605D2">
              <w:rPr>
                <w:rFonts w:ascii="Times New Roman" w:hAnsi="Times New Roman"/>
                <w:spacing w:val="-10"/>
              </w:rPr>
              <w:t>«</w:t>
            </w:r>
          </w:p>
          <w:p w:rsidR="00027AA1" w:rsidRPr="000605D2" w:rsidRDefault="00027AA1" w:rsidP="00AD5C5C">
            <w:pPr>
              <w:pStyle w:val="TableParagraph"/>
              <w:spacing w:before="2"/>
              <w:ind w:right="507"/>
              <w:jc w:val="right"/>
              <w:rPr>
                <w:rFonts w:ascii="Times New Roman" w:hAnsi="Times New Roman"/>
              </w:rPr>
            </w:pPr>
            <w:r w:rsidRPr="000605D2">
              <w:rPr>
                <w:rFonts w:ascii="Times New Roman" w:hAnsi="Times New Roman"/>
              </w:rPr>
              <w:t>0,1</w:t>
            </w:r>
            <w:r w:rsidRPr="000605D2">
              <w:rPr>
                <w:rFonts w:ascii="Times New Roman" w:hAnsi="Times New Roman"/>
                <w:spacing w:val="-10"/>
              </w:rPr>
              <w:t>«</w:t>
            </w:r>
          </w:p>
        </w:tc>
        <w:tc>
          <w:tcPr>
            <w:tcW w:w="2693" w:type="dxa"/>
            <w:gridSpan w:val="2"/>
            <w:vMerge/>
          </w:tcPr>
          <w:p w:rsidR="00027AA1" w:rsidRPr="000605D2" w:rsidRDefault="00027AA1" w:rsidP="00AD5C5C">
            <w:pPr>
              <w:pStyle w:val="TableParagraph"/>
              <w:spacing w:line="244" w:lineRule="exact"/>
              <w:ind w:left="105"/>
              <w:rPr>
                <w:rFonts w:ascii="Times New Roman" w:hAnsi="Times New Roman"/>
                <w:lang w:val="ru-RU"/>
              </w:rPr>
            </w:pPr>
          </w:p>
        </w:tc>
      </w:tr>
      <w:tr w:rsidR="00027AA1" w:rsidRPr="000605D2" w:rsidTr="00AD5C5C">
        <w:trPr>
          <w:trHeight w:val="2534"/>
        </w:trPr>
        <w:tc>
          <w:tcPr>
            <w:tcW w:w="2977" w:type="dxa"/>
            <w:tcBorders>
              <w:bottom w:val="single" w:sz="4" w:space="0" w:color="auto"/>
            </w:tcBorders>
          </w:tcPr>
          <w:p w:rsidR="00027AA1" w:rsidRPr="000605D2" w:rsidRDefault="00027AA1" w:rsidP="00AD5C5C">
            <w:pPr>
              <w:pStyle w:val="TableParagraph"/>
              <w:spacing w:line="244" w:lineRule="exact"/>
              <w:ind w:left="110"/>
              <w:rPr>
                <w:rFonts w:ascii="Times New Roman" w:hAnsi="Times New Roman"/>
                <w:lang w:val="ru-RU"/>
              </w:rPr>
            </w:pPr>
            <w:r w:rsidRPr="000605D2">
              <w:rPr>
                <w:rFonts w:ascii="Times New Roman" w:hAnsi="Times New Roman"/>
                <w:lang w:val="ru-RU"/>
              </w:rPr>
              <w:t>Бани, место на 1</w:t>
            </w:r>
            <w:r w:rsidRPr="000605D2">
              <w:rPr>
                <w:rFonts w:ascii="Times New Roman" w:hAnsi="Times New Roman"/>
                <w:spacing w:val="-2"/>
                <w:lang w:val="ru-RU"/>
              </w:rPr>
              <w:t>тыс</w:t>
            </w:r>
            <w:proofErr w:type="gramStart"/>
            <w:r w:rsidRPr="000605D2">
              <w:rPr>
                <w:rFonts w:ascii="Times New Roman" w:hAnsi="Times New Roman"/>
                <w:spacing w:val="-2"/>
                <w:lang w:val="ru-RU"/>
              </w:rPr>
              <w:t>.ч</w:t>
            </w:r>
            <w:proofErr w:type="gramEnd"/>
            <w:r w:rsidRPr="000605D2">
              <w:rPr>
                <w:rFonts w:ascii="Times New Roman" w:hAnsi="Times New Roman"/>
                <w:spacing w:val="-2"/>
                <w:lang w:val="ru-RU"/>
              </w:rPr>
              <w:t>ел.</w:t>
            </w:r>
          </w:p>
        </w:tc>
        <w:tc>
          <w:tcPr>
            <w:tcW w:w="1276" w:type="dxa"/>
            <w:tcBorders>
              <w:bottom w:val="single" w:sz="4" w:space="0" w:color="auto"/>
            </w:tcBorders>
          </w:tcPr>
          <w:p w:rsidR="00027AA1" w:rsidRPr="000605D2" w:rsidRDefault="00027AA1" w:rsidP="00AD5C5C">
            <w:pPr>
              <w:pStyle w:val="TableParagraph"/>
              <w:spacing w:line="244" w:lineRule="exact"/>
              <w:ind w:left="110"/>
              <w:rPr>
                <w:rFonts w:ascii="Times New Roman" w:hAnsi="Times New Roman"/>
              </w:rPr>
            </w:pPr>
            <w:r w:rsidRPr="000605D2">
              <w:rPr>
                <w:rFonts w:ascii="Times New Roman" w:hAnsi="Times New Roman"/>
                <w:spacing w:val="-10"/>
              </w:rPr>
              <w:t>7</w:t>
            </w:r>
          </w:p>
        </w:tc>
        <w:tc>
          <w:tcPr>
            <w:tcW w:w="2693" w:type="dxa"/>
            <w:gridSpan w:val="2"/>
            <w:tcBorders>
              <w:bottom w:val="single" w:sz="4" w:space="0" w:color="auto"/>
            </w:tcBorders>
          </w:tcPr>
          <w:p w:rsidR="00027AA1" w:rsidRPr="000605D2" w:rsidRDefault="00027AA1" w:rsidP="00AD5C5C">
            <w:pPr>
              <w:pStyle w:val="TableParagraph"/>
              <w:spacing w:line="244" w:lineRule="exact"/>
              <w:ind w:left="105"/>
              <w:rPr>
                <w:rFonts w:ascii="Times New Roman" w:hAnsi="Times New Roman"/>
              </w:rPr>
            </w:pPr>
            <w:r w:rsidRPr="000605D2">
              <w:rPr>
                <w:rFonts w:ascii="Times New Roman" w:hAnsi="Times New Roman"/>
              </w:rPr>
              <w:t xml:space="preserve">0,2-0,4га </w:t>
            </w:r>
            <w:proofErr w:type="spellStart"/>
            <w:r w:rsidRPr="000605D2">
              <w:rPr>
                <w:rFonts w:ascii="Times New Roman" w:hAnsi="Times New Roman"/>
              </w:rPr>
              <w:t>на</w:t>
            </w:r>
            <w:proofErr w:type="spellEnd"/>
            <w:r w:rsidRPr="000605D2">
              <w:rPr>
                <w:rFonts w:ascii="Times New Roman" w:hAnsi="Times New Roman"/>
              </w:rPr>
              <w:t xml:space="preserve"> </w:t>
            </w:r>
            <w:proofErr w:type="spellStart"/>
            <w:r w:rsidRPr="000605D2">
              <w:rPr>
                <w:rFonts w:ascii="Times New Roman" w:hAnsi="Times New Roman"/>
                <w:spacing w:val="-2"/>
              </w:rPr>
              <w:t>объект</w:t>
            </w:r>
            <w:proofErr w:type="spellEnd"/>
          </w:p>
        </w:tc>
        <w:tc>
          <w:tcPr>
            <w:tcW w:w="2693" w:type="dxa"/>
            <w:gridSpan w:val="2"/>
            <w:tcBorders>
              <w:bottom w:val="single" w:sz="4" w:space="0" w:color="auto"/>
            </w:tcBorders>
          </w:tcPr>
          <w:p w:rsidR="00027AA1" w:rsidRPr="000605D2" w:rsidRDefault="00027AA1" w:rsidP="00AD5C5C">
            <w:pPr>
              <w:pStyle w:val="TableParagraph"/>
              <w:ind w:left="105" w:right="133"/>
              <w:rPr>
                <w:rFonts w:ascii="Times New Roman" w:hAnsi="Times New Roman"/>
                <w:lang w:val="ru-RU"/>
              </w:rPr>
            </w:pPr>
            <w:r w:rsidRPr="000605D2">
              <w:rPr>
                <w:rFonts w:ascii="Times New Roman" w:hAnsi="Times New Roman"/>
                <w:lang w:val="ru-RU"/>
              </w:rPr>
              <w:t xml:space="preserve">В населенных пунктах, </w:t>
            </w:r>
            <w:r w:rsidRPr="000605D2">
              <w:rPr>
                <w:rFonts w:ascii="Times New Roman" w:hAnsi="Times New Roman"/>
                <w:spacing w:val="-2"/>
                <w:lang w:val="ru-RU"/>
              </w:rPr>
              <w:t xml:space="preserve">обеспеченных благоустроенным </w:t>
            </w:r>
            <w:r w:rsidRPr="000605D2">
              <w:rPr>
                <w:rFonts w:ascii="Times New Roman" w:hAnsi="Times New Roman"/>
                <w:lang w:val="ru-RU"/>
              </w:rPr>
              <w:t xml:space="preserve">жилым фондом, нормы расчета вместимости бань и </w:t>
            </w:r>
            <w:proofErr w:type="spellStart"/>
            <w:proofErr w:type="gramStart"/>
            <w:r w:rsidRPr="000605D2">
              <w:rPr>
                <w:rFonts w:ascii="Times New Roman" w:hAnsi="Times New Roman"/>
                <w:lang w:val="ru-RU"/>
              </w:rPr>
              <w:t>банно</w:t>
            </w:r>
            <w:proofErr w:type="spellEnd"/>
            <w:r w:rsidRPr="000605D2">
              <w:rPr>
                <w:rFonts w:ascii="Times New Roman" w:hAnsi="Times New Roman"/>
                <w:lang w:val="ru-RU"/>
              </w:rPr>
              <w:t xml:space="preserve">- </w:t>
            </w:r>
            <w:r w:rsidRPr="000605D2">
              <w:rPr>
                <w:rFonts w:ascii="Times New Roman" w:hAnsi="Times New Roman"/>
                <w:spacing w:val="-2"/>
                <w:lang w:val="ru-RU"/>
              </w:rPr>
              <w:t>оздоровительных</w:t>
            </w:r>
            <w:proofErr w:type="gramEnd"/>
            <w:r w:rsidRPr="000605D2">
              <w:rPr>
                <w:rFonts w:ascii="Times New Roman" w:hAnsi="Times New Roman"/>
                <w:spacing w:val="-2"/>
                <w:lang w:val="ru-RU"/>
              </w:rPr>
              <w:t xml:space="preserve"> </w:t>
            </w:r>
            <w:r w:rsidRPr="000605D2">
              <w:rPr>
                <w:rFonts w:ascii="Times New Roman" w:hAnsi="Times New Roman"/>
                <w:lang w:val="ru-RU"/>
              </w:rPr>
              <w:t xml:space="preserve">комплексов допускается уменьшать до трех </w:t>
            </w:r>
            <w:r w:rsidRPr="000605D2">
              <w:rPr>
                <w:rFonts w:ascii="Times New Roman" w:hAnsi="Times New Roman"/>
                <w:spacing w:val="-4"/>
                <w:lang w:val="ru-RU"/>
              </w:rPr>
              <w:t>мест</w:t>
            </w:r>
          </w:p>
          <w:p w:rsidR="00027AA1" w:rsidRPr="000605D2" w:rsidRDefault="00027AA1" w:rsidP="00AD5C5C">
            <w:pPr>
              <w:pStyle w:val="TableParagraph"/>
              <w:spacing w:line="243" w:lineRule="exact"/>
              <w:ind w:left="105"/>
              <w:rPr>
                <w:rFonts w:ascii="Times New Roman" w:hAnsi="Times New Roman"/>
              </w:rPr>
            </w:pPr>
            <w:proofErr w:type="spellStart"/>
            <w:proofErr w:type="gramStart"/>
            <w:r w:rsidRPr="000605D2">
              <w:rPr>
                <w:rFonts w:ascii="Times New Roman" w:hAnsi="Times New Roman"/>
              </w:rPr>
              <w:t>на</w:t>
            </w:r>
            <w:proofErr w:type="spellEnd"/>
            <w:proofErr w:type="gramEnd"/>
            <w:r w:rsidRPr="000605D2">
              <w:rPr>
                <w:rFonts w:ascii="Times New Roman" w:hAnsi="Times New Roman"/>
                <w:lang w:val="ru-RU"/>
              </w:rPr>
              <w:t xml:space="preserve"> </w:t>
            </w:r>
            <w:r w:rsidRPr="000605D2">
              <w:rPr>
                <w:rFonts w:ascii="Times New Roman" w:hAnsi="Times New Roman"/>
              </w:rPr>
              <w:t>1</w:t>
            </w:r>
            <w:r w:rsidRPr="000605D2">
              <w:rPr>
                <w:rFonts w:ascii="Times New Roman" w:hAnsi="Times New Roman"/>
                <w:spacing w:val="-2"/>
              </w:rPr>
              <w:t>тыс.чел.</w:t>
            </w:r>
          </w:p>
        </w:tc>
      </w:tr>
      <w:tr w:rsidR="00027AA1" w:rsidRPr="000605D2" w:rsidTr="00AD5C5C">
        <w:trPr>
          <w:trHeight w:val="1035"/>
        </w:trPr>
        <w:tc>
          <w:tcPr>
            <w:tcW w:w="2977" w:type="dxa"/>
            <w:vMerge w:val="restart"/>
            <w:tcBorders>
              <w:top w:val="single" w:sz="4" w:space="0" w:color="auto"/>
              <w:left w:val="single" w:sz="4" w:space="0" w:color="auto"/>
            </w:tcBorders>
          </w:tcPr>
          <w:p w:rsidR="00027AA1" w:rsidRPr="000605D2" w:rsidRDefault="00027AA1" w:rsidP="00AD5C5C">
            <w:pPr>
              <w:pStyle w:val="TableParagraph"/>
              <w:spacing w:line="242" w:lineRule="auto"/>
              <w:ind w:right="89"/>
              <w:rPr>
                <w:rFonts w:ascii="Times New Roman" w:hAnsi="Times New Roman"/>
              </w:rPr>
            </w:pPr>
            <w:proofErr w:type="spellStart"/>
            <w:r w:rsidRPr="000605D2">
              <w:rPr>
                <w:rFonts w:ascii="Times New Roman" w:hAnsi="Times New Roman"/>
              </w:rPr>
              <w:t>Предприятия</w:t>
            </w:r>
            <w:proofErr w:type="spellEnd"/>
            <w:r w:rsidRPr="000605D2">
              <w:rPr>
                <w:rFonts w:ascii="Times New Roman" w:hAnsi="Times New Roman"/>
                <w:lang w:val="ru-RU"/>
              </w:rPr>
              <w:t xml:space="preserve"> </w:t>
            </w:r>
            <w:proofErr w:type="spellStart"/>
            <w:r w:rsidRPr="000605D2">
              <w:rPr>
                <w:rFonts w:ascii="Times New Roman" w:hAnsi="Times New Roman"/>
              </w:rPr>
              <w:t>связи</w:t>
            </w:r>
            <w:proofErr w:type="spellEnd"/>
            <w:r w:rsidRPr="000605D2">
              <w:rPr>
                <w:rFonts w:ascii="Times New Roman" w:hAnsi="Times New Roman"/>
              </w:rPr>
              <w:t xml:space="preserve">, </w:t>
            </w:r>
            <w:proofErr w:type="spellStart"/>
            <w:r w:rsidRPr="000605D2">
              <w:rPr>
                <w:rFonts w:ascii="Times New Roman" w:hAnsi="Times New Roman"/>
                <w:spacing w:val="-2"/>
              </w:rPr>
              <w:t>объект</w:t>
            </w:r>
            <w:proofErr w:type="spellEnd"/>
          </w:p>
        </w:tc>
        <w:tc>
          <w:tcPr>
            <w:tcW w:w="1276" w:type="dxa"/>
            <w:vMerge w:val="restart"/>
            <w:tcBorders>
              <w:top w:val="single" w:sz="4" w:space="0" w:color="auto"/>
            </w:tcBorders>
          </w:tcPr>
          <w:p w:rsidR="00027AA1" w:rsidRPr="000605D2" w:rsidRDefault="00027AA1" w:rsidP="00AD5C5C">
            <w:pPr>
              <w:pStyle w:val="TableParagraph"/>
              <w:spacing w:line="244" w:lineRule="exact"/>
              <w:ind w:left="110"/>
              <w:rPr>
                <w:rFonts w:ascii="Times New Roman" w:hAnsi="Times New Roman"/>
              </w:rPr>
            </w:pPr>
            <w:r w:rsidRPr="000605D2">
              <w:rPr>
                <w:rFonts w:ascii="Times New Roman" w:hAnsi="Times New Roman"/>
                <w:spacing w:val="-10"/>
              </w:rPr>
              <w:t>*</w:t>
            </w:r>
          </w:p>
        </w:tc>
        <w:tc>
          <w:tcPr>
            <w:tcW w:w="2693" w:type="dxa"/>
            <w:gridSpan w:val="2"/>
            <w:vMerge w:val="restart"/>
            <w:tcBorders>
              <w:top w:val="single" w:sz="4" w:space="0" w:color="auto"/>
            </w:tcBorders>
          </w:tcPr>
          <w:p w:rsidR="00027AA1" w:rsidRPr="000605D2" w:rsidRDefault="00027AA1" w:rsidP="00AD5C5C">
            <w:pPr>
              <w:pStyle w:val="TableParagraph"/>
              <w:spacing w:line="242" w:lineRule="auto"/>
              <w:ind w:left="105"/>
              <w:rPr>
                <w:rFonts w:ascii="Times New Roman" w:hAnsi="Times New Roman"/>
                <w:lang w:val="ru-RU"/>
              </w:rPr>
            </w:pPr>
            <w:r w:rsidRPr="000605D2">
              <w:rPr>
                <w:rFonts w:ascii="Times New Roman" w:hAnsi="Times New Roman"/>
                <w:lang w:val="ru-RU"/>
              </w:rPr>
              <w:t xml:space="preserve">Отделения связи сельского поселения </w:t>
            </w:r>
            <w:proofErr w:type="gramStart"/>
            <w:r w:rsidRPr="000605D2">
              <w:rPr>
                <w:rFonts w:ascii="Times New Roman" w:hAnsi="Times New Roman"/>
                <w:lang w:val="ru-RU"/>
              </w:rPr>
              <w:t>для</w:t>
            </w:r>
            <w:proofErr w:type="gramEnd"/>
          </w:p>
          <w:p w:rsidR="00027AA1" w:rsidRPr="000605D2" w:rsidRDefault="00027AA1" w:rsidP="00AD5C5C">
            <w:pPr>
              <w:pStyle w:val="TableParagraph"/>
              <w:spacing w:line="241" w:lineRule="exact"/>
              <w:ind w:left="105"/>
              <w:rPr>
                <w:rFonts w:ascii="Times New Roman" w:hAnsi="Times New Roman"/>
                <w:lang w:val="ru-RU"/>
              </w:rPr>
            </w:pPr>
            <w:r w:rsidRPr="000605D2">
              <w:rPr>
                <w:rFonts w:ascii="Times New Roman" w:hAnsi="Times New Roman"/>
                <w:spacing w:val="-2"/>
                <w:lang w:val="ru-RU"/>
              </w:rPr>
              <w:t>обслуживаемого населения</w:t>
            </w:r>
          </w:p>
          <w:p w:rsidR="00027AA1" w:rsidRPr="000605D2" w:rsidRDefault="00027AA1" w:rsidP="00AD5C5C">
            <w:pPr>
              <w:pStyle w:val="TableParagraph"/>
              <w:spacing w:before="1"/>
              <w:ind w:left="105" w:right="742"/>
              <w:rPr>
                <w:rFonts w:ascii="Times New Roman" w:hAnsi="Times New Roman"/>
                <w:lang w:val="ru-RU"/>
              </w:rPr>
            </w:pPr>
            <w:r w:rsidRPr="000605D2">
              <w:rPr>
                <w:rFonts w:ascii="Times New Roman" w:hAnsi="Times New Roman"/>
                <w:spacing w:val="-2"/>
                <w:lang w:val="ru-RU"/>
              </w:rPr>
              <w:t>групп:</w:t>
            </w:r>
            <w:r w:rsidRPr="000605D2">
              <w:rPr>
                <w:rFonts w:ascii="Times New Roman" w:hAnsi="Times New Roman"/>
                <w:lang w:val="ru-RU"/>
              </w:rPr>
              <w:t xml:space="preserve"> </w:t>
            </w:r>
          </w:p>
          <w:p w:rsidR="00027AA1" w:rsidRPr="000605D2" w:rsidRDefault="00027AA1" w:rsidP="00AD5C5C">
            <w:pPr>
              <w:pStyle w:val="TableParagraph"/>
              <w:spacing w:before="1"/>
              <w:ind w:left="105" w:right="742"/>
              <w:rPr>
                <w:rFonts w:ascii="Times New Roman" w:hAnsi="Times New Roman"/>
                <w:lang w:val="ru-RU"/>
              </w:rPr>
            </w:pPr>
            <w:r w:rsidRPr="000605D2">
              <w:rPr>
                <w:rFonts w:ascii="Times New Roman" w:hAnsi="Times New Roman"/>
              </w:rPr>
              <w:t>V</w:t>
            </w:r>
            <w:r w:rsidRPr="000605D2">
              <w:rPr>
                <w:rFonts w:ascii="Times New Roman" w:hAnsi="Times New Roman"/>
                <w:lang w:val="ru-RU"/>
              </w:rPr>
              <w:t>-</w:t>
            </w:r>
            <w:proofErr w:type="gramStart"/>
            <w:r w:rsidRPr="000605D2">
              <w:rPr>
                <w:rFonts w:ascii="Times New Roman" w:hAnsi="Times New Roman"/>
              </w:rPr>
              <w:t>VI</w:t>
            </w:r>
            <w:r w:rsidRPr="000605D2">
              <w:rPr>
                <w:rFonts w:ascii="Times New Roman" w:hAnsi="Times New Roman"/>
                <w:lang w:val="ru-RU"/>
              </w:rPr>
              <w:t>(</w:t>
            </w:r>
            <w:proofErr w:type="gramEnd"/>
            <w:r w:rsidRPr="000605D2">
              <w:rPr>
                <w:rFonts w:ascii="Times New Roman" w:hAnsi="Times New Roman"/>
                <w:lang w:val="ru-RU"/>
              </w:rPr>
              <w:t xml:space="preserve">0,5-2тыс.чел.)– </w:t>
            </w:r>
          </w:p>
          <w:p w:rsidR="00027AA1" w:rsidRPr="000605D2" w:rsidRDefault="00027AA1" w:rsidP="00AD5C5C">
            <w:pPr>
              <w:pStyle w:val="TableParagraph"/>
              <w:spacing w:before="1"/>
              <w:ind w:left="105" w:right="742"/>
              <w:rPr>
                <w:rFonts w:ascii="Times New Roman" w:hAnsi="Times New Roman"/>
                <w:lang w:val="ru-RU"/>
              </w:rPr>
            </w:pPr>
            <w:r w:rsidRPr="000605D2">
              <w:rPr>
                <w:rFonts w:ascii="Times New Roman" w:hAnsi="Times New Roman"/>
                <w:lang w:val="ru-RU"/>
              </w:rPr>
              <w:t>0,3-0,35 га;</w:t>
            </w:r>
          </w:p>
          <w:p w:rsidR="00027AA1" w:rsidRPr="000605D2" w:rsidRDefault="00027AA1" w:rsidP="00AD5C5C">
            <w:pPr>
              <w:pStyle w:val="TableParagraph"/>
              <w:spacing w:line="244" w:lineRule="exact"/>
              <w:ind w:left="105"/>
              <w:rPr>
                <w:rFonts w:ascii="Times New Roman" w:hAnsi="Times New Roman"/>
                <w:spacing w:val="-2"/>
                <w:lang w:val="ru-RU"/>
              </w:rPr>
            </w:pPr>
            <w:r w:rsidRPr="000605D2">
              <w:rPr>
                <w:rFonts w:ascii="Times New Roman" w:hAnsi="Times New Roman"/>
              </w:rPr>
              <w:t>III</w:t>
            </w:r>
            <w:r w:rsidRPr="000605D2">
              <w:rPr>
                <w:rFonts w:ascii="Times New Roman" w:hAnsi="Times New Roman"/>
                <w:lang w:val="ru-RU"/>
              </w:rPr>
              <w:t>-</w:t>
            </w:r>
            <w:proofErr w:type="gramStart"/>
            <w:r w:rsidRPr="000605D2">
              <w:rPr>
                <w:rFonts w:ascii="Times New Roman" w:hAnsi="Times New Roman"/>
              </w:rPr>
              <w:t>IV</w:t>
            </w:r>
            <w:r w:rsidRPr="000605D2">
              <w:rPr>
                <w:rFonts w:ascii="Times New Roman" w:hAnsi="Times New Roman"/>
                <w:lang w:val="ru-RU"/>
              </w:rPr>
              <w:t>(</w:t>
            </w:r>
            <w:proofErr w:type="gramEnd"/>
            <w:r w:rsidRPr="000605D2">
              <w:rPr>
                <w:rFonts w:ascii="Times New Roman" w:hAnsi="Times New Roman"/>
                <w:lang w:val="ru-RU"/>
              </w:rPr>
              <w:t>2-6тыс.чел.)– 0,4-0,45 га</w:t>
            </w:r>
          </w:p>
          <w:p w:rsidR="00027AA1" w:rsidRPr="000605D2" w:rsidRDefault="00027AA1" w:rsidP="00AD5C5C">
            <w:pPr>
              <w:pStyle w:val="TableParagraph"/>
              <w:spacing w:before="1"/>
              <w:ind w:left="105" w:right="742"/>
              <w:rPr>
                <w:rFonts w:ascii="Times New Roman" w:hAnsi="Times New Roman"/>
                <w:lang w:val="ru-RU"/>
              </w:rPr>
            </w:pPr>
          </w:p>
        </w:tc>
        <w:tc>
          <w:tcPr>
            <w:tcW w:w="2693" w:type="dxa"/>
            <w:gridSpan w:val="2"/>
            <w:tcBorders>
              <w:top w:val="single" w:sz="4" w:space="0" w:color="auto"/>
              <w:bottom w:val="single" w:sz="4" w:space="0" w:color="auto"/>
              <w:right w:val="single" w:sz="4" w:space="0" w:color="auto"/>
            </w:tcBorders>
          </w:tcPr>
          <w:p w:rsidR="00027AA1" w:rsidRPr="000605D2" w:rsidRDefault="00027AA1" w:rsidP="00AD5C5C">
            <w:pPr>
              <w:pStyle w:val="TableParagraph"/>
              <w:spacing w:line="242" w:lineRule="auto"/>
              <w:ind w:left="105" w:right="142"/>
              <w:rPr>
                <w:rFonts w:ascii="Times New Roman" w:hAnsi="Times New Roman"/>
                <w:lang w:val="ru-RU"/>
              </w:rPr>
            </w:pPr>
            <w:r w:rsidRPr="000605D2">
              <w:rPr>
                <w:rFonts w:ascii="Times New Roman" w:hAnsi="Times New Roman"/>
                <w:lang w:val="ru-RU"/>
              </w:rPr>
              <w:t>*Размещение отделений связи, укрупненных</w:t>
            </w:r>
          </w:p>
          <w:p w:rsidR="00027AA1" w:rsidRPr="000605D2" w:rsidRDefault="00027AA1" w:rsidP="00AD5C5C">
            <w:pPr>
              <w:pStyle w:val="TableParagraph"/>
              <w:spacing w:line="241" w:lineRule="exact"/>
              <w:ind w:left="105"/>
              <w:rPr>
                <w:rFonts w:ascii="Times New Roman" w:hAnsi="Times New Roman"/>
                <w:spacing w:val="-2"/>
                <w:lang w:val="ru-RU"/>
              </w:rPr>
            </w:pPr>
            <w:r w:rsidRPr="000605D2">
              <w:rPr>
                <w:rFonts w:ascii="Times New Roman" w:hAnsi="Times New Roman"/>
                <w:lang w:val="ru-RU"/>
              </w:rPr>
              <w:t xml:space="preserve">доставочных </w:t>
            </w:r>
            <w:r w:rsidRPr="000605D2">
              <w:rPr>
                <w:rFonts w:ascii="Times New Roman" w:hAnsi="Times New Roman"/>
                <w:spacing w:val="-2"/>
                <w:lang w:val="ru-RU"/>
              </w:rPr>
              <w:t>отделений</w:t>
            </w:r>
          </w:p>
          <w:p w:rsidR="00027AA1" w:rsidRPr="000605D2" w:rsidRDefault="00027AA1" w:rsidP="00AD5C5C">
            <w:pPr>
              <w:pStyle w:val="TableParagraph"/>
              <w:spacing w:line="241" w:lineRule="exact"/>
              <w:ind w:left="105"/>
              <w:rPr>
                <w:rFonts w:ascii="Times New Roman" w:hAnsi="Times New Roman"/>
                <w:lang w:val="ru-RU"/>
              </w:rPr>
            </w:pPr>
          </w:p>
        </w:tc>
      </w:tr>
      <w:tr w:rsidR="00027AA1" w:rsidRPr="000605D2" w:rsidTr="00AD5C5C">
        <w:trPr>
          <w:trHeight w:val="120"/>
        </w:trPr>
        <w:tc>
          <w:tcPr>
            <w:tcW w:w="2977" w:type="dxa"/>
            <w:vMerge/>
            <w:tcBorders>
              <w:left w:val="single" w:sz="4" w:space="0" w:color="auto"/>
              <w:bottom w:val="single" w:sz="4" w:space="0" w:color="auto"/>
            </w:tcBorders>
          </w:tcPr>
          <w:p w:rsidR="00027AA1" w:rsidRPr="000605D2" w:rsidRDefault="00027AA1" w:rsidP="00AD5C5C">
            <w:pPr>
              <w:pStyle w:val="TableParagraph"/>
              <w:spacing w:line="242" w:lineRule="auto"/>
              <w:ind w:right="89"/>
              <w:rPr>
                <w:rFonts w:ascii="Times New Roman" w:hAnsi="Times New Roman"/>
                <w:lang w:val="ru-RU"/>
              </w:rPr>
            </w:pPr>
          </w:p>
        </w:tc>
        <w:tc>
          <w:tcPr>
            <w:tcW w:w="1276" w:type="dxa"/>
            <w:vMerge/>
            <w:tcBorders>
              <w:bottom w:val="single" w:sz="4" w:space="0" w:color="auto"/>
            </w:tcBorders>
          </w:tcPr>
          <w:p w:rsidR="00027AA1" w:rsidRPr="000605D2" w:rsidRDefault="00027AA1" w:rsidP="00AD5C5C">
            <w:pPr>
              <w:pStyle w:val="TableParagraph"/>
              <w:spacing w:line="244" w:lineRule="exact"/>
              <w:ind w:left="110"/>
              <w:rPr>
                <w:rFonts w:ascii="Times New Roman" w:hAnsi="Times New Roman"/>
                <w:spacing w:val="-10"/>
                <w:lang w:val="ru-RU"/>
              </w:rPr>
            </w:pPr>
          </w:p>
        </w:tc>
        <w:tc>
          <w:tcPr>
            <w:tcW w:w="2693" w:type="dxa"/>
            <w:gridSpan w:val="2"/>
            <w:vMerge/>
            <w:tcBorders>
              <w:bottom w:val="single" w:sz="4" w:space="0" w:color="auto"/>
            </w:tcBorders>
          </w:tcPr>
          <w:p w:rsidR="00027AA1" w:rsidRPr="000605D2" w:rsidRDefault="00027AA1" w:rsidP="00AD5C5C">
            <w:pPr>
              <w:pStyle w:val="TableParagraph"/>
              <w:spacing w:before="1"/>
              <w:ind w:left="105" w:right="742"/>
              <w:rPr>
                <w:rFonts w:ascii="Times New Roman" w:hAnsi="Times New Roman"/>
                <w:lang w:val="ru-RU"/>
              </w:rPr>
            </w:pPr>
          </w:p>
        </w:tc>
        <w:tc>
          <w:tcPr>
            <w:tcW w:w="2693" w:type="dxa"/>
            <w:gridSpan w:val="2"/>
            <w:tcBorders>
              <w:top w:val="single" w:sz="4" w:space="0" w:color="auto"/>
              <w:bottom w:val="single" w:sz="4" w:space="0" w:color="auto"/>
              <w:right w:val="single" w:sz="4" w:space="0" w:color="auto"/>
            </w:tcBorders>
          </w:tcPr>
          <w:p w:rsidR="00027AA1" w:rsidRPr="000605D2" w:rsidRDefault="00027AA1" w:rsidP="00AD5C5C">
            <w:pPr>
              <w:pStyle w:val="TableParagraph"/>
              <w:spacing w:line="242" w:lineRule="auto"/>
              <w:ind w:left="105" w:right="133"/>
              <w:jc w:val="both"/>
              <w:rPr>
                <w:rFonts w:ascii="Times New Roman" w:hAnsi="Times New Roman"/>
                <w:lang w:val="ru-RU"/>
              </w:rPr>
            </w:pPr>
            <w:r w:rsidRPr="000605D2">
              <w:rPr>
                <w:rFonts w:ascii="Times New Roman" w:hAnsi="Times New Roman"/>
                <w:lang w:val="ru-RU"/>
              </w:rPr>
              <w:t>связ</w:t>
            </w:r>
            <w:proofErr w:type="gramStart"/>
            <w:r w:rsidRPr="000605D2">
              <w:rPr>
                <w:rFonts w:ascii="Times New Roman" w:hAnsi="Times New Roman"/>
                <w:lang w:val="ru-RU"/>
              </w:rPr>
              <w:t>и(</w:t>
            </w:r>
            <w:proofErr w:type="gramEnd"/>
            <w:r w:rsidRPr="000605D2">
              <w:rPr>
                <w:rFonts w:ascii="Times New Roman" w:hAnsi="Times New Roman"/>
                <w:lang w:val="ru-RU"/>
              </w:rPr>
              <w:t>УДОС),узлов связи, почтамтов, торговых точек</w:t>
            </w:r>
          </w:p>
          <w:p w:rsidR="00027AA1" w:rsidRPr="000605D2" w:rsidRDefault="00027AA1" w:rsidP="00AD5C5C">
            <w:pPr>
              <w:pStyle w:val="TableParagraph"/>
              <w:ind w:left="105" w:right="131"/>
              <w:jc w:val="both"/>
              <w:rPr>
                <w:rFonts w:ascii="Times New Roman" w:hAnsi="Times New Roman"/>
                <w:lang w:val="ru-RU"/>
              </w:rPr>
            </w:pPr>
            <w:r w:rsidRPr="000605D2">
              <w:rPr>
                <w:rFonts w:ascii="Times New Roman" w:hAnsi="Times New Roman"/>
                <w:spacing w:val="-2"/>
                <w:lang w:val="ru-RU"/>
              </w:rPr>
              <w:t>«</w:t>
            </w:r>
            <w:proofErr w:type="spellStart"/>
            <w:r w:rsidRPr="000605D2">
              <w:rPr>
                <w:rFonts w:ascii="Times New Roman" w:hAnsi="Times New Roman"/>
                <w:spacing w:val="-2"/>
                <w:lang w:val="ru-RU"/>
              </w:rPr>
              <w:t>Роспечати</w:t>
            </w:r>
            <w:proofErr w:type="spellEnd"/>
            <w:r w:rsidRPr="000605D2">
              <w:rPr>
                <w:rFonts w:ascii="Times New Roman" w:hAnsi="Times New Roman"/>
                <w:spacing w:val="-2"/>
                <w:lang w:val="ru-RU"/>
              </w:rPr>
              <w:t xml:space="preserve">», телеграфов, междугородних, </w:t>
            </w:r>
            <w:r w:rsidRPr="000605D2">
              <w:rPr>
                <w:rFonts w:ascii="Times New Roman" w:hAnsi="Times New Roman"/>
                <w:lang w:val="ru-RU"/>
              </w:rPr>
              <w:t xml:space="preserve">городских и сельских телефонных станций, станций проводного вещания объектов радиовещания и телевидения, их группы, </w:t>
            </w:r>
            <w:r w:rsidRPr="000605D2">
              <w:rPr>
                <w:rFonts w:ascii="Times New Roman" w:hAnsi="Times New Roman"/>
                <w:spacing w:val="-2"/>
                <w:lang w:val="ru-RU"/>
              </w:rPr>
              <w:t xml:space="preserve">мощность </w:t>
            </w:r>
            <w:r w:rsidRPr="000605D2">
              <w:rPr>
                <w:rFonts w:ascii="Times New Roman" w:hAnsi="Times New Roman"/>
                <w:lang w:val="ru-RU"/>
              </w:rPr>
              <w:t xml:space="preserve">(вместимость) и размеры необходимых для них земельных участков следует принимать по нормам и правилам министерства цифрового развития, связи и массовых </w:t>
            </w:r>
            <w:r w:rsidRPr="000605D2">
              <w:rPr>
                <w:rFonts w:ascii="Times New Roman" w:hAnsi="Times New Roman"/>
                <w:spacing w:val="-2"/>
                <w:lang w:val="ru-RU"/>
              </w:rPr>
              <w:t xml:space="preserve">коммуникаций </w:t>
            </w:r>
            <w:r w:rsidRPr="000605D2">
              <w:rPr>
                <w:rFonts w:ascii="Times New Roman" w:hAnsi="Times New Roman"/>
                <w:lang w:val="ru-RU"/>
              </w:rPr>
              <w:t>Российской Федерации</w:t>
            </w:r>
          </w:p>
          <w:p w:rsidR="00027AA1" w:rsidRPr="000605D2" w:rsidRDefault="00027AA1" w:rsidP="00AD5C5C">
            <w:pPr>
              <w:pStyle w:val="TableParagraph"/>
              <w:spacing w:line="242" w:lineRule="auto"/>
              <w:ind w:left="105" w:right="142"/>
              <w:rPr>
                <w:rFonts w:ascii="Times New Roman" w:hAnsi="Times New Roman"/>
                <w:lang w:val="ru-RU"/>
              </w:rPr>
            </w:pPr>
            <w:r w:rsidRPr="000605D2">
              <w:rPr>
                <w:rFonts w:ascii="Times New Roman" w:hAnsi="Times New Roman"/>
              </w:rPr>
              <w:t>и</w:t>
            </w:r>
            <w:r w:rsidRPr="000605D2">
              <w:rPr>
                <w:rFonts w:ascii="Times New Roman" w:hAnsi="Times New Roman"/>
                <w:lang w:val="ru-RU"/>
              </w:rPr>
              <w:t xml:space="preserve"> </w:t>
            </w:r>
            <w:proofErr w:type="spellStart"/>
            <w:r w:rsidRPr="000605D2">
              <w:rPr>
                <w:rFonts w:ascii="Times New Roman" w:hAnsi="Times New Roman"/>
              </w:rPr>
              <w:t>требованиям</w:t>
            </w:r>
            <w:proofErr w:type="spellEnd"/>
            <w:r w:rsidRPr="000605D2">
              <w:rPr>
                <w:rFonts w:ascii="Times New Roman" w:hAnsi="Times New Roman"/>
                <w:lang w:val="ru-RU"/>
              </w:rPr>
              <w:t xml:space="preserve"> </w:t>
            </w:r>
            <w:r w:rsidRPr="000605D2">
              <w:rPr>
                <w:rFonts w:ascii="Times New Roman" w:hAnsi="Times New Roman"/>
                <w:spacing w:val="-4"/>
              </w:rPr>
              <w:t>РНГП</w:t>
            </w:r>
          </w:p>
        </w:tc>
      </w:tr>
      <w:tr w:rsidR="00027AA1" w:rsidRPr="000605D2" w:rsidTr="00AD5C5C">
        <w:trPr>
          <w:trHeight w:val="1266"/>
        </w:trPr>
        <w:tc>
          <w:tcPr>
            <w:tcW w:w="2977" w:type="dxa"/>
          </w:tcPr>
          <w:p w:rsidR="00027AA1" w:rsidRPr="000605D2" w:rsidRDefault="00027AA1" w:rsidP="00AD5C5C">
            <w:pPr>
              <w:pStyle w:val="TableParagraph"/>
              <w:spacing w:line="242" w:lineRule="auto"/>
              <w:ind w:left="110"/>
              <w:rPr>
                <w:rFonts w:ascii="Times New Roman" w:hAnsi="Times New Roman"/>
                <w:lang w:val="ru-RU"/>
              </w:rPr>
            </w:pPr>
            <w:r w:rsidRPr="000605D2">
              <w:rPr>
                <w:rFonts w:ascii="Times New Roman" w:hAnsi="Times New Roman"/>
                <w:lang w:val="ru-RU"/>
              </w:rPr>
              <w:lastRenderedPageBreak/>
              <w:t xml:space="preserve"> Отделения и филиалы банка, операционное место:</w:t>
            </w:r>
          </w:p>
        </w:tc>
        <w:tc>
          <w:tcPr>
            <w:tcW w:w="1276" w:type="dxa"/>
          </w:tcPr>
          <w:p w:rsidR="00027AA1" w:rsidRPr="000605D2" w:rsidRDefault="00027AA1" w:rsidP="00AD5C5C">
            <w:pPr>
              <w:pStyle w:val="TableParagraph"/>
              <w:spacing w:line="242" w:lineRule="auto"/>
              <w:ind w:left="110" w:right="153"/>
              <w:rPr>
                <w:rFonts w:ascii="Times New Roman" w:hAnsi="Times New Roman"/>
                <w:lang w:val="ru-RU"/>
              </w:rPr>
            </w:pPr>
            <w:r w:rsidRPr="000605D2">
              <w:rPr>
                <w:rFonts w:ascii="Times New Roman" w:hAnsi="Times New Roman"/>
                <w:spacing w:val="-4"/>
                <w:lang w:val="ru-RU"/>
              </w:rPr>
              <w:t xml:space="preserve">Одно </w:t>
            </w:r>
            <w:proofErr w:type="spellStart"/>
            <w:r w:rsidRPr="000605D2">
              <w:rPr>
                <w:rFonts w:ascii="Times New Roman" w:hAnsi="Times New Roman"/>
                <w:spacing w:val="-2"/>
                <w:lang w:val="ru-RU"/>
              </w:rPr>
              <w:t>операционн</w:t>
            </w:r>
            <w:proofErr w:type="spellEnd"/>
            <w:r w:rsidRPr="000605D2">
              <w:rPr>
                <w:rFonts w:ascii="Times New Roman" w:hAnsi="Times New Roman"/>
                <w:spacing w:val="-2"/>
                <w:lang w:val="ru-RU"/>
              </w:rPr>
              <w:t xml:space="preserve"> </w:t>
            </w:r>
            <w:proofErr w:type="spellStart"/>
            <w:r w:rsidRPr="000605D2">
              <w:rPr>
                <w:rFonts w:ascii="Times New Roman" w:hAnsi="Times New Roman"/>
                <w:lang w:val="ru-RU"/>
              </w:rPr>
              <w:t>ое</w:t>
            </w:r>
            <w:proofErr w:type="spellEnd"/>
            <w:r w:rsidRPr="000605D2">
              <w:rPr>
                <w:rFonts w:ascii="Times New Roman" w:hAnsi="Times New Roman"/>
                <w:lang w:val="ru-RU"/>
              </w:rPr>
              <w:t xml:space="preserve"> место (окно</w:t>
            </w:r>
            <w:proofErr w:type="gramStart"/>
            <w:r w:rsidRPr="000605D2">
              <w:rPr>
                <w:rFonts w:ascii="Times New Roman" w:hAnsi="Times New Roman"/>
                <w:lang w:val="ru-RU"/>
              </w:rPr>
              <w:t>)н</w:t>
            </w:r>
            <w:proofErr w:type="gramEnd"/>
            <w:r w:rsidRPr="000605D2">
              <w:rPr>
                <w:rFonts w:ascii="Times New Roman" w:hAnsi="Times New Roman"/>
                <w:lang w:val="ru-RU"/>
              </w:rPr>
              <w:t>а1-</w:t>
            </w:r>
          </w:p>
          <w:p w:rsidR="00027AA1" w:rsidRPr="000605D2" w:rsidRDefault="00027AA1" w:rsidP="00AD5C5C">
            <w:pPr>
              <w:pStyle w:val="TableParagraph"/>
              <w:spacing w:line="234" w:lineRule="exact"/>
              <w:ind w:left="110"/>
              <w:rPr>
                <w:rFonts w:ascii="Times New Roman" w:hAnsi="Times New Roman"/>
                <w:lang w:val="ru-RU"/>
              </w:rPr>
            </w:pPr>
            <w:r w:rsidRPr="000605D2">
              <w:rPr>
                <w:rFonts w:ascii="Times New Roman" w:hAnsi="Times New Roman"/>
                <w:lang w:val="ru-RU"/>
              </w:rPr>
              <w:t>2</w:t>
            </w:r>
            <w:r w:rsidRPr="000605D2">
              <w:rPr>
                <w:rFonts w:ascii="Times New Roman" w:hAnsi="Times New Roman"/>
                <w:spacing w:val="-2"/>
                <w:lang w:val="ru-RU"/>
              </w:rPr>
              <w:t>тыс</w:t>
            </w:r>
            <w:proofErr w:type="gramStart"/>
            <w:r w:rsidRPr="000605D2">
              <w:rPr>
                <w:rFonts w:ascii="Times New Roman" w:hAnsi="Times New Roman"/>
                <w:spacing w:val="-2"/>
                <w:lang w:val="ru-RU"/>
              </w:rPr>
              <w:t>.ч</w:t>
            </w:r>
            <w:proofErr w:type="gramEnd"/>
            <w:r w:rsidRPr="000605D2">
              <w:rPr>
                <w:rFonts w:ascii="Times New Roman" w:hAnsi="Times New Roman"/>
                <w:spacing w:val="-2"/>
                <w:lang w:val="ru-RU"/>
              </w:rPr>
              <w:t>ел</w:t>
            </w:r>
          </w:p>
        </w:tc>
        <w:tc>
          <w:tcPr>
            <w:tcW w:w="2693" w:type="dxa"/>
            <w:gridSpan w:val="2"/>
          </w:tcPr>
          <w:p w:rsidR="00027AA1" w:rsidRPr="000605D2" w:rsidRDefault="00027AA1" w:rsidP="00AD5C5C">
            <w:pPr>
              <w:pStyle w:val="TableParagraph"/>
              <w:rPr>
                <w:rFonts w:ascii="Times New Roman" w:hAnsi="Times New Roman"/>
                <w:lang w:val="ru-RU"/>
              </w:rPr>
            </w:pPr>
          </w:p>
        </w:tc>
        <w:tc>
          <w:tcPr>
            <w:tcW w:w="2693" w:type="dxa"/>
            <w:gridSpan w:val="2"/>
          </w:tcPr>
          <w:p w:rsidR="00027AA1" w:rsidRPr="000605D2" w:rsidRDefault="00027AA1" w:rsidP="00AD5C5C">
            <w:pPr>
              <w:pStyle w:val="TableParagraph"/>
              <w:spacing w:line="244" w:lineRule="exact"/>
              <w:ind w:left="105"/>
              <w:rPr>
                <w:rFonts w:ascii="Times New Roman" w:hAnsi="Times New Roman"/>
                <w:lang w:val="ru-RU"/>
              </w:rPr>
            </w:pPr>
            <w:r w:rsidRPr="000605D2">
              <w:rPr>
                <w:rFonts w:ascii="Times New Roman" w:hAnsi="Times New Roman"/>
                <w:spacing w:val="-2"/>
                <w:lang w:val="ru-RU"/>
              </w:rPr>
              <w:t>Встроенные</w:t>
            </w:r>
          </w:p>
        </w:tc>
      </w:tr>
      <w:tr w:rsidR="00027AA1" w:rsidRPr="000605D2" w:rsidTr="00AD5C5C">
        <w:trPr>
          <w:trHeight w:val="1012"/>
        </w:trPr>
        <w:tc>
          <w:tcPr>
            <w:tcW w:w="2977" w:type="dxa"/>
          </w:tcPr>
          <w:p w:rsidR="00027AA1" w:rsidRPr="000605D2" w:rsidRDefault="00027AA1" w:rsidP="00AD5C5C">
            <w:pPr>
              <w:pStyle w:val="TableParagraph"/>
              <w:ind w:left="110" w:right="530"/>
              <w:rPr>
                <w:rFonts w:ascii="Times New Roman" w:hAnsi="Times New Roman"/>
                <w:lang w:val="ru-RU"/>
              </w:rPr>
            </w:pPr>
            <w:r w:rsidRPr="000605D2">
              <w:rPr>
                <w:rFonts w:ascii="Times New Roman" w:hAnsi="Times New Roman"/>
                <w:lang w:val="ru-RU"/>
              </w:rPr>
              <w:t xml:space="preserve">Организации и учреждения управления, </w:t>
            </w:r>
            <w:r w:rsidRPr="000605D2">
              <w:rPr>
                <w:rFonts w:ascii="Times New Roman" w:hAnsi="Times New Roman"/>
                <w:spacing w:val="-2"/>
                <w:lang w:val="ru-RU"/>
              </w:rPr>
              <w:t>объект</w:t>
            </w:r>
          </w:p>
        </w:tc>
        <w:tc>
          <w:tcPr>
            <w:tcW w:w="1276" w:type="dxa"/>
          </w:tcPr>
          <w:p w:rsidR="00027AA1" w:rsidRPr="000605D2" w:rsidRDefault="00027AA1" w:rsidP="00AD5C5C">
            <w:pPr>
              <w:pStyle w:val="TableParagraph"/>
              <w:ind w:left="110"/>
              <w:rPr>
                <w:rFonts w:ascii="Times New Roman" w:hAnsi="Times New Roman"/>
                <w:lang w:val="ru-RU"/>
              </w:rPr>
            </w:pPr>
            <w:r w:rsidRPr="000605D2">
              <w:rPr>
                <w:rFonts w:ascii="Times New Roman" w:hAnsi="Times New Roman"/>
                <w:lang w:val="ru-RU"/>
              </w:rPr>
              <w:t xml:space="preserve">По заданию </w:t>
            </w:r>
            <w:r w:rsidRPr="000605D2">
              <w:rPr>
                <w:rFonts w:ascii="Times New Roman" w:hAnsi="Times New Roman"/>
                <w:spacing w:val="-6"/>
                <w:lang w:val="ru-RU"/>
              </w:rPr>
              <w:t xml:space="preserve">на </w:t>
            </w:r>
            <w:proofErr w:type="spellStart"/>
            <w:r w:rsidRPr="000605D2">
              <w:rPr>
                <w:rFonts w:ascii="Times New Roman" w:hAnsi="Times New Roman"/>
                <w:spacing w:val="-2"/>
                <w:lang w:val="ru-RU"/>
              </w:rPr>
              <w:t>проектирова</w:t>
            </w:r>
            <w:proofErr w:type="spellEnd"/>
          </w:p>
          <w:p w:rsidR="00027AA1" w:rsidRPr="000605D2" w:rsidRDefault="00027AA1" w:rsidP="00AD5C5C">
            <w:pPr>
              <w:pStyle w:val="TableParagraph"/>
              <w:spacing w:line="242" w:lineRule="exact"/>
              <w:ind w:left="110"/>
              <w:rPr>
                <w:rFonts w:ascii="Times New Roman" w:hAnsi="Times New Roman"/>
                <w:lang w:val="ru-RU"/>
              </w:rPr>
            </w:pPr>
            <w:proofErr w:type="spellStart"/>
            <w:r w:rsidRPr="000605D2">
              <w:rPr>
                <w:rFonts w:ascii="Times New Roman" w:hAnsi="Times New Roman"/>
                <w:spacing w:val="-5"/>
                <w:lang w:val="ru-RU"/>
              </w:rPr>
              <w:t>ние</w:t>
            </w:r>
            <w:proofErr w:type="spellEnd"/>
          </w:p>
        </w:tc>
        <w:tc>
          <w:tcPr>
            <w:tcW w:w="2693" w:type="dxa"/>
            <w:gridSpan w:val="2"/>
          </w:tcPr>
          <w:p w:rsidR="00027AA1" w:rsidRPr="000605D2" w:rsidRDefault="00027AA1" w:rsidP="00AD5C5C">
            <w:pPr>
              <w:pStyle w:val="TableParagraph"/>
              <w:spacing w:line="242" w:lineRule="auto"/>
              <w:ind w:left="105"/>
              <w:rPr>
                <w:rFonts w:ascii="Times New Roman" w:hAnsi="Times New Roman"/>
                <w:lang w:val="ru-RU"/>
              </w:rPr>
            </w:pPr>
            <w:r w:rsidRPr="000605D2">
              <w:rPr>
                <w:rFonts w:ascii="Times New Roman" w:hAnsi="Times New Roman"/>
                <w:lang w:val="ru-RU"/>
              </w:rPr>
              <w:t>60-40кв</w:t>
            </w:r>
            <w:proofErr w:type="gramStart"/>
            <w:r w:rsidRPr="000605D2">
              <w:rPr>
                <w:rFonts w:ascii="Times New Roman" w:hAnsi="Times New Roman"/>
                <w:lang w:val="ru-RU"/>
              </w:rPr>
              <w:t>.м</w:t>
            </w:r>
            <w:proofErr w:type="gramEnd"/>
            <w:r w:rsidRPr="000605D2">
              <w:rPr>
                <w:rFonts w:ascii="Times New Roman" w:hAnsi="Times New Roman"/>
                <w:lang w:val="ru-RU"/>
              </w:rPr>
              <w:t>на1сотрудника при этажности здания 2-3</w:t>
            </w:r>
          </w:p>
        </w:tc>
        <w:tc>
          <w:tcPr>
            <w:tcW w:w="2693" w:type="dxa"/>
            <w:gridSpan w:val="2"/>
          </w:tcPr>
          <w:p w:rsidR="00027AA1" w:rsidRPr="000605D2" w:rsidRDefault="00027AA1" w:rsidP="00AD5C5C">
            <w:pPr>
              <w:pStyle w:val="TableParagraph"/>
              <w:rPr>
                <w:rFonts w:ascii="Times New Roman" w:hAnsi="Times New Roman"/>
                <w:lang w:val="ru-RU"/>
              </w:rPr>
            </w:pPr>
          </w:p>
        </w:tc>
      </w:tr>
      <w:tr w:rsidR="00027AA1" w:rsidRPr="000605D2" w:rsidTr="00AD5C5C">
        <w:trPr>
          <w:trHeight w:val="1516"/>
        </w:trPr>
        <w:tc>
          <w:tcPr>
            <w:tcW w:w="2977" w:type="dxa"/>
          </w:tcPr>
          <w:p w:rsidR="00027AA1" w:rsidRPr="000605D2" w:rsidRDefault="00027AA1" w:rsidP="00AD5C5C">
            <w:pPr>
              <w:pStyle w:val="TableParagraph"/>
              <w:spacing w:line="242" w:lineRule="auto"/>
              <w:ind w:left="110" w:right="356"/>
              <w:rPr>
                <w:rFonts w:ascii="Times New Roman" w:hAnsi="Times New Roman"/>
                <w:lang w:val="ru-RU"/>
              </w:rPr>
            </w:pPr>
            <w:r w:rsidRPr="000605D2">
              <w:rPr>
                <w:rFonts w:ascii="Times New Roman" w:hAnsi="Times New Roman"/>
                <w:spacing w:val="-2"/>
                <w:lang w:val="ru-RU"/>
              </w:rPr>
              <w:t xml:space="preserve">Общественные пункты </w:t>
            </w:r>
            <w:r w:rsidRPr="000605D2">
              <w:rPr>
                <w:rFonts w:ascii="Times New Roman" w:hAnsi="Times New Roman"/>
                <w:lang w:val="ru-RU"/>
              </w:rPr>
              <w:t>охраны порядка, объект</w:t>
            </w:r>
          </w:p>
        </w:tc>
        <w:tc>
          <w:tcPr>
            <w:tcW w:w="1276" w:type="dxa"/>
          </w:tcPr>
          <w:p w:rsidR="00027AA1" w:rsidRPr="000605D2" w:rsidRDefault="00027AA1" w:rsidP="00AD5C5C">
            <w:pPr>
              <w:pStyle w:val="TableParagraph"/>
              <w:ind w:left="110"/>
              <w:rPr>
                <w:rFonts w:ascii="Times New Roman" w:hAnsi="Times New Roman"/>
                <w:lang w:val="ru-RU"/>
              </w:rPr>
            </w:pPr>
            <w:r w:rsidRPr="000605D2">
              <w:rPr>
                <w:rFonts w:ascii="Times New Roman" w:hAnsi="Times New Roman"/>
                <w:lang w:val="ru-RU"/>
              </w:rPr>
              <w:t xml:space="preserve">По заданию </w:t>
            </w:r>
            <w:r w:rsidRPr="000605D2">
              <w:rPr>
                <w:rFonts w:ascii="Times New Roman" w:hAnsi="Times New Roman"/>
                <w:spacing w:val="-6"/>
                <w:lang w:val="ru-RU"/>
              </w:rPr>
              <w:t xml:space="preserve">на </w:t>
            </w:r>
            <w:proofErr w:type="spellStart"/>
            <w:proofErr w:type="gramStart"/>
            <w:r w:rsidRPr="000605D2">
              <w:rPr>
                <w:rFonts w:ascii="Times New Roman" w:hAnsi="Times New Roman"/>
                <w:spacing w:val="-2"/>
                <w:lang w:val="ru-RU"/>
              </w:rPr>
              <w:t>проектирова</w:t>
            </w:r>
            <w:proofErr w:type="spellEnd"/>
            <w:r w:rsidRPr="000605D2">
              <w:rPr>
                <w:rFonts w:ascii="Times New Roman" w:hAnsi="Times New Roman"/>
                <w:spacing w:val="-2"/>
                <w:lang w:val="ru-RU"/>
              </w:rPr>
              <w:t xml:space="preserve"> </w:t>
            </w:r>
            <w:proofErr w:type="spellStart"/>
            <w:r w:rsidRPr="000605D2">
              <w:rPr>
                <w:rFonts w:ascii="Times New Roman" w:hAnsi="Times New Roman"/>
                <w:spacing w:val="-4"/>
                <w:lang w:val="ru-RU"/>
              </w:rPr>
              <w:t>ние</w:t>
            </w:r>
            <w:proofErr w:type="spellEnd"/>
            <w:proofErr w:type="gramEnd"/>
          </w:p>
        </w:tc>
        <w:tc>
          <w:tcPr>
            <w:tcW w:w="2693" w:type="dxa"/>
            <w:gridSpan w:val="2"/>
          </w:tcPr>
          <w:p w:rsidR="00027AA1" w:rsidRPr="000605D2" w:rsidRDefault="00027AA1" w:rsidP="00AD5C5C">
            <w:pPr>
              <w:pStyle w:val="TableParagraph"/>
              <w:rPr>
                <w:rFonts w:ascii="Times New Roman" w:hAnsi="Times New Roman"/>
                <w:lang w:val="ru-RU"/>
              </w:rPr>
            </w:pPr>
          </w:p>
        </w:tc>
        <w:tc>
          <w:tcPr>
            <w:tcW w:w="2693" w:type="dxa"/>
            <w:gridSpan w:val="2"/>
          </w:tcPr>
          <w:p w:rsidR="00027AA1" w:rsidRPr="000605D2" w:rsidRDefault="00027AA1" w:rsidP="00AD5C5C">
            <w:pPr>
              <w:pStyle w:val="TableParagraph"/>
              <w:ind w:left="105" w:right="189"/>
              <w:rPr>
                <w:rFonts w:ascii="Times New Roman" w:hAnsi="Times New Roman"/>
                <w:lang w:val="ru-RU"/>
              </w:rPr>
            </w:pPr>
            <w:r w:rsidRPr="000605D2">
              <w:rPr>
                <w:rFonts w:ascii="Times New Roman" w:hAnsi="Times New Roman"/>
                <w:spacing w:val="-2"/>
                <w:lang w:val="ru-RU"/>
              </w:rPr>
              <w:t xml:space="preserve">Встроенные </w:t>
            </w:r>
            <w:r w:rsidRPr="000605D2">
              <w:rPr>
                <w:rFonts w:ascii="Times New Roman" w:hAnsi="Times New Roman"/>
                <w:lang w:val="ru-RU"/>
              </w:rPr>
              <w:t xml:space="preserve">Количество участковых </w:t>
            </w:r>
            <w:r w:rsidRPr="000605D2">
              <w:rPr>
                <w:rFonts w:ascii="Times New Roman" w:hAnsi="Times New Roman"/>
                <w:spacing w:val="-2"/>
                <w:lang w:val="ru-RU"/>
              </w:rPr>
              <w:t>уполномоченных полиции:</w:t>
            </w:r>
          </w:p>
          <w:p w:rsidR="00027AA1" w:rsidRPr="000605D2" w:rsidRDefault="00027AA1" w:rsidP="00AD5C5C">
            <w:pPr>
              <w:pStyle w:val="TableParagraph"/>
              <w:spacing w:line="251" w:lineRule="exact"/>
              <w:ind w:left="105"/>
              <w:rPr>
                <w:rFonts w:ascii="Times New Roman" w:hAnsi="Times New Roman"/>
                <w:lang w:val="ru-RU"/>
              </w:rPr>
            </w:pPr>
            <w:r w:rsidRPr="000605D2">
              <w:rPr>
                <w:rFonts w:ascii="Times New Roman" w:hAnsi="Times New Roman"/>
                <w:lang w:val="ru-RU"/>
              </w:rPr>
              <w:t>- 1на2,8-3</w:t>
            </w:r>
            <w:r w:rsidRPr="000605D2">
              <w:rPr>
                <w:rFonts w:ascii="Times New Roman" w:hAnsi="Times New Roman"/>
                <w:spacing w:val="-2"/>
                <w:lang w:val="ru-RU"/>
              </w:rPr>
              <w:t>тыс</w:t>
            </w:r>
            <w:proofErr w:type="gramStart"/>
            <w:r w:rsidRPr="000605D2">
              <w:rPr>
                <w:rFonts w:ascii="Times New Roman" w:hAnsi="Times New Roman"/>
                <w:spacing w:val="-2"/>
                <w:lang w:val="ru-RU"/>
              </w:rPr>
              <w:t>.ч</w:t>
            </w:r>
            <w:proofErr w:type="gramEnd"/>
            <w:r w:rsidRPr="000605D2">
              <w:rPr>
                <w:rFonts w:ascii="Times New Roman" w:hAnsi="Times New Roman"/>
                <w:spacing w:val="-2"/>
                <w:lang w:val="ru-RU"/>
              </w:rPr>
              <w:t>ел.,</w:t>
            </w:r>
          </w:p>
          <w:p w:rsidR="00027AA1" w:rsidRPr="000605D2" w:rsidRDefault="00027AA1" w:rsidP="00AD5C5C">
            <w:pPr>
              <w:pStyle w:val="TableParagraph"/>
              <w:spacing w:line="241" w:lineRule="exact"/>
              <w:ind w:left="105"/>
              <w:rPr>
                <w:rFonts w:ascii="Times New Roman" w:hAnsi="Times New Roman"/>
                <w:lang w:val="ru-RU"/>
              </w:rPr>
            </w:pPr>
            <w:r w:rsidRPr="000605D2">
              <w:rPr>
                <w:rFonts w:ascii="Times New Roman" w:hAnsi="Times New Roman"/>
                <w:lang w:val="ru-RU"/>
              </w:rPr>
              <w:t>-2на3-6</w:t>
            </w:r>
            <w:r w:rsidRPr="000605D2">
              <w:rPr>
                <w:rFonts w:ascii="Times New Roman" w:hAnsi="Times New Roman"/>
                <w:spacing w:val="-2"/>
                <w:lang w:val="ru-RU"/>
              </w:rPr>
              <w:t>тыс</w:t>
            </w:r>
            <w:proofErr w:type="gramStart"/>
            <w:r w:rsidRPr="000605D2">
              <w:rPr>
                <w:rFonts w:ascii="Times New Roman" w:hAnsi="Times New Roman"/>
                <w:spacing w:val="-2"/>
                <w:lang w:val="ru-RU"/>
              </w:rPr>
              <w:t>.ч</w:t>
            </w:r>
            <w:proofErr w:type="gramEnd"/>
            <w:r w:rsidRPr="000605D2">
              <w:rPr>
                <w:rFonts w:ascii="Times New Roman" w:hAnsi="Times New Roman"/>
                <w:spacing w:val="-2"/>
                <w:lang w:val="ru-RU"/>
              </w:rPr>
              <w:t>ел.</w:t>
            </w:r>
          </w:p>
        </w:tc>
      </w:tr>
      <w:tr w:rsidR="00027AA1" w:rsidRPr="000605D2" w:rsidTr="00AD5C5C">
        <w:trPr>
          <w:trHeight w:val="1348"/>
        </w:trPr>
        <w:tc>
          <w:tcPr>
            <w:tcW w:w="2977" w:type="dxa"/>
          </w:tcPr>
          <w:p w:rsidR="00027AA1" w:rsidRPr="000605D2" w:rsidRDefault="00027AA1" w:rsidP="00AD5C5C">
            <w:pPr>
              <w:pStyle w:val="TableParagraph"/>
              <w:spacing w:line="242" w:lineRule="auto"/>
              <w:ind w:left="110"/>
              <w:rPr>
                <w:rFonts w:ascii="Times New Roman" w:hAnsi="Times New Roman"/>
              </w:rPr>
            </w:pPr>
            <w:proofErr w:type="spellStart"/>
            <w:r w:rsidRPr="000605D2">
              <w:rPr>
                <w:rFonts w:ascii="Times New Roman" w:hAnsi="Times New Roman"/>
                <w:spacing w:val="-10"/>
              </w:rPr>
              <w:t>Пожарное</w:t>
            </w:r>
            <w:proofErr w:type="spellEnd"/>
            <w:r w:rsidRPr="000605D2">
              <w:rPr>
                <w:rFonts w:ascii="Times New Roman" w:hAnsi="Times New Roman"/>
                <w:spacing w:val="-10"/>
                <w:lang w:val="ru-RU"/>
              </w:rPr>
              <w:t xml:space="preserve"> </w:t>
            </w:r>
            <w:proofErr w:type="spellStart"/>
            <w:r w:rsidRPr="000605D2">
              <w:rPr>
                <w:rFonts w:ascii="Times New Roman" w:hAnsi="Times New Roman"/>
                <w:spacing w:val="-10"/>
              </w:rPr>
              <w:t>депо</w:t>
            </w:r>
            <w:proofErr w:type="spellEnd"/>
            <w:r w:rsidRPr="000605D2">
              <w:rPr>
                <w:rFonts w:ascii="Times New Roman" w:hAnsi="Times New Roman"/>
                <w:spacing w:val="-10"/>
              </w:rPr>
              <w:t>,</w:t>
            </w:r>
            <w:r w:rsidRPr="000605D2">
              <w:rPr>
                <w:rFonts w:ascii="Times New Roman" w:hAnsi="Times New Roman"/>
                <w:spacing w:val="-10"/>
                <w:lang w:val="ru-RU"/>
              </w:rPr>
              <w:t xml:space="preserve"> </w:t>
            </w:r>
            <w:proofErr w:type="spellStart"/>
            <w:r w:rsidRPr="000605D2">
              <w:rPr>
                <w:rFonts w:ascii="Times New Roman" w:hAnsi="Times New Roman"/>
                <w:spacing w:val="-10"/>
              </w:rPr>
              <w:t>пожарная</w:t>
            </w:r>
            <w:proofErr w:type="spellEnd"/>
            <w:r w:rsidRPr="000605D2">
              <w:rPr>
                <w:rFonts w:ascii="Times New Roman" w:hAnsi="Times New Roman"/>
                <w:spacing w:val="-10"/>
              </w:rPr>
              <w:t xml:space="preserve"> </w:t>
            </w:r>
            <w:proofErr w:type="spellStart"/>
            <w:r w:rsidRPr="000605D2">
              <w:rPr>
                <w:rFonts w:ascii="Times New Roman" w:hAnsi="Times New Roman"/>
                <w:spacing w:val="-2"/>
              </w:rPr>
              <w:t>машина</w:t>
            </w:r>
            <w:proofErr w:type="spellEnd"/>
          </w:p>
        </w:tc>
        <w:tc>
          <w:tcPr>
            <w:tcW w:w="1276" w:type="dxa"/>
          </w:tcPr>
          <w:p w:rsidR="00027AA1" w:rsidRPr="000605D2" w:rsidRDefault="00027AA1" w:rsidP="00AD5C5C">
            <w:pPr>
              <w:pStyle w:val="TableParagraph"/>
              <w:rPr>
                <w:rFonts w:ascii="Times New Roman" w:hAnsi="Times New Roman"/>
              </w:rPr>
            </w:pPr>
          </w:p>
        </w:tc>
        <w:tc>
          <w:tcPr>
            <w:tcW w:w="2693" w:type="dxa"/>
            <w:gridSpan w:val="2"/>
          </w:tcPr>
          <w:p w:rsidR="00027AA1" w:rsidRPr="000605D2" w:rsidRDefault="00027AA1" w:rsidP="00AD5C5C">
            <w:pPr>
              <w:pStyle w:val="TableParagraph"/>
              <w:spacing w:line="244" w:lineRule="exact"/>
              <w:ind w:left="105"/>
              <w:rPr>
                <w:rFonts w:ascii="Times New Roman" w:hAnsi="Times New Roman"/>
              </w:rPr>
            </w:pPr>
            <w:r w:rsidRPr="000605D2">
              <w:rPr>
                <w:rFonts w:ascii="Times New Roman" w:hAnsi="Times New Roman"/>
              </w:rPr>
              <w:t>0,5-2га</w:t>
            </w:r>
            <w:r w:rsidRPr="000605D2">
              <w:rPr>
                <w:rFonts w:ascii="Times New Roman" w:hAnsi="Times New Roman"/>
                <w:lang w:val="ru-RU"/>
              </w:rPr>
              <w:t xml:space="preserve"> </w:t>
            </w:r>
            <w:proofErr w:type="spellStart"/>
            <w:r w:rsidRPr="000605D2">
              <w:rPr>
                <w:rFonts w:ascii="Times New Roman" w:hAnsi="Times New Roman"/>
              </w:rPr>
              <w:t>на</w:t>
            </w:r>
            <w:proofErr w:type="spellEnd"/>
            <w:r w:rsidRPr="000605D2">
              <w:rPr>
                <w:rFonts w:ascii="Times New Roman" w:hAnsi="Times New Roman"/>
                <w:lang w:val="ru-RU"/>
              </w:rPr>
              <w:t xml:space="preserve"> </w:t>
            </w:r>
            <w:proofErr w:type="spellStart"/>
            <w:r w:rsidRPr="000605D2">
              <w:rPr>
                <w:rFonts w:ascii="Times New Roman" w:hAnsi="Times New Roman"/>
                <w:spacing w:val="-2"/>
              </w:rPr>
              <w:t>объект</w:t>
            </w:r>
            <w:proofErr w:type="spellEnd"/>
          </w:p>
        </w:tc>
        <w:tc>
          <w:tcPr>
            <w:tcW w:w="2693" w:type="dxa"/>
            <w:gridSpan w:val="2"/>
          </w:tcPr>
          <w:p w:rsidR="00027AA1" w:rsidRPr="000605D2" w:rsidRDefault="00027AA1" w:rsidP="00AD5C5C">
            <w:pPr>
              <w:pStyle w:val="TableParagraph"/>
              <w:spacing w:line="254" w:lineRule="auto"/>
              <w:ind w:left="105" w:right="91"/>
              <w:jc w:val="both"/>
              <w:rPr>
                <w:rFonts w:ascii="Times New Roman" w:hAnsi="Times New Roman"/>
                <w:lang w:val="ru-RU"/>
              </w:rPr>
            </w:pPr>
            <w:r w:rsidRPr="000605D2">
              <w:rPr>
                <w:rFonts w:ascii="Times New Roman" w:hAnsi="Times New Roman"/>
                <w:lang w:val="ru-RU"/>
              </w:rPr>
              <w:t xml:space="preserve">Количество </w:t>
            </w:r>
            <w:proofErr w:type="spellStart"/>
            <w:r w:rsidRPr="000605D2">
              <w:rPr>
                <w:rFonts w:ascii="Times New Roman" w:hAnsi="Times New Roman"/>
                <w:lang w:val="ru-RU"/>
              </w:rPr>
              <w:t>пож</w:t>
            </w:r>
            <w:proofErr w:type="spellEnd"/>
            <w:r w:rsidRPr="000605D2">
              <w:rPr>
                <w:rFonts w:ascii="Times New Roman" w:hAnsi="Times New Roman"/>
                <w:lang w:val="ru-RU"/>
              </w:rPr>
              <w:t xml:space="preserve">. машин зависит от размера территории населенного пункта или их групп </w:t>
            </w:r>
            <w:proofErr w:type="gramStart"/>
            <w:r w:rsidRPr="000605D2">
              <w:rPr>
                <w:rFonts w:ascii="Times New Roman" w:hAnsi="Times New Roman"/>
                <w:lang w:val="ru-RU"/>
              </w:rPr>
              <w:t>по</w:t>
            </w:r>
            <w:proofErr w:type="gramEnd"/>
          </w:p>
          <w:p w:rsidR="00027AA1" w:rsidRPr="000605D2" w:rsidRDefault="00027AA1" w:rsidP="00AD5C5C">
            <w:pPr>
              <w:pStyle w:val="TableParagraph"/>
              <w:ind w:left="105"/>
              <w:jc w:val="both"/>
              <w:rPr>
                <w:rFonts w:ascii="Times New Roman" w:hAnsi="Times New Roman"/>
              </w:rPr>
            </w:pPr>
            <w:r w:rsidRPr="000605D2">
              <w:rPr>
                <w:rFonts w:ascii="Times New Roman" w:hAnsi="Times New Roman"/>
              </w:rPr>
              <w:t xml:space="preserve">СП </w:t>
            </w:r>
            <w:r w:rsidRPr="000605D2">
              <w:rPr>
                <w:rFonts w:ascii="Times New Roman" w:hAnsi="Times New Roman"/>
                <w:spacing w:val="-2"/>
              </w:rPr>
              <w:t>11.13130.2009</w:t>
            </w:r>
          </w:p>
        </w:tc>
      </w:tr>
    </w:tbl>
    <w:p w:rsidR="00027AA1" w:rsidRPr="000605D2" w:rsidRDefault="00027AA1" w:rsidP="00027AA1">
      <w:pPr>
        <w:spacing w:before="60"/>
        <w:ind w:left="192"/>
        <w:rPr>
          <w:rFonts w:ascii="Times New Roman" w:hAnsi="Times New Roman" w:cs="Times New Roman"/>
          <w:spacing w:val="-2"/>
          <w:sz w:val="28"/>
          <w:szCs w:val="28"/>
        </w:rPr>
      </w:pPr>
    </w:p>
    <w:p w:rsidR="00027AA1" w:rsidRPr="000605D2" w:rsidRDefault="00027AA1" w:rsidP="00027AA1">
      <w:pPr>
        <w:spacing w:before="60"/>
        <w:ind w:left="426" w:hanging="234"/>
        <w:rPr>
          <w:rFonts w:ascii="Times New Roman" w:hAnsi="Times New Roman" w:cs="Times New Roman"/>
          <w:sz w:val="28"/>
          <w:szCs w:val="28"/>
        </w:rPr>
      </w:pPr>
      <w:r w:rsidRPr="000605D2">
        <w:rPr>
          <w:rFonts w:ascii="Times New Roman" w:hAnsi="Times New Roman" w:cs="Times New Roman"/>
          <w:spacing w:val="-2"/>
          <w:sz w:val="28"/>
          <w:szCs w:val="28"/>
        </w:rPr>
        <w:t xml:space="preserve">    Примечания:</w:t>
      </w:r>
    </w:p>
    <w:p w:rsidR="00027AA1" w:rsidRPr="000605D2" w:rsidRDefault="00027AA1" w:rsidP="00027AA1">
      <w:pPr>
        <w:pStyle w:val="afc"/>
        <w:widowControl w:val="0"/>
        <w:tabs>
          <w:tab w:val="left" w:pos="647"/>
          <w:tab w:val="left" w:pos="10206"/>
        </w:tabs>
        <w:autoSpaceDE w:val="0"/>
        <w:autoSpaceDN w:val="0"/>
        <w:spacing w:before="184" w:line="259" w:lineRule="auto"/>
        <w:ind w:left="0" w:right="175" w:firstLine="426"/>
        <w:contextualSpacing w:val="0"/>
        <w:jc w:val="both"/>
        <w:rPr>
          <w:rFonts w:ascii="Times New Roman" w:hAnsi="Times New Roman" w:cs="Times New Roman"/>
          <w:sz w:val="28"/>
          <w:szCs w:val="28"/>
        </w:rPr>
      </w:pPr>
      <w:r>
        <w:rPr>
          <w:rFonts w:ascii="Times New Roman" w:hAnsi="Times New Roman" w:cs="Times New Roman"/>
          <w:sz w:val="28"/>
          <w:szCs w:val="28"/>
        </w:rPr>
        <w:tab/>
        <w:t xml:space="preserve"> </w:t>
      </w:r>
      <w:r w:rsidRPr="000605D2">
        <w:rPr>
          <w:rFonts w:ascii="Times New Roman" w:hAnsi="Times New Roman" w:cs="Times New Roman"/>
          <w:sz w:val="28"/>
          <w:szCs w:val="28"/>
        </w:rPr>
        <w:t xml:space="preserve">1.Нормы расчета учреждений, организаций и предприятий обслуживания не распространяются на проектирование учреждений, организаций и предприятий обслуживания, расположенных на территориях производственных объектов, и других мест приложения труда. Указанные нормы являются целевыми и должны уточняться согласно социальным нормам и РНГП. Структура и удельная вместимость учреждений, организаций и предприятий обслуживания межселенного значения устанавливаются в задании на </w:t>
      </w:r>
      <w:r w:rsidRPr="000605D2">
        <w:rPr>
          <w:rFonts w:ascii="Times New Roman" w:hAnsi="Times New Roman" w:cs="Times New Roman"/>
          <w:spacing w:val="-2"/>
          <w:sz w:val="28"/>
          <w:szCs w:val="28"/>
        </w:rPr>
        <w:t>проектирование.</w:t>
      </w:r>
    </w:p>
    <w:p w:rsidR="00027AA1" w:rsidRPr="000605D2" w:rsidRDefault="00027AA1" w:rsidP="00027AA1">
      <w:pPr>
        <w:spacing w:line="259" w:lineRule="auto"/>
        <w:ind w:right="34"/>
        <w:jc w:val="both"/>
        <w:rPr>
          <w:rFonts w:ascii="Times New Roman" w:hAnsi="Times New Roman" w:cs="Times New Roman"/>
          <w:sz w:val="28"/>
          <w:szCs w:val="28"/>
        </w:rPr>
      </w:pPr>
      <w:r w:rsidRPr="000605D2">
        <w:rPr>
          <w:rFonts w:ascii="Times New Roman" w:hAnsi="Times New Roman" w:cs="Times New Roman"/>
          <w:sz w:val="28"/>
          <w:szCs w:val="28"/>
        </w:rPr>
        <w:t xml:space="preserve">         2. Размеры земельных участков и вместимость зданий религиозных организаций (включая православные храмы, домовые церкви, католические, протестантские храмы, исламские мечети и др.) определяют согласно РНГП.</w:t>
      </w:r>
    </w:p>
    <w:p w:rsidR="00027AA1" w:rsidRPr="000605D2" w:rsidRDefault="00027AA1" w:rsidP="00027AA1">
      <w:pPr>
        <w:pStyle w:val="afc"/>
        <w:widowControl w:val="0"/>
        <w:tabs>
          <w:tab w:val="left" w:pos="0"/>
          <w:tab w:val="left" w:pos="8981"/>
          <w:tab w:val="left" w:pos="10206"/>
        </w:tabs>
        <w:autoSpaceDE w:val="0"/>
        <w:autoSpaceDN w:val="0"/>
        <w:spacing w:line="259" w:lineRule="auto"/>
        <w:ind w:left="0" w:right="175" w:firstLine="426"/>
        <w:contextualSpacing w:val="0"/>
        <w:jc w:val="both"/>
        <w:rPr>
          <w:rFonts w:ascii="Times New Roman" w:hAnsi="Times New Roman" w:cs="Times New Roman"/>
          <w:sz w:val="28"/>
        </w:rPr>
      </w:pPr>
      <w:r>
        <w:rPr>
          <w:rFonts w:ascii="Times New Roman" w:hAnsi="Times New Roman" w:cs="Times New Roman"/>
          <w:spacing w:val="-6"/>
          <w:sz w:val="28"/>
          <w:szCs w:val="28"/>
        </w:rPr>
        <w:t xml:space="preserve">  </w:t>
      </w:r>
      <w:r w:rsidRPr="000605D2">
        <w:rPr>
          <w:rFonts w:ascii="Times New Roman" w:hAnsi="Times New Roman" w:cs="Times New Roman"/>
          <w:spacing w:val="-6"/>
          <w:sz w:val="28"/>
          <w:szCs w:val="28"/>
        </w:rPr>
        <w:t>3.</w:t>
      </w:r>
      <w:r w:rsidRPr="000605D2">
        <w:rPr>
          <w:rFonts w:ascii="Times New Roman" w:hAnsi="Times New Roman" w:cs="Times New Roman"/>
          <w:sz w:val="28"/>
        </w:rPr>
        <w:t>Учреждения, организации и предприятия обслуживания в сельских населенных пунктах следует размещать из расчета обеспечения жителей каждого населенного пункта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населенных пунктов.</w:t>
      </w:r>
    </w:p>
    <w:p w:rsidR="00027AA1" w:rsidRPr="000605D2" w:rsidRDefault="00027AA1" w:rsidP="00027AA1">
      <w:pPr>
        <w:pStyle w:val="afc"/>
        <w:widowControl w:val="0"/>
        <w:tabs>
          <w:tab w:val="left" w:pos="1323"/>
        </w:tabs>
        <w:autoSpaceDE w:val="0"/>
        <w:autoSpaceDN w:val="0"/>
        <w:spacing w:before="6" w:line="261" w:lineRule="auto"/>
        <w:ind w:left="0" w:right="175"/>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4.Максимально допустимый уровень территориальной доступности регламентируется для объектов обслуживания, установленных в таблице 2</w:t>
      </w:r>
      <w:r>
        <w:rPr>
          <w:rFonts w:ascii="Times New Roman" w:hAnsi="Times New Roman" w:cs="Times New Roman"/>
          <w:sz w:val="28"/>
        </w:rPr>
        <w:t>6</w:t>
      </w:r>
      <w:r w:rsidRPr="000605D2">
        <w:rPr>
          <w:rFonts w:ascii="Times New Roman" w:hAnsi="Times New Roman" w:cs="Times New Roman"/>
          <w:sz w:val="28"/>
        </w:rPr>
        <w:t>.</w:t>
      </w:r>
    </w:p>
    <w:p w:rsidR="00A108F8" w:rsidRDefault="00A108F8" w:rsidP="00027AA1">
      <w:pPr>
        <w:pStyle w:val="af2"/>
        <w:spacing w:before="153"/>
        <w:ind w:left="426" w:right="412" w:firstLine="140"/>
        <w:rPr>
          <w:rFonts w:ascii="Times New Roman" w:hAnsi="Times New Roman" w:cs="Times New Roman"/>
          <w:b/>
        </w:rPr>
      </w:pPr>
    </w:p>
    <w:p w:rsidR="00A108F8" w:rsidRDefault="00A108F8" w:rsidP="00027AA1">
      <w:pPr>
        <w:pStyle w:val="af2"/>
        <w:spacing w:before="153"/>
        <w:ind w:left="426" w:right="412" w:firstLine="140"/>
        <w:rPr>
          <w:rFonts w:ascii="Times New Roman" w:hAnsi="Times New Roman" w:cs="Times New Roman"/>
          <w:b/>
        </w:rPr>
      </w:pPr>
    </w:p>
    <w:p w:rsidR="00A108F8" w:rsidRDefault="00A108F8" w:rsidP="00027AA1">
      <w:pPr>
        <w:pStyle w:val="af2"/>
        <w:spacing w:before="153"/>
        <w:ind w:left="426" w:right="412" w:firstLine="140"/>
        <w:rPr>
          <w:rFonts w:ascii="Times New Roman" w:hAnsi="Times New Roman" w:cs="Times New Roman"/>
          <w:b/>
        </w:rPr>
      </w:pPr>
    </w:p>
    <w:p w:rsidR="00A108F8" w:rsidRDefault="00A108F8" w:rsidP="00027AA1">
      <w:pPr>
        <w:pStyle w:val="af2"/>
        <w:spacing w:before="153"/>
        <w:ind w:left="426" w:right="412" w:firstLine="140"/>
        <w:rPr>
          <w:rFonts w:ascii="Times New Roman" w:hAnsi="Times New Roman" w:cs="Times New Roman"/>
          <w:b/>
        </w:rPr>
      </w:pPr>
    </w:p>
    <w:p w:rsidR="00027AA1" w:rsidRPr="009C3641" w:rsidRDefault="00027AA1" w:rsidP="00027AA1">
      <w:pPr>
        <w:pStyle w:val="af2"/>
        <w:spacing w:before="153"/>
        <w:ind w:left="426" w:right="412" w:firstLine="140"/>
        <w:rPr>
          <w:rFonts w:ascii="Times New Roman" w:hAnsi="Times New Roman" w:cs="Times New Roman"/>
          <w:b/>
        </w:rPr>
      </w:pPr>
      <w:r w:rsidRPr="009C3641">
        <w:rPr>
          <w:rFonts w:ascii="Times New Roman" w:hAnsi="Times New Roman" w:cs="Times New Roman"/>
          <w:b/>
        </w:rPr>
        <w:lastRenderedPageBreak/>
        <w:t>Таблица 26. Максимально допустимый уровень территориальной доступности объектов обслуживания</w:t>
      </w:r>
    </w:p>
    <w:p w:rsidR="00027AA1" w:rsidRPr="000605D2" w:rsidRDefault="00027AA1" w:rsidP="00027AA1">
      <w:pPr>
        <w:pStyle w:val="af2"/>
        <w:spacing w:before="116" w:after="1"/>
        <w:rPr>
          <w:rFonts w:ascii="Times New Roman" w:hAnsi="Times New Roman" w:cs="Times New Roman"/>
          <w:sz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30"/>
        <w:gridCol w:w="2268"/>
      </w:tblGrid>
      <w:tr w:rsidR="00027AA1" w:rsidRPr="000605D2" w:rsidTr="00AD5C5C">
        <w:trPr>
          <w:trHeight w:val="1381"/>
        </w:trPr>
        <w:tc>
          <w:tcPr>
            <w:tcW w:w="7230" w:type="dxa"/>
          </w:tcPr>
          <w:p w:rsidR="00027AA1" w:rsidRPr="000605D2" w:rsidRDefault="00027AA1" w:rsidP="00AD5C5C">
            <w:pPr>
              <w:pStyle w:val="TableParagraph"/>
              <w:spacing w:line="268" w:lineRule="exact"/>
              <w:ind w:left="18" w:right="1"/>
              <w:jc w:val="center"/>
              <w:rPr>
                <w:rFonts w:ascii="Times New Roman" w:hAnsi="Times New Roman"/>
                <w:sz w:val="24"/>
                <w:szCs w:val="24"/>
              </w:rPr>
            </w:pPr>
            <w:proofErr w:type="spellStart"/>
            <w:r w:rsidRPr="000605D2">
              <w:rPr>
                <w:rFonts w:ascii="Times New Roman" w:hAnsi="Times New Roman"/>
                <w:spacing w:val="-2"/>
                <w:sz w:val="24"/>
                <w:szCs w:val="24"/>
              </w:rPr>
              <w:t>Наименование</w:t>
            </w:r>
            <w:proofErr w:type="spellEnd"/>
            <w:r>
              <w:rPr>
                <w:rFonts w:ascii="Times New Roman" w:hAnsi="Times New Roman"/>
                <w:spacing w:val="-2"/>
                <w:sz w:val="24"/>
                <w:szCs w:val="24"/>
                <w:lang w:val="ru-RU"/>
              </w:rPr>
              <w:t xml:space="preserve"> </w:t>
            </w:r>
            <w:proofErr w:type="spellStart"/>
            <w:r w:rsidRPr="000605D2">
              <w:rPr>
                <w:rFonts w:ascii="Times New Roman" w:hAnsi="Times New Roman"/>
                <w:spacing w:val="-2"/>
                <w:sz w:val="24"/>
                <w:szCs w:val="24"/>
              </w:rPr>
              <w:t>объектов</w:t>
            </w:r>
            <w:proofErr w:type="spellEnd"/>
          </w:p>
        </w:tc>
        <w:tc>
          <w:tcPr>
            <w:tcW w:w="2268" w:type="dxa"/>
          </w:tcPr>
          <w:p w:rsidR="00027AA1" w:rsidRPr="000605D2" w:rsidRDefault="00027AA1" w:rsidP="00AD5C5C">
            <w:pPr>
              <w:pStyle w:val="TableParagraph"/>
              <w:ind w:left="131" w:right="106" w:hanging="9"/>
              <w:jc w:val="center"/>
              <w:rPr>
                <w:rFonts w:ascii="Times New Roman" w:hAnsi="Times New Roman"/>
                <w:sz w:val="24"/>
                <w:szCs w:val="24"/>
                <w:lang w:val="ru-RU"/>
              </w:rPr>
            </w:pPr>
            <w:r w:rsidRPr="000605D2">
              <w:rPr>
                <w:rFonts w:ascii="Times New Roman" w:hAnsi="Times New Roman"/>
                <w:spacing w:val="-2"/>
                <w:sz w:val="24"/>
                <w:szCs w:val="24"/>
                <w:lang w:val="ru-RU"/>
              </w:rPr>
              <w:t>Максимально допустимый уровень</w:t>
            </w:r>
          </w:p>
          <w:p w:rsidR="00027AA1" w:rsidRPr="000605D2" w:rsidRDefault="00027AA1" w:rsidP="00AD5C5C">
            <w:pPr>
              <w:pStyle w:val="TableParagraph"/>
              <w:spacing w:line="274" w:lineRule="exact"/>
              <w:ind w:left="25"/>
              <w:jc w:val="center"/>
              <w:rPr>
                <w:rFonts w:ascii="Times New Roman" w:hAnsi="Times New Roman"/>
                <w:sz w:val="24"/>
                <w:szCs w:val="24"/>
                <w:lang w:val="ru-RU"/>
              </w:rPr>
            </w:pPr>
            <w:r w:rsidRPr="000605D2">
              <w:rPr>
                <w:rFonts w:ascii="Times New Roman" w:hAnsi="Times New Roman"/>
                <w:spacing w:val="-2"/>
                <w:sz w:val="24"/>
                <w:szCs w:val="24"/>
                <w:lang w:val="ru-RU"/>
              </w:rPr>
              <w:t xml:space="preserve">территориальной </w:t>
            </w:r>
            <w:r w:rsidRPr="000605D2">
              <w:rPr>
                <w:rFonts w:ascii="Times New Roman" w:hAnsi="Times New Roman"/>
                <w:sz w:val="24"/>
                <w:szCs w:val="24"/>
                <w:lang w:val="ru-RU"/>
              </w:rPr>
              <w:t xml:space="preserve">доступности, </w:t>
            </w:r>
            <w:proofErr w:type="gramStart"/>
            <w:r w:rsidRPr="000605D2">
              <w:rPr>
                <w:rFonts w:ascii="Times New Roman" w:hAnsi="Times New Roman"/>
                <w:sz w:val="24"/>
                <w:szCs w:val="24"/>
                <w:lang w:val="ru-RU"/>
              </w:rPr>
              <w:t>м</w:t>
            </w:r>
            <w:proofErr w:type="gramEnd"/>
          </w:p>
        </w:tc>
      </w:tr>
      <w:tr w:rsidR="00027AA1" w:rsidRPr="000605D2" w:rsidTr="00AD5C5C">
        <w:trPr>
          <w:trHeight w:val="551"/>
        </w:trPr>
        <w:tc>
          <w:tcPr>
            <w:tcW w:w="7230" w:type="dxa"/>
          </w:tcPr>
          <w:p w:rsidR="00027AA1" w:rsidRPr="000605D2" w:rsidRDefault="00027AA1" w:rsidP="00AD5C5C">
            <w:pPr>
              <w:pStyle w:val="TableParagraph"/>
              <w:spacing w:line="268" w:lineRule="exact"/>
              <w:ind w:left="131"/>
              <w:rPr>
                <w:rFonts w:ascii="Times New Roman" w:hAnsi="Times New Roman"/>
                <w:sz w:val="24"/>
                <w:szCs w:val="24"/>
                <w:lang w:val="ru-RU"/>
              </w:rPr>
            </w:pPr>
            <w:r w:rsidRPr="000605D2">
              <w:rPr>
                <w:rFonts w:ascii="Times New Roman" w:hAnsi="Times New Roman"/>
                <w:sz w:val="24"/>
                <w:szCs w:val="24"/>
                <w:lang w:val="ru-RU"/>
              </w:rPr>
              <w:t xml:space="preserve">Предприятия торговли, общественного питания и </w:t>
            </w:r>
            <w:r w:rsidRPr="000605D2">
              <w:rPr>
                <w:rFonts w:ascii="Times New Roman" w:hAnsi="Times New Roman"/>
                <w:spacing w:val="-2"/>
                <w:sz w:val="24"/>
                <w:szCs w:val="24"/>
                <w:lang w:val="ru-RU"/>
              </w:rPr>
              <w:t>бытового</w:t>
            </w:r>
          </w:p>
          <w:p w:rsidR="00027AA1" w:rsidRPr="000605D2" w:rsidRDefault="00027AA1" w:rsidP="00AD5C5C">
            <w:pPr>
              <w:pStyle w:val="TableParagraph"/>
              <w:spacing w:before="2" w:line="261" w:lineRule="exact"/>
              <w:ind w:left="131"/>
              <w:rPr>
                <w:rFonts w:ascii="Times New Roman" w:hAnsi="Times New Roman"/>
                <w:sz w:val="24"/>
                <w:szCs w:val="24"/>
                <w:lang w:val="ru-RU"/>
              </w:rPr>
            </w:pPr>
            <w:r w:rsidRPr="000605D2">
              <w:rPr>
                <w:rFonts w:ascii="Times New Roman" w:hAnsi="Times New Roman"/>
                <w:spacing w:val="-2"/>
                <w:sz w:val="24"/>
                <w:szCs w:val="24"/>
                <w:lang w:val="ru-RU"/>
              </w:rPr>
              <w:t>обслуживания</w:t>
            </w:r>
          </w:p>
        </w:tc>
        <w:tc>
          <w:tcPr>
            <w:tcW w:w="2268" w:type="dxa"/>
          </w:tcPr>
          <w:p w:rsidR="00027AA1" w:rsidRPr="000605D2" w:rsidRDefault="00027AA1" w:rsidP="00AD5C5C">
            <w:pPr>
              <w:pStyle w:val="TableParagraph"/>
              <w:spacing w:line="268" w:lineRule="exact"/>
              <w:ind w:left="25" w:right="7"/>
              <w:jc w:val="center"/>
              <w:rPr>
                <w:rFonts w:ascii="Times New Roman" w:hAnsi="Times New Roman"/>
                <w:sz w:val="24"/>
                <w:szCs w:val="24"/>
              </w:rPr>
            </w:pPr>
            <w:r w:rsidRPr="000605D2">
              <w:rPr>
                <w:rFonts w:ascii="Times New Roman" w:hAnsi="Times New Roman"/>
                <w:spacing w:val="-4"/>
                <w:sz w:val="24"/>
                <w:szCs w:val="24"/>
              </w:rPr>
              <w:t>2000</w:t>
            </w:r>
          </w:p>
        </w:tc>
      </w:tr>
      <w:tr w:rsidR="00027AA1" w:rsidRPr="000605D2" w:rsidTr="00AD5C5C">
        <w:trPr>
          <w:trHeight w:val="277"/>
        </w:trPr>
        <w:tc>
          <w:tcPr>
            <w:tcW w:w="7230" w:type="dxa"/>
          </w:tcPr>
          <w:p w:rsidR="00027AA1" w:rsidRPr="000605D2" w:rsidRDefault="00027AA1" w:rsidP="00AD5C5C">
            <w:pPr>
              <w:pStyle w:val="TableParagraph"/>
              <w:spacing w:line="258" w:lineRule="exact"/>
              <w:ind w:left="131"/>
              <w:rPr>
                <w:rFonts w:ascii="Times New Roman" w:hAnsi="Times New Roman"/>
                <w:sz w:val="24"/>
                <w:szCs w:val="24"/>
              </w:rPr>
            </w:pPr>
            <w:proofErr w:type="spellStart"/>
            <w:r w:rsidRPr="000605D2">
              <w:rPr>
                <w:rFonts w:ascii="Times New Roman" w:hAnsi="Times New Roman"/>
                <w:sz w:val="24"/>
                <w:szCs w:val="24"/>
              </w:rPr>
              <w:t>Отделения</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связи</w:t>
            </w:r>
            <w:proofErr w:type="spellEnd"/>
            <w:r w:rsidRPr="000605D2">
              <w:rPr>
                <w:rFonts w:ascii="Times New Roman" w:hAnsi="Times New Roman"/>
                <w:sz w:val="24"/>
                <w:szCs w:val="24"/>
                <w:lang w:val="ru-RU"/>
              </w:rPr>
              <w:t xml:space="preserve"> </w:t>
            </w:r>
            <w:r w:rsidRPr="000605D2">
              <w:rPr>
                <w:rFonts w:ascii="Times New Roman" w:hAnsi="Times New Roman"/>
                <w:sz w:val="24"/>
                <w:szCs w:val="24"/>
              </w:rPr>
              <w:t>и</w:t>
            </w:r>
            <w:r w:rsidRPr="000605D2">
              <w:rPr>
                <w:rFonts w:ascii="Times New Roman" w:hAnsi="Times New Roman"/>
                <w:sz w:val="24"/>
                <w:szCs w:val="24"/>
                <w:lang w:val="ru-RU"/>
              </w:rPr>
              <w:t xml:space="preserve"> </w:t>
            </w:r>
            <w:proofErr w:type="spellStart"/>
            <w:r w:rsidRPr="000605D2">
              <w:rPr>
                <w:rFonts w:ascii="Times New Roman" w:hAnsi="Times New Roman"/>
                <w:spacing w:val="-4"/>
                <w:sz w:val="24"/>
                <w:szCs w:val="24"/>
              </w:rPr>
              <w:t>банки</w:t>
            </w:r>
            <w:proofErr w:type="spellEnd"/>
          </w:p>
        </w:tc>
        <w:tc>
          <w:tcPr>
            <w:tcW w:w="2268" w:type="dxa"/>
          </w:tcPr>
          <w:p w:rsidR="00027AA1" w:rsidRPr="000605D2" w:rsidRDefault="00027AA1" w:rsidP="00AD5C5C">
            <w:pPr>
              <w:pStyle w:val="TableParagraph"/>
              <w:spacing w:line="258" w:lineRule="exact"/>
              <w:ind w:left="25" w:right="12"/>
              <w:jc w:val="center"/>
              <w:rPr>
                <w:rFonts w:ascii="Times New Roman" w:hAnsi="Times New Roman"/>
                <w:sz w:val="24"/>
                <w:szCs w:val="24"/>
              </w:rPr>
            </w:pPr>
            <w:r w:rsidRPr="000605D2">
              <w:rPr>
                <w:rFonts w:ascii="Times New Roman" w:hAnsi="Times New Roman"/>
                <w:spacing w:val="-5"/>
                <w:sz w:val="24"/>
                <w:szCs w:val="24"/>
              </w:rPr>
              <w:t>800</w:t>
            </w:r>
          </w:p>
        </w:tc>
      </w:tr>
      <w:tr w:rsidR="00027AA1" w:rsidRPr="000605D2" w:rsidTr="00AD5C5C">
        <w:trPr>
          <w:trHeight w:val="272"/>
        </w:trPr>
        <w:tc>
          <w:tcPr>
            <w:tcW w:w="7230" w:type="dxa"/>
          </w:tcPr>
          <w:p w:rsidR="00027AA1" w:rsidRPr="000605D2" w:rsidRDefault="00027AA1" w:rsidP="00AD5C5C">
            <w:pPr>
              <w:pStyle w:val="TableParagraph"/>
              <w:spacing w:line="253" w:lineRule="exact"/>
              <w:ind w:left="131"/>
              <w:rPr>
                <w:rFonts w:ascii="Times New Roman" w:hAnsi="Times New Roman"/>
                <w:sz w:val="24"/>
                <w:szCs w:val="24"/>
              </w:rPr>
            </w:pPr>
            <w:proofErr w:type="spellStart"/>
            <w:r w:rsidRPr="000605D2">
              <w:rPr>
                <w:rFonts w:ascii="Times New Roman" w:hAnsi="Times New Roman"/>
                <w:sz w:val="24"/>
                <w:szCs w:val="24"/>
              </w:rPr>
              <w:t>Общественные</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пункты</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охраны</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2"/>
                <w:sz w:val="24"/>
                <w:szCs w:val="24"/>
              </w:rPr>
              <w:t>порядка</w:t>
            </w:r>
            <w:proofErr w:type="spellEnd"/>
          </w:p>
        </w:tc>
        <w:tc>
          <w:tcPr>
            <w:tcW w:w="2268" w:type="dxa"/>
          </w:tcPr>
          <w:p w:rsidR="00027AA1" w:rsidRPr="000605D2" w:rsidRDefault="00027AA1" w:rsidP="00AD5C5C">
            <w:pPr>
              <w:pStyle w:val="TableParagraph"/>
              <w:spacing w:line="253" w:lineRule="exact"/>
              <w:ind w:left="25" w:right="12"/>
              <w:jc w:val="center"/>
              <w:rPr>
                <w:rFonts w:ascii="Times New Roman" w:hAnsi="Times New Roman"/>
                <w:sz w:val="24"/>
                <w:szCs w:val="24"/>
              </w:rPr>
            </w:pPr>
            <w:r w:rsidRPr="000605D2">
              <w:rPr>
                <w:rFonts w:ascii="Times New Roman" w:hAnsi="Times New Roman"/>
                <w:spacing w:val="-10"/>
                <w:sz w:val="24"/>
                <w:szCs w:val="24"/>
              </w:rPr>
              <w:t>*</w:t>
            </w:r>
          </w:p>
        </w:tc>
      </w:tr>
      <w:tr w:rsidR="00027AA1" w:rsidRPr="000605D2" w:rsidTr="00AD5C5C">
        <w:trPr>
          <w:trHeight w:val="253"/>
        </w:trPr>
        <w:tc>
          <w:tcPr>
            <w:tcW w:w="7230" w:type="dxa"/>
          </w:tcPr>
          <w:p w:rsidR="00027AA1" w:rsidRPr="000605D2" w:rsidRDefault="00027AA1" w:rsidP="00AD5C5C">
            <w:pPr>
              <w:pStyle w:val="TableParagraph"/>
              <w:spacing w:line="234" w:lineRule="exact"/>
              <w:ind w:left="131"/>
              <w:rPr>
                <w:rFonts w:ascii="Times New Roman" w:hAnsi="Times New Roman"/>
                <w:sz w:val="24"/>
                <w:szCs w:val="24"/>
              </w:rPr>
            </w:pPr>
            <w:proofErr w:type="spellStart"/>
            <w:r w:rsidRPr="000605D2">
              <w:rPr>
                <w:rFonts w:ascii="Times New Roman" w:hAnsi="Times New Roman"/>
                <w:sz w:val="24"/>
                <w:szCs w:val="24"/>
              </w:rPr>
              <w:t>Пожарное</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4"/>
                <w:sz w:val="24"/>
                <w:szCs w:val="24"/>
              </w:rPr>
              <w:t>депо</w:t>
            </w:r>
            <w:proofErr w:type="spellEnd"/>
          </w:p>
        </w:tc>
        <w:tc>
          <w:tcPr>
            <w:tcW w:w="2268" w:type="dxa"/>
          </w:tcPr>
          <w:p w:rsidR="00027AA1" w:rsidRPr="000605D2" w:rsidRDefault="00027AA1" w:rsidP="00AD5C5C">
            <w:pPr>
              <w:pStyle w:val="TableParagraph"/>
              <w:spacing w:line="234" w:lineRule="exact"/>
              <w:ind w:left="25" w:right="7"/>
              <w:jc w:val="center"/>
              <w:rPr>
                <w:rFonts w:ascii="Times New Roman" w:hAnsi="Times New Roman"/>
                <w:sz w:val="24"/>
                <w:szCs w:val="24"/>
              </w:rPr>
            </w:pPr>
            <w:r w:rsidRPr="000605D2">
              <w:rPr>
                <w:rFonts w:ascii="Times New Roman" w:hAnsi="Times New Roman"/>
                <w:spacing w:val="-5"/>
                <w:sz w:val="24"/>
                <w:szCs w:val="24"/>
              </w:rPr>
              <w:t>**</w:t>
            </w:r>
          </w:p>
        </w:tc>
      </w:tr>
    </w:tbl>
    <w:p w:rsidR="00027AA1" w:rsidRDefault="00027AA1" w:rsidP="00027AA1">
      <w:pPr>
        <w:ind w:left="312"/>
        <w:rPr>
          <w:rFonts w:ascii="Times New Roman" w:hAnsi="Times New Roman" w:cs="Times New Roman"/>
          <w:spacing w:val="-2"/>
          <w:sz w:val="28"/>
          <w:szCs w:val="28"/>
        </w:rPr>
      </w:pPr>
    </w:p>
    <w:p w:rsidR="00027AA1" w:rsidRPr="000605D2" w:rsidRDefault="00027AA1" w:rsidP="00027AA1">
      <w:pPr>
        <w:ind w:left="312"/>
        <w:rPr>
          <w:rFonts w:ascii="Times New Roman" w:hAnsi="Times New Roman" w:cs="Times New Roman"/>
          <w:sz w:val="28"/>
          <w:szCs w:val="28"/>
        </w:rPr>
      </w:pPr>
      <w:r w:rsidRPr="000605D2">
        <w:rPr>
          <w:rFonts w:ascii="Times New Roman" w:hAnsi="Times New Roman" w:cs="Times New Roman"/>
          <w:spacing w:val="-2"/>
          <w:sz w:val="28"/>
          <w:szCs w:val="28"/>
        </w:rPr>
        <w:t>Примечания:</w:t>
      </w:r>
    </w:p>
    <w:p w:rsidR="00027AA1" w:rsidRPr="000605D2" w:rsidRDefault="00027AA1" w:rsidP="00027AA1">
      <w:pPr>
        <w:spacing w:before="154"/>
        <w:ind w:right="34"/>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*Предусматривается на группу сельских населенных пунктов, но не более 30 минут транспортной </w:t>
      </w:r>
      <w:r w:rsidRPr="000605D2">
        <w:rPr>
          <w:rFonts w:ascii="Times New Roman" w:hAnsi="Times New Roman" w:cs="Times New Roman"/>
          <w:spacing w:val="-2"/>
          <w:sz w:val="28"/>
          <w:szCs w:val="28"/>
        </w:rPr>
        <w:t>доступности.</w:t>
      </w:r>
    </w:p>
    <w:p w:rsidR="00027AA1" w:rsidRPr="000605D2" w:rsidRDefault="00027AA1" w:rsidP="00027AA1">
      <w:pPr>
        <w:spacing w:before="3" w:line="242" w:lineRule="auto"/>
        <w:ind w:right="34"/>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**Радиус обслуживания пожарных депо на территориях населенных пунктов устанавливается Федеральным законом «Технический регламент о требованиях пожарной безопасности» из условия, что время прибытия первого подразделения к месту вызова в сельских населенных пунктах не должно превышать 20 минут.</w:t>
      </w:r>
    </w:p>
    <w:p w:rsidR="00027AA1" w:rsidRPr="000605D2" w:rsidRDefault="00027AA1" w:rsidP="00027AA1">
      <w:pPr>
        <w:tabs>
          <w:tab w:val="left" w:pos="1155"/>
        </w:tabs>
        <w:spacing w:after="0" w:line="240" w:lineRule="auto"/>
        <w:jc w:val="center"/>
        <w:rPr>
          <w:rFonts w:ascii="Times New Roman" w:hAnsi="Times New Roman" w:cs="Times New Roman"/>
          <w:b/>
          <w:sz w:val="28"/>
        </w:rPr>
      </w:pPr>
    </w:p>
    <w:p w:rsidR="00027AA1" w:rsidRDefault="00027AA1" w:rsidP="00027AA1">
      <w:pPr>
        <w:shd w:val="clear" w:color="auto" w:fill="FFFFFF" w:themeFill="background1"/>
        <w:tabs>
          <w:tab w:val="left" w:pos="-142"/>
        </w:tabs>
        <w:spacing w:line="20" w:lineRule="atLeast"/>
        <w:jc w:val="center"/>
        <w:rPr>
          <w:rFonts w:ascii="Times New Roman" w:hAnsi="Times New Roman" w:cs="Times New Roman"/>
          <w:b/>
          <w:color w:val="000000"/>
          <w:sz w:val="28"/>
          <w:szCs w:val="28"/>
        </w:rPr>
      </w:pPr>
      <w:r w:rsidRPr="000605D2">
        <w:rPr>
          <w:rFonts w:ascii="Times New Roman" w:hAnsi="Times New Roman" w:cs="Times New Roman"/>
          <w:b/>
          <w:color w:val="000000"/>
          <w:sz w:val="28"/>
          <w:szCs w:val="28"/>
        </w:rPr>
        <w:t>2.10.</w:t>
      </w:r>
      <w:r>
        <w:rPr>
          <w:rFonts w:ascii="Times New Roman" w:hAnsi="Times New Roman" w:cs="Times New Roman"/>
          <w:b/>
          <w:color w:val="000000"/>
          <w:sz w:val="28"/>
          <w:szCs w:val="28"/>
        </w:rPr>
        <w:t>3</w:t>
      </w:r>
      <w:r w:rsidRPr="000605D2">
        <w:rPr>
          <w:rFonts w:ascii="Times New Roman" w:hAnsi="Times New Roman" w:cs="Times New Roman"/>
          <w:b/>
          <w:color w:val="000000"/>
          <w:sz w:val="28"/>
          <w:szCs w:val="28"/>
        </w:rPr>
        <w:t>. Размещение коллективных подземных хранилищ сельскохозяйственных продуктов в жилых зонах поселений</w:t>
      </w:r>
    </w:p>
    <w:p w:rsidR="00027AA1" w:rsidRPr="000605D2" w:rsidRDefault="00027AA1" w:rsidP="00027AA1">
      <w:pPr>
        <w:shd w:val="clear" w:color="auto" w:fill="FFFFFF" w:themeFill="background1"/>
        <w:tabs>
          <w:tab w:val="left" w:pos="-142"/>
        </w:tabs>
        <w:spacing w:line="20" w:lineRule="atLeast"/>
        <w:jc w:val="center"/>
        <w:rPr>
          <w:rFonts w:ascii="Times New Roman" w:hAnsi="Times New Roman" w:cs="Times New Roman"/>
          <w:bCs/>
          <w:color w:val="000000"/>
          <w:sz w:val="28"/>
          <w:szCs w:val="28"/>
        </w:rPr>
      </w:pPr>
    </w:p>
    <w:p w:rsidR="00027AA1" w:rsidRPr="000605D2" w:rsidRDefault="00027AA1" w:rsidP="00027AA1">
      <w:pPr>
        <w:shd w:val="clear" w:color="auto" w:fill="FFFFFF" w:themeFill="background1"/>
        <w:tabs>
          <w:tab w:val="left" w:pos="-142"/>
        </w:tabs>
        <w:spacing w:line="20" w:lineRule="atLeast"/>
        <w:ind w:firstLine="708"/>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w:t>
      </w:r>
    </w:p>
    <w:p w:rsidR="00027AA1" w:rsidRDefault="00027AA1" w:rsidP="00027AA1">
      <w:pPr>
        <w:shd w:val="clear" w:color="auto" w:fill="FFFFFF" w:themeFill="background1"/>
        <w:tabs>
          <w:tab w:val="left" w:pos="-142"/>
        </w:tabs>
        <w:spacing w:line="20" w:lineRule="atLeast"/>
        <w:ind w:firstLine="708"/>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 xml:space="preserve">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027AA1" w:rsidRPr="000605D2" w:rsidRDefault="00027AA1" w:rsidP="00027AA1">
      <w:pPr>
        <w:shd w:val="clear" w:color="auto" w:fill="FFFFFF" w:themeFill="background1"/>
        <w:tabs>
          <w:tab w:val="left" w:pos="-142"/>
        </w:tabs>
        <w:spacing w:line="20" w:lineRule="atLeast"/>
        <w:ind w:firstLine="708"/>
        <w:jc w:val="both"/>
        <w:rPr>
          <w:rFonts w:ascii="Times New Roman" w:hAnsi="Times New Roman" w:cs="Times New Roman"/>
          <w:bCs/>
          <w:color w:val="000000"/>
          <w:sz w:val="28"/>
          <w:szCs w:val="28"/>
        </w:rPr>
      </w:pPr>
    </w:p>
    <w:p w:rsidR="00027AA1" w:rsidRDefault="00027AA1" w:rsidP="00027AA1">
      <w:pPr>
        <w:shd w:val="clear" w:color="auto" w:fill="FFFFFF" w:themeFill="background1"/>
        <w:tabs>
          <w:tab w:val="left" w:pos="-142"/>
        </w:tabs>
        <w:spacing w:line="20" w:lineRule="atLeast"/>
        <w:jc w:val="center"/>
        <w:rPr>
          <w:rFonts w:ascii="Times New Roman" w:hAnsi="Times New Roman" w:cs="Times New Roman"/>
          <w:b/>
          <w:color w:val="000000"/>
          <w:sz w:val="28"/>
          <w:szCs w:val="28"/>
        </w:rPr>
      </w:pPr>
      <w:r w:rsidRPr="000605D2">
        <w:rPr>
          <w:rFonts w:ascii="Times New Roman" w:hAnsi="Times New Roman" w:cs="Times New Roman"/>
          <w:b/>
          <w:color w:val="000000"/>
          <w:sz w:val="28"/>
          <w:szCs w:val="28"/>
        </w:rPr>
        <w:t>2.10.</w:t>
      </w:r>
      <w:r>
        <w:rPr>
          <w:rFonts w:ascii="Times New Roman" w:hAnsi="Times New Roman" w:cs="Times New Roman"/>
          <w:b/>
          <w:color w:val="000000"/>
          <w:sz w:val="28"/>
          <w:szCs w:val="28"/>
        </w:rPr>
        <w:t>4</w:t>
      </w:r>
      <w:r w:rsidRPr="000605D2">
        <w:rPr>
          <w:rFonts w:ascii="Times New Roman" w:hAnsi="Times New Roman" w:cs="Times New Roman"/>
          <w:b/>
          <w:color w:val="000000"/>
          <w:sz w:val="28"/>
          <w:szCs w:val="28"/>
        </w:rPr>
        <w:t>. Минимально допустимая площадь озелененных территорий общего пользования в границах муниципальных образований</w:t>
      </w:r>
    </w:p>
    <w:p w:rsidR="00027AA1" w:rsidRDefault="00027AA1" w:rsidP="00027AA1">
      <w:pPr>
        <w:shd w:val="clear" w:color="auto" w:fill="FFFFFF" w:themeFill="background1"/>
        <w:tabs>
          <w:tab w:val="left" w:pos="-142"/>
        </w:tabs>
        <w:spacing w:line="20" w:lineRule="atLeast"/>
        <w:jc w:val="right"/>
        <w:rPr>
          <w:rFonts w:ascii="Times New Roman" w:hAnsi="Times New Roman" w:cs="Times New Roman"/>
          <w:b/>
          <w:bCs/>
          <w:color w:val="000000"/>
        </w:rPr>
      </w:pPr>
    </w:p>
    <w:p w:rsidR="00027AA1" w:rsidRPr="000605D2" w:rsidRDefault="00027AA1" w:rsidP="00027AA1">
      <w:pPr>
        <w:shd w:val="clear" w:color="auto" w:fill="FFFFFF" w:themeFill="background1"/>
        <w:tabs>
          <w:tab w:val="left" w:pos="-142"/>
        </w:tabs>
        <w:spacing w:line="20" w:lineRule="atLeast"/>
        <w:jc w:val="right"/>
        <w:rPr>
          <w:rFonts w:ascii="Times New Roman" w:hAnsi="Times New Roman" w:cs="Times New Roman"/>
          <w:bCs/>
          <w:color w:val="000000"/>
        </w:rPr>
      </w:pPr>
      <w:r w:rsidRPr="00B46B4F">
        <w:rPr>
          <w:rFonts w:ascii="Times New Roman" w:hAnsi="Times New Roman" w:cs="Times New Roman"/>
          <w:b/>
          <w:bCs/>
          <w:color w:val="000000"/>
        </w:rPr>
        <w:t>Таблица 2</w:t>
      </w:r>
      <w:r>
        <w:rPr>
          <w:rFonts w:ascii="Times New Roman" w:hAnsi="Times New Roman" w:cs="Times New Roman"/>
          <w:b/>
          <w:bCs/>
          <w:color w:val="000000"/>
        </w:rPr>
        <w:t>7</w:t>
      </w:r>
      <w:r w:rsidRPr="000605D2">
        <w:rPr>
          <w:rFonts w:ascii="Times New Roman" w:hAnsi="Times New Roman" w:cs="Times New Roman"/>
          <w:bCs/>
          <w:color w:val="000000"/>
        </w:rPr>
        <w:t>.</w:t>
      </w:r>
    </w:p>
    <w:tbl>
      <w:tblPr>
        <w:tblW w:w="4964"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CellMar>
          <w:left w:w="0" w:type="dxa"/>
          <w:right w:w="0" w:type="dxa"/>
        </w:tblCellMar>
        <w:tblLook w:val="04A0"/>
      </w:tblPr>
      <w:tblGrid>
        <w:gridCol w:w="2707"/>
        <w:gridCol w:w="1598"/>
        <w:gridCol w:w="1668"/>
        <w:gridCol w:w="1796"/>
        <w:gridCol w:w="1938"/>
      </w:tblGrid>
      <w:tr w:rsidR="00027AA1" w:rsidRPr="000605D2" w:rsidTr="00AD5C5C">
        <w:trPr>
          <w:tblCellSpacing w:w="0" w:type="dxa"/>
        </w:trPr>
        <w:tc>
          <w:tcPr>
            <w:tcW w:w="139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27AA1" w:rsidRPr="000605D2" w:rsidRDefault="00027AA1" w:rsidP="00AD5C5C">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 xml:space="preserve">Озелененные территории </w:t>
            </w:r>
            <w:r w:rsidRPr="000605D2">
              <w:rPr>
                <w:rFonts w:ascii="Times New Roman" w:hAnsi="Times New Roman" w:cs="Times New Roman"/>
                <w:color w:val="000000"/>
              </w:rPr>
              <w:lastRenderedPageBreak/>
              <w:t>общего пользования</w:t>
            </w:r>
          </w:p>
        </w:tc>
        <w:tc>
          <w:tcPr>
            <w:tcW w:w="3605"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27AA1" w:rsidRPr="000605D2" w:rsidRDefault="00027AA1" w:rsidP="00AD5C5C">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lastRenderedPageBreak/>
              <w:t>Расчетные показатели по уровню урбанизации</w:t>
            </w:r>
          </w:p>
        </w:tc>
      </w:tr>
      <w:tr w:rsidR="00027AA1" w:rsidRPr="000605D2" w:rsidTr="00AD5C5C">
        <w:trPr>
          <w:trHeight w:val="539"/>
          <w:tblCellSpacing w:w="0" w:type="dxa"/>
        </w:trPr>
        <w:tc>
          <w:tcPr>
            <w:tcW w:w="139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AA1" w:rsidRPr="000605D2" w:rsidRDefault="00027AA1" w:rsidP="00AD5C5C">
            <w:pPr>
              <w:shd w:val="clear" w:color="auto" w:fill="FFFFFF" w:themeFill="background1"/>
              <w:spacing w:line="20" w:lineRule="atLeast"/>
              <w:rPr>
                <w:rFonts w:ascii="Times New Roman" w:hAnsi="Times New Roman" w:cs="Times New Roman"/>
                <w:bCs/>
                <w:color w:val="000000"/>
              </w:rPr>
            </w:pP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27AA1" w:rsidRPr="000605D2" w:rsidRDefault="00027AA1" w:rsidP="00AD5C5C">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Единица измерения</w:t>
            </w:r>
          </w:p>
        </w:tc>
        <w:tc>
          <w:tcPr>
            <w:tcW w:w="85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27AA1" w:rsidRPr="000605D2" w:rsidRDefault="00027AA1" w:rsidP="00AD5C5C">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А</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27AA1" w:rsidRPr="000605D2" w:rsidRDefault="00027AA1" w:rsidP="00AD5C5C">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Б</w:t>
            </w: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27AA1" w:rsidRPr="000605D2" w:rsidRDefault="00027AA1" w:rsidP="00AD5C5C">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В</w:t>
            </w:r>
          </w:p>
        </w:tc>
      </w:tr>
      <w:tr w:rsidR="00027AA1" w:rsidRPr="000605D2" w:rsidTr="00AD5C5C">
        <w:trPr>
          <w:trHeight w:val="360"/>
          <w:tblCellSpacing w:w="0" w:type="dxa"/>
        </w:trPr>
        <w:tc>
          <w:tcPr>
            <w:tcW w:w="139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27AA1" w:rsidRPr="000605D2" w:rsidRDefault="00027AA1" w:rsidP="00AD5C5C">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lastRenderedPageBreak/>
              <w:t>Жилых районов</w:t>
            </w: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27AA1" w:rsidRPr="000605D2" w:rsidRDefault="00027AA1" w:rsidP="00AD5C5C">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w:t>
            </w:r>
            <w:proofErr w:type="gramStart"/>
            <w:r w:rsidRPr="000605D2">
              <w:rPr>
                <w:rFonts w:ascii="Times New Roman" w:hAnsi="Times New Roman" w:cs="Times New Roman"/>
                <w:bCs/>
                <w:color w:val="000000"/>
                <w:vertAlign w:val="superscript"/>
              </w:rPr>
              <w:t>2</w:t>
            </w:r>
            <w:proofErr w:type="gramEnd"/>
            <w:r w:rsidRPr="000605D2">
              <w:rPr>
                <w:rFonts w:ascii="Times New Roman" w:hAnsi="Times New Roman" w:cs="Times New Roman"/>
                <w:bCs/>
                <w:color w:val="000000"/>
              </w:rPr>
              <w:t> на 1 чел.</w:t>
            </w:r>
          </w:p>
        </w:tc>
        <w:tc>
          <w:tcPr>
            <w:tcW w:w="85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27AA1" w:rsidRPr="000605D2" w:rsidRDefault="00027AA1" w:rsidP="00AD5C5C">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6</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27AA1" w:rsidRPr="000605D2" w:rsidRDefault="00027AA1" w:rsidP="00AD5C5C">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6</w:t>
            </w: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27AA1" w:rsidRPr="000605D2" w:rsidRDefault="00027AA1" w:rsidP="00AD5C5C">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w:t>
            </w:r>
          </w:p>
        </w:tc>
      </w:tr>
    </w:tbl>
    <w:p w:rsidR="00027AA1" w:rsidRDefault="00027AA1" w:rsidP="00027AA1">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p>
    <w:p w:rsidR="00027AA1" w:rsidRDefault="00027AA1" w:rsidP="00027AA1">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Примечание:</w:t>
      </w:r>
    </w:p>
    <w:p w:rsidR="00027AA1" w:rsidRPr="000605D2" w:rsidRDefault="00027AA1" w:rsidP="00027AA1">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ab/>
        <w:t>В муниципальных образованиях, отнесенных к уровню урбанизации</w:t>
      </w:r>
      <w:proofErr w:type="gramStart"/>
      <w:r w:rsidRPr="000605D2">
        <w:rPr>
          <w:rFonts w:ascii="Times New Roman" w:hAnsi="Times New Roman" w:cs="Times New Roman"/>
          <w:bCs/>
          <w:color w:val="000000"/>
          <w:sz w:val="28"/>
          <w:szCs w:val="28"/>
        </w:rPr>
        <w:t xml:space="preserve"> В</w:t>
      </w:r>
      <w:proofErr w:type="gramEnd"/>
      <w:r w:rsidRPr="000605D2">
        <w:rPr>
          <w:rFonts w:ascii="Times New Roman" w:hAnsi="Times New Roman" w:cs="Times New Roman"/>
          <w:bCs/>
          <w:color w:val="000000"/>
          <w:sz w:val="28"/>
          <w:szCs w:val="28"/>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027AA1" w:rsidRPr="000605D2" w:rsidRDefault="00027AA1" w:rsidP="00027AA1">
      <w:pPr>
        <w:shd w:val="clear" w:color="auto" w:fill="FFFFFF" w:themeFill="background1"/>
        <w:tabs>
          <w:tab w:val="left" w:pos="-142"/>
        </w:tabs>
        <w:spacing w:after="0" w:line="20" w:lineRule="atLeast"/>
        <w:jc w:val="both"/>
        <w:rPr>
          <w:rFonts w:ascii="Times New Roman" w:hAnsi="Times New Roman" w:cs="Times New Roman"/>
          <w:sz w:val="28"/>
          <w:szCs w:val="28"/>
        </w:rPr>
      </w:pPr>
      <w:r w:rsidRPr="000605D2">
        <w:rPr>
          <w:rFonts w:ascii="Times New Roman" w:hAnsi="Times New Roman" w:cs="Times New Roman"/>
          <w:bCs/>
          <w:color w:val="000000"/>
          <w:sz w:val="28"/>
          <w:szCs w:val="28"/>
        </w:rPr>
        <w:t>  </w:t>
      </w:r>
      <w:r w:rsidRPr="000605D2">
        <w:rPr>
          <w:rFonts w:ascii="Times New Roman" w:hAnsi="Times New Roman" w:cs="Times New Roman"/>
          <w:bCs/>
          <w:color w:val="000000"/>
          <w:sz w:val="28"/>
          <w:szCs w:val="28"/>
        </w:rPr>
        <w:tab/>
      </w:r>
      <w:r w:rsidRPr="000605D2">
        <w:rPr>
          <w:rFonts w:ascii="Times New Roman" w:hAnsi="Times New Roman" w:cs="Times New Roman"/>
          <w:sz w:val="28"/>
          <w:szCs w:val="28"/>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2</w:t>
      </w:r>
      <w:r>
        <w:rPr>
          <w:rFonts w:ascii="Times New Roman" w:hAnsi="Times New Roman" w:cs="Times New Roman"/>
          <w:sz w:val="28"/>
          <w:szCs w:val="28"/>
        </w:rPr>
        <w:t>9</w:t>
      </w:r>
      <w:r w:rsidRPr="000605D2">
        <w:rPr>
          <w:rFonts w:ascii="Times New Roman" w:hAnsi="Times New Roman" w:cs="Times New Roman"/>
          <w:sz w:val="28"/>
          <w:szCs w:val="28"/>
        </w:rPr>
        <w:t>.</w:t>
      </w:r>
    </w:p>
    <w:p w:rsidR="00027AA1" w:rsidRDefault="00027AA1" w:rsidP="00027AA1">
      <w:pPr>
        <w:shd w:val="clear" w:color="auto" w:fill="FFFFFF" w:themeFill="background1"/>
        <w:tabs>
          <w:tab w:val="left" w:pos="-142"/>
        </w:tabs>
        <w:spacing w:line="20" w:lineRule="atLeast"/>
        <w:jc w:val="right"/>
        <w:rPr>
          <w:rFonts w:ascii="Times New Roman" w:hAnsi="Times New Roman" w:cs="Times New Roman"/>
          <w:b/>
        </w:rPr>
      </w:pPr>
    </w:p>
    <w:p w:rsidR="00027AA1" w:rsidRPr="000605D2" w:rsidRDefault="00027AA1" w:rsidP="00027AA1">
      <w:pPr>
        <w:shd w:val="clear" w:color="auto" w:fill="FFFFFF" w:themeFill="background1"/>
        <w:tabs>
          <w:tab w:val="left" w:pos="-142"/>
        </w:tabs>
        <w:spacing w:line="20" w:lineRule="atLeast"/>
        <w:jc w:val="right"/>
        <w:rPr>
          <w:rFonts w:ascii="Times New Roman" w:hAnsi="Times New Roman" w:cs="Times New Roman"/>
          <w:b/>
        </w:rPr>
      </w:pPr>
      <w:r w:rsidRPr="000605D2">
        <w:rPr>
          <w:rFonts w:ascii="Times New Roman" w:hAnsi="Times New Roman" w:cs="Times New Roman"/>
          <w:b/>
        </w:rPr>
        <w:t>Таблица 2</w:t>
      </w:r>
      <w:r>
        <w:rPr>
          <w:rFonts w:ascii="Times New Roman" w:hAnsi="Times New Roman" w:cs="Times New Roman"/>
          <w:b/>
        </w:rPr>
        <w:t>8</w:t>
      </w:r>
      <w:r w:rsidRPr="000605D2">
        <w:rPr>
          <w:rFonts w:ascii="Times New Roman" w:hAnsi="Times New Roman" w:cs="Times New Roman"/>
          <w:b/>
        </w:rPr>
        <w:t>.</w:t>
      </w:r>
    </w:p>
    <w:tbl>
      <w:tblPr>
        <w:tblStyle w:val="afff7"/>
        <w:tblW w:w="0" w:type="auto"/>
        <w:tblInd w:w="108" w:type="dxa"/>
        <w:tblLayout w:type="fixed"/>
        <w:tblLook w:val="04A0"/>
      </w:tblPr>
      <w:tblGrid>
        <w:gridCol w:w="6237"/>
        <w:gridCol w:w="1701"/>
        <w:gridCol w:w="1701"/>
      </w:tblGrid>
      <w:tr w:rsidR="00027AA1" w:rsidRPr="000605D2" w:rsidTr="00AD5C5C">
        <w:tc>
          <w:tcPr>
            <w:tcW w:w="6237" w:type="dxa"/>
            <w:vMerge w:val="restart"/>
            <w:tcBorders>
              <w:top w:val="single" w:sz="4" w:space="0" w:color="auto"/>
              <w:left w:val="single" w:sz="4" w:space="0" w:color="auto"/>
              <w:bottom w:val="single" w:sz="4" w:space="0" w:color="auto"/>
              <w:right w:val="single" w:sz="4" w:space="0" w:color="auto"/>
            </w:tcBorders>
            <w:hideMark/>
          </w:tcPr>
          <w:p w:rsidR="00027AA1" w:rsidRPr="000605D2" w:rsidRDefault="00027AA1" w:rsidP="00AD5C5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Здание, сооружение, объект инженерного благоустройства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027AA1" w:rsidRPr="000605D2" w:rsidRDefault="00027AA1" w:rsidP="00AD5C5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 xml:space="preserve">Расстояния, </w:t>
            </w:r>
            <w:proofErr w:type="gramStart"/>
            <w:r w:rsidRPr="000605D2">
              <w:rPr>
                <w:rFonts w:ascii="Times New Roman" w:hAnsi="Times New Roman"/>
                <w:sz w:val="24"/>
                <w:szCs w:val="24"/>
              </w:rPr>
              <w:t>м</w:t>
            </w:r>
            <w:proofErr w:type="gramEnd"/>
            <w:r w:rsidRPr="000605D2">
              <w:rPr>
                <w:rFonts w:ascii="Times New Roman" w:hAnsi="Times New Roman"/>
                <w:sz w:val="24"/>
                <w:szCs w:val="24"/>
              </w:rPr>
              <w:t>, от здания, сооружения, объекта до оси:</w:t>
            </w:r>
          </w:p>
        </w:tc>
      </w:tr>
      <w:tr w:rsidR="00027AA1" w:rsidRPr="000605D2" w:rsidTr="00AD5C5C">
        <w:tc>
          <w:tcPr>
            <w:tcW w:w="6237" w:type="dxa"/>
            <w:vMerge/>
            <w:tcBorders>
              <w:top w:val="single" w:sz="4" w:space="0" w:color="auto"/>
              <w:left w:val="single" w:sz="4" w:space="0" w:color="auto"/>
              <w:bottom w:val="single" w:sz="4" w:space="0" w:color="auto"/>
              <w:right w:val="single" w:sz="4" w:space="0" w:color="auto"/>
            </w:tcBorders>
            <w:vAlign w:val="center"/>
            <w:hideMark/>
          </w:tcPr>
          <w:p w:rsidR="00027AA1" w:rsidRPr="000605D2" w:rsidRDefault="00027AA1" w:rsidP="00AD5C5C">
            <w:pPr>
              <w:spacing w:line="20" w:lineRule="atLeas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27AA1" w:rsidRPr="000605D2" w:rsidRDefault="00027AA1" w:rsidP="00AD5C5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ствола дерева</w:t>
            </w:r>
          </w:p>
        </w:tc>
        <w:tc>
          <w:tcPr>
            <w:tcW w:w="1701" w:type="dxa"/>
            <w:tcBorders>
              <w:top w:val="single" w:sz="4" w:space="0" w:color="auto"/>
              <w:left w:val="single" w:sz="4" w:space="0" w:color="auto"/>
              <w:bottom w:val="single" w:sz="4" w:space="0" w:color="auto"/>
              <w:right w:val="single" w:sz="4" w:space="0" w:color="auto"/>
            </w:tcBorders>
            <w:hideMark/>
          </w:tcPr>
          <w:p w:rsidR="00027AA1" w:rsidRPr="000605D2" w:rsidRDefault="00027AA1" w:rsidP="00AD5C5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кустарника</w:t>
            </w:r>
          </w:p>
        </w:tc>
      </w:tr>
      <w:tr w:rsidR="00027AA1" w:rsidRPr="000605D2" w:rsidTr="00AD5C5C">
        <w:tc>
          <w:tcPr>
            <w:tcW w:w="6237" w:type="dxa"/>
            <w:tcBorders>
              <w:top w:val="single" w:sz="4" w:space="0" w:color="auto"/>
              <w:left w:val="single" w:sz="4" w:space="0" w:color="auto"/>
              <w:bottom w:val="single" w:sz="4" w:space="0" w:color="auto"/>
              <w:right w:val="single" w:sz="4" w:space="0" w:color="auto"/>
            </w:tcBorders>
            <w:hideMark/>
          </w:tcPr>
          <w:p w:rsidR="00027AA1" w:rsidRPr="000605D2" w:rsidRDefault="00027AA1" w:rsidP="00AD5C5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Наружная стена здания и сооружения</w:t>
            </w:r>
          </w:p>
        </w:tc>
        <w:tc>
          <w:tcPr>
            <w:tcW w:w="1701" w:type="dxa"/>
            <w:tcBorders>
              <w:top w:val="single" w:sz="4" w:space="0" w:color="auto"/>
              <w:left w:val="single" w:sz="4" w:space="0" w:color="auto"/>
              <w:bottom w:val="single" w:sz="4" w:space="0" w:color="auto"/>
              <w:right w:val="single" w:sz="4" w:space="0" w:color="auto"/>
            </w:tcBorders>
            <w:hideMark/>
          </w:tcPr>
          <w:p w:rsidR="00027AA1" w:rsidRPr="000605D2" w:rsidRDefault="00027AA1" w:rsidP="00AD5C5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5,0</w:t>
            </w:r>
          </w:p>
        </w:tc>
        <w:tc>
          <w:tcPr>
            <w:tcW w:w="1701" w:type="dxa"/>
            <w:tcBorders>
              <w:top w:val="single" w:sz="4" w:space="0" w:color="auto"/>
              <w:left w:val="single" w:sz="4" w:space="0" w:color="auto"/>
              <w:bottom w:val="single" w:sz="4" w:space="0" w:color="auto"/>
              <w:right w:val="single" w:sz="4" w:space="0" w:color="auto"/>
            </w:tcBorders>
            <w:hideMark/>
          </w:tcPr>
          <w:p w:rsidR="00027AA1" w:rsidRPr="000605D2" w:rsidRDefault="00027AA1" w:rsidP="00AD5C5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1,5</w:t>
            </w:r>
          </w:p>
        </w:tc>
      </w:tr>
      <w:tr w:rsidR="00027AA1" w:rsidRPr="000605D2" w:rsidTr="00AD5C5C">
        <w:tc>
          <w:tcPr>
            <w:tcW w:w="6237" w:type="dxa"/>
            <w:tcBorders>
              <w:top w:val="single" w:sz="4" w:space="0" w:color="auto"/>
              <w:left w:val="single" w:sz="4" w:space="0" w:color="auto"/>
              <w:bottom w:val="single" w:sz="4" w:space="0" w:color="auto"/>
              <w:right w:val="single" w:sz="4" w:space="0" w:color="auto"/>
            </w:tcBorders>
            <w:hideMark/>
          </w:tcPr>
          <w:p w:rsidR="00027AA1" w:rsidRPr="000605D2" w:rsidRDefault="00027AA1" w:rsidP="00AD5C5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Край тротуара и садовой дорожки</w:t>
            </w:r>
          </w:p>
        </w:tc>
        <w:tc>
          <w:tcPr>
            <w:tcW w:w="1701" w:type="dxa"/>
            <w:tcBorders>
              <w:top w:val="single" w:sz="4" w:space="0" w:color="auto"/>
              <w:left w:val="single" w:sz="4" w:space="0" w:color="auto"/>
              <w:bottom w:val="single" w:sz="4" w:space="0" w:color="auto"/>
              <w:right w:val="single" w:sz="4" w:space="0" w:color="auto"/>
            </w:tcBorders>
            <w:hideMark/>
          </w:tcPr>
          <w:p w:rsidR="00027AA1" w:rsidRPr="000605D2" w:rsidRDefault="00027AA1" w:rsidP="00AD5C5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0,7</w:t>
            </w:r>
          </w:p>
        </w:tc>
        <w:tc>
          <w:tcPr>
            <w:tcW w:w="1701" w:type="dxa"/>
            <w:tcBorders>
              <w:top w:val="single" w:sz="4" w:space="0" w:color="auto"/>
              <w:left w:val="single" w:sz="4" w:space="0" w:color="auto"/>
              <w:bottom w:val="single" w:sz="4" w:space="0" w:color="auto"/>
              <w:right w:val="single" w:sz="4" w:space="0" w:color="auto"/>
            </w:tcBorders>
            <w:hideMark/>
          </w:tcPr>
          <w:p w:rsidR="00027AA1" w:rsidRPr="000605D2" w:rsidRDefault="00027AA1" w:rsidP="00AD5C5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0,5</w:t>
            </w:r>
          </w:p>
        </w:tc>
      </w:tr>
      <w:tr w:rsidR="00027AA1" w:rsidRPr="000605D2" w:rsidTr="00AD5C5C">
        <w:tc>
          <w:tcPr>
            <w:tcW w:w="6237" w:type="dxa"/>
            <w:tcBorders>
              <w:top w:val="single" w:sz="4" w:space="0" w:color="auto"/>
              <w:left w:val="single" w:sz="4" w:space="0" w:color="auto"/>
              <w:bottom w:val="single" w:sz="4" w:space="0" w:color="auto"/>
              <w:right w:val="single" w:sz="4" w:space="0" w:color="auto"/>
            </w:tcBorders>
            <w:hideMark/>
          </w:tcPr>
          <w:p w:rsidR="00027AA1" w:rsidRPr="000605D2" w:rsidRDefault="00027AA1" w:rsidP="00AD5C5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Край проезжей части улиц, кромка укрепленной полосы обочины дороги или бровка канавы</w:t>
            </w:r>
          </w:p>
        </w:tc>
        <w:tc>
          <w:tcPr>
            <w:tcW w:w="1701" w:type="dxa"/>
            <w:tcBorders>
              <w:top w:val="single" w:sz="4" w:space="0" w:color="auto"/>
              <w:left w:val="single" w:sz="4" w:space="0" w:color="auto"/>
              <w:bottom w:val="single" w:sz="4" w:space="0" w:color="auto"/>
              <w:right w:val="single" w:sz="4" w:space="0" w:color="auto"/>
            </w:tcBorders>
            <w:hideMark/>
          </w:tcPr>
          <w:p w:rsidR="00027AA1" w:rsidRPr="000605D2" w:rsidRDefault="00027AA1" w:rsidP="00AD5C5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hideMark/>
          </w:tcPr>
          <w:p w:rsidR="00027AA1" w:rsidRPr="000605D2" w:rsidRDefault="00027AA1" w:rsidP="00AD5C5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1,0</w:t>
            </w:r>
          </w:p>
        </w:tc>
      </w:tr>
      <w:tr w:rsidR="00027AA1" w:rsidRPr="000605D2" w:rsidTr="00AD5C5C">
        <w:tc>
          <w:tcPr>
            <w:tcW w:w="6237" w:type="dxa"/>
            <w:tcBorders>
              <w:top w:val="single" w:sz="4" w:space="0" w:color="auto"/>
              <w:left w:val="single" w:sz="4" w:space="0" w:color="auto"/>
              <w:bottom w:val="single" w:sz="4" w:space="0" w:color="auto"/>
              <w:right w:val="single" w:sz="4" w:space="0" w:color="auto"/>
            </w:tcBorders>
            <w:hideMark/>
          </w:tcPr>
          <w:p w:rsidR="00027AA1" w:rsidRPr="000605D2" w:rsidRDefault="00027AA1" w:rsidP="00AD5C5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Мачта и опора осветительной сети, мостовая опора и эстакада</w:t>
            </w:r>
          </w:p>
        </w:tc>
        <w:tc>
          <w:tcPr>
            <w:tcW w:w="1701" w:type="dxa"/>
            <w:tcBorders>
              <w:top w:val="single" w:sz="4" w:space="0" w:color="auto"/>
              <w:left w:val="single" w:sz="4" w:space="0" w:color="auto"/>
              <w:bottom w:val="single" w:sz="4" w:space="0" w:color="auto"/>
              <w:right w:val="single" w:sz="4" w:space="0" w:color="auto"/>
            </w:tcBorders>
            <w:hideMark/>
          </w:tcPr>
          <w:p w:rsidR="00027AA1" w:rsidRPr="000605D2" w:rsidRDefault="00027AA1" w:rsidP="00AD5C5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4,0</w:t>
            </w:r>
          </w:p>
        </w:tc>
        <w:tc>
          <w:tcPr>
            <w:tcW w:w="1701" w:type="dxa"/>
            <w:tcBorders>
              <w:top w:val="single" w:sz="4" w:space="0" w:color="auto"/>
              <w:left w:val="single" w:sz="4" w:space="0" w:color="auto"/>
              <w:bottom w:val="single" w:sz="4" w:space="0" w:color="auto"/>
              <w:right w:val="single" w:sz="4" w:space="0" w:color="auto"/>
            </w:tcBorders>
            <w:hideMark/>
          </w:tcPr>
          <w:p w:rsidR="00027AA1" w:rsidRPr="000605D2" w:rsidRDefault="00027AA1" w:rsidP="00AD5C5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tc>
      </w:tr>
      <w:tr w:rsidR="00027AA1" w:rsidRPr="000605D2" w:rsidTr="00AD5C5C">
        <w:tc>
          <w:tcPr>
            <w:tcW w:w="6237" w:type="dxa"/>
            <w:tcBorders>
              <w:top w:val="single" w:sz="4" w:space="0" w:color="auto"/>
              <w:left w:val="single" w:sz="4" w:space="0" w:color="auto"/>
              <w:bottom w:val="single" w:sz="4" w:space="0" w:color="auto"/>
              <w:right w:val="single" w:sz="4" w:space="0" w:color="auto"/>
            </w:tcBorders>
            <w:hideMark/>
          </w:tcPr>
          <w:p w:rsidR="00027AA1" w:rsidRPr="000605D2" w:rsidRDefault="00027AA1" w:rsidP="00AD5C5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Подземные сети:</w:t>
            </w:r>
          </w:p>
          <w:p w:rsidR="00027AA1" w:rsidRPr="000605D2" w:rsidRDefault="00027AA1" w:rsidP="00AD5C5C">
            <w:pPr>
              <w:tabs>
                <w:tab w:val="left" w:pos="-142"/>
              </w:tabs>
              <w:jc w:val="both"/>
              <w:rPr>
                <w:rFonts w:ascii="Times New Roman" w:hAnsi="Times New Roman"/>
                <w:sz w:val="24"/>
                <w:szCs w:val="24"/>
              </w:rPr>
            </w:pPr>
            <w:r w:rsidRPr="000605D2">
              <w:rPr>
                <w:rFonts w:ascii="Times New Roman" w:hAnsi="Times New Roman"/>
                <w:sz w:val="24"/>
                <w:szCs w:val="24"/>
              </w:rPr>
              <w:t>- газопровод, канализация</w:t>
            </w:r>
          </w:p>
          <w:p w:rsidR="00027AA1" w:rsidRPr="000605D2" w:rsidRDefault="00027AA1" w:rsidP="00AD5C5C">
            <w:pPr>
              <w:tabs>
                <w:tab w:val="left" w:pos="-142"/>
              </w:tabs>
              <w:jc w:val="both"/>
              <w:rPr>
                <w:rFonts w:ascii="Times New Roman" w:hAnsi="Times New Roman"/>
                <w:sz w:val="24"/>
                <w:szCs w:val="24"/>
              </w:rPr>
            </w:pPr>
            <w:r w:rsidRPr="000605D2">
              <w:rPr>
                <w:rFonts w:ascii="Times New Roman" w:hAnsi="Times New Roman"/>
                <w:sz w:val="24"/>
                <w:szCs w:val="24"/>
              </w:rPr>
              <w:t xml:space="preserve">- тепловая сеть (стенка канала, тоннеля или оболочка при </w:t>
            </w:r>
            <w:proofErr w:type="spellStart"/>
            <w:r w:rsidRPr="000605D2">
              <w:rPr>
                <w:rFonts w:ascii="Times New Roman" w:hAnsi="Times New Roman"/>
                <w:sz w:val="24"/>
                <w:szCs w:val="24"/>
              </w:rPr>
              <w:t>бесканальной</w:t>
            </w:r>
            <w:proofErr w:type="spellEnd"/>
            <w:r w:rsidRPr="000605D2">
              <w:rPr>
                <w:rFonts w:ascii="Times New Roman" w:hAnsi="Times New Roman"/>
                <w:sz w:val="24"/>
                <w:szCs w:val="24"/>
              </w:rPr>
              <w:t xml:space="preserve"> прокладке)</w:t>
            </w:r>
          </w:p>
          <w:p w:rsidR="00027AA1" w:rsidRPr="000605D2" w:rsidRDefault="00027AA1" w:rsidP="00AD5C5C">
            <w:pPr>
              <w:tabs>
                <w:tab w:val="left" w:pos="-142"/>
              </w:tabs>
              <w:jc w:val="both"/>
              <w:rPr>
                <w:rFonts w:ascii="Times New Roman" w:hAnsi="Times New Roman"/>
                <w:sz w:val="24"/>
                <w:szCs w:val="24"/>
              </w:rPr>
            </w:pPr>
            <w:r w:rsidRPr="000605D2">
              <w:rPr>
                <w:rFonts w:ascii="Times New Roman" w:hAnsi="Times New Roman"/>
                <w:sz w:val="24"/>
                <w:szCs w:val="24"/>
              </w:rPr>
              <w:t>- водопровод, дренаж</w:t>
            </w:r>
          </w:p>
          <w:p w:rsidR="00027AA1" w:rsidRPr="000605D2" w:rsidRDefault="00027AA1" w:rsidP="00AD5C5C">
            <w:pPr>
              <w:tabs>
                <w:tab w:val="left" w:pos="-142"/>
              </w:tabs>
              <w:jc w:val="both"/>
              <w:rPr>
                <w:rFonts w:ascii="Times New Roman" w:hAnsi="Times New Roman"/>
                <w:sz w:val="24"/>
                <w:szCs w:val="24"/>
              </w:rPr>
            </w:pPr>
            <w:r w:rsidRPr="000605D2">
              <w:rPr>
                <w:rFonts w:ascii="Times New Roman" w:hAnsi="Times New Roman"/>
                <w:sz w:val="24"/>
                <w:szCs w:val="24"/>
              </w:rPr>
              <w:t>- силовой кабель и кабель связи</w:t>
            </w:r>
          </w:p>
        </w:tc>
        <w:tc>
          <w:tcPr>
            <w:tcW w:w="1701" w:type="dxa"/>
            <w:tcBorders>
              <w:top w:val="single" w:sz="4" w:space="0" w:color="auto"/>
              <w:left w:val="single" w:sz="4" w:space="0" w:color="auto"/>
              <w:bottom w:val="single" w:sz="4" w:space="0" w:color="auto"/>
              <w:right w:val="single" w:sz="4" w:space="0" w:color="auto"/>
            </w:tcBorders>
          </w:tcPr>
          <w:p w:rsidR="00027AA1" w:rsidRPr="000605D2" w:rsidRDefault="00027AA1" w:rsidP="00AD5C5C">
            <w:pPr>
              <w:tabs>
                <w:tab w:val="left" w:pos="-142"/>
              </w:tabs>
              <w:spacing w:line="20" w:lineRule="atLeast"/>
              <w:jc w:val="both"/>
              <w:rPr>
                <w:rFonts w:ascii="Times New Roman" w:hAnsi="Times New Roman"/>
                <w:sz w:val="24"/>
                <w:szCs w:val="24"/>
              </w:rPr>
            </w:pPr>
          </w:p>
          <w:p w:rsidR="00027AA1" w:rsidRPr="000605D2" w:rsidRDefault="00027AA1" w:rsidP="00AD5C5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1,5</w:t>
            </w:r>
          </w:p>
          <w:p w:rsidR="00027AA1" w:rsidRPr="000605D2" w:rsidRDefault="00027AA1" w:rsidP="00AD5C5C">
            <w:pPr>
              <w:tabs>
                <w:tab w:val="left" w:pos="-142"/>
              </w:tabs>
              <w:spacing w:line="20" w:lineRule="atLeast"/>
              <w:jc w:val="both"/>
              <w:rPr>
                <w:rFonts w:ascii="Times New Roman" w:hAnsi="Times New Roman"/>
                <w:sz w:val="24"/>
                <w:szCs w:val="24"/>
              </w:rPr>
            </w:pPr>
          </w:p>
          <w:p w:rsidR="00027AA1" w:rsidRPr="000605D2" w:rsidRDefault="00027AA1" w:rsidP="00AD5C5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p w:rsidR="00027AA1" w:rsidRPr="000605D2" w:rsidRDefault="00027AA1" w:rsidP="00AD5C5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p w:rsidR="00027AA1" w:rsidRPr="000605D2" w:rsidRDefault="00027AA1" w:rsidP="00AD5C5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027AA1" w:rsidRPr="000605D2" w:rsidRDefault="00027AA1" w:rsidP="00AD5C5C">
            <w:pPr>
              <w:tabs>
                <w:tab w:val="left" w:pos="-142"/>
              </w:tabs>
              <w:spacing w:line="20" w:lineRule="atLeast"/>
              <w:jc w:val="both"/>
              <w:rPr>
                <w:rFonts w:ascii="Times New Roman" w:hAnsi="Times New Roman"/>
                <w:sz w:val="24"/>
                <w:szCs w:val="24"/>
              </w:rPr>
            </w:pPr>
          </w:p>
          <w:p w:rsidR="00027AA1" w:rsidRPr="000605D2" w:rsidRDefault="00027AA1" w:rsidP="00AD5C5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p w:rsidR="00027AA1" w:rsidRPr="000605D2" w:rsidRDefault="00027AA1" w:rsidP="00AD5C5C">
            <w:pPr>
              <w:tabs>
                <w:tab w:val="left" w:pos="-142"/>
              </w:tabs>
              <w:spacing w:line="20" w:lineRule="atLeast"/>
              <w:jc w:val="both"/>
              <w:rPr>
                <w:rFonts w:ascii="Times New Roman" w:hAnsi="Times New Roman"/>
                <w:sz w:val="24"/>
                <w:szCs w:val="24"/>
              </w:rPr>
            </w:pPr>
          </w:p>
          <w:p w:rsidR="00027AA1" w:rsidRPr="000605D2" w:rsidRDefault="00027AA1" w:rsidP="00AD5C5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1,0</w:t>
            </w:r>
          </w:p>
          <w:p w:rsidR="00027AA1" w:rsidRPr="000605D2" w:rsidRDefault="00027AA1" w:rsidP="00AD5C5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p w:rsidR="00027AA1" w:rsidRPr="000605D2" w:rsidRDefault="00027AA1" w:rsidP="00AD5C5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0,7</w:t>
            </w:r>
          </w:p>
        </w:tc>
      </w:tr>
      <w:tr w:rsidR="00027AA1" w:rsidRPr="000605D2" w:rsidTr="00AD5C5C">
        <w:tc>
          <w:tcPr>
            <w:tcW w:w="9639" w:type="dxa"/>
            <w:gridSpan w:val="3"/>
            <w:tcBorders>
              <w:top w:val="single" w:sz="4" w:space="0" w:color="auto"/>
              <w:left w:val="single" w:sz="4" w:space="0" w:color="auto"/>
              <w:bottom w:val="single" w:sz="4" w:space="0" w:color="auto"/>
              <w:right w:val="single" w:sz="4" w:space="0" w:color="auto"/>
            </w:tcBorders>
            <w:hideMark/>
          </w:tcPr>
          <w:p w:rsidR="00027AA1" w:rsidRPr="000605D2" w:rsidRDefault="00027AA1" w:rsidP="00AD5C5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 xml:space="preserve">Примечания: 1 Приведенные нормы относятся к деревьям с диаметром кроны не более 5 м и должны быть увеличены для деревьев с кроной большего диаметра. </w:t>
            </w:r>
          </w:p>
          <w:p w:rsidR="00027AA1" w:rsidRDefault="00027AA1" w:rsidP="00AD5C5C">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  Деревья, высаживаемые у зданий, не должны препятствовать инсоляции и освещенности жилых и общественных помещений</w:t>
            </w:r>
          </w:p>
          <w:p w:rsidR="00027AA1" w:rsidRPr="005C3B3F" w:rsidRDefault="00027AA1" w:rsidP="00AD5C5C">
            <w:pPr>
              <w:rPr>
                <w:rFonts w:ascii="Times New Roman" w:hAnsi="Times New Roman"/>
                <w:sz w:val="24"/>
                <w:szCs w:val="24"/>
              </w:rPr>
            </w:pPr>
          </w:p>
          <w:p w:rsidR="00027AA1" w:rsidRPr="005C3B3F" w:rsidRDefault="00027AA1" w:rsidP="00AD5C5C">
            <w:pPr>
              <w:rPr>
                <w:rFonts w:ascii="Times New Roman" w:hAnsi="Times New Roman"/>
                <w:sz w:val="24"/>
                <w:szCs w:val="24"/>
              </w:rPr>
            </w:pPr>
          </w:p>
        </w:tc>
      </w:tr>
    </w:tbl>
    <w:p w:rsidR="00092EDB" w:rsidRDefault="00092EDB" w:rsidP="00027AA1">
      <w:pPr>
        <w:shd w:val="clear" w:color="auto" w:fill="FFFFFF"/>
        <w:tabs>
          <w:tab w:val="left" w:pos="-142"/>
        </w:tabs>
        <w:spacing w:after="0" w:line="240" w:lineRule="auto"/>
        <w:jc w:val="both"/>
        <w:rPr>
          <w:rFonts w:ascii="Times New Roman" w:hAnsi="Times New Roman" w:cs="Times New Roman"/>
          <w:sz w:val="28"/>
          <w:szCs w:val="28"/>
        </w:rPr>
      </w:pPr>
    </w:p>
    <w:p w:rsidR="00027AA1" w:rsidRDefault="00027AA1" w:rsidP="00027AA1">
      <w:pPr>
        <w:shd w:val="clear" w:color="auto" w:fill="FFFFFF"/>
        <w:tabs>
          <w:tab w:val="left" w:pos="-142"/>
        </w:tabs>
        <w:spacing w:after="0" w:line="240" w:lineRule="auto"/>
        <w:jc w:val="both"/>
        <w:rPr>
          <w:rFonts w:ascii="Times New Roman" w:hAnsi="Times New Roman" w:cs="Times New Roman"/>
          <w:sz w:val="28"/>
          <w:szCs w:val="28"/>
        </w:rPr>
      </w:pPr>
    </w:p>
    <w:p w:rsidR="00027AA1" w:rsidRDefault="00027AA1" w:rsidP="00027AA1">
      <w:pPr>
        <w:tabs>
          <w:tab w:val="left" w:pos="1155"/>
        </w:tabs>
        <w:spacing w:after="0" w:line="240" w:lineRule="auto"/>
        <w:jc w:val="center"/>
        <w:rPr>
          <w:rFonts w:ascii="Times New Roman" w:hAnsi="Times New Roman" w:cs="Times New Roman"/>
          <w:b/>
          <w:sz w:val="28"/>
        </w:rPr>
      </w:pPr>
      <w:r w:rsidRPr="000605D2">
        <w:rPr>
          <w:rFonts w:ascii="Times New Roman" w:hAnsi="Times New Roman" w:cs="Times New Roman"/>
          <w:b/>
          <w:bCs/>
          <w:color w:val="000000"/>
          <w:sz w:val="28"/>
          <w:szCs w:val="28"/>
        </w:rPr>
        <w:t>2.1</w:t>
      </w:r>
      <w:r>
        <w:rPr>
          <w:rFonts w:ascii="Times New Roman" w:hAnsi="Times New Roman" w:cs="Times New Roman"/>
          <w:b/>
          <w:bCs/>
          <w:color w:val="000000"/>
          <w:sz w:val="28"/>
          <w:szCs w:val="28"/>
        </w:rPr>
        <w:t>1</w:t>
      </w:r>
      <w:r w:rsidRPr="000605D2">
        <w:rPr>
          <w:rFonts w:ascii="Times New Roman" w:hAnsi="Times New Roman" w:cs="Times New Roman"/>
          <w:b/>
          <w:bCs/>
          <w:color w:val="000000"/>
          <w:sz w:val="28"/>
          <w:szCs w:val="28"/>
        </w:rPr>
        <w:t>.</w:t>
      </w:r>
      <w:r w:rsidRPr="000605D2">
        <w:rPr>
          <w:rFonts w:ascii="Times New Roman" w:hAnsi="Times New Roman" w:cs="Times New Roman"/>
          <w:b/>
          <w:sz w:val="28"/>
        </w:rPr>
        <w:t xml:space="preserve"> Доступность объектов для инвалидов и </w:t>
      </w:r>
      <w:proofErr w:type="spellStart"/>
      <w:r w:rsidRPr="000605D2">
        <w:rPr>
          <w:rFonts w:ascii="Times New Roman" w:hAnsi="Times New Roman" w:cs="Times New Roman"/>
          <w:b/>
          <w:sz w:val="28"/>
        </w:rPr>
        <w:t>маломобильных</w:t>
      </w:r>
      <w:proofErr w:type="spellEnd"/>
      <w:r w:rsidRPr="000605D2">
        <w:rPr>
          <w:rFonts w:ascii="Times New Roman" w:hAnsi="Times New Roman" w:cs="Times New Roman"/>
          <w:b/>
          <w:sz w:val="28"/>
        </w:rPr>
        <w:t xml:space="preserve"> групп населения</w:t>
      </w:r>
    </w:p>
    <w:p w:rsidR="00027AA1" w:rsidRDefault="00027AA1" w:rsidP="00027AA1">
      <w:pPr>
        <w:tabs>
          <w:tab w:val="left" w:pos="1155"/>
        </w:tabs>
        <w:spacing w:after="0" w:line="240" w:lineRule="auto"/>
        <w:jc w:val="center"/>
        <w:rPr>
          <w:rFonts w:ascii="Times New Roman" w:hAnsi="Times New Roman" w:cs="Times New Roman"/>
          <w:b/>
          <w:sz w:val="28"/>
        </w:rPr>
      </w:pPr>
    </w:p>
    <w:p w:rsidR="00027AA1" w:rsidRDefault="00027AA1" w:rsidP="00027AA1">
      <w:pPr>
        <w:widowControl w:val="0"/>
        <w:tabs>
          <w:tab w:val="left" w:pos="1337"/>
        </w:tabs>
        <w:autoSpaceDE w:val="0"/>
        <w:autoSpaceDN w:val="0"/>
        <w:spacing w:before="1" w:line="240" w:lineRule="auto"/>
        <w:ind w:left="-130" w:right="-2"/>
        <w:jc w:val="both"/>
        <w:rPr>
          <w:rFonts w:ascii="Times New Roman" w:hAnsi="Times New Roman" w:cs="Times New Roman"/>
          <w:sz w:val="28"/>
        </w:rPr>
      </w:pPr>
      <w:r>
        <w:rPr>
          <w:rFonts w:ascii="Times New Roman" w:hAnsi="Times New Roman" w:cs="Times New Roman"/>
          <w:sz w:val="28"/>
        </w:rPr>
        <w:t xml:space="preserve">       При планировке сельского поселения необходимо обеспечивать доступность объектов для инвалидов и других </w:t>
      </w:r>
      <w:proofErr w:type="spellStart"/>
      <w:r>
        <w:rPr>
          <w:rFonts w:ascii="Times New Roman" w:hAnsi="Times New Roman" w:cs="Times New Roman"/>
          <w:sz w:val="28"/>
        </w:rPr>
        <w:t>маломобильных</w:t>
      </w:r>
      <w:proofErr w:type="spellEnd"/>
      <w:r>
        <w:rPr>
          <w:rFonts w:ascii="Times New Roman" w:hAnsi="Times New Roman" w:cs="Times New Roman"/>
          <w:sz w:val="28"/>
        </w:rPr>
        <w:t xml:space="preserve"> групп населения. При проектировании и реконструкции объектов следует предусматривать для инвалидов и других МГН условия жизнедеятельности, равные с остальными категориями населения, в соответствии с СП</w:t>
      </w:r>
      <w:r>
        <w:rPr>
          <w:rFonts w:ascii="Times New Roman" w:hAnsi="Times New Roman" w:cs="Times New Roman"/>
          <w:spacing w:val="-2"/>
          <w:sz w:val="28"/>
        </w:rPr>
        <w:t>59.13330.20.</w:t>
      </w:r>
    </w:p>
    <w:p w:rsidR="00027AA1" w:rsidRDefault="00027AA1" w:rsidP="00027AA1">
      <w:pPr>
        <w:widowControl w:val="0"/>
        <w:tabs>
          <w:tab w:val="left" w:pos="1640"/>
        </w:tabs>
        <w:autoSpaceDE w:val="0"/>
        <w:autoSpaceDN w:val="0"/>
        <w:spacing w:before="6" w:line="240" w:lineRule="auto"/>
        <w:ind w:left="-130" w:right="-2"/>
        <w:jc w:val="both"/>
        <w:rPr>
          <w:rFonts w:ascii="Times New Roman" w:hAnsi="Times New Roman" w:cs="Times New Roman"/>
          <w:sz w:val="28"/>
        </w:rPr>
      </w:pPr>
      <w:r>
        <w:rPr>
          <w:rFonts w:ascii="Times New Roman" w:hAnsi="Times New Roman" w:cs="Times New Roman"/>
          <w:sz w:val="28"/>
        </w:rPr>
        <w:lastRenderedPageBreak/>
        <w:t xml:space="preserve">        </w:t>
      </w:r>
      <w:proofErr w:type="gramStart"/>
      <w:r>
        <w:rPr>
          <w:rFonts w:ascii="Times New Roman" w:hAnsi="Times New Roman" w:cs="Times New Roman"/>
          <w:sz w:val="28"/>
        </w:rPr>
        <w:t>К объектам, подлежащим оснащению специальными приспособлениями и оборудованием для свободного передвижения и доступа инвалидов и других МГН, относятся: жилые и административные здания и сооружения; объекты культуры; объекты и учреждения образования, здравоохранения и социального обслуживания населения; объекты торговли, общественного питания и бытового обслуживания населения, финансово- банковские учреждения; гостиницы, иные места временного проживания;</w:t>
      </w:r>
      <w:proofErr w:type="gramEnd"/>
      <w:r>
        <w:rPr>
          <w:rFonts w:ascii="Times New Roman" w:hAnsi="Times New Roman" w:cs="Times New Roman"/>
          <w:sz w:val="28"/>
        </w:rPr>
        <w:t xml:space="preserve"> </w:t>
      </w:r>
      <w:proofErr w:type="gramStart"/>
      <w:r>
        <w:rPr>
          <w:rFonts w:ascii="Times New Roman" w:hAnsi="Times New Roman" w:cs="Times New Roman"/>
          <w:sz w:val="28"/>
        </w:rPr>
        <w:t>физкультурно-оздоровительные, спортивные здания и сооружения, места отдыха, парки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остановки всех видов транспорта; почтово-телеграфные; производственные объекты, объекты малого бизнеса и другие места приложения труда; тротуары, переходы улиц, дорог;</w:t>
      </w:r>
      <w:proofErr w:type="gramEnd"/>
      <w:r>
        <w:rPr>
          <w:rFonts w:ascii="Times New Roman" w:hAnsi="Times New Roman" w:cs="Times New Roman"/>
          <w:sz w:val="28"/>
        </w:rPr>
        <w:t xml:space="preserve"> прилегающие к вышеперечисленным зданиям и сооружениям территории и площади.</w:t>
      </w:r>
    </w:p>
    <w:p w:rsidR="00027AA1" w:rsidRDefault="00027AA1" w:rsidP="00027AA1">
      <w:pPr>
        <w:widowControl w:val="0"/>
        <w:tabs>
          <w:tab w:val="left" w:pos="709"/>
        </w:tabs>
        <w:autoSpaceDE w:val="0"/>
        <w:autoSpaceDN w:val="0"/>
        <w:spacing w:before="178" w:line="240" w:lineRule="auto"/>
        <w:ind w:left="-130" w:right="-2"/>
        <w:jc w:val="both"/>
        <w:rPr>
          <w:rFonts w:ascii="Times New Roman" w:hAnsi="Times New Roman" w:cs="Times New Roman"/>
          <w:sz w:val="28"/>
        </w:rPr>
      </w:pPr>
      <w:r>
        <w:rPr>
          <w:rFonts w:ascii="Times New Roman" w:hAnsi="Times New Roman" w:cs="Times New Roman"/>
          <w:sz w:val="28"/>
        </w:rPr>
        <w:t xml:space="preserve">         Объекты социальной инфраструктуры должны оснащаться следующими специальными приспособлениями и оборудованием:</w:t>
      </w:r>
    </w:p>
    <w:p w:rsidR="00027AA1" w:rsidRDefault="00027AA1" w:rsidP="00027AA1">
      <w:pPr>
        <w:pStyle w:val="afc"/>
        <w:widowControl w:val="0"/>
        <w:numPr>
          <w:ilvl w:val="1"/>
          <w:numId w:val="31"/>
        </w:numPr>
        <w:tabs>
          <w:tab w:val="left" w:pos="1011"/>
        </w:tabs>
        <w:autoSpaceDE w:val="0"/>
        <w:autoSpaceDN w:val="0"/>
        <w:spacing w:before="61"/>
        <w:ind w:left="0" w:right="-2" w:firstLine="758"/>
        <w:jc w:val="both"/>
        <w:rPr>
          <w:rFonts w:ascii="Times New Roman" w:hAnsi="Times New Roman" w:cs="Times New Roman"/>
          <w:sz w:val="28"/>
        </w:rPr>
      </w:pPr>
      <w:r>
        <w:rPr>
          <w:rFonts w:ascii="Times New Roman" w:hAnsi="Times New Roman" w:cs="Times New Roman"/>
          <w:sz w:val="28"/>
        </w:rPr>
        <w:t>визуальной и звуковой информацией, включая специальные знаки у строящихся, ремонтируемых объектов;</w:t>
      </w:r>
    </w:p>
    <w:p w:rsidR="00027AA1" w:rsidRDefault="00027AA1" w:rsidP="00027AA1">
      <w:pPr>
        <w:pStyle w:val="afc"/>
        <w:widowControl w:val="0"/>
        <w:numPr>
          <w:ilvl w:val="1"/>
          <w:numId w:val="31"/>
        </w:numPr>
        <w:tabs>
          <w:tab w:val="left" w:pos="921"/>
        </w:tabs>
        <w:autoSpaceDE w:val="0"/>
        <w:autoSpaceDN w:val="0"/>
        <w:ind w:left="921" w:hanging="162"/>
        <w:rPr>
          <w:rFonts w:ascii="Times New Roman" w:hAnsi="Times New Roman" w:cs="Times New Roman"/>
          <w:sz w:val="28"/>
        </w:rPr>
      </w:pPr>
      <w:r>
        <w:rPr>
          <w:rFonts w:ascii="Times New Roman" w:hAnsi="Times New Roman" w:cs="Times New Roman"/>
          <w:sz w:val="28"/>
        </w:rPr>
        <w:t xml:space="preserve">средствами связи, доступными для </w:t>
      </w:r>
      <w:r>
        <w:rPr>
          <w:rFonts w:ascii="Times New Roman" w:hAnsi="Times New Roman" w:cs="Times New Roman"/>
          <w:spacing w:val="-2"/>
          <w:sz w:val="28"/>
        </w:rPr>
        <w:t>инвалидов;</w:t>
      </w:r>
    </w:p>
    <w:p w:rsidR="00027AA1" w:rsidRDefault="00027AA1" w:rsidP="00027AA1">
      <w:pPr>
        <w:pStyle w:val="afc"/>
        <w:widowControl w:val="0"/>
        <w:numPr>
          <w:ilvl w:val="1"/>
          <w:numId w:val="31"/>
        </w:numPr>
        <w:tabs>
          <w:tab w:val="left" w:pos="921"/>
        </w:tabs>
        <w:autoSpaceDE w:val="0"/>
        <w:autoSpaceDN w:val="0"/>
        <w:spacing w:before="4"/>
        <w:ind w:left="921" w:hanging="162"/>
        <w:rPr>
          <w:rFonts w:ascii="Times New Roman" w:hAnsi="Times New Roman" w:cs="Times New Roman"/>
          <w:sz w:val="28"/>
        </w:rPr>
      </w:pPr>
      <w:r>
        <w:rPr>
          <w:rFonts w:ascii="Times New Roman" w:hAnsi="Times New Roman" w:cs="Times New Roman"/>
          <w:spacing w:val="-2"/>
          <w:sz w:val="28"/>
        </w:rPr>
        <w:t>санитарно-гигиеническими помещениями;</w:t>
      </w:r>
    </w:p>
    <w:p w:rsidR="00027AA1" w:rsidRDefault="00027AA1" w:rsidP="00027AA1">
      <w:pPr>
        <w:widowControl w:val="0"/>
        <w:tabs>
          <w:tab w:val="left" w:pos="921"/>
        </w:tabs>
        <w:autoSpaceDE w:val="0"/>
        <w:autoSpaceDN w:val="0"/>
        <w:spacing w:after="0" w:line="240" w:lineRule="auto"/>
        <w:ind w:left="759"/>
        <w:jc w:val="both"/>
        <w:rPr>
          <w:rFonts w:ascii="Times New Roman" w:hAnsi="Times New Roman" w:cs="Times New Roman"/>
          <w:sz w:val="28"/>
        </w:rPr>
      </w:pPr>
      <w:r>
        <w:rPr>
          <w:rFonts w:ascii="Times New Roman" w:hAnsi="Times New Roman" w:cs="Times New Roman"/>
          <w:sz w:val="28"/>
        </w:rPr>
        <w:t xml:space="preserve">- пандусами и поручнями у лестниц при входах в </w:t>
      </w:r>
      <w:r>
        <w:rPr>
          <w:rFonts w:ascii="Times New Roman" w:hAnsi="Times New Roman" w:cs="Times New Roman"/>
          <w:spacing w:val="-2"/>
          <w:sz w:val="28"/>
        </w:rPr>
        <w:t>здания;</w:t>
      </w:r>
    </w:p>
    <w:p w:rsidR="00027AA1" w:rsidRDefault="00027AA1" w:rsidP="00027AA1">
      <w:pPr>
        <w:pStyle w:val="afc"/>
        <w:widowControl w:val="0"/>
        <w:tabs>
          <w:tab w:val="left" w:pos="997"/>
        </w:tabs>
        <w:autoSpaceDE w:val="0"/>
        <w:autoSpaceDN w:val="0"/>
        <w:ind w:left="0" w:right="-2" w:firstLine="566"/>
        <w:jc w:val="both"/>
        <w:rPr>
          <w:rFonts w:ascii="Times New Roman" w:hAnsi="Times New Roman" w:cs="Times New Roman"/>
          <w:sz w:val="28"/>
        </w:rPr>
      </w:pPr>
      <w:r>
        <w:rPr>
          <w:rFonts w:ascii="Times New Roman" w:hAnsi="Times New Roman" w:cs="Times New Roman"/>
          <w:sz w:val="28"/>
        </w:rPr>
        <w:t xml:space="preserve">  -пологими спусками у тротуаров в местах наземных переходов улиц, дорог общего пользования;</w:t>
      </w:r>
    </w:p>
    <w:p w:rsidR="00027AA1" w:rsidRDefault="00027AA1" w:rsidP="00027AA1">
      <w:pPr>
        <w:pStyle w:val="afc"/>
        <w:widowControl w:val="0"/>
        <w:numPr>
          <w:ilvl w:val="1"/>
          <w:numId w:val="31"/>
        </w:numPr>
        <w:tabs>
          <w:tab w:val="left" w:pos="1131"/>
        </w:tabs>
        <w:autoSpaceDE w:val="0"/>
        <w:autoSpaceDN w:val="0"/>
        <w:ind w:left="192" w:right="-2" w:firstLine="566"/>
        <w:jc w:val="both"/>
        <w:rPr>
          <w:rFonts w:ascii="Times New Roman" w:hAnsi="Times New Roman" w:cs="Times New Roman"/>
          <w:sz w:val="28"/>
        </w:rPr>
      </w:pPr>
      <w:r>
        <w:rPr>
          <w:rFonts w:ascii="Times New Roman" w:hAnsi="Times New Roman" w:cs="Times New Roman"/>
          <w:sz w:val="28"/>
        </w:rPr>
        <w:t>специальными указателями маршрутов движения инвалидов по территории парков и других рекреационных зон.</w:t>
      </w:r>
    </w:p>
    <w:p w:rsidR="00027AA1" w:rsidRDefault="00027AA1" w:rsidP="00027AA1">
      <w:pPr>
        <w:pStyle w:val="afc"/>
        <w:widowControl w:val="0"/>
        <w:tabs>
          <w:tab w:val="left" w:pos="709"/>
        </w:tabs>
        <w:autoSpaceDE w:val="0"/>
        <w:autoSpaceDN w:val="0"/>
        <w:ind w:left="0" w:right="-2"/>
        <w:jc w:val="both"/>
        <w:rPr>
          <w:rFonts w:ascii="Times New Roman" w:hAnsi="Times New Roman" w:cs="Times New Roman"/>
          <w:sz w:val="28"/>
        </w:rPr>
      </w:pPr>
      <w:r>
        <w:rPr>
          <w:rFonts w:ascii="Times New Roman" w:hAnsi="Times New Roman" w:cs="Times New Roman"/>
          <w:sz w:val="28"/>
        </w:rPr>
        <w:tab/>
        <w:t>Минимальный размер земельного участка здания или сооружения должен включать в себя необходимую площадь для размещения функционально связанных со зданием подъездов и стоянок (парковок) для транспортных средств, управляемых инвалидами или перевозящих инвалидов, пешеходных маршрутов и мест отдыха, адаптированных к возможностям инвалидов и других МГН.</w:t>
      </w:r>
    </w:p>
    <w:p w:rsidR="00027AA1" w:rsidRDefault="00027AA1" w:rsidP="00027AA1">
      <w:pPr>
        <w:pStyle w:val="afc"/>
        <w:widowControl w:val="0"/>
        <w:autoSpaceDE w:val="0"/>
        <w:autoSpaceDN w:val="0"/>
        <w:ind w:left="0" w:right="-2"/>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 xml:space="preserve">На всех стоянках (парковках) общего пользования около или в объеме жилых, общественных и производственных зданий, зданий инженерной и транспортной инфраструктуры, а также у зон рекреации, следует выделять не менее 10% </w:t>
      </w:r>
      <w:proofErr w:type="spellStart"/>
      <w:r>
        <w:rPr>
          <w:rFonts w:ascii="Times New Roman" w:hAnsi="Times New Roman" w:cs="Times New Roman"/>
          <w:sz w:val="28"/>
        </w:rPr>
        <w:t>машино-мест</w:t>
      </w:r>
      <w:proofErr w:type="spellEnd"/>
      <w:r>
        <w:rPr>
          <w:rFonts w:ascii="Times New Roman" w:hAnsi="Times New Roman" w:cs="Times New Roman"/>
          <w:sz w:val="28"/>
        </w:rPr>
        <w:t xml:space="preserve"> (но не менее одного места) для людей с инвалидностью, включая число специализированных </w:t>
      </w:r>
      <w:proofErr w:type="spellStart"/>
      <w:r>
        <w:rPr>
          <w:rFonts w:ascii="Times New Roman" w:hAnsi="Times New Roman" w:cs="Times New Roman"/>
          <w:sz w:val="28"/>
        </w:rPr>
        <w:t>машино-мест</w:t>
      </w:r>
      <w:proofErr w:type="spellEnd"/>
      <w:r>
        <w:rPr>
          <w:rFonts w:ascii="Times New Roman" w:hAnsi="Times New Roman" w:cs="Times New Roman"/>
          <w:sz w:val="28"/>
        </w:rPr>
        <w:t xml:space="preserve"> для транспортных средств инвалидов, в том числе передвигающихся на креслах- колясках, рассчитываемых по СП 59.13330.20.</w:t>
      </w:r>
      <w:proofErr w:type="gramEnd"/>
    </w:p>
    <w:p w:rsidR="00027AA1" w:rsidRDefault="00027AA1" w:rsidP="00027AA1">
      <w:pPr>
        <w:widowControl w:val="0"/>
        <w:tabs>
          <w:tab w:val="left" w:pos="1141"/>
        </w:tabs>
        <w:autoSpaceDE w:val="0"/>
        <w:autoSpaceDN w:val="0"/>
        <w:spacing w:before="1" w:line="240" w:lineRule="auto"/>
        <w:ind w:right="-2" w:hanging="130"/>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Места для стоянки (парковки) транспортных средств, управляемых инвалидами и другими МГН или перевозящих инвалидов, следует размещать вблизи входа в предприятие, организацию или учреждение, доступного для инвалидов, но не далее 50 м, от входа в жилое здание - не далее 100 м; при реконструкции, сложной конфигурации земельного участка допускается увеличивать расстояние от зданий до стоянок (парковок), но не более 150 м.</w:t>
      </w:r>
      <w:proofErr w:type="gramEnd"/>
    </w:p>
    <w:p w:rsidR="00027AA1" w:rsidRDefault="00027AA1" w:rsidP="00027AA1">
      <w:pPr>
        <w:pStyle w:val="af2"/>
        <w:ind w:right="-2" w:firstLine="566"/>
        <w:jc w:val="both"/>
        <w:rPr>
          <w:rFonts w:ascii="Times New Roman" w:hAnsi="Times New Roman" w:cs="Times New Roman"/>
          <w:sz w:val="28"/>
          <w:szCs w:val="28"/>
        </w:rPr>
      </w:pPr>
      <w:r>
        <w:rPr>
          <w:rFonts w:ascii="Times New Roman" w:hAnsi="Times New Roman" w:cs="Times New Roman"/>
          <w:sz w:val="28"/>
          <w:szCs w:val="28"/>
        </w:rPr>
        <w:lastRenderedPageBreak/>
        <w:t xml:space="preserve"> В стесненных условиях </w:t>
      </w:r>
      <w:proofErr w:type="gramStart"/>
      <w:r>
        <w:rPr>
          <w:rFonts w:ascii="Times New Roman" w:hAnsi="Times New Roman" w:cs="Times New Roman"/>
          <w:sz w:val="28"/>
          <w:szCs w:val="28"/>
        </w:rPr>
        <w:t>в близи</w:t>
      </w:r>
      <w:proofErr w:type="gramEnd"/>
      <w:r>
        <w:rPr>
          <w:rFonts w:ascii="Times New Roman" w:hAnsi="Times New Roman" w:cs="Times New Roman"/>
          <w:sz w:val="28"/>
          <w:szCs w:val="28"/>
        </w:rPr>
        <w:t xml:space="preserve"> каждого доступного входа в здание следует предусматривать отдельные места для кратковременной остановки транспортных средств, перевозящих инвалидов, для их посадки/высадки.</w:t>
      </w:r>
    </w:p>
    <w:p w:rsidR="00027AA1" w:rsidRDefault="00027AA1" w:rsidP="00027AA1">
      <w:pPr>
        <w:widowControl w:val="0"/>
        <w:tabs>
          <w:tab w:val="left" w:pos="1213"/>
        </w:tabs>
        <w:autoSpaceDE w:val="0"/>
        <w:autoSpaceDN w:val="0"/>
        <w:spacing w:before="3" w:line="240" w:lineRule="auto"/>
        <w:ind w:right="-2" w:hanging="130"/>
        <w:jc w:val="both"/>
        <w:rPr>
          <w:rFonts w:ascii="Times New Roman" w:hAnsi="Times New Roman" w:cs="Times New Roman"/>
          <w:sz w:val="28"/>
        </w:rPr>
      </w:pPr>
      <w:r>
        <w:rPr>
          <w:rFonts w:ascii="Times New Roman" w:hAnsi="Times New Roman" w:cs="Times New Roman"/>
          <w:sz w:val="28"/>
        </w:rPr>
        <w:t xml:space="preserve">          Здания должны иметь как минимум один вход, приспособленный для </w:t>
      </w:r>
      <w:proofErr w:type="spellStart"/>
      <w:r>
        <w:rPr>
          <w:rFonts w:ascii="Times New Roman" w:hAnsi="Times New Roman" w:cs="Times New Roman"/>
          <w:sz w:val="28"/>
        </w:rPr>
        <w:t>маломобильных</w:t>
      </w:r>
      <w:proofErr w:type="spellEnd"/>
      <w:r>
        <w:rPr>
          <w:rFonts w:ascii="Times New Roman" w:hAnsi="Times New Roman" w:cs="Times New Roman"/>
          <w:sz w:val="28"/>
        </w:rPr>
        <w:t xml:space="preserve"> групп населения, с поверхности земли и из каждого доступного для </w:t>
      </w:r>
      <w:proofErr w:type="spellStart"/>
      <w:r>
        <w:rPr>
          <w:rFonts w:ascii="Times New Roman" w:hAnsi="Times New Roman" w:cs="Times New Roman"/>
          <w:sz w:val="28"/>
        </w:rPr>
        <w:t>маломобильных</w:t>
      </w:r>
      <w:proofErr w:type="spellEnd"/>
      <w:r>
        <w:rPr>
          <w:rFonts w:ascii="Times New Roman" w:hAnsi="Times New Roman" w:cs="Times New Roman"/>
          <w:sz w:val="28"/>
        </w:rPr>
        <w:t xml:space="preserve"> групп населения подземного или надземного перехода, соединенного с этим зданием.</w:t>
      </w:r>
    </w:p>
    <w:p w:rsidR="00027AA1" w:rsidRDefault="00027AA1" w:rsidP="00027AA1">
      <w:pPr>
        <w:pStyle w:val="af2"/>
        <w:ind w:right="-2" w:firstLine="566"/>
        <w:jc w:val="both"/>
        <w:rPr>
          <w:rFonts w:ascii="Times New Roman" w:hAnsi="Times New Roman" w:cs="Times New Roman"/>
          <w:sz w:val="28"/>
          <w:szCs w:val="28"/>
        </w:rPr>
      </w:pPr>
      <w:r>
        <w:rPr>
          <w:rFonts w:ascii="Times New Roman" w:hAnsi="Times New Roman" w:cs="Times New Roman"/>
          <w:sz w:val="28"/>
          <w:szCs w:val="28"/>
        </w:rPr>
        <w:t xml:space="preserve">Места обслуживания и постоянного нахождения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СП59.13330.2010, СП</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.13130.2020.</w:t>
      </w:r>
    </w:p>
    <w:p w:rsidR="00027AA1" w:rsidRDefault="00027AA1" w:rsidP="00027AA1">
      <w:pPr>
        <w:widowControl w:val="0"/>
        <w:tabs>
          <w:tab w:val="left" w:pos="1227"/>
        </w:tabs>
        <w:autoSpaceDE w:val="0"/>
        <w:autoSpaceDN w:val="0"/>
        <w:spacing w:line="240" w:lineRule="auto"/>
        <w:ind w:right="-2" w:hanging="130"/>
        <w:jc w:val="both"/>
        <w:rPr>
          <w:rFonts w:ascii="Times New Roman" w:hAnsi="Times New Roman" w:cs="Times New Roman"/>
          <w:sz w:val="28"/>
        </w:rPr>
      </w:pPr>
      <w:r>
        <w:rPr>
          <w:rFonts w:ascii="Times New Roman" w:hAnsi="Times New Roman" w:cs="Times New Roman"/>
          <w:sz w:val="28"/>
        </w:rPr>
        <w:t xml:space="preserve">         В местах пересечения пешеходных и транспортных путей, имеющих перепад высот до 0,2 м, пешеходные пути обустраивают пандусами бордюрными и (или) искусственными неровностями.</w:t>
      </w:r>
    </w:p>
    <w:p w:rsidR="00027AA1" w:rsidRDefault="00027AA1" w:rsidP="00027AA1">
      <w:pPr>
        <w:pStyle w:val="af2"/>
        <w:ind w:right="-2" w:firstLine="566"/>
        <w:jc w:val="both"/>
        <w:rPr>
          <w:rFonts w:ascii="Times New Roman" w:hAnsi="Times New Roman" w:cs="Times New Roman"/>
          <w:sz w:val="28"/>
          <w:szCs w:val="28"/>
        </w:rPr>
      </w:pPr>
      <w:r>
        <w:rPr>
          <w:rFonts w:ascii="Times New Roman" w:hAnsi="Times New Roman" w:cs="Times New Roman"/>
          <w:sz w:val="28"/>
          <w:szCs w:val="28"/>
        </w:rPr>
        <w:t xml:space="preserve">Пандусы бордюрные следует располагать с двух сторон от проезжей части на тротуаре или пешеходной дорожке, а при наличии накопительной </w:t>
      </w:r>
      <w:r>
        <w:rPr>
          <w:rFonts w:ascii="Times New Roman" w:hAnsi="Times New Roman" w:cs="Times New Roman"/>
          <w:spacing w:val="-2"/>
          <w:sz w:val="28"/>
          <w:szCs w:val="28"/>
        </w:rPr>
        <w:t xml:space="preserve">площадки </w:t>
      </w:r>
      <w:r>
        <w:rPr>
          <w:rFonts w:ascii="Times New Roman" w:hAnsi="Times New Roman" w:cs="Times New Roman"/>
          <w:sz w:val="28"/>
          <w:szCs w:val="28"/>
        </w:rPr>
        <w:t xml:space="preserve"> на ней. Они должны находиться на одной условной линии, перпендикулярной оси проезжей части либо параллельной оси пешеходного перехода.</w:t>
      </w:r>
    </w:p>
    <w:p w:rsidR="00027AA1" w:rsidRDefault="00027AA1" w:rsidP="00027AA1">
      <w:pPr>
        <w:pStyle w:val="af2"/>
        <w:tabs>
          <w:tab w:val="left" w:pos="9637"/>
        </w:tabs>
        <w:ind w:right="-2" w:firstLine="566"/>
        <w:jc w:val="both"/>
        <w:rPr>
          <w:rFonts w:ascii="Times New Roman" w:hAnsi="Times New Roman" w:cs="Times New Roman"/>
          <w:sz w:val="28"/>
          <w:szCs w:val="28"/>
        </w:rPr>
      </w:pPr>
      <w:r>
        <w:rPr>
          <w:rFonts w:ascii="Times New Roman" w:hAnsi="Times New Roman" w:cs="Times New Roman"/>
          <w:sz w:val="28"/>
          <w:szCs w:val="28"/>
        </w:rPr>
        <w:t>Искусственные неровности выполняют согласно ГОСТР 52605 по всей длине и ширине пересечения пешеходного пути с проезжей частью.</w:t>
      </w:r>
    </w:p>
    <w:p w:rsidR="00027AA1" w:rsidRDefault="00027AA1" w:rsidP="00027AA1">
      <w:pPr>
        <w:widowControl w:val="0"/>
        <w:tabs>
          <w:tab w:val="left" w:pos="1333"/>
        </w:tabs>
        <w:autoSpaceDE w:val="0"/>
        <w:autoSpaceDN w:val="0"/>
        <w:spacing w:after="0" w:line="240" w:lineRule="auto"/>
        <w:jc w:val="both"/>
        <w:rPr>
          <w:rFonts w:ascii="Times New Roman" w:hAnsi="Times New Roman" w:cs="Times New Roman"/>
          <w:sz w:val="28"/>
        </w:rPr>
      </w:pPr>
      <w:r>
        <w:rPr>
          <w:rFonts w:ascii="Times New Roman" w:hAnsi="Times New Roman" w:cs="Times New Roman"/>
          <w:sz w:val="28"/>
        </w:rPr>
        <w:t xml:space="preserve">        Ширину прохожей части пешеходного пути для МГН следует принимать не менее 2 м. Высота свободного пространства над прохожей частью должна составлять не менее 2,1 м.</w:t>
      </w:r>
    </w:p>
    <w:p w:rsidR="00027AA1" w:rsidRDefault="00027AA1" w:rsidP="00027AA1">
      <w:pPr>
        <w:pStyle w:val="af2"/>
        <w:spacing w:after="0"/>
        <w:ind w:firstLine="566"/>
        <w:jc w:val="both"/>
        <w:rPr>
          <w:rFonts w:ascii="Times New Roman" w:hAnsi="Times New Roman" w:cs="Times New Roman"/>
          <w:sz w:val="28"/>
          <w:szCs w:val="28"/>
        </w:rPr>
      </w:pPr>
      <w:proofErr w:type="gramStart"/>
      <w:r>
        <w:rPr>
          <w:rFonts w:ascii="Times New Roman" w:hAnsi="Times New Roman" w:cs="Times New Roman"/>
          <w:sz w:val="28"/>
          <w:szCs w:val="28"/>
        </w:rPr>
        <w:t>В стесненных условиях допускается принимать ширину прохожей части пешеходного пути не менее 1,2 м, при этом не реже чем через каждые 25 м длины такого пешеходного пути в зоне прямой видимости необходимо предусматривать для разъезда инвалидов на креслах-колясках «карманы» длиной по направлению пешеходного пути не менее 2,5 м при общей с прохожей частью ширине не менее 2,0 м.</w:t>
      </w:r>
      <w:proofErr w:type="gramEnd"/>
    </w:p>
    <w:p w:rsidR="00027AA1" w:rsidRDefault="00027AA1" w:rsidP="00027AA1">
      <w:pPr>
        <w:widowControl w:val="0"/>
        <w:tabs>
          <w:tab w:val="left" w:pos="1117"/>
        </w:tabs>
        <w:autoSpaceDE w:val="0"/>
        <w:autoSpaceDN w:val="0"/>
        <w:spacing w:before="1"/>
        <w:ind w:right="-2" w:firstLine="568"/>
        <w:jc w:val="both"/>
        <w:rPr>
          <w:rFonts w:ascii="Times New Roman" w:hAnsi="Times New Roman" w:cs="Times New Roman"/>
          <w:sz w:val="28"/>
        </w:rPr>
      </w:pPr>
      <w:r>
        <w:rPr>
          <w:rFonts w:ascii="Times New Roman" w:hAnsi="Times New Roman" w:cs="Times New Roman"/>
          <w:sz w:val="28"/>
        </w:rPr>
        <w:t>Для обеспечения безопасности передвижения МГН проезды, тротуары, пешеходные дорожки и площадки должны отвечать условиям безопасности для МГН в соответствии с подразделом 5.1 СП 59.13330.2016, подразделом 6.1 СП 140.13330.2012, разделом 5 СП 136.13330.2012. Покрытие тротуаров, пешеходных дорожек, съездов, пандусов и лестниц должно быть из твердых, прочных материалов, не допускающих скольжения. Покрытие из бетонных плит и брусчатки должно иметь толщину швов не более 0,01 м (СП 59.13330). При проектировании пешеходных дорожек с эксплуатируемыми газонами высота разделяющего бордюрного камня от плоскости дорожки должна быть не более 0,04 м.</w:t>
      </w:r>
    </w:p>
    <w:p w:rsidR="00027AA1" w:rsidRDefault="00027AA1" w:rsidP="00027AA1">
      <w:pPr>
        <w:tabs>
          <w:tab w:val="left" w:pos="1155"/>
        </w:tabs>
        <w:spacing w:after="0" w:line="240" w:lineRule="auto"/>
        <w:jc w:val="both"/>
        <w:rPr>
          <w:rFonts w:ascii="Times New Roman" w:hAnsi="Times New Roman" w:cs="Times New Roman"/>
          <w:b/>
          <w:sz w:val="28"/>
        </w:rPr>
      </w:pPr>
      <w:r>
        <w:rPr>
          <w:rFonts w:ascii="Times New Roman" w:hAnsi="Times New Roman" w:cs="Times New Roman"/>
          <w:sz w:val="28"/>
          <w:szCs w:val="28"/>
        </w:rPr>
        <w:t xml:space="preserve">        В целях безопасности элементы озеленения не должны закрывать обзор для оценки ситуации на перекрестках, опасных участках, затенять проходы и </w:t>
      </w:r>
      <w:r>
        <w:rPr>
          <w:rFonts w:ascii="Times New Roman" w:hAnsi="Times New Roman" w:cs="Times New Roman"/>
          <w:sz w:val="28"/>
          <w:szCs w:val="28"/>
        </w:rPr>
        <w:lastRenderedPageBreak/>
        <w:t>проезды, сигналы, информационные устройства, ограждения опасных мест, а также иметь выступающие части (кроны, стволы, корни).</w:t>
      </w:r>
    </w:p>
    <w:p w:rsidR="00027AA1" w:rsidRDefault="00027AA1" w:rsidP="00027AA1">
      <w:pPr>
        <w:pStyle w:val="3"/>
        <w:tabs>
          <w:tab w:val="left" w:pos="1425"/>
        </w:tabs>
        <w:spacing w:after="240"/>
        <w:textAlignment w:val="baseline"/>
        <w:rPr>
          <w:rFonts w:ascii="Times New Roman" w:hAnsi="Times New Roman" w:cs="Times New Roman"/>
          <w:sz w:val="28"/>
          <w:szCs w:val="28"/>
        </w:rPr>
      </w:pPr>
    </w:p>
    <w:p w:rsidR="00FE5633" w:rsidRPr="00FE5633" w:rsidRDefault="00FE5633" w:rsidP="00FE5633">
      <w:pPr>
        <w:pStyle w:val="3"/>
        <w:spacing w:after="240"/>
        <w:jc w:val="center"/>
        <w:textAlignment w:val="baseline"/>
        <w:rPr>
          <w:rFonts w:ascii="Times New Roman" w:hAnsi="Times New Roman" w:cs="Times New Roman"/>
          <w:sz w:val="28"/>
          <w:szCs w:val="28"/>
        </w:rPr>
      </w:pPr>
      <w:r w:rsidRPr="00FE5633">
        <w:rPr>
          <w:rFonts w:ascii="Times New Roman" w:hAnsi="Times New Roman" w:cs="Times New Roman"/>
          <w:sz w:val="28"/>
          <w:szCs w:val="28"/>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sidR="00510BB1">
        <w:rPr>
          <w:rFonts w:ascii="Times New Roman" w:hAnsi="Times New Roman" w:cs="Times New Roman"/>
          <w:sz w:val="28"/>
          <w:szCs w:val="28"/>
        </w:rPr>
        <w:t>ЛЮБИМОВ</w:t>
      </w:r>
      <w:r w:rsidRPr="00FE5633">
        <w:rPr>
          <w:rFonts w:ascii="Times New Roman" w:hAnsi="Times New Roman" w:cs="Times New Roman"/>
          <w:sz w:val="28"/>
          <w:szCs w:val="28"/>
        </w:rPr>
        <w:t>СКИЙ СЕЛЬСОВЕТ» БОЛЬШЕСОЛДАТСКОГО РАЙОНА КУРСКОЙ ОБЛАСТИ</w:t>
      </w:r>
    </w:p>
    <w:p w:rsidR="00092EDB" w:rsidRDefault="00FE5633" w:rsidP="00092EDB">
      <w:pPr>
        <w:pStyle w:val="4"/>
        <w:spacing w:before="0" w:line="240" w:lineRule="auto"/>
        <w:jc w:val="center"/>
        <w:textAlignment w:val="baseline"/>
        <w:rPr>
          <w:rFonts w:ascii="Times New Roman" w:hAnsi="Times New Roman"/>
          <w:i w:val="0"/>
          <w:color w:val="auto"/>
          <w:sz w:val="28"/>
          <w:szCs w:val="28"/>
        </w:rPr>
      </w:pPr>
      <w:r w:rsidRPr="002A7500">
        <w:rPr>
          <w:rFonts w:ascii="Times New Roman" w:hAnsi="Times New Roman"/>
          <w:color w:val="444444"/>
        </w:rPr>
        <w:br/>
      </w:r>
      <w:r w:rsidRPr="002A7500">
        <w:rPr>
          <w:rFonts w:ascii="Times New Roman" w:hAnsi="Times New Roman"/>
          <w:color w:val="444444"/>
        </w:rPr>
        <w:br/>
      </w:r>
      <w:r w:rsidRPr="009E4D7C">
        <w:rPr>
          <w:rFonts w:ascii="Times New Roman" w:hAnsi="Times New Roman"/>
          <w:i w:val="0"/>
          <w:color w:val="auto"/>
          <w:sz w:val="28"/>
          <w:szCs w:val="28"/>
        </w:rPr>
        <w:t>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125F1F">
        <w:rPr>
          <w:rFonts w:ascii="Times New Roman" w:hAnsi="Times New Roman"/>
          <w:i w:val="0"/>
          <w:color w:val="auto"/>
          <w:sz w:val="28"/>
          <w:szCs w:val="28"/>
        </w:rPr>
        <w:t>Любимов</w:t>
      </w:r>
      <w:r w:rsidRPr="009E4D7C">
        <w:rPr>
          <w:rFonts w:ascii="Times New Roman" w:hAnsi="Times New Roman"/>
          <w:i w:val="0"/>
          <w:color w:val="auto"/>
          <w:sz w:val="28"/>
          <w:szCs w:val="28"/>
        </w:rPr>
        <w:t xml:space="preserve">ский сельсовет» Большесолдатского района </w:t>
      </w:r>
    </w:p>
    <w:p w:rsidR="00FE5633" w:rsidRPr="009E4D7C" w:rsidRDefault="00FE5633" w:rsidP="00092EDB">
      <w:pPr>
        <w:pStyle w:val="4"/>
        <w:spacing w:before="0" w:line="240" w:lineRule="auto"/>
        <w:jc w:val="center"/>
        <w:textAlignment w:val="baseline"/>
        <w:rPr>
          <w:rFonts w:ascii="Times New Roman" w:hAnsi="Times New Roman"/>
          <w:i w:val="0"/>
          <w:color w:val="auto"/>
          <w:sz w:val="28"/>
          <w:szCs w:val="28"/>
        </w:rPr>
      </w:pPr>
      <w:r w:rsidRPr="009E4D7C">
        <w:rPr>
          <w:rFonts w:ascii="Times New Roman" w:hAnsi="Times New Roman"/>
          <w:i w:val="0"/>
          <w:color w:val="auto"/>
          <w:sz w:val="28"/>
          <w:szCs w:val="28"/>
        </w:rPr>
        <w:t>Курской области</w:t>
      </w:r>
    </w:p>
    <w:p w:rsidR="00FE5633" w:rsidRPr="009E4D7C" w:rsidRDefault="00FE5633" w:rsidP="00FE5633">
      <w:pPr>
        <w:pStyle w:val="formattext"/>
        <w:spacing w:before="0" w:beforeAutospacing="0" w:after="0" w:afterAutospacing="0"/>
        <w:textAlignment w:val="baseline"/>
        <w:rPr>
          <w:color w:val="444444"/>
          <w:sz w:val="28"/>
          <w:szCs w:val="28"/>
        </w:rPr>
      </w:pPr>
    </w:p>
    <w:p w:rsidR="00FE5633" w:rsidRPr="009E4D7C" w:rsidRDefault="00FE5633" w:rsidP="00FE5633">
      <w:pPr>
        <w:pStyle w:val="formattext"/>
        <w:spacing w:before="0" w:beforeAutospacing="0" w:after="0" w:afterAutospacing="0"/>
        <w:ind w:firstLine="480"/>
        <w:jc w:val="both"/>
        <w:textAlignment w:val="baseline"/>
        <w:rPr>
          <w:sz w:val="28"/>
          <w:szCs w:val="28"/>
        </w:rPr>
      </w:pPr>
      <w:proofErr w:type="gramStart"/>
      <w:r w:rsidRPr="009E4D7C">
        <w:rPr>
          <w:sz w:val="28"/>
          <w:szCs w:val="28"/>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sidR="00125F1F">
        <w:rPr>
          <w:sz w:val="28"/>
          <w:szCs w:val="28"/>
        </w:rPr>
        <w:t>Любимов</w:t>
      </w:r>
      <w:r w:rsidRPr="009E4D7C">
        <w:rPr>
          <w:sz w:val="28"/>
          <w:szCs w:val="28"/>
        </w:rPr>
        <w:t>ский сельсовет» Большесолдатского района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w:t>
      </w:r>
      <w:proofErr w:type="gramEnd"/>
      <w:r w:rsidRPr="009E4D7C">
        <w:rPr>
          <w:sz w:val="28"/>
          <w:szCs w:val="28"/>
        </w:rPr>
        <w:t>, условий осуществления градостроительной деятельности на территории муниципального образования в части формирования объектов местного значения.</w:t>
      </w:r>
      <w:r w:rsidRPr="009E4D7C">
        <w:rPr>
          <w:sz w:val="28"/>
          <w:szCs w:val="28"/>
        </w:rPr>
        <w:br/>
      </w:r>
    </w:p>
    <w:p w:rsidR="009C3641" w:rsidRDefault="009C3641" w:rsidP="00FE5633">
      <w:pPr>
        <w:pStyle w:val="4"/>
        <w:spacing w:before="0" w:after="240"/>
        <w:jc w:val="center"/>
        <w:textAlignment w:val="baseline"/>
        <w:rPr>
          <w:rFonts w:ascii="Times New Roman" w:hAnsi="Times New Roman"/>
          <w:i w:val="0"/>
          <w:color w:val="auto"/>
          <w:sz w:val="28"/>
          <w:szCs w:val="28"/>
        </w:rPr>
      </w:pPr>
    </w:p>
    <w:p w:rsidR="00FE5633" w:rsidRPr="00BD2991" w:rsidRDefault="00FE5633" w:rsidP="00FE5633">
      <w:pPr>
        <w:pStyle w:val="4"/>
        <w:spacing w:before="0" w:after="240"/>
        <w:jc w:val="center"/>
        <w:textAlignment w:val="baseline"/>
        <w:rPr>
          <w:rFonts w:ascii="Times New Roman" w:hAnsi="Times New Roman"/>
          <w:i w:val="0"/>
          <w:color w:val="auto"/>
          <w:sz w:val="28"/>
          <w:szCs w:val="28"/>
        </w:rPr>
      </w:pPr>
      <w:r>
        <w:rPr>
          <w:rFonts w:ascii="Times New Roman" w:hAnsi="Times New Roman"/>
          <w:i w:val="0"/>
          <w:color w:val="auto"/>
          <w:sz w:val="28"/>
          <w:szCs w:val="28"/>
        </w:rPr>
        <w:t>1.</w:t>
      </w:r>
      <w:r w:rsidRPr="00BD2991">
        <w:rPr>
          <w:rFonts w:ascii="Times New Roman" w:hAnsi="Times New Roman"/>
          <w:i w:val="0"/>
          <w:color w:val="auto"/>
          <w:sz w:val="28"/>
          <w:szCs w:val="28"/>
        </w:rPr>
        <w:t xml:space="preserve"> Обоснование расчетных показателей </w:t>
      </w:r>
      <w:r>
        <w:rPr>
          <w:rFonts w:ascii="Times New Roman" w:hAnsi="Times New Roman"/>
          <w:i w:val="0"/>
          <w:color w:val="auto"/>
          <w:sz w:val="28"/>
          <w:szCs w:val="28"/>
        </w:rPr>
        <w:t>для объектов</w:t>
      </w:r>
      <w:r w:rsidRPr="00BD2991">
        <w:rPr>
          <w:rFonts w:ascii="Times New Roman" w:hAnsi="Times New Roman"/>
          <w:i w:val="0"/>
          <w:color w:val="auto"/>
          <w:sz w:val="28"/>
          <w:szCs w:val="28"/>
        </w:rPr>
        <w:t xml:space="preserve"> местного значения</w:t>
      </w:r>
      <w:r>
        <w:rPr>
          <w:rFonts w:ascii="Times New Roman" w:hAnsi="Times New Roman"/>
          <w:i w:val="0"/>
          <w:color w:val="auto"/>
          <w:sz w:val="28"/>
          <w:szCs w:val="28"/>
        </w:rPr>
        <w:t>,</w:t>
      </w:r>
      <w:r w:rsidRPr="00BD2991">
        <w:rPr>
          <w:rFonts w:ascii="Times New Roman" w:hAnsi="Times New Roman"/>
          <w:i w:val="0"/>
          <w:color w:val="auto"/>
          <w:sz w:val="28"/>
          <w:szCs w:val="28"/>
        </w:rPr>
        <w:t xml:space="preserve"> </w:t>
      </w:r>
      <w:r>
        <w:rPr>
          <w:rFonts w:ascii="Times New Roman" w:hAnsi="Times New Roman"/>
          <w:i w:val="0"/>
          <w:color w:val="auto"/>
          <w:sz w:val="28"/>
          <w:szCs w:val="28"/>
        </w:rPr>
        <w:t>содержащихся в основной части местных нормативов градостроительного проектирования</w:t>
      </w:r>
    </w:p>
    <w:p w:rsidR="00027AA1" w:rsidRPr="001273BB" w:rsidRDefault="00027AA1" w:rsidP="00027AA1">
      <w:pPr>
        <w:pStyle w:val="5"/>
        <w:spacing w:before="0" w:after="240"/>
        <w:jc w:val="right"/>
        <w:textAlignment w:val="baseline"/>
        <w:rPr>
          <w:rFonts w:ascii="Times New Roman" w:hAnsi="Times New Roman" w:cs="Times New Roman"/>
          <w:b/>
          <w:color w:val="auto"/>
        </w:rPr>
      </w:pPr>
      <w:r w:rsidRPr="001273BB">
        <w:rPr>
          <w:rFonts w:ascii="Times New Roman" w:hAnsi="Times New Roman" w:cs="Times New Roman"/>
          <w:b/>
          <w:color w:val="auto"/>
        </w:rPr>
        <w:t xml:space="preserve">Таблица </w:t>
      </w:r>
      <w:r>
        <w:rPr>
          <w:rFonts w:ascii="Times New Roman" w:hAnsi="Times New Roman" w:cs="Times New Roman"/>
          <w:b/>
          <w:color w:val="auto"/>
        </w:rPr>
        <w:t>29</w:t>
      </w:r>
      <w:r w:rsidRPr="001273BB">
        <w:rPr>
          <w:rFonts w:ascii="Times New Roman" w:hAnsi="Times New Roman" w:cs="Times New Roman"/>
          <w:b/>
          <w:color w:val="auto"/>
        </w:rPr>
        <w:t>.</w:t>
      </w:r>
    </w:p>
    <w:tbl>
      <w:tblPr>
        <w:tblW w:w="9639" w:type="dxa"/>
        <w:tblLayout w:type="fixed"/>
        <w:tblCellMar>
          <w:left w:w="0" w:type="dxa"/>
          <w:right w:w="0" w:type="dxa"/>
        </w:tblCellMar>
        <w:tblLook w:val="04A0"/>
      </w:tblPr>
      <w:tblGrid>
        <w:gridCol w:w="2694"/>
        <w:gridCol w:w="1068"/>
        <w:gridCol w:w="2119"/>
        <w:gridCol w:w="1737"/>
        <w:gridCol w:w="2021"/>
      </w:tblGrid>
      <w:tr w:rsidR="00027AA1" w:rsidTr="00AD5C5C">
        <w:trPr>
          <w:trHeight w:val="15"/>
        </w:trPr>
        <w:tc>
          <w:tcPr>
            <w:tcW w:w="2694" w:type="dxa"/>
            <w:tcBorders>
              <w:top w:val="nil"/>
              <w:left w:val="nil"/>
              <w:bottom w:val="nil"/>
              <w:right w:val="nil"/>
            </w:tcBorders>
            <w:shd w:val="clear" w:color="auto" w:fill="auto"/>
            <w:hideMark/>
          </w:tcPr>
          <w:p w:rsidR="00027AA1" w:rsidRDefault="00027AA1" w:rsidP="00AD5C5C">
            <w:pPr>
              <w:rPr>
                <w:sz w:val="2"/>
              </w:rPr>
            </w:pPr>
          </w:p>
        </w:tc>
        <w:tc>
          <w:tcPr>
            <w:tcW w:w="1068" w:type="dxa"/>
            <w:tcBorders>
              <w:top w:val="nil"/>
              <w:left w:val="nil"/>
              <w:bottom w:val="nil"/>
              <w:right w:val="nil"/>
            </w:tcBorders>
            <w:shd w:val="clear" w:color="auto" w:fill="auto"/>
            <w:hideMark/>
          </w:tcPr>
          <w:p w:rsidR="00027AA1" w:rsidRDefault="00027AA1" w:rsidP="00AD5C5C">
            <w:pPr>
              <w:rPr>
                <w:sz w:val="2"/>
              </w:rPr>
            </w:pPr>
          </w:p>
        </w:tc>
        <w:tc>
          <w:tcPr>
            <w:tcW w:w="2119" w:type="dxa"/>
            <w:tcBorders>
              <w:top w:val="nil"/>
              <w:left w:val="nil"/>
              <w:bottom w:val="nil"/>
              <w:right w:val="nil"/>
            </w:tcBorders>
            <w:shd w:val="clear" w:color="auto" w:fill="auto"/>
            <w:hideMark/>
          </w:tcPr>
          <w:p w:rsidR="00027AA1" w:rsidRDefault="00027AA1" w:rsidP="00AD5C5C">
            <w:pPr>
              <w:rPr>
                <w:sz w:val="2"/>
              </w:rPr>
            </w:pPr>
          </w:p>
        </w:tc>
        <w:tc>
          <w:tcPr>
            <w:tcW w:w="1737" w:type="dxa"/>
            <w:tcBorders>
              <w:top w:val="nil"/>
              <w:left w:val="nil"/>
              <w:bottom w:val="nil"/>
              <w:right w:val="nil"/>
            </w:tcBorders>
            <w:shd w:val="clear" w:color="auto" w:fill="auto"/>
            <w:hideMark/>
          </w:tcPr>
          <w:p w:rsidR="00027AA1" w:rsidRDefault="00027AA1" w:rsidP="00AD5C5C">
            <w:pPr>
              <w:rPr>
                <w:sz w:val="2"/>
              </w:rPr>
            </w:pPr>
          </w:p>
        </w:tc>
        <w:tc>
          <w:tcPr>
            <w:tcW w:w="2021" w:type="dxa"/>
            <w:tcBorders>
              <w:top w:val="nil"/>
              <w:left w:val="nil"/>
              <w:bottom w:val="nil"/>
              <w:right w:val="nil"/>
            </w:tcBorders>
            <w:shd w:val="clear" w:color="auto" w:fill="auto"/>
            <w:hideMark/>
          </w:tcPr>
          <w:p w:rsidR="00027AA1" w:rsidRDefault="00027AA1" w:rsidP="00AD5C5C">
            <w:pPr>
              <w:rPr>
                <w:sz w:val="2"/>
              </w:rPr>
            </w:pPr>
          </w:p>
        </w:tc>
      </w:tr>
      <w:tr w:rsidR="00027AA1" w:rsidTr="00AD5C5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center"/>
              <w:textAlignment w:val="baseline"/>
            </w:pPr>
            <w:r>
              <w:t>Наименование, вид объекта</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center"/>
              <w:textAlignment w:val="baseline"/>
            </w:pPr>
            <w:r>
              <w:t>Муниципальный район</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center"/>
              <w:textAlignment w:val="baseline"/>
            </w:pPr>
            <w:r>
              <w:t>Сельское поселение</w:t>
            </w:r>
          </w:p>
        </w:tc>
      </w:tr>
      <w:tr w:rsidR="00027AA1" w:rsidTr="00AD5C5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center"/>
              <w:textAlignment w:val="baseline"/>
            </w:pPr>
            <w:r>
              <w:t>1</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center"/>
              <w:textAlignment w:val="baseline"/>
            </w:pPr>
            <w:r>
              <w:t>2</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center"/>
              <w:textAlignment w:val="baseline"/>
            </w:pPr>
            <w:r>
              <w:t>3</w:t>
            </w:r>
          </w:p>
        </w:tc>
      </w:tr>
      <w:tr w:rsidR="00027AA1" w:rsidTr="00AD5C5C">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F0034" w:rsidRDefault="00027AA1" w:rsidP="00AD5C5C">
            <w:pPr>
              <w:pStyle w:val="formattext"/>
              <w:spacing w:before="0" w:beforeAutospacing="0" w:after="0" w:afterAutospacing="0"/>
              <w:jc w:val="center"/>
              <w:textAlignment w:val="baseline"/>
              <w:rPr>
                <w:b/>
              </w:rPr>
            </w:pPr>
            <w:r w:rsidRPr="00DF0034">
              <w:rPr>
                <w:b/>
              </w:rPr>
              <w:t>Область энергетики</w:t>
            </w:r>
          </w:p>
        </w:tc>
      </w:tr>
      <w:tr w:rsidR="00027AA1" w:rsidTr="00AD5C5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BD03F7" w:rsidRDefault="00027AA1" w:rsidP="00AD5C5C">
            <w:pPr>
              <w:pStyle w:val="formattext"/>
              <w:spacing w:before="0" w:beforeAutospacing="0" w:after="0" w:afterAutospacing="0"/>
              <w:jc w:val="both"/>
              <w:textAlignment w:val="baseline"/>
              <w:rPr>
                <w:b/>
              </w:rPr>
            </w:pPr>
            <w:r w:rsidRPr="00BD03F7">
              <w:rPr>
                <w:b/>
              </w:rPr>
              <w:t>Объекты электроснабжения</w:t>
            </w:r>
          </w:p>
          <w:p w:rsidR="00027AA1" w:rsidRDefault="00027AA1" w:rsidP="00AD5C5C">
            <w:pPr>
              <w:pStyle w:val="formattext"/>
              <w:spacing w:before="0" w:beforeAutospacing="0" w:after="0" w:afterAutospacing="0"/>
              <w:jc w:val="both"/>
              <w:textAlignment w:val="baseline"/>
            </w:pPr>
            <w:r>
              <w:t xml:space="preserve">Комплекс сооружений </w:t>
            </w:r>
            <w:r>
              <w:lastRenderedPageBreak/>
              <w:t>электроснабжения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r>
              <w:lastRenderedPageBreak/>
              <w:t>Объем электропотребления принят в соответствии с </w:t>
            </w:r>
            <w:hyperlink r:id="rId21" w:anchor="7D20K3" w:history="1">
              <w:r>
                <w:rPr>
                  <w:rStyle w:val="a3"/>
                </w:rPr>
                <w:t>СП 42.13330.2016</w:t>
              </w:r>
            </w:hyperlink>
            <w:r>
              <w:t> "</w:t>
            </w:r>
            <w:proofErr w:type="spellStart"/>
            <w:r>
              <w:fldChar w:fldCharType="begin"/>
            </w:r>
            <w:r>
              <w:instrText xml:space="preserve"> HYPERLINK "https://docs.cntd.ru/document/5200163" \l "7D20K3" </w:instrText>
            </w:r>
            <w:r>
              <w:fldChar w:fldCharType="separate"/>
            </w:r>
            <w:r>
              <w:rPr>
                <w:rStyle w:val="a3"/>
              </w:rPr>
              <w:t>СНиП</w:t>
            </w:r>
            <w:proofErr w:type="spellEnd"/>
            <w:r>
              <w:rPr>
                <w:rStyle w:val="a3"/>
              </w:rPr>
              <w:t xml:space="preserve"> </w:t>
            </w:r>
            <w:r>
              <w:rPr>
                <w:rStyle w:val="a3"/>
              </w:rPr>
              <w:lastRenderedPageBreak/>
              <w:t>2.07.01-89</w:t>
            </w:r>
            <w:r>
              <w:fldChar w:fldCharType="end"/>
            </w:r>
            <w:r>
              <w:t>*" Планировка и застройка городских и сельских поселений. Приложение Л.</w:t>
            </w:r>
          </w:p>
          <w:p w:rsidR="00027AA1" w:rsidRDefault="00027AA1" w:rsidP="00AD5C5C">
            <w:pPr>
              <w:pStyle w:val="formattext"/>
              <w:spacing w:before="0" w:beforeAutospacing="0" w:after="0" w:afterAutospacing="0"/>
              <w:jc w:val="both"/>
              <w:textAlignment w:val="baseline"/>
            </w:pPr>
            <w:r>
              <w:t>Предельное значение по группе "Б" получаем по формуле:</w:t>
            </w:r>
          </w:p>
          <w:p w:rsidR="00027AA1" w:rsidRDefault="00027AA1" w:rsidP="00AD5C5C">
            <w:pPr>
              <w:pStyle w:val="formattext"/>
              <w:spacing w:before="0" w:beforeAutospacing="0" w:after="0" w:afterAutospacing="0"/>
              <w:jc w:val="both"/>
              <w:textAlignment w:val="baseline"/>
            </w:pPr>
            <w:r>
              <w:t xml:space="preserve">2000 </w:t>
            </w:r>
            <w:proofErr w:type="spellStart"/>
            <w:r>
              <w:t>кВт.ч</w:t>
            </w:r>
            <w:proofErr w:type="spellEnd"/>
            <w:r>
              <w:t xml:space="preserve">/год на 1 чел. </w:t>
            </w:r>
            <w:proofErr w:type="spellStart"/>
            <w:r>
              <w:t>x</w:t>
            </w:r>
            <w:proofErr w:type="spellEnd"/>
            <w:proofErr w:type="gramStart"/>
            <w:r>
              <w:t xml:space="preserve"> К</w:t>
            </w:r>
            <w:proofErr w:type="gramEnd"/>
            <w:r>
              <w:t>,</w:t>
            </w:r>
          </w:p>
          <w:p w:rsidR="00027AA1" w:rsidRDefault="00027AA1" w:rsidP="00AD5C5C">
            <w:pPr>
              <w:pStyle w:val="formattext"/>
              <w:spacing w:before="0" w:beforeAutospacing="0" w:after="0" w:afterAutospacing="0"/>
              <w:jc w:val="both"/>
              <w:textAlignment w:val="baseline"/>
            </w:pPr>
            <w:r>
              <w:t>где: К - коэффициент урбанизации   муниципального образования</w:t>
            </w:r>
            <w:proofErr w:type="gramStart"/>
            <w:r>
              <w:t xml:space="preserve"> К</w:t>
            </w:r>
            <w:proofErr w:type="gramEnd"/>
            <w:r>
              <w:t>=0,9.</w:t>
            </w:r>
          </w:p>
          <w:p w:rsidR="00027AA1" w:rsidRDefault="00027AA1" w:rsidP="00AD5C5C">
            <w:pPr>
              <w:pStyle w:val="formattext"/>
              <w:spacing w:before="0" w:beforeAutospacing="0" w:after="0" w:afterAutospacing="0"/>
              <w:jc w:val="both"/>
              <w:textAlignment w:val="baseline"/>
            </w:pPr>
            <w:r>
              <w:t>(2000х0,9=</w:t>
            </w:r>
            <w:r w:rsidRPr="008734D3">
              <w:t>1800кВтч/год</w:t>
            </w:r>
            <w:r>
              <w:t xml:space="preserve"> на 1 чел.)</w:t>
            </w:r>
          </w:p>
          <w:p w:rsidR="00027AA1" w:rsidRDefault="00027AA1" w:rsidP="00AD5C5C">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r>
              <w:lastRenderedPageBreak/>
              <w:t>Объем электропотребления принят в соответствии с </w:t>
            </w:r>
            <w:hyperlink r:id="rId22" w:anchor="7D20K3" w:history="1">
              <w:r>
                <w:rPr>
                  <w:rStyle w:val="a3"/>
                </w:rPr>
                <w:t>СП 42.13330.2016</w:t>
              </w:r>
            </w:hyperlink>
            <w:r>
              <w:t> "</w:t>
            </w:r>
            <w:proofErr w:type="spellStart"/>
            <w:r>
              <w:fldChar w:fldCharType="begin"/>
            </w:r>
            <w:r>
              <w:instrText xml:space="preserve"> HYPERLINK "https://docs.cntd.ru/document/5200163" \l "7D20K3" </w:instrText>
            </w:r>
            <w:r>
              <w:fldChar w:fldCharType="separate"/>
            </w:r>
            <w:r>
              <w:rPr>
                <w:rStyle w:val="a3"/>
              </w:rPr>
              <w:t>СНиП</w:t>
            </w:r>
            <w:proofErr w:type="spellEnd"/>
            <w:r>
              <w:rPr>
                <w:rStyle w:val="a3"/>
              </w:rPr>
              <w:t xml:space="preserve"> 2.07.01-</w:t>
            </w:r>
            <w:r>
              <w:rPr>
                <w:rStyle w:val="a3"/>
              </w:rPr>
              <w:lastRenderedPageBreak/>
              <w:t>89</w:t>
            </w:r>
            <w:r>
              <w:fldChar w:fldCharType="end"/>
            </w:r>
            <w:r>
              <w:t>*" Планировка и застройка городских и сельских поселений. Приложение Л.</w:t>
            </w:r>
          </w:p>
          <w:p w:rsidR="00027AA1" w:rsidRDefault="00027AA1" w:rsidP="00AD5C5C">
            <w:pPr>
              <w:pStyle w:val="formattext"/>
              <w:spacing w:before="0" w:beforeAutospacing="0" w:after="0" w:afterAutospacing="0"/>
              <w:jc w:val="both"/>
              <w:textAlignment w:val="baseline"/>
            </w:pPr>
            <w:r>
              <w:t>Предельное значение по группе "Б" получаем по формуле:</w:t>
            </w:r>
          </w:p>
          <w:p w:rsidR="00027AA1" w:rsidRDefault="00027AA1" w:rsidP="00AD5C5C">
            <w:pPr>
              <w:pStyle w:val="formattext"/>
              <w:spacing w:before="0" w:beforeAutospacing="0" w:after="0" w:afterAutospacing="0"/>
              <w:jc w:val="both"/>
              <w:textAlignment w:val="baseline"/>
            </w:pPr>
            <w:r>
              <w:t xml:space="preserve">950 </w:t>
            </w:r>
            <w:proofErr w:type="spellStart"/>
            <w:r>
              <w:t>кВт.ч</w:t>
            </w:r>
            <w:proofErr w:type="spellEnd"/>
            <w:r>
              <w:t xml:space="preserve">/год на 1 чел. </w:t>
            </w:r>
            <w:proofErr w:type="spellStart"/>
            <w:r>
              <w:t>x</w:t>
            </w:r>
            <w:proofErr w:type="spellEnd"/>
            <w:proofErr w:type="gramStart"/>
            <w:r>
              <w:t xml:space="preserve"> К</w:t>
            </w:r>
            <w:proofErr w:type="gramEnd"/>
            <w:r>
              <w:t>,</w:t>
            </w:r>
          </w:p>
          <w:p w:rsidR="00027AA1" w:rsidRDefault="00027AA1" w:rsidP="00AD5C5C">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 К=0,9 (950х0,9=</w:t>
            </w:r>
            <w:r w:rsidRPr="008734D3">
              <w:t>855</w:t>
            </w:r>
            <w:r>
              <w:t xml:space="preserve"> </w:t>
            </w:r>
            <w:proofErr w:type="spellStart"/>
            <w:r>
              <w:t>кВт</w:t>
            </w:r>
            <w:proofErr w:type="gramStart"/>
            <w:r>
              <w:t>.ч</w:t>
            </w:r>
            <w:proofErr w:type="spellEnd"/>
            <w:proofErr w:type="gramEnd"/>
            <w:r>
              <w:t>/год на 1 чел</w:t>
            </w:r>
          </w:p>
          <w:p w:rsidR="00027AA1" w:rsidRDefault="00027AA1" w:rsidP="00AD5C5C">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r>
      <w:tr w:rsidR="00027AA1" w:rsidTr="00AD5C5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BD03F7" w:rsidRDefault="00027AA1" w:rsidP="00AD5C5C">
            <w:pPr>
              <w:pStyle w:val="formattext"/>
              <w:spacing w:before="0" w:beforeAutospacing="0" w:after="0" w:afterAutospacing="0"/>
              <w:jc w:val="both"/>
              <w:textAlignment w:val="baseline"/>
              <w:rPr>
                <w:b/>
              </w:rPr>
            </w:pPr>
            <w:r w:rsidRPr="00BD03F7">
              <w:rPr>
                <w:b/>
              </w:rPr>
              <w:lastRenderedPageBreak/>
              <w:t>Объекты теплоснабжения</w:t>
            </w:r>
          </w:p>
          <w:p w:rsidR="00027AA1" w:rsidRDefault="00027AA1" w:rsidP="00AD5C5C">
            <w:pPr>
              <w:pStyle w:val="formattext"/>
              <w:spacing w:before="0" w:beforeAutospacing="0" w:after="0" w:afterAutospacing="0"/>
              <w:jc w:val="both"/>
              <w:textAlignment w:val="baseline"/>
            </w:pPr>
            <w:r>
              <w:t>Комплекс сооружений теплоснабжения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r>
              <w:t>Объем теплопотребления принят в соответствии с </w:t>
            </w:r>
            <w:hyperlink r:id="rId23" w:anchor="7D20K3" w:history="1">
              <w:r>
                <w:rPr>
                  <w:rStyle w:val="a3"/>
                </w:rPr>
                <w:t>СП 42-101-2003</w:t>
              </w:r>
            </w:hyperlink>
            <w:r>
              <w:t>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N 32). Приложение А.</w:t>
            </w:r>
          </w:p>
          <w:p w:rsidR="00027AA1" w:rsidRDefault="00027AA1" w:rsidP="00AD5C5C">
            <w:pPr>
              <w:pStyle w:val="formattext"/>
              <w:spacing w:before="0" w:beforeAutospacing="0" w:after="0" w:afterAutospacing="0"/>
              <w:jc w:val="both"/>
              <w:textAlignment w:val="baseline"/>
            </w:pPr>
            <w:r>
              <w:t>Предельное значение по группе "Б" получаем по формуле:</w:t>
            </w:r>
          </w:p>
          <w:p w:rsidR="00027AA1" w:rsidRDefault="00027AA1" w:rsidP="00AD5C5C">
            <w:pPr>
              <w:pStyle w:val="formattext"/>
              <w:spacing w:before="0" w:beforeAutospacing="0" w:after="0" w:afterAutospacing="0"/>
              <w:jc w:val="both"/>
              <w:textAlignment w:val="baseline"/>
            </w:pPr>
            <w:r>
              <w:t xml:space="preserve">1680 МДж/год на 1 чел. </w:t>
            </w:r>
            <w:proofErr w:type="spellStart"/>
            <w:r>
              <w:t>x</w:t>
            </w:r>
            <w:proofErr w:type="spellEnd"/>
            <w:proofErr w:type="gramStart"/>
            <w:r>
              <w:t xml:space="preserve"> К</w:t>
            </w:r>
            <w:proofErr w:type="gramEnd"/>
            <w:r>
              <w:t>,</w:t>
            </w:r>
          </w:p>
          <w:p w:rsidR="00027AA1" w:rsidRDefault="00027AA1" w:rsidP="00AD5C5C">
            <w:pPr>
              <w:pStyle w:val="formattext"/>
              <w:spacing w:before="0" w:beforeAutospacing="0" w:after="0" w:afterAutospacing="0"/>
              <w:jc w:val="both"/>
              <w:textAlignment w:val="baseline"/>
            </w:pPr>
            <w:r>
              <w:t>где: К - коэффициент урбанизации муниципального образования</w:t>
            </w:r>
            <w:proofErr w:type="gramStart"/>
            <w:r>
              <w:t>.К</w:t>
            </w:r>
            <w:proofErr w:type="gramEnd"/>
            <w:r>
              <w:t>=0,9 (1680х0,9=1512 МДж/год на 1 чел.)</w:t>
            </w:r>
          </w:p>
          <w:p w:rsidR="00027AA1" w:rsidRDefault="00027AA1" w:rsidP="00AD5C5C">
            <w:pPr>
              <w:pStyle w:val="formattext"/>
              <w:spacing w:before="0" w:beforeAutospacing="0" w:after="0" w:afterAutospacing="0"/>
              <w:jc w:val="both"/>
              <w:textAlignment w:val="baseline"/>
            </w:pPr>
            <w:r>
              <w:t xml:space="preserve">Обоснование ранжирования муниципальных образований по уровню урбанизации приведено в разделе II РНГП </w:t>
            </w:r>
          </w:p>
        </w:tc>
      </w:tr>
      <w:tr w:rsidR="00027AA1" w:rsidTr="00AD5C5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BD03F7" w:rsidRDefault="00027AA1" w:rsidP="00AD5C5C">
            <w:pPr>
              <w:pStyle w:val="formattext"/>
              <w:spacing w:before="0" w:beforeAutospacing="0" w:after="0" w:afterAutospacing="0"/>
              <w:jc w:val="both"/>
              <w:textAlignment w:val="baseline"/>
              <w:rPr>
                <w:b/>
              </w:rPr>
            </w:pPr>
            <w:r w:rsidRPr="00BD03F7">
              <w:rPr>
                <w:b/>
              </w:rPr>
              <w:t>Объекты водоснабжения</w:t>
            </w:r>
          </w:p>
          <w:p w:rsidR="00027AA1" w:rsidRDefault="00027AA1" w:rsidP="00AD5C5C">
            <w:pPr>
              <w:pStyle w:val="formattext"/>
              <w:spacing w:before="0" w:beforeAutospacing="0" w:after="0" w:afterAutospacing="0"/>
              <w:jc w:val="both"/>
              <w:textAlignment w:val="baseline"/>
            </w:pPr>
            <w:r>
              <w:t>Комплекс сооружений водоснабжения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r>
              <w:t xml:space="preserve">В соответствии с данными </w:t>
            </w:r>
            <w:proofErr w:type="spellStart"/>
            <w:r>
              <w:t>Курскстата</w:t>
            </w:r>
            <w:proofErr w:type="spellEnd"/>
            <w:r>
              <w:t xml:space="preserve"> среднесуточный отпуск воды в 2019 году в расчете на одного жителя </w:t>
            </w:r>
            <w:r>
              <w:lastRenderedPageBreak/>
              <w:t>составил 99 литров.</w:t>
            </w:r>
          </w:p>
          <w:p w:rsidR="00027AA1" w:rsidRDefault="00027AA1" w:rsidP="00AD5C5C">
            <w:pPr>
              <w:pStyle w:val="formattext"/>
              <w:spacing w:before="0" w:beforeAutospacing="0" w:after="0" w:afterAutospacing="0"/>
              <w:jc w:val="both"/>
              <w:textAlignment w:val="baseline"/>
            </w:pPr>
            <w:r>
              <w:t>Предельное значение по группе "А" получаем по формуле:</w:t>
            </w:r>
          </w:p>
          <w:p w:rsidR="00027AA1" w:rsidRDefault="00027AA1" w:rsidP="00AD5C5C">
            <w:pPr>
              <w:pStyle w:val="formattext"/>
              <w:spacing w:before="0" w:beforeAutospacing="0" w:after="0" w:afterAutospacing="0"/>
              <w:jc w:val="both"/>
              <w:textAlignment w:val="baseline"/>
            </w:pPr>
            <w:r>
              <w:t>99 л/</w:t>
            </w:r>
            <w:proofErr w:type="spellStart"/>
            <w:r>
              <w:t>сут</w:t>
            </w:r>
            <w:proofErr w:type="spellEnd"/>
            <w:r>
              <w:t xml:space="preserve">. на 1 чел. </w:t>
            </w:r>
            <w:proofErr w:type="spellStart"/>
            <w:r>
              <w:t>x</w:t>
            </w:r>
            <w:proofErr w:type="spellEnd"/>
            <w:proofErr w:type="gramStart"/>
            <w:r>
              <w:t xml:space="preserve"> К</w:t>
            </w:r>
            <w:proofErr w:type="gramEnd"/>
            <w:r>
              <w:t>,</w:t>
            </w:r>
          </w:p>
          <w:p w:rsidR="00027AA1" w:rsidRDefault="00027AA1" w:rsidP="00AD5C5C">
            <w:pPr>
              <w:pStyle w:val="formattext"/>
              <w:spacing w:before="0" w:beforeAutospacing="0" w:after="0" w:afterAutospacing="0"/>
              <w:jc w:val="both"/>
              <w:textAlignment w:val="baseline"/>
            </w:pPr>
            <w:r>
              <w:t>где: К - коэффициент урбанизации муниципального образования</w:t>
            </w:r>
            <w:proofErr w:type="gramStart"/>
            <w:r>
              <w:t xml:space="preserve"> К</w:t>
            </w:r>
            <w:proofErr w:type="gramEnd"/>
            <w:r>
              <w:t>=0,9 (99х0,9=89,1 л/</w:t>
            </w:r>
            <w:proofErr w:type="spellStart"/>
            <w:r>
              <w:t>сут</w:t>
            </w:r>
            <w:proofErr w:type="spellEnd"/>
            <w:r>
              <w:t>.).</w:t>
            </w:r>
          </w:p>
          <w:p w:rsidR="00027AA1" w:rsidRDefault="00027AA1" w:rsidP="00AD5C5C">
            <w:pPr>
              <w:pStyle w:val="formattext"/>
              <w:spacing w:before="0" w:beforeAutospacing="0" w:after="0" w:afterAutospacing="0"/>
              <w:jc w:val="both"/>
              <w:textAlignment w:val="baseline"/>
            </w:pPr>
            <w:r>
              <w:t xml:space="preserve">Обоснование ранжирования муниципальных образований по уровню урбанизации приведено в разделе II РНГП </w:t>
            </w:r>
          </w:p>
        </w:tc>
      </w:tr>
      <w:tr w:rsidR="00027AA1" w:rsidTr="00AD5C5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9E61F3" w:rsidRDefault="00027AA1" w:rsidP="00AD5C5C">
            <w:pPr>
              <w:pStyle w:val="formattext"/>
              <w:spacing w:before="0" w:beforeAutospacing="0" w:after="0" w:afterAutospacing="0"/>
              <w:jc w:val="both"/>
              <w:textAlignment w:val="baseline"/>
              <w:rPr>
                <w:b/>
              </w:rPr>
            </w:pPr>
            <w:r w:rsidRPr="009E61F3">
              <w:rPr>
                <w:b/>
              </w:rPr>
              <w:lastRenderedPageBreak/>
              <w:t>Объекты водоотведения</w:t>
            </w:r>
          </w:p>
          <w:p w:rsidR="00027AA1" w:rsidRDefault="00027AA1" w:rsidP="00AD5C5C">
            <w:pPr>
              <w:pStyle w:val="formattext"/>
              <w:spacing w:before="0" w:beforeAutospacing="0" w:after="0" w:afterAutospacing="0"/>
              <w:jc w:val="both"/>
              <w:textAlignment w:val="baseline"/>
            </w:pPr>
            <w:r>
              <w:t>Комплекс сооружений водоотведения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r>
              <w:t xml:space="preserve">В соответствии с данными </w:t>
            </w:r>
            <w:proofErr w:type="spellStart"/>
            <w:r>
              <w:t>Курскстата</w:t>
            </w:r>
            <w:proofErr w:type="spellEnd"/>
            <w:r>
              <w:t xml:space="preserve"> среднесуточный отпуск воды в 2019 году в расчете на одного жителя составил 99 литров.</w:t>
            </w:r>
          </w:p>
          <w:p w:rsidR="00027AA1" w:rsidRDefault="00027AA1" w:rsidP="00AD5C5C">
            <w:pPr>
              <w:pStyle w:val="formattext"/>
              <w:spacing w:before="0" w:beforeAutospacing="0" w:after="0" w:afterAutospacing="0"/>
              <w:jc w:val="both"/>
              <w:textAlignment w:val="baseline"/>
            </w:pPr>
            <w:r>
              <w:t>Предельное значение по группе "А" получаем по формуле:</w:t>
            </w:r>
          </w:p>
          <w:p w:rsidR="00027AA1" w:rsidRDefault="00027AA1" w:rsidP="00AD5C5C">
            <w:pPr>
              <w:pStyle w:val="formattext"/>
              <w:spacing w:before="0" w:beforeAutospacing="0" w:after="0" w:afterAutospacing="0"/>
              <w:jc w:val="both"/>
              <w:textAlignment w:val="baseline"/>
            </w:pPr>
            <w:r>
              <w:t>99 л/</w:t>
            </w:r>
            <w:proofErr w:type="spellStart"/>
            <w:r>
              <w:t>сут</w:t>
            </w:r>
            <w:proofErr w:type="spellEnd"/>
            <w:r>
              <w:t xml:space="preserve">. на 1 чел. </w:t>
            </w:r>
            <w:proofErr w:type="spellStart"/>
            <w:r>
              <w:t>x</w:t>
            </w:r>
            <w:proofErr w:type="spellEnd"/>
            <w:proofErr w:type="gramStart"/>
            <w:r>
              <w:t xml:space="preserve"> К</w:t>
            </w:r>
            <w:proofErr w:type="gramEnd"/>
            <w:r>
              <w:t>,</w:t>
            </w:r>
          </w:p>
          <w:p w:rsidR="00027AA1" w:rsidRDefault="00027AA1" w:rsidP="00AD5C5C">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 К=0,9 (99х0,9=89,1 л/</w:t>
            </w:r>
            <w:proofErr w:type="spellStart"/>
            <w:r>
              <w:t>сут</w:t>
            </w:r>
            <w:proofErr w:type="spellEnd"/>
            <w:r>
              <w:t>.)</w:t>
            </w:r>
          </w:p>
          <w:p w:rsidR="00027AA1" w:rsidRDefault="00027AA1" w:rsidP="00AD5C5C">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r>
      <w:tr w:rsidR="00027AA1" w:rsidTr="00AD5C5C">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6B3D58" w:rsidRDefault="00027AA1" w:rsidP="00AD5C5C">
            <w:pPr>
              <w:pStyle w:val="formattext"/>
              <w:spacing w:before="0" w:beforeAutospacing="0" w:after="0" w:afterAutospacing="0"/>
              <w:jc w:val="center"/>
              <w:textAlignment w:val="baseline"/>
              <w:rPr>
                <w:b/>
              </w:rPr>
            </w:pPr>
            <w:r w:rsidRPr="006B3D58">
              <w:rPr>
                <w:b/>
              </w:rPr>
              <w:t>Область автомобильных дорог местного значения и транспортного обслуживания населения</w:t>
            </w:r>
          </w:p>
        </w:tc>
      </w:tr>
      <w:tr w:rsidR="00027AA1" w:rsidTr="00AD5C5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F0034" w:rsidRDefault="00027AA1" w:rsidP="00AD5C5C">
            <w:pPr>
              <w:pStyle w:val="formattext"/>
              <w:spacing w:before="0" w:beforeAutospacing="0" w:after="0" w:afterAutospacing="0"/>
              <w:jc w:val="both"/>
              <w:textAlignment w:val="baseline"/>
              <w:rPr>
                <w:b/>
              </w:rPr>
            </w:pPr>
            <w:r w:rsidRPr="00DF0034">
              <w:rPr>
                <w:b/>
              </w:rPr>
              <w:t>Объекты автомобильных дорог</w:t>
            </w:r>
          </w:p>
          <w:p w:rsidR="00027AA1" w:rsidRDefault="00027AA1" w:rsidP="00AD5C5C">
            <w:pPr>
              <w:pStyle w:val="formattext"/>
              <w:spacing w:before="0" w:beforeAutospacing="0" w:after="0" w:afterAutospacing="0"/>
              <w:jc w:val="both"/>
              <w:textAlignment w:val="baseline"/>
            </w:pPr>
            <w:r>
              <w:t>Улично-дорожная сеть</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center"/>
              <w:textAlignment w:val="baseline"/>
            </w:pPr>
          </w:p>
          <w:p w:rsidR="00027AA1" w:rsidRDefault="00027AA1" w:rsidP="00AD5C5C">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r>
              <w:t>Плотность сети 4,0 км/км</w:t>
            </w:r>
            <w:proofErr w:type="gramStart"/>
            <w:r>
              <w:t>2</w:t>
            </w:r>
            <w:proofErr w:type="gramEnd"/>
            <w:r>
              <w:t xml:space="preserve"> принята в соответствии с пунктом 1.15 "Руководство по проектированию городских улиц и дорог" Центральный научно-исследовательский и проектный институт по градостроительству (ЦНИИП Градостроительства) </w:t>
            </w:r>
            <w:proofErr w:type="spellStart"/>
            <w:r>
              <w:t>Госгражданстроя</w:t>
            </w:r>
            <w:proofErr w:type="spellEnd"/>
            <w:r>
              <w:t>.</w:t>
            </w:r>
          </w:p>
          <w:p w:rsidR="00027AA1" w:rsidRDefault="00027AA1" w:rsidP="00AD5C5C">
            <w:pPr>
              <w:pStyle w:val="formattext"/>
              <w:spacing w:before="0" w:beforeAutospacing="0" w:after="0" w:afterAutospacing="0"/>
              <w:jc w:val="both"/>
              <w:textAlignment w:val="baseline"/>
            </w:pPr>
            <w:r>
              <w:t>Предельное значение по группе "Б" получаем по формуле:</w:t>
            </w:r>
          </w:p>
          <w:p w:rsidR="00027AA1" w:rsidRDefault="00027AA1" w:rsidP="00AD5C5C">
            <w:pPr>
              <w:pStyle w:val="formattext"/>
              <w:spacing w:before="0" w:beforeAutospacing="0" w:after="0" w:afterAutospacing="0"/>
              <w:jc w:val="both"/>
              <w:textAlignment w:val="baseline"/>
            </w:pPr>
            <w:r>
              <w:t xml:space="preserve">4,0 км/км2 </w:t>
            </w:r>
            <w:proofErr w:type="spellStart"/>
            <w:r>
              <w:t>x</w:t>
            </w:r>
            <w:proofErr w:type="spellEnd"/>
            <w:proofErr w:type="gramStart"/>
            <w:r>
              <w:t xml:space="preserve"> К</w:t>
            </w:r>
            <w:proofErr w:type="gramEnd"/>
            <w:r>
              <w:t>,</w:t>
            </w:r>
          </w:p>
          <w:p w:rsidR="00027AA1" w:rsidRDefault="00027AA1" w:rsidP="00AD5C5C">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 К=0,9 (4,0х</w:t>
            </w:r>
            <w:proofErr w:type="gramStart"/>
            <w:r>
              <w:t>0</w:t>
            </w:r>
            <w:proofErr w:type="gramEnd"/>
            <w:r>
              <w:t>,9=3,6 км/км2)</w:t>
            </w:r>
          </w:p>
          <w:p w:rsidR="00027AA1" w:rsidRDefault="00027AA1" w:rsidP="00AD5C5C">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r>
      <w:tr w:rsidR="00027AA1" w:rsidTr="00AD5C5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F0034" w:rsidRDefault="00027AA1" w:rsidP="00AD5C5C">
            <w:pPr>
              <w:pStyle w:val="formattext"/>
              <w:spacing w:before="0" w:beforeAutospacing="0" w:after="0" w:afterAutospacing="0"/>
              <w:jc w:val="both"/>
              <w:textAlignment w:val="baseline"/>
              <w:rPr>
                <w:b/>
              </w:rPr>
            </w:pPr>
            <w:r w:rsidRPr="00A256A7">
              <w:t>Автомобильная дорога с твердым покрытием,</w:t>
            </w:r>
            <w:r>
              <w:t xml:space="preserve"> обеспечивающая связь сельского населенного </w:t>
            </w:r>
            <w:r>
              <w:lastRenderedPageBreak/>
              <w:t>пункта с сетью дорог общего пользования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r>
              <w:lastRenderedPageBreak/>
              <w:t xml:space="preserve">Подъезд к населенным пунктам принят равным - 1 объект на сельский населенный пункт, принято </w:t>
            </w:r>
            <w:r>
              <w:lastRenderedPageBreak/>
              <w:t>с учетом </w:t>
            </w:r>
            <w:hyperlink r:id="rId24" w:anchor="64U0IK" w:history="1">
              <w:r>
                <w:rPr>
                  <w:rStyle w:val="a3"/>
                </w:rPr>
                <w:t>постановления Администрации Курской области от 22.10.2013 N 768-па "Об утверждении государственной программы Курской области "Развитие транспортной системы, обеспечение перевозки пассажиров в Курской области и безопасности дорожного движения"</w:t>
              </w:r>
            </w:hyperlink>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center"/>
              <w:textAlignment w:val="baseline"/>
            </w:pPr>
            <w:r>
              <w:lastRenderedPageBreak/>
              <w:t>-</w:t>
            </w:r>
          </w:p>
        </w:tc>
      </w:tr>
      <w:tr w:rsidR="00027AA1" w:rsidTr="00AD5C5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C56879" w:rsidRDefault="00027AA1" w:rsidP="00AD5C5C">
            <w:pPr>
              <w:pStyle w:val="formattext"/>
              <w:spacing w:before="0" w:beforeAutospacing="0" w:after="0" w:afterAutospacing="0"/>
              <w:jc w:val="both"/>
              <w:textAlignment w:val="baseline"/>
            </w:pPr>
            <w:r w:rsidRPr="00C56879">
              <w:lastRenderedPageBreak/>
              <w:t xml:space="preserve">Велосипедные и </w:t>
            </w:r>
            <w:proofErr w:type="spellStart"/>
            <w:r w:rsidRPr="00C56879">
              <w:t>велопешеходные</w:t>
            </w:r>
            <w:proofErr w:type="spellEnd"/>
            <w:r w:rsidRPr="00C56879">
              <w:t xml:space="preserve"> дорожки</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r>
              <w:t>Показатели установлены в соответствии с </w:t>
            </w:r>
            <w:hyperlink r:id="rId25" w:anchor="7D20K3" w:history="1">
              <w:r>
                <w:rPr>
                  <w:rStyle w:val="a3"/>
                </w:rPr>
                <w:t>ГОСТ 33150-2014</w:t>
              </w:r>
            </w:hyperlink>
            <w:r>
              <w:t> Дороги автомобильные общего пользования. Проектирование пешеходных и велосипедных дорожек. Общие требования</w:t>
            </w:r>
          </w:p>
        </w:tc>
      </w:tr>
      <w:tr w:rsidR="00027AA1" w:rsidTr="00AD5C5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513CB" w:rsidRDefault="00027AA1" w:rsidP="00AD5C5C">
            <w:pPr>
              <w:spacing w:after="0" w:line="240" w:lineRule="auto"/>
              <w:jc w:val="both"/>
              <w:textAlignment w:val="baseline"/>
              <w:rPr>
                <w:rFonts w:ascii="Times New Roman" w:eastAsia="Times New Roman" w:hAnsi="Times New Roman" w:cs="Times New Roman"/>
                <w:b/>
                <w:sz w:val="24"/>
                <w:szCs w:val="24"/>
              </w:rPr>
            </w:pPr>
            <w:r w:rsidRPr="00D513CB">
              <w:rPr>
                <w:rFonts w:ascii="Times New Roman" w:eastAsia="Times New Roman" w:hAnsi="Times New Roman" w:cs="Times New Roman"/>
                <w:b/>
                <w:sz w:val="24"/>
                <w:szCs w:val="24"/>
              </w:rPr>
              <w:t>Объекты транспортного обслуживания</w:t>
            </w:r>
          </w:p>
          <w:p w:rsidR="00027AA1" w:rsidRPr="00CD7995" w:rsidRDefault="00027AA1" w:rsidP="00AD5C5C">
            <w:pPr>
              <w:pStyle w:val="formattext"/>
              <w:spacing w:before="0" w:beforeAutospacing="0" w:after="0" w:afterAutospacing="0"/>
              <w:jc w:val="both"/>
              <w:textAlignment w:val="baseline"/>
            </w:pPr>
            <w:r w:rsidRPr="00D513CB">
              <w:t>Автостанция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D513CB" w:rsidRDefault="00027AA1" w:rsidP="00AD5C5C">
            <w:pPr>
              <w:spacing w:after="0" w:line="240" w:lineRule="auto"/>
              <w:jc w:val="both"/>
              <w:textAlignment w:val="baseline"/>
              <w:rPr>
                <w:rFonts w:ascii="Times New Roman" w:eastAsia="Times New Roman" w:hAnsi="Times New Roman" w:cs="Times New Roman"/>
                <w:sz w:val="24"/>
                <w:szCs w:val="24"/>
              </w:rPr>
            </w:pPr>
            <w:hyperlink r:id="rId26" w:anchor="A8U0NM" w:history="1">
              <w:r w:rsidRPr="00CD7995">
                <w:rPr>
                  <w:rFonts w:ascii="Times New Roman" w:eastAsia="Times New Roman" w:hAnsi="Times New Roman" w:cs="Times New Roman"/>
                  <w:color w:val="0000FF"/>
                  <w:sz w:val="24"/>
                  <w:szCs w:val="24"/>
                  <w:u w:val="single"/>
                </w:rPr>
                <w:t>Пункт 6 части 1 статьи 15 Федерального закона от 6 октября 2003 года N 131-ФЗ "Об общих принципах местного самоуправления в Российской Федерации"</w:t>
              </w:r>
            </w:hyperlink>
            <w:r w:rsidRPr="00D513CB">
              <w:rPr>
                <w:rFonts w:ascii="Times New Roman" w:eastAsia="Times New Roman" w:hAnsi="Times New Roman" w:cs="Times New Roman"/>
                <w:sz w:val="24"/>
                <w:szCs w:val="24"/>
              </w:rPr>
              <w:t>.</w:t>
            </w:r>
          </w:p>
          <w:p w:rsidR="00027AA1" w:rsidRPr="00CD7995" w:rsidRDefault="00027AA1" w:rsidP="00AD5C5C">
            <w:pPr>
              <w:pStyle w:val="formattext"/>
              <w:spacing w:before="0" w:beforeAutospacing="0" w:after="0" w:afterAutospacing="0"/>
              <w:jc w:val="both"/>
              <w:textAlignment w:val="baseline"/>
            </w:pPr>
            <w:r w:rsidRPr="00D513CB">
              <w:t>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p>
        </w:tc>
      </w:tr>
      <w:tr w:rsidR="00027AA1" w:rsidTr="00AD5C5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C56879" w:rsidRDefault="00027AA1" w:rsidP="00AD5C5C">
            <w:pPr>
              <w:pStyle w:val="formattext"/>
              <w:spacing w:before="0" w:beforeAutospacing="0" w:after="0" w:afterAutospacing="0"/>
              <w:jc w:val="both"/>
              <w:textAlignment w:val="baseline"/>
            </w:pPr>
            <w:r w:rsidRPr="00C56879">
              <w:t>Остановочный пункт</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r>
              <w:t xml:space="preserve">Пункт 7 части 1 статьи 14 Федерального закона </w:t>
            </w:r>
            <w:proofErr w:type="gramStart"/>
            <w:r>
              <w:t>от</w:t>
            </w:r>
            <w:proofErr w:type="gramEnd"/>
          </w:p>
          <w:p w:rsidR="00027AA1" w:rsidRDefault="00027AA1" w:rsidP="00AD5C5C">
            <w:pPr>
              <w:pStyle w:val="formattext"/>
              <w:spacing w:before="0" w:beforeAutospacing="0" w:after="0" w:afterAutospacing="0"/>
              <w:jc w:val="both"/>
              <w:textAlignment w:val="baseline"/>
            </w:pPr>
            <w:hyperlink r:id="rId27" w:anchor="7D20K3" w:history="1">
              <w:r>
                <w:rPr>
                  <w:rStyle w:val="a3"/>
                </w:rPr>
                <w:t>6 октября 2003 года N 131-ФЗ "Об общих принципах местного самоуправления в Российской Федерации"</w:t>
              </w:r>
            </w:hyperlink>
            <w:r>
              <w:t>. Пешеходная доступность 30 минут принята в соответствии с п. 11.2 </w:t>
            </w:r>
            <w:hyperlink r:id="rId28" w:anchor="7D20K3" w:history="1">
              <w:r>
                <w:rPr>
                  <w:rStyle w:val="a3"/>
                </w:rPr>
                <w:t>СП 42.13330.2016</w:t>
              </w:r>
            </w:hyperlink>
            <w:r>
              <w:t> "</w:t>
            </w:r>
            <w:proofErr w:type="spellStart"/>
            <w:r>
              <w:fldChar w:fldCharType="begin"/>
            </w:r>
            <w:r>
              <w:instrText xml:space="preserve"> HYPERLINK "https://docs.cntd.ru/document/5200163" \l "7D20K3" </w:instrText>
            </w:r>
            <w:r>
              <w:fldChar w:fldCharType="separate"/>
            </w:r>
            <w:r>
              <w:rPr>
                <w:rStyle w:val="a3"/>
              </w:rPr>
              <w:t>СНиП</w:t>
            </w:r>
            <w:proofErr w:type="spellEnd"/>
            <w:r>
              <w:rPr>
                <w:rStyle w:val="a3"/>
              </w:rPr>
              <w:t xml:space="preserve"> 2.07.01-89</w:t>
            </w:r>
            <w:r>
              <w:fldChar w:fldCharType="end"/>
            </w:r>
            <w:r>
              <w:t>* Планировка и застройка городских и сельских поселений"</w:t>
            </w:r>
          </w:p>
        </w:tc>
      </w:tr>
      <w:tr w:rsidR="00027AA1" w:rsidTr="00AD5C5C">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726A76" w:rsidRDefault="00027AA1" w:rsidP="00AD5C5C">
            <w:pPr>
              <w:pStyle w:val="formattext"/>
              <w:spacing w:before="0" w:beforeAutospacing="0" w:after="0" w:afterAutospacing="0"/>
              <w:jc w:val="center"/>
              <w:textAlignment w:val="baseline"/>
              <w:rPr>
                <w:b/>
              </w:rPr>
            </w:pPr>
            <w:r w:rsidRPr="00726A76">
              <w:rPr>
                <w:b/>
              </w:rPr>
              <w:t>Область образования</w:t>
            </w:r>
          </w:p>
        </w:tc>
      </w:tr>
      <w:tr w:rsidR="00027AA1" w:rsidTr="00AD5C5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r>
              <w:t>Объекты образования</w:t>
            </w:r>
          </w:p>
          <w:p w:rsidR="00027AA1" w:rsidRPr="00C56879" w:rsidRDefault="00027AA1" w:rsidP="00AD5C5C">
            <w:pPr>
              <w:pStyle w:val="formattext"/>
              <w:spacing w:before="0" w:beforeAutospacing="0" w:after="0" w:afterAutospacing="0"/>
              <w:jc w:val="both"/>
              <w:textAlignment w:val="baseline"/>
            </w:pPr>
            <w:r w:rsidRPr="00C56879">
              <w:t>Дошкольная образовательная организация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proofErr w:type="gramStart"/>
            <w:r>
              <w:t xml:space="preserve">Число мест в дошкольных образовательных организациях в расчете на 100 детей в возрасте от 0 до 7 лет принято для сельских населенных пунктов - </w:t>
            </w:r>
            <w:r w:rsidRPr="00401D40">
              <w:rPr>
                <w:b/>
              </w:rPr>
              <w:t xml:space="preserve">45 </w:t>
            </w:r>
            <w:r>
              <w:t>мест, в соответствии с приложением к </w:t>
            </w:r>
            <w:hyperlink r:id="rId29" w:anchor="7D20K3" w:history="1">
              <w:r>
                <w:rPr>
                  <w:rStyle w:val="a3"/>
                </w:rPr>
                <w:t xml:space="preserve">письму </w:t>
              </w:r>
              <w:proofErr w:type="spellStart"/>
              <w:r>
                <w:rPr>
                  <w:rStyle w:val="a3"/>
                </w:rPr>
                <w:t>Минобрнауки</w:t>
              </w:r>
              <w:proofErr w:type="spellEnd"/>
              <w:r>
                <w:rPr>
                  <w:rStyle w:val="a3"/>
                </w:rPr>
                <w:t xml:space="preserve"> России от 4 мая 2016 г. N АК-950/02 "О </w:t>
              </w:r>
              <w:r>
                <w:rPr>
                  <w:rStyle w:val="a3"/>
                </w:rPr>
                <w:lastRenderedPageBreak/>
                <w:t>методических рекомендациях"</w:t>
              </w:r>
            </w:hyperlink>
            <w:r>
              <w:t> "Примерные значения для установления критериев по оптимальному размещению на территориях субъектов Российской Федерации объектов образования"</w:t>
            </w:r>
            <w:proofErr w:type="gramEnd"/>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center"/>
              <w:textAlignment w:val="baseline"/>
            </w:pPr>
            <w:r>
              <w:lastRenderedPageBreak/>
              <w:t>-</w:t>
            </w:r>
          </w:p>
        </w:tc>
      </w:tr>
      <w:tr w:rsidR="00027AA1" w:rsidTr="00AD5C5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r>
              <w:t>Предельное значение по группе "Б" получаем по формуле:</w:t>
            </w:r>
          </w:p>
          <w:p w:rsidR="00027AA1" w:rsidRDefault="00027AA1" w:rsidP="00AD5C5C">
            <w:pPr>
              <w:pStyle w:val="formattext"/>
              <w:spacing w:before="0" w:beforeAutospacing="0" w:after="0" w:afterAutospacing="0"/>
              <w:jc w:val="both"/>
              <w:textAlignment w:val="baseline"/>
            </w:pPr>
            <w:r>
              <w:t xml:space="preserve">для сельских населенных пунктов = 45 </w:t>
            </w:r>
            <w:proofErr w:type="spellStart"/>
            <w:r>
              <w:t>x</w:t>
            </w:r>
            <w:proofErr w:type="spellEnd"/>
            <w:proofErr w:type="gramStart"/>
            <w:r>
              <w:t xml:space="preserve"> К</w:t>
            </w:r>
            <w:proofErr w:type="gramEnd"/>
            <w:r>
              <w:t>,</w:t>
            </w:r>
          </w:p>
          <w:p w:rsidR="00027AA1" w:rsidRDefault="00027AA1" w:rsidP="00AD5C5C">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 Пешеходная доступность принята для сельских населенных пунктов - 500 м, </w:t>
            </w:r>
          </w:p>
          <w:p w:rsidR="00027AA1" w:rsidRDefault="00027AA1" w:rsidP="00AD5C5C">
            <w:pPr>
              <w:pStyle w:val="formattext"/>
              <w:spacing w:before="0" w:beforeAutospacing="0" w:after="0" w:afterAutospacing="0"/>
              <w:jc w:val="both"/>
              <w:textAlignment w:val="baseline"/>
            </w:pPr>
            <w:r>
              <w:t>в соответствии с приложением к </w:t>
            </w:r>
            <w:hyperlink r:id="rId30" w:anchor="7D20K3" w:history="1">
              <w:r>
                <w:rPr>
                  <w:rStyle w:val="a3"/>
                </w:rPr>
                <w:t xml:space="preserve">письму </w:t>
              </w:r>
              <w:proofErr w:type="spellStart"/>
              <w:r>
                <w:rPr>
                  <w:rStyle w:val="a3"/>
                </w:rPr>
                <w:t>Минобрнауки</w:t>
              </w:r>
              <w:proofErr w:type="spellEnd"/>
              <w:r>
                <w:rPr>
                  <w:rStyle w:val="a3"/>
                </w:rPr>
                <w:t xml:space="preserve"> России от 4 мая 2016 г. N АК-950/02 "О методических рекомендациях"</w:t>
              </w:r>
            </w:hyperlink>
            <w:r>
              <w:t> "Примерные значения для установления критериев по оптимальному размещению на территориях субъектов Российской Федерации объектов образования"</w:t>
            </w:r>
          </w:p>
          <w:p w:rsidR="00027AA1" w:rsidRDefault="00027AA1" w:rsidP="00AD5C5C">
            <w:pPr>
              <w:pStyle w:val="formattext"/>
              <w:spacing w:before="0" w:beforeAutospacing="0" w:after="0" w:afterAutospacing="0"/>
              <w:jc w:val="center"/>
              <w:textAlignment w:val="baseline"/>
            </w:pP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tc>
      </w:tr>
      <w:tr w:rsidR="00027AA1" w:rsidTr="00AD5C5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r>
              <w:t>Общеобразовательная организация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r>
              <w:t xml:space="preserve">Число мест в образовательных организациях в расчете на 100 детей в возрасте от 7 до 18 лет принято для сельских населенных пунктов - 45 мест, в соответствии с приложением к письму </w:t>
            </w:r>
            <w:proofErr w:type="spellStart"/>
            <w:r>
              <w:t>Минобрнауки</w:t>
            </w:r>
            <w:proofErr w:type="spellEnd"/>
            <w:r>
              <w:t xml:space="preserve"> России</w:t>
            </w:r>
          </w:p>
          <w:p w:rsidR="00027AA1" w:rsidRDefault="00027AA1" w:rsidP="00AD5C5C">
            <w:pPr>
              <w:pStyle w:val="formattext"/>
              <w:spacing w:before="0" w:beforeAutospacing="0" w:after="0" w:afterAutospacing="0"/>
              <w:jc w:val="both"/>
              <w:textAlignment w:val="baseline"/>
            </w:pPr>
            <w:r>
              <w:t>от 4 мая 2016 г.</w:t>
            </w:r>
          </w:p>
          <w:p w:rsidR="00027AA1" w:rsidRDefault="00027AA1" w:rsidP="00AD5C5C">
            <w:pPr>
              <w:pStyle w:val="formattext"/>
              <w:spacing w:before="0" w:beforeAutospacing="0" w:after="0" w:afterAutospacing="0"/>
              <w:jc w:val="both"/>
              <w:textAlignment w:val="baseline"/>
            </w:pPr>
            <w:r>
              <w:t>N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p w:rsidR="00027AA1" w:rsidRDefault="00027AA1" w:rsidP="00AD5C5C">
            <w:pPr>
              <w:pStyle w:val="formattext"/>
              <w:spacing w:before="0" w:beforeAutospacing="0" w:after="0" w:afterAutospacing="0"/>
              <w:jc w:val="both"/>
              <w:textAlignment w:val="baseline"/>
            </w:pPr>
            <w:r>
              <w:t xml:space="preserve">Предельное значение по </w:t>
            </w:r>
            <w:r>
              <w:lastRenderedPageBreak/>
              <w:t>группе "Б" получаем по формуле:</w:t>
            </w:r>
          </w:p>
          <w:p w:rsidR="00027AA1" w:rsidRDefault="00027AA1" w:rsidP="00AD5C5C">
            <w:pPr>
              <w:pStyle w:val="formattext"/>
              <w:spacing w:before="0" w:beforeAutospacing="0" w:after="0" w:afterAutospacing="0"/>
              <w:jc w:val="both"/>
              <w:textAlignment w:val="baseline"/>
            </w:pPr>
            <w:r>
              <w:t xml:space="preserve">для сельских населенных пунктов = 45 </w:t>
            </w:r>
            <w:proofErr w:type="spellStart"/>
            <w:r>
              <w:t>x</w:t>
            </w:r>
            <w:proofErr w:type="spellEnd"/>
            <w:proofErr w:type="gramStart"/>
            <w:r>
              <w:t xml:space="preserve"> К</w:t>
            </w:r>
            <w:proofErr w:type="gramEnd"/>
            <w:r>
              <w:t>,</w:t>
            </w:r>
          </w:p>
          <w:p w:rsidR="00027AA1" w:rsidRDefault="00027AA1" w:rsidP="00AD5C5C">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 </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center"/>
              <w:textAlignment w:val="baseline"/>
            </w:pPr>
            <w:r>
              <w:lastRenderedPageBreak/>
              <w:t>-</w:t>
            </w:r>
          </w:p>
        </w:tc>
      </w:tr>
      <w:tr w:rsidR="00027AA1" w:rsidTr="00AD5C5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r>
              <w:t>Доступность принята для сельских населенных пунктов - 30 мин. в соответствии с приложением к </w:t>
            </w:r>
            <w:hyperlink r:id="rId31" w:anchor="7D20K3" w:history="1">
              <w:r>
                <w:rPr>
                  <w:rStyle w:val="a3"/>
                </w:rPr>
                <w:t xml:space="preserve">письму </w:t>
              </w:r>
              <w:proofErr w:type="spellStart"/>
              <w:r>
                <w:rPr>
                  <w:rStyle w:val="a3"/>
                </w:rPr>
                <w:t>Минобрнауки</w:t>
              </w:r>
              <w:proofErr w:type="spellEnd"/>
              <w:r>
                <w:rPr>
                  <w:rStyle w:val="a3"/>
                </w:rPr>
                <w:t xml:space="preserve"> России от 4 мая 2016 г. N АК-950/02 "О методических рекомендациях"</w:t>
              </w:r>
            </w:hyperlink>
            <w:r>
              <w:t>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tc>
      </w:tr>
      <w:tr w:rsidR="00027AA1" w:rsidTr="00AD5C5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r>
              <w:t>Объекты дополнительного образования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r>
              <w:t> </w:t>
            </w:r>
            <w:proofErr w:type="gramStart"/>
            <w:r>
              <w:t>Число мест в организациях в расчете на 100 детей в возрасте от 5 до 18 лет принято для сельских населенных пунктов - 10 мест, в соответствии с приложением к </w:t>
            </w:r>
            <w:hyperlink r:id="rId32" w:anchor="7D20K3" w:history="1">
              <w:r>
                <w:rPr>
                  <w:rStyle w:val="a3"/>
                </w:rPr>
                <w:t xml:space="preserve">письму </w:t>
              </w:r>
              <w:proofErr w:type="spellStart"/>
              <w:r>
                <w:rPr>
                  <w:rStyle w:val="a3"/>
                </w:rPr>
                <w:t>Минобрнауки</w:t>
              </w:r>
              <w:proofErr w:type="spellEnd"/>
              <w:r>
                <w:rPr>
                  <w:rStyle w:val="a3"/>
                </w:rPr>
                <w:t xml:space="preserve"> России от 4 мая 2016 г. N АК-950/02 "О методических рекомендациях"</w:t>
              </w:r>
            </w:hyperlink>
            <w:r>
              <w:t> учитываются для "программ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roofErr w:type="gramEnd"/>
          </w:p>
          <w:p w:rsidR="00027AA1" w:rsidRDefault="00027AA1" w:rsidP="00AD5C5C">
            <w:pPr>
              <w:pStyle w:val="formattext"/>
              <w:spacing w:before="0" w:beforeAutospacing="0" w:after="0" w:afterAutospacing="0"/>
              <w:jc w:val="both"/>
              <w:textAlignment w:val="baseline"/>
            </w:pPr>
            <w:r>
              <w:t>Предельное значение по группе "А" получаем по формуле:</w:t>
            </w:r>
          </w:p>
          <w:p w:rsidR="00027AA1" w:rsidRDefault="00027AA1" w:rsidP="00AD5C5C">
            <w:pPr>
              <w:pStyle w:val="formattext"/>
              <w:spacing w:before="0" w:beforeAutospacing="0" w:after="0" w:afterAutospacing="0"/>
              <w:jc w:val="both"/>
              <w:textAlignment w:val="baseline"/>
            </w:pPr>
            <w:r>
              <w:t xml:space="preserve">для сельских населенных пунктов = 10 </w:t>
            </w:r>
            <w:proofErr w:type="spellStart"/>
            <w:r>
              <w:t>x</w:t>
            </w:r>
            <w:proofErr w:type="spellEnd"/>
            <w:proofErr w:type="gramStart"/>
            <w:r>
              <w:t xml:space="preserve"> К</w:t>
            </w:r>
            <w:proofErr w:type="gramEnd"/>
            <w:r>
              <w:t>,</w:t>
            </w:r>
          </w:p>
          <w:p w:rsidR="00027AA1" w:rsidRDefault="00027AA1" w:rsidP="00AD5C5C">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 Доступность </w:t>
            </w:r>
            <w:r>
              <w:lastRenderedPageBreak/>
              <w:t>транспортно-пешеходная принята 30 мин, в соответствии с приложением к </w:t>
            </w:r>
            <w:hyperlink r:id="rId33" w:anchor="7D20K3" w:history="1">
              <w:r>
                <w:rPr>
                  <w:rStyle w:val="a3"/>
                </w:rPr>
                <w:t xml:space="preserve">письму </w:t>
              </w:r>
              <w:proofErr w:type="spellStart"/>
              <w:r>
                <w:rPr>
                  <w:rStyle w:val="a3"/>
                </w:rPr>
                <w:t>Минобрнауки</w:t>
              </w:r>
              <w:proofErr w:type="spellEnd"/>
              <w:r>
                <w:rPr>
                  <w:rStyle w:val="a3"/>
                </w:rPr>
                <w:t xml:space="preserve"> России от 4 мая 2016 г. N АК-950/02 "О методических рекомендациях"</w:t>
              </w:r>
            </w:hyperlink>
            <w:r>
              <w:t> учитываются для программ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center"/>
              <w:textAlignment w:val="baseline"/>
            </w:pPr>
            <w:r>
              <w:lastRenderedPageBreak/>
              <w:t>-</w:t>
            </w:r>
          </w:p>
          <w:p w:rsidR="00027AA1" w:rsidRDefault="00027AA1" w:rsidP="00AD5C5C">
            <w:pPr>
              <w:pStyle w:val="formattext"/>
              <w:spacing w:before="0" w:beforeAutospacing="0" w:after="0" w:afterAutospacing="0"/>
              <w:jc w:val="center"/>
              <w:textAlignment w:val="baseline"/>
            </w:pPr>
          </w:p>
        </w:tc>
      </w:tr>
      <w:tr w:rsidR="00027AA1" w:rsidTr="00AD5C5C">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BF602B" w:rsidRDefault="00027AA1" w:rsidP="00AD5C5C">
            <w:pPr>
              <w:pStyle w:val="formattext"/>
              <w:spacing w:before="0" w:beforeAutospacing="0" w:after="0" w:afterAutospacing="0"/>
              <w:jc w:val="center"/>
              <w:textAlignment w:val="baseline"/>
              <w:rPr>
                <w:b/>
              </w:rPr>
            </w:pPr>
            <w:r w:rsidRPr="00BF602B">
              <w:rPr>
                <w:b/>
              </w:rPr>
              <w:lastRenderedPageBreak/>
              <w:t>Область физической культуры и массового спорта</w:t>
            </w:r>
          </w:p>
        </w:tc>
      </w:tr>
      <w:tr w:rsidR="00027AA1" w:rsidTr="00AD5C5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401D40" w:rsidRDefault="00027AA1" w:rsidP="00AD5C5C">
            <w:pPr>
              <w:pStyle w:val="formattext"/>
              <w:spacing w:before="0" w:beforeAutospacing="0" w:after="0" w:afterAutospacing="0"/>
              <w:jc w:val="both"/>
              <w:textAlignment w:val="baseline"/>
              <w:rPr>
                <w:b/>
              </w:rPr>
            </w:pPr>
            <w:r w:rsidRPr="00401D40">
              <w:rPr>
                <w:b/>
              </w:rPr>
              <w:t>Объекты физической культуры и массового спорта</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tc>
      </w:tr>
      <w:tr w:rsidR="00027AA1" w:rsidTr="00AD5C5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r>
              <w:t>Спортивное плоскостное сооружение с трибунами</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r>
              <w:t xml:space="preserve">1 объект независимо </w:t>
            </w:r>
            <w:proofErr w:type="gramStart"/>
            <w:r>
              <w:t>от численности населения принят в соответствии с методические рекомендации по размещению объектов массового спорта в субъектах</w:t>
            </w:r>
            <w:proofErr w:type="gramEnd"/>
            <w:r>
              <w:t xml:space="preserve"> Российской Федерации.</w:t>
            </w:r>
          </w:p>
          <w:p w:rsidR="00027AA1" w:rsidRDefault="00027AA1" w:rsidP="00AD5C5C">
            <w:pPr>
              <w:pStyle w:val="formattext"/>
              <w:spacing w:before="0" w:beforeAutospacing="0" w:after="0" w:afterAutospacing="0"/>
              <w:jc w:val="both"/>
              <w:textAlignment w:val="baseline"/>
            </w:pPr>
            <w:r>
              <w:t>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center"/>
              <w:textAlignment w:val="baseline"/>
            </w:pPr>
            <w:r>
              <w:t>-</w:t>
            </w:r>
          </w:p>
        </w:tc>
      </w:tr>
      <w:tr w:rsidR="00027AA1" w:rsidTr="00AD5C5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r>
              <w:t>Бассейн</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proofErr w:type="gramStart"/>
            <w:r>
              <w:t>1 объект независимо от численности населения принят в соответствии с методическими рекомендации по размещению объектов массового спорта в субъектах Российской Федерации.</w:t>
            </w:r>
            <w:proofErr w:type="gramEnd"/>
          </w:p>
          <w:p w:rsidR="00027AA1" w:rsidRDefault="00027AA1" w:rsidP="00AD5C5C">
            <w:pPr>
              <w:pStyle w:val="formattext"/>
              <w:spacing w:before="0" w:beforeAutospacing="0" w:after="0" w:afterAutospacing="0"/>
              <w:jc w:val="both"/>
              <w:textAlignment w:val="baseline"/>
            </w:pPr>
            <w:r>
              <w:t xml:space="preserve">Транспортная доступность 60 минут принята исходя из времени, за которое можно добраться от самого удаленного населенного пункта муниципального </w:t>
            </w:r>
            <w:r>
              <w:lastRenderedPageBreak/>
              <w:t>образования до объекта</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center"/>
              <w:textAlignment w:val="baseline"/>
            </w:pPr>
            <w:r>
              <w:lastRenderedPageBreak/>
              <w:t>-</w:t>
            </w:r>
          </w:p>
        </w:tc>
      </w:tr>
      <w:tr w:rsidR="00027AA1" w:rsidTr="00AD5C5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r>
              <w:lastRenderedPageBreak/>
              <w:t>Спортивная площадка (плоскостное спортивное сооружение, включающее игровую спортивную площадку и (или) уличные тренажеры, турники)</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r>
              <w:t>Населенные пункты с численностью населения менее 100 человек - не нормируются.</w:t>
            </w:r>
          </w:p>
          <w:p w:rsidR="00027AA1" w:rsidRDefault="00027AA1" w:rsidP="00AD5C5C">
            <w:pPr>
              <w:pStyle w:val="formattext"/>
              <w:spacing w:before="0" w:beforeAutospacing="0" w:after="0" w:afterAutospacing="0"/>
              <w:jc w:val="both"/>
              <w:textAlignment w:val="baseline"/>
            </w:pPr>
            <w:r>
              <w:t xml:space="preserve">1 объект на каждые 1000 человек населения населенного пункта, но не менее 1 объекта. </w:t>
            </w:r>
            <w:proofErr w:type="gramStart"/>
            <w:r>
              <w:t>Принят</w:t>
            </w:r>
            <w:proofErr w:type="gramEnd"/>
            <w:r>
              <w:t xml:space="preserve"> в соответствии с методическими рекомендациями по размещению объектов массового спорта в субъектах Российской Федерации</w:t>
            </w:r>
          </w:p>
          <w:p w:rsidR="00027AA1" w:rsidRDefault="00027AA1" w:rsidP="00AD5C5C">
            <w:pPr>
              <w:pStyle w:val="formattext"/>
              <w:spacing w:before="0" w:beforeAutospacing="0" w:after="0" w:afterAutospacing="0"/>
              <w:jc w:val="both"/>
              <w:textAlignment w:val="baseline"/>
            </w:pPr>
            <w:r>
              <w:t>Пешеходная доступность 500 м принята в соответствии с таблицей 10.1 </w:t>
            </w:r>
            <w:hyperlink r:id="rId34" w:anchor="7D20K3" w:history="1">
              <w:r>
                <w:rPr>
                  <w:rStyle w:val="a3"/>
                </w:rPr>
                <w:t>СП 42.13330</w:t>
              </w:r>
            </w:hyperlink>
            <w:r>
              <w:t>. 2016 "</w:t>
            </w:r>
            <w:proofErr w:type="spellStart"/>
            <w:r>
              <w:fldChar w:fldCharType="begin"/>
            </w:r>
            <w:r>
              <w:instrText xml:space="preserve"> HYPERLINK "https://docs.cntd.ru/document/5200163" \l "7D20K3" </w:instrText>
            </w:r>
            <w:r>
              <w:fldChar w:fldCharType="separate"/>
            </w:r>
            <w:r>
              <w:rPr>
                <w:rStyle w:val="a3"/>
              </w:rPr>
              <w:t>СНиП</w:t>
            </w:r>
            <w:proofErr w:type="spellEnd"/>
            <w:r>
              <w:rPr>
                <w:rStyle w:val="a3"/>
              </w:rPr>
              <w:t xml:space="preserve"> 2.07.01-89</w:t>
            </w:r>
            <w:r>
              <w:fldChar w:fldCharType="end"/>
            </w:r>
            <w:r>
              <w:t>*" Планировка и застройка городских и сельских поселений</w:t>
            </w:r>
          </w:p>
        </w:tc>
      </w:tr>
      <w:tr w:rsidR="00027AA1" w:rsidTr="00AD5C5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r>
              <w:t>Спортивное плоскостное сооружение без трибун (футбольное поле с беговой дорожкой возможны доп. спортивные площадки)</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r>
              <w:t xml:space="preserve">1 объект независимо </w:t>
            </w:r>
            <w:proofErr w:type="gramStart"/>
            <w:r>
              <w:t>от численности населения принят в соответствии с методические рекомендации по размещению объектов массового спорта в субъектах</w:t>
            </w:r>
            <w:proofErr w:type="gramEnd"/>
            <w:r>
              <w:t xml:space="preserve"> Российской Федерации.</w:t>
            </w:r>
          </w:p>
          <w:p w:rsidR="00027AA1" w:rsidRDefault="00027AA1" w:rsidP="00AD5C5C">
            <w:pPr>
              <w:pStyle w:val="formattext"/>
              <w:spacing w:before="0" w:beforeAutospacing="0" w:after="0" w:afterAutospacing="0"/>
              <w:jc w:val="both"/>
              <w:textAlignment w:val="baseline"/>
            </w:pPr>
            <w:r>
              <w:t>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center"/>
              <w:textAlignment w:val="baseline"/>
            </w:pPr>
            <w:r>
              <w:t>-</w:t>
            </w:r>
          </w:p>
        </w:tc>
      </w:tr>
      <w:tr w:rsidR="00027AA1" w:rsidTr="00AD5C5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r>
              <w:t>Крытый спортивный универсальный зал с трибунами</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r>
              <w:t xml:space="preserve">1 объект независимо </w:t>
            </w:r>
            <w:proofErr w:type="gramStart"/>
            <w:r>
              <w:t>от численности населения принят в соответствии с методические рекомендации по размещению объектов массового спорта в субъектах</w:t>
            </w:r>
            <w:proofErr w:type="gramEnd"/>
            <w:r>
              <w:t xml:space="preserve"> Российской Федерации.</w:t>
            </w:r>
          </w:p>
          <w:p w:rsidR="00027AA1" w:rsidRDefault="00027AA1" w:rsidP="00AD5C5C">
            <w:pPr>
              <w:pStyle w:val="formattext"/>
              <w:spacing w:before="0" w:beforeAutospacing="0" w:after="0" w:afterAutospacing="0"/>
              <w:jc w:val="both"/>
              <w:textAlignment w:val="baseline"/>
            </w:pPr>
            <w:r>
              <w:t>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center"/>
              <w:textAlignment w:val="baseline"/>
            </w:pPr>
            <w:r>
              <w:t>-</w:t>
            </w:r>
          </w:p>
        </w:tc>
      </w:tr>
      <w:tr w:rsidR="00027AA1" w:rsidTr="00AD5C5C">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677E51" w:rsidRDefault="00027AA1" w:rsidP="00AD5C5C">
            <w:pPr>
              <w:jc w:val="center"/>
              <w:rPr>
                <w:rFonts w:ascii="Times New Roman" w:hAnsi="Times New Roman" w:cs="Times New Roman"/>
                <w:b/>
                <w:sz w:val="24"/>
                <w:szCs w:val="24"/>
              </w:rPr>
            </w:pPr>
            <w:r w:rsidRPr="00677E51">
              <w:rPr>
                <w:rFonts w:ascii="Times New Roman" w:hAnsi="Times New Roman" w:cs="Times New Roman"/>
                <w:b/>
                <w:sz w:val="24"/>
                <w:szCs w:val="24"/>
              </w:rPr>
              <w:t>Область ритуальных услуг</w:t>
            </w:r>
          </w:p>
        </w:tc>
      </w:tr>
      <w:tr w:rsidR="00027AA1" w:rsidTr="00AD5C5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r>
              <w:t xml:space="preserve">Кладбище традиционного </w:t>
            </w:r>
            <w:r>
              <w:lastRenderedPageBreak/>
              <w:t>захоронения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r>
              <w:lastRenderedPageBreak/>
              <w:t xml:space="preserve">Площадь территории 0,28 га на 1000 человек </w:t>
            </w:r>
            <w:r>
              <w:lastRenderedPageBreak/>
              <w:t>численности в соответствии с </w:t>
            </w:r>
            <w:hyperlink r:id="rId35" w:anchor="7D20K3" w:history="1">
              <w:r>
                <w:rPr>
                  <w:rStyle w:val="a3"/>
                </w:rPr>
                <w:t>СП 42.13330.2016</w:t>
              </w:r>
            </w:hyperlink>
            <w:r>
              <w:t> "</w:t>
            </w:r>
            <w:proofErr w:type="spellStart"/>
            <w:r>
              <w:fldChar w:fldCharType="begin"/>
            </w:r>
            <w:r>
              <w:instrText xml:space="preserve"> HYPERLINK "https://docs.cntd.ru/document/5200163" \l "7D20K3" </w:instrText>
            </w:r>
            <w:r>
              <w:fldChar w:fldCharType="separate"/>
            </w:r>
            <w:r>
              <w:rPr>
                <w:rStyle w:val="a3"/>
              </w:rPr>
              <w:t>СНиП</w:t>
            </w:r>
            <w:proofErr w:type="spellEnd"/>
            <w:r>
              <w:rPr>
                <w:rStyle w:val="a3"/>
              </w:rPr>
              <w:t xml:space="preserve"> 2.07.01-89</w:t>
            </w:r>
            <w:r>
              <w:fldChar w:fldCharType="end"/>
            </w:r>
            <w:r>
              <w:t>*" Планировка и застройка городских и сельских поселений. Приложение Д.</w:t>
            </w:r>
          </w:p>
          <w:p w:rsidR="00027AA1" w:rsidRDefault="00027AA1" w:rsidP="00AD5C5C">
            <w:pPr>
              <w:pStyle w:val="formattext"/>
              <w:spacing w:before="0" w:beforeAutospacing="0" w:after="0" w:afterAutospacing="0"/>
              <w:jc w:val="both"/>
              <w:textAlignment w:val="baseline"/>
            </w:pPr>
            <w:r>
              <w:t>Предельное значение по группе "Б" получаем по формуле:</w:t>
            </w:r>
          </w:p>
          <w:p w:rsidR="00027AA1" w:rsidRDefault="00027AA1" w:rsidP="00AD5C5C">
            <w:pPr>
              <w:pStyle w:val="formattext"/>
              <w:spacing w:before="0" w:beforeAutospacing="0" w:after="0" w:afterAutospacing="0"/>
              <w:jc w:val="both"/>
              <w:textAlignment w:val="baseline"/>
            </w:pPr>
            <w:r>
              <w:t xml:space="preserve">0,28 </w:t>
            </w:r>
            <w:proofErr w:type="spellStart"/>
            <w:r>
              <w:t>x</w:t>
            </w:r>
            <w:proofErr w:type="spellEnd"/>
            <w:proofErr w:type="gramStart"/>
            <w:r>
              <w:t xml:space="preserve"> К</w:t>
            </w:r>
            <w:proofErr w:type="gramEnd"/>
            <w:r>
              <w:t>,</w:t>
            </w:r>
          </w:p>
          <w:p w:rsidR="00027AA1" w:rsidRDefault="00027AA1" w:rsidP="00AD5C5C">
            <w:pPr>
              <w:pStyle w:val="formattext"/>
              <w:spacing w:before="0" w:beforeAutospacing="0" w:after="0" w:afterAutospacing="0"/>
              <w:jc w:val="both"/>
              <w:textAlignment w:val="baseline"/>
            </w:pPr>
            <w:r>
              <w:t>где: К - коэффициент урбанизации муниципального образования</w:t>
            </w:r>
            <w:proofErr w:type="gramStart"/>
            <w:r>
              <w:t xml:space="preserve"> .</w:t>
            </w:r>
            <w:proofErr w:type="gramEnd"/>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center"/>
              <w:textAlignment w:val="baseline"/>
            </w:pPr>
            <w:r>
              <w:lastRenderedPageBreak/>
              <w:t>-</w:t>
            </w:r>
          </w:p>
        </w:tc>
      </w:tr>
      <w:tr w:rsidR="00027AA1" w:rsidTr="00AD5C5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r>
              <w:lastRenderedPageBreak/>
              <w:t>Специализированная служба по вопросам</w:t>
            </w:r>
          </w:p>
          <w:p w:rsidR="00027AA1" w:rsidRDefault="00027AA1" w:rsidP="00AD5C5C">
            <w:pPr>
              <w:pStyle w:val="formattext"/>
              <w:spacing w:before="0" w:beforeAutospacing="0" w:after="0" w:afterAutospacing="0"/>
              <w:jc w:val="both"/>
              <w:textAlignment w:val="baseline"/>
            </w:pPr>
            <w:r>
              <w:t>похоронного дела</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r>
              <w:t>1 объект независимо от численности населения принят в соответствии с полномочиями, установленными в </w:t>
            </w:r>
            <w:hyperlink r:id="rId36" w:anchor="7EA0KF" w:history="1">
              <w:r>
                <w:rPr>
                  <w:rStyle w:val="a3"/>
                </w:rPr>
                <w:t>части 1 статьи 15 Федерального закона от 6 октября 2003 года N 131-ФЗ "Об общих принципах организации местного самоуправления в Российской Федерации"</w:t>
              </w:r>
            </w:hyperlink>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center"/>
              <w:textAlignment w:val="baseline"/>
            </w:pPr>
            <w:r>
              <w:t>-</w:t>
            </w:r>
          </w:p>
        </w:tc>
      </w:tr>
      <w:tr w:rsidR="00027AA1" w:rsidTr="00AD5C5C">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Pr="00677E51" w:rsidRDefault="00027AA1" w:rsidP="00AD5C5C">
            <w:pPr>
              <w:jc w:val="center"/>
              <w:rPr>
                <w:rFonts w:ascii="Times New Roman" w:hAnsi="Times New Roman" w:cs="Times New Roman"/>
                <w:b/>
                <w:sz w:val="24"/>
                <w:szCs w:val="24"/>
              </w:rPr>
            </w:pPr>
            <w:r w:rsidRPr="00677E51">
              <w:rPr>
                <w:rFonts w:ascii="Times New Roman" w:hAnsi="Times New Roman" w:cs="Times New Roman"/>
                <w:b/>
                <w:sz w:val="24"/>
                <w:szCs w:val="24"/>
              </w:rPr>
              <w:t>Область здравоохранения</w:t>
            </w:r>
          </w:p>
        </w:tc>
      </w:tr>
      <w:tr w:rsidR="00027AA1" w:rsidTr="00AD5C5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r>
              <w:t>Объекты здравоохранения</w:t>
            </w:r>
          </w:p>
          <w:p w:rsidR="00027AA1" w:rsidRDefault="00027AA1" w:rsidP="00AD5C5C">
            <w:pPr>
              <w:pStyle w:val="formattext"/>
              <w:spacing w:before="0" w:beforeAutospacing="0" w:after="0" w:afterAutospacing="0"/>
              <w:jc w:val="both"/>
              <w:textAlignment w:val="baseline"/>
            </w:pPr>
            <w:r>
              <w:t>Скорая медицинская помощь</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pStyle w:val="formattext"/>
              <w:spacing w:before="0" w:beforeAutospacing="0" w:after="0" w:afterAutospacing="0"/>
              <w:jc w:val="both"/>
              <w:textAlignment w:val="baseline"/>
            </w:pPr>
            <w:proofErr w:type="gramStart"/>
            <w:r>
              <w:t>Необходимое число бригад скорой медицинской помощи на количество населения регулируется </w:t>
            </w:r>
            <w:hyperlink r:id="rId37" w:anchor="6540IN" w:history="1">
              <w:r>
                <w:rPr>
                  <w:rStyle w:val="a3"/>
                </w:rPr>
                <w:t>приказами Минздрава России от 20 июня 2013 г. N 388н "Об утверждении Порядка оказания скорой, в том числе скорой специализированной, медицинской помощи"</w:t>
              </w:r>
            </w:hyperlink>
            <w:r>
              <w:t> и </w:t>
            </w:r>
            <w:hyperlink r:id="rId38" w:anchor="64U0IK" w:history="1">
              <w:r>
                <w:rPr>
                  <w:rStyle w:val="a3"/>
                </w:rPr>
                <w:t>от 20 апреля 2018 г. N 182 "Об утверждении методических рекомендаций о применении нормативов и норм ресурсной обеспеченности населения в сфере здравоохранения"</w:t>
              </w:r>
            </w:hyperlink>
            <w:r>
              <w:t>, его пунктом N 8</w:t>
            </w:r>
            <w:proofErr w:type="gramEnd"/>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7AA1" w:rsidRDefault="00027AA1" w:rsidP="00AD5C5C">
            <w:pPr>
              <w:jc w:val="center"/>
            </w:pPr>
            <w:r>
              <w:t>-</w:t>
            </w:r>
          </w:p>
        </w:tc>
      </w:tr>
    </w:tbl>
    <w:p w:rsidR="00FE5633" w:rsidRDefault="00FE5633" w:rsidP="00641659">
      <w:pPr>
        <w:pStyle w:val="4"/>
        <w:spacing w:before="0" w:after="240" w:line="240" w:lineRule="auto"/>
        <w:jc w:val="center"/>
        <w:textAlignment w:val="baseline"/>
        <w:rPr>
          <w:rFonts w:ascii="Times New Roman" w:hAnsi="Times New Roman"/>
          <w:i w:val="0"/>
          <w:color w:val="auto"/>
          <w:sz w:val="28"/>
          <w:szCs w:val="28"/>
        </w:rPr>
      </w:pPr>
      <w:r>
        <w:rPr>
          <w:rFonts w:ascii="Arial" w:hAnsi="Arial" w:cs="Arial"/>
          <w:color w:val="444444"/>
        </w:rPr>
        <w:lastRenderedPageBreak/>
        <w:br/>
      </w:r>
      <w:r>
        <w:rPr>
          <w:rFonts w:ascii="Times New Roman" w:hAnsi="Times New Roman"/>
          <w:i w:val="0"/>
          <w:color w:val="auto"/>
          <w:sz w:val="28"/>
          <w:szCs w:val="28"/>
        </w:rPr>
        <w:t>2.</w:t>
      </w:r>
      <w:r w:rsidRPr="00DE54A2">
        <w:rPr>
          <w:rFonts w:ascii="Times New Roman" w:hAnsi="Times New Roman"/>
          <w:i w:val="0"/>
          <w:color w:val="auto"/>
          <w:sz w:val="28"/>
          <w:szCs w:val="28"/>
        </w:rPr>
        <w:t xml:space="preserve"> Обоснование ранжирования муниципального района «Большесолдатский район» Курской области по выделенным признакам, указанным в основной части местных нормативов градостроительного проектирования </w:t>
      </w:r>
    </w:p>
    <w:p w:rsidR="00FE5633" w:rsidRDefault="00FE5633" w:rsidP="00641659">
      <w:pPr>
        <w:spacing w:line="240" w:lineRule="auto"/>
        <w:ind w:firstLine="708"/>
        <w:jc w:val="both"/>
        <w:rPr>
          <w:rFonts w:ascii="Times New Roman" w:hAnsi="Times New Roman" w:cs="Times New Roman"/>
          <w:sz w:val="28"/>
          <w:szCs w:val="28"/>
        </w:rPr>
      </w:pPr>
      <w:r w:rsidRPr="000156D8">
        <w:rPr>
          <w:rFonts w:ascii="Times New Roman" w:hAnsi="Times New Roman" w:cs="Times New Roman"/>
          <w:sz w:val="28"/>
          <w:szCs w:val="28"/>
        </w:rPr>
        <w:t>Обоснование ранжирования муниципального района «Большесолдатский район» Курской области по выделенным признакам, указанным в основной части местных нормативов градостроительного проектирования принято по материалам региональных нормативов градостроительного проектирования.</w:t>
      </w:r>
    </w:p>
    <w:p w:rsidR="00641659" w:rsidRPr="000156D8" w:rsidRDefault="00641659" w:rsidP="00641659">
      <w:pPr>
        <w:spacing w:line="240" w:lineRule="auto"/>
        <w:ind w:firstLine="708"/>
        <w:jc w:val="both"/>
        <w:rPr>
          <w:rFonts w:ascii="Times New Roman" w:hAnsi="Times New Roman" w:cs="Times New Roman"/>
        </w:rPr>
      </w:pPr>
    </w:p>
    <w:p w:rsidR="00FE5633" w:rsidRDefault="00FE5633" w:rsidP="00641659">
      <w:pPr>
        <w:pStyle w:val="5"/>
        <w:spacing w:before="0" w:line="240" w:lineRule="auto"/>
        <w:ind w:firstLine="709"/>
        <w:jc w:val="center"/>
        <w:textAlignment w:val="baseline"/>
        <w:rPr>
          <w:rFonts w:ascii="Times New Roman" w:hAnsi="Times New Roman" w:cs="Times New Roman"/>
          <w:b/>
          <w:color w:val="auto"/>
        </w:rPr>
      </w:pPr>
      <w:r w:rsidRPr="00DE54A2">
        <w:rPr>
          <w:rFonts w:ascii="Times New Roman" w:hAnsi="Times New Roman" w:cs="Times New Roman"/>
          <w:b/>
          <w:bCs w:val="0"/>
          <w:color w:val="auto"/>
          <w:sz w:val="28"/>
          <w:szCs w:val="28"/>
        </w:rPr>
        <w:t xml:space="preserve">Обоснование ранжирования муниципальных образований по территориально-пространственному положению относительно ядра городской агломерации Курской области </w:t>
      </w:r>
      <w:r w:rsidRPr="00DE54A2">
        <w:rPr>
          <w:rFonts w:ascii="Times New Roman" w:hAnsi="Times New Roman" w:cs="Times New Roman"/>
          <w:b/>
          <w:color w:val="auto"/>
        </w:rPr>
        <w:t>(Таблица 16 РНГП)</w:t>
      </w:r>
    </w:p>
    <w:p w:rsidR="00EF0B6E" w:rsidRDefault="00EF0B6E" w:rsidP="00641659">
      <w:pPr>
        <w:spacing w:line="240" w:lineRule="auto"/>
        <w:rPr>
          <w:lang w:eastAsia="en-US"/>
        </w:rPr>
      </w:pPr>
    </w:p>
    <w:p w:rsidR="00FE5633" w:rsidRPr="009F3A22" w:rsidRDefault="00EF0B6E" w:rsidP="00EF0B6E">
      <w:pPr>
        <w:jc w:val="right"/>
      </w:pPr>
      <w:r w:rsidRPr="00EF0B6E">
        <w:rPr>
          <w:rFonts w:ascii="Times New Roman" w:hAnsi="Times New Roman" w:cs="Times New Roman"/>
          <w:b/>
          <w:sz w:val="24"/>
          <w:szCs w:val="24"/>
          <w:lang w:eastAsia="en-US"/>
        </w:rPr>
        <w:t>Таблица 3</w:t>
      </w:r>
      <w:r w:rsidR="00027AA1">
        <w:rPr>
          <w:rFonts w:ascii="Times New Roman" w:hAnsi="Times New Roman" w:cs="Times New Roman"/>
          <w:b/>
          <w:sz w:val="24"/>
          <w:szCs w:val="24"/>
          <w:lang w:eastAsia="en-US"/>
        </w:rPr>
        <w:t>0</w:t>
      </w:r>
      <w:r w:rsidR="009C3641">
        <w:rPr>
          <w:rFonts w:ascii="Times New Roman" w:hAnsi="Times New Roman" w:cs="Times New Roman"/>
          <w:b/>
          <w:sz w:val="24"/>
          <w:szCs w:val="24"/>
          <w:lang w:eastAsia="en-US"/>
        </w:rPr>
        <w:t>.</w:t>
      </w:r>
    </w:p>
    <w:tbl>
      <w:tblPr>
        <w:tblW w:w="9639" w:type="dxa"/>
        <w:tblCellMar>
          <w:left w:w="0" w:type="dxa"/>
          <w:right w:w="0" w:type="dxa"/>
        </w:tblCellMar>
        <w:tblLook w:val="04A0"/>
      </w:tblPr>
      <w:tblGrid>
        <w:gridCol w:w="737"/>
        <w:gridCol w:w="5642"/>
        <w:gridCol w:w="3260"/>
      </w:tblGrid>
      <w:tr w:rsidR="00FE5633" w:rsidTr="00EF0B6E">
        <w:trPr>
          <w:trHeight w:val="15"/>
        </w:trPr>
        <w:tc>
          <w:tcPr>
            <w:tcW w:w="737" w:type="dxa"/>
            <w:tcBorders>
              <w:top w:val="nil"/>
              <w:left w:val="nil"/>
              <w:bottom w:val="nil"/>
              <w:right w:val="nil"/>
            </w:tcBorders>
            <w:shd w:val="clear" w:color="auto" w:fill="auto"/>
            <w:hideMark/>
          </w:tcPr>
          <w:p w:rsidR="00FE5633" w:rsidRDefault="00FE5633" w:rsidP="00FE5633">
            <w:pPr>
              <w:rPr>
                <w:sz w:val="2"/>
              </w:rPr>
            </w:pPr>
          </w:p>
        </w:tc>
        <w:tc>
          <w:tcPr>
            <w:tcW w:w="5642" w:type="dxa"/>
            <w:tcBorders>
              <w:top w:val="nil"/>
              <w:left w:val="nil"/>
              <w:bottom w:val="nil"/>
              <w:right w:val="nil"/>
            </w:tcBorders>
            <w:shd w:val="clear" w:color="auto" w:fill="auto"/>
            <w:hideMark/>
          </w:tcPr>
          <w:p w:rsidR="00FE5633" w:rsidRDefault="00FE5633" w:rsidP="00FE5633">
            <w:pPr>
              <w:rPr>
                <w:sz w:val="2"/>
              </w:rPr>
            </w:pPr>
          </w:p>
        </w:tc>
        <w:tc>
          <w:tcPr>
            <w:tcW w:w="3260" w:type="dxa"/>
            <w:tcBorders>
              <w:top w:val="nil"/>
              <w:left w:val="nil"/>
              <w:bottom w:val="nil"/>
              <w:right w:val="nil"/>
            </w:tcBorders>
            <w:shd w:val="clear" w:color="auto" w:fill="auto"/>
            <w:hideMark/>
          </w:tcPr>
          <w:p w:rsidR="00FE5633" w:rsidRDefault="00FE5633" w:rsidP="00FE5633">
            <w:pPr>
              <w:rPr>
                <w:sz w:val="2"/>
              </w:rPr>
            </w:pP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N</w:t>
            </w:r>
          </w:p>
          <w:p w:rsidR="00FE5633" w:rsidRDefault="00FE5633" w:rsidP="00FE5633">
            <w:pPr>
              <w:pStyle w:val="formattext"/>
              <w:spacing w:before="0" w:beforeAutospacing="0" w:after="0" w:afterAutospacing="0"/>
              <w:jc w:val="center"/>
              <w:textAlignment w:val="baseline"/>
            </w:pPr>
            <w:proofErr w:type="spellStart"/>
            <w:r>
              <w:t>пп</w:t>
            </w:r>
            <w:proofErr w:type="spellEnd"/>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Наименование муниципального образования</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 xml:space="preserve">Удаленность, </w:t>
            </w:r>
            <w:proofErr w:type="gramStart"/>
            <w:r>
              <w:t>км</w:t>
            </w:r>
            <w:proofErr w:type="gramEnd"/>
          </w:p>
          <w:p w:rsidR="00FE5633" w:rsidRDefault="00FE5633" w:rsidP="00FE5633">
            <w:pPr>
              <w:pStyle w:val="formattext"/>
              <w:spacing w:before="0" w:beforeAutospacing="0" w:after="0" w:afterAutospacing="0"/>
              <w:jc w:val="center"/>
              <w:textAlignment w:val="baseline"/>
            </w:pPr>
            <w:r>
              <w:t>(до ядра городской агломерации)</w:t>
            </w: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1</w:t>
            </w:r>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2</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3</w:t>
            </w: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2.2</w:t>
            </w:r>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textAlignment w:val="baseline"/>
            </w:pPr>
            <w:r>
              <w:t xml:space="preserve">с. </w:t>
            </w:r>
            <w:proofErr w:type="gramStart"/>
            <w:r>
              <w:t>Большое</w:t>
            </w:r>
            <w:proofErr w:type="gramEnd"/>
            <w:r>
              <w:t xml:space="preserve"> Солдатское (Большесолдатский муниципальный район)</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76</w:t>
            </w:r>
          </w:p>
        </w:tc>
      </w:tr>
    </w:tbl>
    <w:p w:rsidR="000156D8" w:rsidRDefault="000156D8" w:rsidP="00FE5633">
      <w:pPr>
        <w:pStyle w:val="5"/>
        <w:spacing w:before="0" w:line="240" w:lineRule="auto"/>
        <w:jc w:val="center"/>
        <w:textAlignment w:val="baseline"/>
        <w:rPr>
          <w:rFonts w:ascii="Times New Roman" w:hAnsi="Times New Roman" w:cs="Times New Roman"/>
          <w:b/>
          <w:bCs w:val="0"/>
          <w:color w:val="auto"/>
          <w:sz w:val="28"/>
          <w:szCs w:val="28"/>
        </w:rPr>
      </w:pPr>
    </w:p>
    <w:p w:rsidR="00FE5633" w:rsidRPr="00DE54A2" w:rsidRDefault="00FE5633" w:rsidP="00FE5633">
      <w:pPr>
        <w:pStyle w:val="5"/>
        <w:spacing w:before="0" w:line="240" w:lineRule="auto"/>
        <w:jc w:val="center"/>
        <w:textAlignment w:val="baseline"/>
        <w:rPr>
          <w:rFonts w:ascii="Times New Roman" w:hAnsi="Times New Roman" w:cs="Times New Roman"/>
          <w:b/>
          <w:bCs w:val="0"/>
          <w:color w:val="auto"/>
          <w:sz w:val="28"/>
          <w:szCs w:val="28"/>
        </w:rPr>
      </w:pPr>
      <w:r w:rsidRPr="00DE54A2">
        <w:rPr>
          <w:rFonts w:ascii="Times New Roman" w:hAnsi="Times New Roman" w:cs="Times New Roman"/>
          <w:b/>
          <w:bCs w:val="0"/>
          <w:color w:val="auto"/>
          <w:sz w:val="28"/>
          <w:szCs w:val="28"/>
        </w:rPr>
        <w:t>Обоснование ранжирования муниципальных образований по внутренней территориально-пространственной организации</w:t>
      </w:r>
    </w:p>
    <w:p w:rsidR="00EF0B6E" w:rsidRDefault="00FE5633" w:rsidP="00FE5633">
      <w:pPr>
        <w:pStyle w:val="5"/>
        <w:spacing w:before="0" w:line="240" w:lineRule="auto"/>
        <w:jc w:val="center"/>
        <w:textAlignment w:val="baseline"/>
        <w:rPr>
          <w:rFonts w:ascii="Times New Roman" w:hAnsi="Times New Roman" w:cs="Times New Roman"/>
          <w:b/>
          <w:bCs w:val="0"/>
          <w:color w:val="auto"/>
        </w:rPr>
      </w:pPr>
      <w:r w:rsidRPr="00DE54A2">
        <w:rPr>
          <w:rFonts w:ascii="Times New Roman" w:hAnsi="Times New Roman" w:cs="Times New Roman"/>
          <w:b/>
          <w:bCs w:val="0"/>
          <w:color w:val="auto"/>
        </w:rPr>
        <w:t>(таблица 17 РНГП)</w:t>
      </w:r>
    </w:p>
    <w:p w:rsidR="00FE5633" w:rsidRPr="00DE54A2" w:rsidRDefault="00EF0B6E" w:rsidP="00862854">
      <w:pPr>
        <w:jc w:val="right"/>
        <w:rPr>
          <w:rFonts w:ascii="Times New Roman" w:hAnsi="Times New Roman" w:cs="Times New Roman"/>
          <w:b/>
          <w:bCs/>
        </w:rPr>
      </w:pPr>
      <w:r w:rsidRPr="00EF0B6E">
        <w:rPr>
          <w:rFonts w:ascii="Times New Roman" w:hAnsi="Times New Roman" w:cs="Times New Roman"/>
          <w:b/>
          <w:sz w:val="24"/>
          <w:szCs w:val="24"/>
          <w:lang w:eastAsia="en-US"/>
        </w:rPr>
        <w:t>Таблица 3</w:t>
      </w:r>
      <w:r w:rsidR="00027AA1">
        <w:rPr>
          <w:rFonts w:ascii="Times New Roman" w:hAnsi="Times New Roman" w:cs="Times New Roman"/>
          <w:b/>
          <w:sz w:val="24"/>
          <w:szCs w:val="24"/>
          <w:lang w:eastAsia="en-US"/>
        </w:rPr>
        <w:t>1</w:t>
      </w:r>
    </w:p>
    <w:tbl>
      <w:tblPr>
        <w:tblW w:w="9639" w:type="dxa"/>
        <w:tblCellMar>
          <w:left w:w="0" w:type="dxa"/>
          <w:right w:w="0" w:type="dxa"/>
        </w:tblCellMar>
        <w:tblLook w:val="04A0"/>
      </w:tblPr>
      <w:tblGrid>
        <w:gridCol w:w="2903"/>
        <w:gridCol w:w="2396"/>
        <w:gridCol w:w="2028"/>
        <w:gridCol w:w="2312"/>
      </w:tblGrid>
      <w:tr w:rsidR="00FE5633" w:rsidRPr="00DE54A2" w:rsidTr="00862854">
        <w:trPr>
          <w:trHeight w:val="15"/>
        </w:trPr>
        <w:tc>
          <w:tcPr>
            <w:tcW w:w="2903" w:type="dxa"/>
            <w:tcBorders>
              <w:top w:val="nil"/>
              <w:left w:val="nil"/>
              <w:bottom w:val="nil"/>
              <w:right w:val="nil"/>
            </w:tcBorders>
            <w:shd w:val="clear" w:color="auto" w:fill="auto"/>
            <w:hideMark/>
          </w:tcPr>
          <w:p w:rsidR="00FE5633" w:rsidRPr="00DE54A2" w:rsidRDefault="00FE5633" w:rsidP="00FE5633">
            <w:pPr>
              <w:rPr>
                <w:sz w:val="2"/>
              </w:rPr>
            </w:pPr>
          </w:p>
        </w:tc>
        <w:tc>
          <w:tcPr>
            <w:tcW w:w="2396" w:type="dxa"/>
            <w:tcBorders>
              <w:top w:val="nil"/>
              <w:left w:val="nil"/>
              <w:bottom w:val="nil"/>
              <w:right w:val="nil"/>
            </w:tcBorders>
            <w:shd w:val="clear" w:color="auto" w:fill="auto"/>
            <w:hideMark/>
          </w:tcPr>
          <w:p w:rsidR="00FE5633" w:rsidRPr="00DE54A2" w:rsidRDefault="00FE5633" w:rsidP="00FE5633">
            <w:pPr>
              <w:rPr>
                <w:sz w:val="2"/>
              </w:rPr>
            </w:pPr>
          </w:p>
        </w:tc>
        <w:tc>
          <w:tcPr>
            <w:tcW w:w="2028" w:type="dxa"/>
            <w:tcBorders>
              <w:top w:val="nil"/>
              <w:left w:val="nil"/>
              <w:bottom w:val="nil"/>
              <w:right w:val="nil"/>
            </w:tcBorders>
            <w:shd w:val="clear" w:color="auto" w:fill="auto"/>
            <w:hideMark/>
          </w:tcPr>
          <w:p w:rsidR="00FE5633" w:rsidRPr="00DE54A2" w:rsidRDefault="00FE5633" w:rsidP="00FE5633">
            <w:pPr>
              <w:rPr>
                <w:sz w:val="2"/>
              </w:rPr>
            </w:pPr>
          </w:p>
        </w:tc>
        <w:tc>
          <w:tcPr>
            <w:tcW w:w="2312" w:type="dxa"/>
            <w:tcBorders>
              <w:top w:val="nil"/>
              <w:left w:val="nil"/>
              <w:bottom w:val="nil"/>
              <w:right w:val="nil"/>
            </w:tcBorders>
            <w:shd w:val="clear" w:color="auto" w:fill="auto"/>
            <w:hideMark/>
          </w:tcPr>
          <w:p w:rsidR="00FE5633" w:rsidRPr="00DE54A2" w:rsidRDefault="00FE5633" w:rsidP="00FE5633">
            <w:pPr>
              <w:rPr>
                <w:sz w:val="2"/>
              </w:rPr>
            </w:pP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Наименование муниципального образования</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&lt;*&gt; Наибольшая удаленность населенного пункта от административного центра муниципального образования, уровень</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&lt;**&gt; Группы муниципальных образований по уровню транспортной обеспеченности</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&lt;***&gt; Группы муниципальных образований по плотности населения</w:t>
            </w: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1</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2</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3</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4</w:t>
            </w: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textAlignment w:val="baseline"/>
            </w:pPr>
            <w:r w:rsidRPr="00DE54A2">
              <w:t>Большесолдатский муниципальный район</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высокий</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низкий</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низкий</w:t>
            </w:r>
          </w:p>
        </w:tc>
      </w:tr>
    </w:tbl>
    <w:p w:rsidR="00FE5633" w:rsidRDefault="00FE5633" w:rsidP="00FE5633">
      <w:pPr>
        <w:pStyle w:val="formattext"/>
        <w:spacing w:before="0" w:beforeAutospacing="0" w:after="0" w:afterAutospacing="0"/>
        <w:textAlignment w:val="baseline"/>
        <w:rPr>
          <w:rFonts w:ascii="Arial" w:hAnsi="Arial" w:cs="Arial"/>
          <w:color w:val="444444"/>
        </w:rPr>
      </w:pPr>
    </w:p>
    <w:p w:rsidR="00862854" w:rsidRDefault="00FE5633" w:rsidP="00EE3CAC">
      <w:pPr>
        <w:pStyle w:val="formattext"/>
        <w:spacing w:before="0" w:beforeAutospacing="0" w:after="0" w:afterAutospacing="0"/>
        <w:ind w:firstLine="480"/>
        <w:textAlignment w:val="baseline"/>
        <w:rPr>
          <w:b/>
          <w:bCs/>
        </w:rPr>
      </w:pPr>
      <w:r w:rsidRPr="00EE3CAC">
        <w:t>Примечания:</w:t>
      </w:r>
      <w:r w:rsidRPr="00EE3CAC">
        <w:br/>
        <w:t>* высокий уровень - до 35 км;</w:t>
      </w:r>
      <w:r w:rsidRPr="00EE3CAC">
        <w:br/>
        <w:t>средний уровень - от 36 до 45 км;</w:t>
      </w:r>
      <w:r w:rsidRPr="00EE3CAC">
        <w:br/>
        <w:t xml:space="preserve"> низкий уровень - свыше 45 км;</w:t>
      </w:r>
      <w:r w:rsidRPr="00EE3CAC">
        <w:br/>
        <w:t>** уровень транспортной обеспеченности установлен аналитическим методом;</w:t>
      </w:r>
      <w:r w:rsidRPr="00EE3CAC">
        <w:br/>
        <w:t>*** высокий уровень - свыше 26 чел./км</w:t>
      </w:r>
      <w:proofErr w:type="gramStart"/>
      <w:r w:rsidRPr="00EE3CAC">
        <w:t>2</w:t>
      </w:r>
      <w:proofErr w:type="gramEnd"/>
      <w:r w:rsidRPr="00EE3CAC">
        <w:t>;</w:t>
      </w:r>
      <w:r w:rsidRPr="00EE3CAC">
        <w:br/>
        <w:t>средний уровень - от 18,5 до 23 чел./км2;</w:t>
      </w:r>
      <w:r w:rsidRPr="00EE3CAC">
        <w:br/>
        <w:t>низкий уровень - ниже 20 км чел./км2.</w:t>
      </w:r>
      <w:r w:rsidRPr="00EE3CAC">
        <w:br/>
      </w:r>
      <w:r>
        <w:rPr>
          <w:rFonts w:ascii="Arial" w:hAnsi="Arial" w:cs="Arial"/>
          <w:color w:val="444444"/>
        </w:rPr>
        <w:lastRenderedPageBreak/>
        <w:br/>
      </w:r>
      <w:r w:rsidR="00EE3CAC">
        <w:rPr>
          <w:b/>
          <w:bCs/>
          <w:sz w:val="28"/>
          <w:szCs w:val="28"/>
        </w:rPr>
        <w:t xml:space="preserve">          </w:t>
      </w:r>
      <w:r w:rsidRPr="00DE54A2">
        <w:rPr>
          <w:b/>
          <w:bCs/>
          <w:sz w:val="28"/>
          <w:szCs w:val="28"/>
        </w:rPr>
        <w:t xml:space="preserve">Обоснование ранжирования муниципальных районов по плотности </w:t>
      </w:r>
      <w:r w:rsidR="00EE3CAC">
        <w:rPr>
          <w:b/>
          <w:bCs/>
          <w:sz w:val="28"/>
          <w:szCs w:val="28"/>
        </w:rPr>
        <w:t xml:space="preserve">      </w:t>
      </w:r>
      <w:r w:rsidRPr="00DE54A2">
        <w:rPr>
          <w:b/>
          <w:bCs/>
          <w:sz w:val="28"/>
          <w:szCs w:val="28"/>
        </w:rPr>
        <w:t xml:space="preserve">населения и территориально-транспортному положению населенных </w:t>
      </w:r>
      <w:r w:rsidR="00EE3CAC">
        <w:rPr>
          <w:b/>
          <w:bCs/>
          <w:sz w:val="28"/>
          <w:szCs w:val="28"/>
        </w:rPr>
        <w:t xml:space="preserve"> </w:t>
      </w:r>
      <w:r w:rsidRPr="00DE54A2">
        <w:rPr>
          <w:b/>
          <w:bCs/>
          <w:sz w:val="28"/>
          <w:szCs w:val="28"/>
        </w:rPr>
        <w:t>пунктов относительно административного центра муниципального района</w:t>
      </w:r>
      <w:r>
        <w:rPr>
          <w:b/>
          <w:bCs/>
        </w:rPr>
        <w:t xml:space="preserve"> </w:t>
      </w:r>
      <w:r w:rsidR="00EE3CAC">
        <w:rPr>
          <w:b/>
          <w:bCs/>
        </w:rPr>
        <w:t xml:space="preserve">              </w:t>
      </w:r>
    </w:p>
    <w:p w:rsidR="00EE3CAC" w:rsidRDefault="00EE3CAC" w:rsidP="00EE3CAC">
      <w:pPr>
        <w:pStyle w:val="formattext"/>
        <w:spacing w:before="0" w:beforeAutospacing="0" w:after="0" w:afterAutospacing="0"/>
        <w:ind w:firstLine="4111"/>
        <w:textAlignment w:val="baseline"/>
        <w:rPr>
          <w:b/>
          <w:bCs/>
        </w:rPr>
      </w:pPr>
      <w:r w:rsidRPr="00DE54A2">
        <w:rPr>
          <w:b/>
          <w:bCs/>
        </w:rPr>
        <w:t>(таблица 1</w:t>
      </w:r>
      <w:r>
        <w:rPr>
          <w:b/>
          <w:bCs/>
        </w:rPr>
        <w:t xml:space="preserve">8 </w:t>
      </w:r>
      <w:r w:rsidRPr="00DE54A2">
        <w:rPr>
          <w:b/>
          <w:bCs/>
        </w:rPr>
        <w:t>РНГП)</w:t>
      </w:r>
    </w:p>
    <w:p w:rsidR="00862854" w:rsidRDefault="00862854" w:rsidP="000156D8">
      <w:pPr>
        <w:pStyle w:val="formattext"/>
        <w:spacing w:before="0" w:beforeAutospacing="0" w:after="0" w:afterAutospacing="0"/>
        <w:jc w:val="center"/>
        <w:textAlignment w:val="baseline"/>
        <w:rPr>
          <w:b/>
          <w:bCs/>
        </w:rPr>
      </w:pPr>
    </w:p>
    <w:p w:rsidR="00FE5633" w:rsidRDefault="00862854" w:rsidP="00862854">
      <w:pPr>
        <w:jc w:val="right"/>
        <w:rPr>
          <w:rFonts w:ascii="Arial" w:hAnsi="Arial" w:cs="Arial"/>
          <w:b/>
          <w:bCs/>
          <w:color w:val="444444"/>
        </w:rPr>
      </w:pPr>
      <w:r w:rsidRPr="00EF0B6E">
        <w:rPr>
          <w:rFonts w:ascii="Times New Roman" w:hAnsi="Times New Roman" w:cs="Times New Roman"/>
          <w:b/>
          <w:sz w:val="24"/>
          <w:szCs w:val="24"/>
          <w:lang w:eastAsia="en-US"/>
        </w:rPr>
        <w:t>Таблица 3</w:t>
      </w:r>
      <w:r w:rsidR="00027AA1">
        <w:rPr>
          <w:rFonts w:ascii="Times New Roman" w:hAnsi="Times New Roman" w:cs="Times New Roman"/>
          <w:b/>
          <w:sz w:val="24"/>
          <w:szCs w:val="24"/>
          <w:lang w:eastAsia="en-US"/>
        </w:rPr>
        <w:t>2</w:t>
      </w:r>
    </w:p>
    <w:tbl>
      <w:tblPr>
        <w:tblW w:w="9639" w:type="dxa"/>
        <w:tblCellMar>
          <w:left w:w="0" w:type="dxa"/>
          <w:right w:w="0" w:type="dxa"/>
        </w:tblCellMar>
        <w:tblLook w:val="04A0"/>
      </w:tblPr>
      <w:tblGrid>
        <w:gridCol w:w="4435"/>
        <w:gridCol w:w="2587"/>
        <w:gridCol w:w="2617"/>
      </w:tblGrid>
      <w:tr w:rsidR="00FE5633" w:rsidTr="00862854">
        <w:trPr>
          <w:trHeight w:val="15"/>
        </w:trPr>
        <w:tc>
          <w:tcPr>
            <w:tcW w:w="4435" w:type="dxa"/>
            <w:tcBorders>
              <w:top w:val="nil"/>
              <w:left w:val="nil"/>
              <w:bottom w:val="nil"/>
              <w:right w:val="nil"/>
            </w:tcBorders>
            <w:shd w:val="clear" w:color="auto" w:fill="auto"/>
            <w:hideMark/>
          </w:tcPr>
          <w:p w:rsidR="00FE5633" w:rsidRDefault="00FE5633" w:rsidP="00FE5633">
            <w:pPr>
              <w:rPr>
                <w:sz w:val="2"/>
              </w:rPr>
            </w:pPr>
          </w:p>
        </w:tc>
        <w:tc>
          <w:tcPr>
            <w:tcW w:w="2587" w:type="dxa"/>
            <w:tcBorders>
              <w:top w:val="nil"/>
              <w:left w:val="nil"/>
              <w:bottom w:val="nil"/>
              <w:right w:val="nil"/>
            </w:tcBorders>
            <w:shd w:val="clear" w:color="auto" w:fill="auto"/>
            <w:hideMark/>
          </w:tcPr>
          <w:p w:rsidR="00FE5633" w:rsidRDefault="00FE5633" w:rsidP="00FE5633">
            <w:pPr>
              <w:rPr>
                <w:sz w:val="2"/>
              </w:rPr>
            </w:pPr>
          </w:p>
        </w:tc>
        <w:tc>
          <w:tcPr>
            <w:tcW w:w="2617" w:type="dxa"/>
            <w:tcBorders>
              <w:top w:val="nil"/>
              <w:left w:val="nil"/>
              <w:bottom w:val="nil"/>
              <w:right w:val="nil"/>
            </w:tcBorders>
            <w:shd w:val="clear" w:color="auto" w:fill="auto"/>
            <w:hideMark/>
          </w:tcPr>
          <w:p w:rsidR="00FE5633" w:rsidRDefault="00FE5633" w:rsidP="00FE5633">
            <w:pPr>
              <w:rPr>
                <w:sz w:val="2"/>
              </w:rPr>
            </w:pPr>
          </w:p>
        </w:tc>
      </w:tr>
      <w:tr w:rsidR="00FE5633" w:rsidTr="00862854">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Наименование муниципального образования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 xml:space="preserve">&lt;*&gt; Наибольшая удаленность населенного пункта от административного центра муниципального района, </w:t>
            </w:r>
            <w:proofErr w:type="gramStart"/>
            <w:r>
              <w:t>км</w:t>
            </w:r>
            <w:proofErr w:type="gramEnd"/>
          </w:p>
        </w:tc>
        <w:tc>
          <w:tcPr>
            <w:tcW w:w="2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&lt;**&gt; Плотность населения,</w:t>
            </w:r>
          </w:p>
          <w:p w:rsidR="00FE5633" w:rsidRDefault="00FE5633" w:rsidP="000156D8">
            <w:pPr>
              <w:pStyle w:val="formattext"/>
              <w:spacing w:before="0" w:beforeAutospacing="0" w:after="0" w:afterAutospacing="0"/>
              <w:jc w:val="center"/>
              <w:textAlignment w:val="baseline"/>
            </w:pPr>
            <w:r>
              <w:t>чел./км</w:t>
            </w:r>
            <w:proofErr w:type="gramStart"/>
            <w:r>
              <w:t>2</w:t>
            </w:r>
            <w:proofErr w:type="gramEnd"/>
          </w:p>
        </w:tc>
      </w:tr>
      <w:tr w:rsidR="00FE5633" w:rsidTr="00862854">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textAlignment w:val="baseline"/>
            </w:pPr>
            <w:r>
              <w:t>Большесолдатский муниципальный район</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31</w:t>
            </w:r>
          </w:p>
        </w:tc>
        <w:tc>
          <w:tcPr>
            <w:tcW w:w="2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13,57</w:t>
            </w:r>
          </w:p>
        </w:tc>
      </w:tr>
    </w:tbl>
    <w:p w:rsidR="00EE3CAC" w:rsidRDefault="00EE3CAC" w:rsidP="00EE3CAC">
      <w:pPr>
        <w:pStyle w:val="5"/>
        <w:spacing w:before="0" w:line="240" w:lineRule="auto"/>
        <w:jc w:val="center"/>
        <w:textAlignment w:val="baseline"/>
        <w:rPr>
          <w:rFonts w:ascii="Times New Roman" w:hAnsi="Times New Roman" w:cs="Times New Roman"/>
          <w:b/>
          <w:color w:val="auto"/>
          <w:sz w:val="28"/>
          <w:szCs w:val="28"/>
        </w:rPr>
      </w:pPr>
    </w:p>
    <w:p w:rsidR="00FE5633" w:rsidRDefault="00FE5633" w:rsidP="00EE3CAC">
      <w:pPr>
        <w:pStyle w:val="5"/>
        <w:spacing w:before="0" w:line="240" w:lineRule="auto"/>
        <w:jc w:val="center"/>
        <w:textAlignment w:val="baseline"/>
        <w:rPr>
          <w:rFonts w:ascii="Times New Roman" w:hAnsi="Times New Roman" w:cs="Times New Roman"/>
          <w:b/>
          <w:color w:val="auto"/>
          <w:sz w:val="28"/>
          <w:szCs w:val="28"/>
        </w:rPr>
      </w:pPr>
      <w:r w:rsidRPr="00AC5B1F">
        <w:rPr>
          <w:rFonts w:ascii="Times New Roman" w:hAnsi="Times New Roman" w:cs="Times New Roman"/>
          <w:b/>
          <w:color w:val="auto"/>
          <w:sz w:val="28"/>
          <w:szCs w:val="28"/>
        </w:rPr>
        <w:t>Обоснование ранжирования по уровню урбанизации</w:t>
      </w:r>
    </w:p>
    <w:p w:rsidR="00FE5633"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t>Ранжирование муниципальных районов Курской области по уровню урбанизации определено в соответствии с положениями Стратегии социально-экономического развития Курской области до 2030 года.</w:t>
      </w:r>
      <w:r w:rsidRPr="00AC5B1F">
        <w:rPr>
          <w:sz w:val="28"/>
          <w:szCs w:val="28"/>
        </w:rPr>
        <w:br/>
        <w:t xml:space="preserve">       </w:t>
      </w:r>
      <w:r>
        <w:rPr>
          <w:sz w:val="28"/>
          <w:szCs w:val="28"/>
        </w:rPr>
        <w:t>У</w:t>
      </w:r>
      <w:r w:rsidRPr="00AC5B1F">
        <w:rPr>
          <w:sz w:val="28"/>
          <w:szCs w:val="28"/>
        </w:rPr>
        <w:t>ров</w:t>
      </w:r>
      <w:r>
        <w:rPr>
          <w:sz w:val="28"/>
          <w:szCs w:val="28"/>
        </w:rPr>
        <w:t>е</w:t>
      </w:r>
      <w:r w:rsidRPr="00AC5B1F">
        <w:rPr>
          <w:sz w:val="28"/>
          <w:szCs w:val="28"/>
        </w:rPr>
        <w:t>н</w:t>
      </w:r>
      <w:r>
        <w:rPr>
          <w:sz w:val="28"/>
          <w:szCs w:val="28"/>
        </w:rPr>
        <w:t>ь</w:t>
      </w:r>
      <w:r w:rsidRPr="00AC5B1F">
        <w:rPr>
          <w:sz w:val="28"/>
          <w:szCs w:val="28"/>
        </w:rPr>
        <w:t xml:space="preserve"> урбанизации учитывается при установлении  предельных значений объектов местного значения.</w:t>
      </w:r>
    </w:p>
    <w:p w:rsidR="00FE5633" w:rsidRDefault="00FE5633" w:rsidP="00FE5633">
      <w:pPr>
        <w:pStyle w:val="formattext"/>
        <w:spacing w:before="0" w:beforeAutospacing="0" w:after="0" w:afterAutospacing="0"/>
        <w:ind w:firstLine="480"/>
        <w:jc w:val="both"/>
        <w:textAlignment w:val="baseline"/>
        <w:rPr>
          <w:sz w:val="28"/>
          <w:szCs w:val="28"/>
        </w:rPr>
      </w:pPr>
      <w:r>
        <w:rPr>
          <w:sz w:val="28"/>
          <w:szCs w:val="28"/>
        </w:rPr>
        <w:t>Определены три группы по уровню урбанизации: А, Б и В.</w:t>
      </w:r>
      <w:r w:rsidRPr="00AC5B1F">
        <w:rPr>
          <w:sz w:val="28"/>
          <w:szCs w:val="28"/>
        </w:rPr>
        <w:t xml:space="preserve"> </w:t>
      </w:r>
    </w:p>
    <w:p w:rsidR="00FE5633" w:rsidRPr="00AC5B1F"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t>Для каждой из групп устанавливается коэффициент - К.</w:t>
      </w:r>
      <w:r w:rsidRPr="00AC5B1F">
        <w:rPr>
          <w:sz w:val="28"/>
          <w:szCs w:val="28"/>
        </w:rPr>
        <w:br/>
      </w:r>
    </w:p>
    <w:p w:rsidR="00FE5633" w:rsidRDefault="00FE5633" w:rsidP="00FE5633">
      <w:pPr>
        <w:pStyle w:val="formattext"/>
        <w:spacing w:before="0" w:beforeAutospacing="0" w:after="0" w:afterAutospacing="0"/>
        <w:ind w:firstLine="480"/>
        <w:jc w:val="both"/>
        <w:textAlignment w:val="baseline"/>
        <w:rPr>
          <w:sz w:val="28"/>
          <w:szCs w:val="28"/>
        </w:rPr>
      </w:pPr>
      <w:r w:rsidRPr="00A71DBF">
        <w:rPr>
          <w:b/>
          <w:sz w:val="28"/>
          <w:szCs w:val="28"/>
        </w:rPr>
        <w:t>А</w:t>
      </w:r>
      <w:r>
        <w:rPr>
          <w:b/>
          <w:sz w:val="28"/>
          <w:szCs w:val="28"/>
        </w:rPr>
        <w:t xml:space="preserve"> </w:t>
      </w:r>
      <w:r>
        <w:rPr>
          <w:sz w:val="28"/>
          <w:szCs w:val="28"/>
        </w:rPr>
        <w:t>- в</w:t>
      </w:r>
      <w:r w:rsidRPr="00AC5B1F">
        <w:rPr>
          <w:sz w:val="28"/>
          <w:szCs w:val="28"/>
        </w:rPr>
        <w:t>ысокий уровень</w:t>
      </w:r>
      <w:r>
        <w:rPr>
          <w:sz w:val="28"/>
          <w:szCs w:val="28"/>
        </w:rPr>
        <w:t xml:space="preserve"> урбанизации,</w:t>
      </w:r>
      <w:r w:rsidRPr="00AC5B1F">
        <w:rPr>
          <w:sz w:val="28"/>
          <w:szCs w:val="28"/>
        </w:rPr>
        <w:t xml:space="preserve"> К</w:t>
      </w:r>
      <w:r>
        <w:rPr>
          <w:sz w:val="28"/>
          <w:szCs w:val="28"/>
        </w:rPr>
        <w:t>=</w:t>
      </w:r>
      <w:r w:rsidRPr="00AC5B1F">
        <w:rPr>
          <w:sz w:val="28"/>
          <w:szCs w:val="28"/>
        </w:rPr>
        <w:t>1,1.</w:t>
      </w:r>
      <w:r w:rsidRPr="00AC5B1F">
        <w:rPr>
          <w:sz w:val="28"/>
          <w:szCs w:val="28"/>
        </w:rPr>
        <w:br/>
      </w:r>
      <w:r w:rsidRPr="00A71DBF">
        <w:rPr>
          <w:b/>
          <w:sz w:val="28"/>
          <w:szCs w:val="28"/>
        </w:rPr>
        <w:t xml:space="preserve">       Б</w:t>
      </w:r>
      <w:r>
        <w:rPr>
          <w:b/>
          <w:sz w:val="28"/>
          <w:szCs w:val="28"/>
        </w:rPr>
        <w:t xml:space="preserve"> </w:t>
      </w:r>
      <w:proofErr w:type="gramStart"/>
      <w:r>
        <w:rPr>
          <w:sz w:val="28"/>
          <w:szCs w:val="28"/>
        </w:rPr>
        <w:t>-с</w:t>
      </w:r>
      <w:proofErr w:type="gramEnd"/>
      <w:r w:rsidRPr="00AC5B1F">
        <w:rPr>
          <w:sz w:val="28"/>
          <w:szCs w:val="28"/>
        </w:rPr>
        <w:t>редний уровень</w:t>
      </w:r>
      <w:r>
        <w:rPr>
          <w:sz w:val="28"/>
          <w:szCs w:val="28"/>
        </w:rPr>
        <w:t xml:space="preserve"> урбанизации,                                                   </w:t>
      </w:r>
      <w:r w:rsidRPr="00AC5B1F">
        <w:rPr>
          <w:sz w:val="28"/>
          <w:szCs w:val="28"/>
        </w:rPr>
        <w:t>К</w:t>
      </w:r>
      <w:r>
        <w:rPr>
          <w:sz w:val="28"/>
          <w:szCs w:val="28"/>
        </w:rPr>
        <w:t>=1.</w:t>
      </w:r>
    </w:p>
    <w:p w:rsidR="00FE5633" w:rsidRPr="00AC5B1F" w:rsidRDefault="00FE5633" w:rsidP="00FE5633">
      <w:pPr>
        <w:pStyle w:val="formattext"/>
        <w:spacing w:before="0" w:beforeAutospacing="0" w:after="0" w:afterAutospacing="0"/>
        <w:ind w:firstLine="480"/>
        <w:jc w:val="both"/>
        <w:textAlignment w:val="baseline"/>
        <w:rPr>
          <w:sz w:val="28"/>
          <w:szCs w:val="28"/>
        </w:rPr>
      </w:pPr>
      <w:r w:rsidRPr="00A71DBF">
        <w:rPr>
          <w:b/>
          <w:sz w:val="28"/>
          <w:szCs w:val="28"/>
        </w:rPr>
        <w:t>В</w:t>
      </w:r>
      <w:r>
        <w:rPr>
          <w:sz w:val="28"/>
          <w:szCs w:val="28"/>
        </w:rPr>
        <w:t xml:space="preserve"> - н</w:t>
      </w:r>
      <w:r w:rsidRPr="00AC5B1F">
        <w:rPr>
          <w:sz w:val="28"/>
          <w:szCs w:val="28"/>
        </w:rPr>
        <w:t>изкий уровень</w:t>
      </w:r>
      <w:r>
        <w:rPr>
          <w:sz w:val="28"/>
          <w:szCs w:val="28"/>
        </w:rPr>
        <w:t xml:space="preserve"> урбанизации,</w:t>
      </w:r>
      <w:r w:rsidRPr="00AC5B1F">
        <w:rPr>
          <w:sz w:val="28"/>
          <w:szCs w:val="28"/>
        </w:rPr>
        <w:t xml:space="preserve"> К</w:t>
      </w:r>
      <w:r>
        <w:rPr>
          <w:sz w:val="28"/>
          <w:szCs w:val="28"/>
        </w:rPr>
        <w:t>=</w:t>
      </w:r>
      <w:r w:rsidRPr="00AC5B1F">
        <w:rPr>
          <w:sz w:val="28"/>
          <w:szCs w:val="28"/>
        </w:rPr>
        <w:t>0,9.</w:t>
      </w:r>
      <w:r w:rsidRPr="00AC5B1F">
        <w:rPr>
          <w:sz w:val="28"/>
          <w:szCs w:val="28"/>
        </w:rPr>
        <w:br/>
      </w:r>
    </w:p>
    <w:p w:rsidR="00FE5633"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t>Большесолдатский район относится к группе</w:t>
      </w:r>
      <w:proofErr w:type="gramStart"/>
      <w:r w:rsidRPr="00AC5B1F">
        <w:rPr>
          <w:sz w:val="28"/>
          <w:szCs w:val="28"/>
        </w:rPr>
        <w:t xml:space="preserve"> </w:t>
      </w:r>
      <w:r w:rsidRPr="00A71DBF">
        <w:rPr>
          <w:b/>
          <w:sz w:val="28"/>
          <w:szCs w:val="28"/>
        </w:rPr>
        <w:t>В</w:t>
      </w:r>
      <w:proofErr w:type="gramEnd"/>
      <w:r>
        <w:rPr>
          <w:b/>
          <w:sz w:val="28"/>
          <w:szCs w:val="28"/>
        </w:rPr>
        <w:t xml:space="preserve"> </w:t>
      </w:r>
      <w:r w:rsidRPr="00AC5B1F">
        <w:rPr>
          <w:sz w:val="28"/>
          <w:szCs w:val="28"/>
        </w:rPr>
        <w:t xml:space="preserve">- низкий уровень </w:t>
      </w:r>
      <w:proofErr w:type="spellStart"/>
      <w:r w:rsidRPr="00AC5B1F">
        <w:rPr>
          <w:sz w:val="28"/>
          <w:szCs w:val="28"/>
        </w:rPr>
        <w:t>урбонизации</w:t>
      </w:r>
      <w:proofErr w:type="spellEnd"/>
      <w:r w:rsidRPr="00AC5B1F">
        <w:rPr>
          <w:sz w:val="28"/>
          <w:szCs w:val="28"/>
        </w:rPr>
        <w:t>.</w:t>
      </w:r>
    </w:p>
    <w:p w:rsidR="00BF647C" w:rsidRDefault="00BF647C" w:rsidP="00FE5633">
      <w:pPr>
        <w:pStyle w:val="formattext"/>
        <w:spacing w:before="0" w:beforeAutospacing="0" w:after="0" w:afterAutospacing="0"/>
        <w:ind w:firstLine="480"/>
        <w:jc w:val="both"/>
        <w:textAlignment w:val="baseline"/>
        <w:rPr>
          <w:sz w:val="28"/>
          <w:szCs w:val="28"/>
        </w:rPr>
      </w:pPr>
    </w:p>
    <w:p w:rsidR="00BF647C" w:rsidRDefault="00BF647C" w:rsidP="00BF647C">
      <w:pPr>
        <w:pStyle w:val="formattext"/>
        <w:spacing w:before="0" w:beforeAutospacing="0" w:after="0" w:afterAutospacing="0"/>
        <w:jc w:val="both"/>
        <w:textAlignment w:val="baseline"/>
        <w:rPr>
          <w:sz w:val="28"/>
          <w:szCs w:val="28"/>
        </w:rPr>
      </w:pPr>
      <w:r>
        <w:rPr>
          <w:sz w:val="28"/>
          <w:szCs w:val="28"/>
        </w:rPr>
        <w:t xml:space="preserve">        Уровень урбанизации   сельского поселения принимается </w:t>
      </w:r>
      <w:proofErr w:type="gramStart"/>
      <w:r>
        <w:rPr>
          <w:sz w:val="28"/>
          <w:szCs w:val="28"/>
        </w:rPr>
        <w:t>равным</w:t>
      </w:r>
      <w:proofErr w:type="gramEnd"/>
      <w:r>
        <w:rPr>
          <w:sz w:val="28"/>
          <w:szCs w:val="28"/>
        </w:rPr>
        <w:t xml:space="preserve"> уровню урбанизации муниципального района и определяется в соответствии с  региональными нормативами градостроительного проектирования.</w:t>
      </w:r>
      <w:r>
        <w:rPr>
          <w:sz w:val="28"/>
          <w:szCs w:val="28"/>
        </w:rPr>
        <w:br/>
      </w:r>
    </w:p>
    <w:p w:rsidR="00BF647C" w:rsidRPr="00AC5B1F" w:rsidRDefault="00BF647C" w:rsidP="00FE5633">
      <w:pPr>
        <w:pStyle w:val="formattext"/>
        <w:spacing w:before="0" w:beforeAutospacing="0" w:after="0" w:afterAutospacing="0"/>
        <w:ind w:firstLine="480"/>
        <w:jc w:val="both"/>
        <w:textAlignment w:val="baseline"/>
        <w:rPr>
          <w:sz w:val="28"/>
          <w:szCs w:val="28"/>
        </w:rPr>
      </w:pPr>
    </w:p>
    <w:p w:rsidR="005D7BBD" w:rsidRDefault="005D7BBD" w:rsidP="00FE5633">
      <w:pPr>
        <w:spacing w:after="240" w:line="240" w:lineRule="auto"/>
        <w:jc w:val="right"/>
        <w:textAlignment w:val="baseline"/>
        <w:outlineLvl w:val="2"/>
        <w:rPr>
          <w:rFonts w:eastAsia="Times New Roman"/>
          <w:b/>
        </w:rPr>
      </w:pPr>
    </w:p>
    <w:p w:rsidR="005D7BBD" w:rsidRDefault="005D7BBD" w:rsidP="00FE5633">
      <w:pPr>
        <w:spacing w:after="240" w:line="240" w:lineRule="auto"/>
        <w:jc w:val="right"/>
        <w:textAlignment w:val="baseline"/>
        <w:outlineLvl w:val="2"/>
        <w:rPr>
          <w:rFonts w:eastAsia="Times New Roman"/>
          <w:b/>
        </w:rPr>
      </w:pPr>
    </w:p>
    <w:p w:rsidR="00027AA1" w:rsidRDefault="00027AA1" w:rsidP="00FE5633">
      <w:pPr>
        <w:spacing w:after="240" w:line="240" w:lineRule="auto"/>
        <w:jc w:val="right"/>
        <w:textAlignment w:val="baseline"/>
        <w:outlineLvl w:val="2"/>
        <w:rPr>
          <w:rFonts w:eastAsia="Times New Roman"/>
          <w:b/>
        </w:rPr>
      </w:pPr>
    </w:p>
    <w:p w:rsidR="00027AA1" w:rsidRDefault="00027AA1" w:rsidP="00FE5633">
      <w:pPr>
        <w:spacing w:after="240" w:line="240" w:lineRule="auto"/>
        <w:jc w:val="right"/>
        <w:textAlignment w:val="baseline"/>
        <w:outlineLvl w:val="2"/>
        <w:rPr>
          <w:rFonts w:eastAsia="Times New Roman"/>
          <w:b/>
        </w:rPr>
      </w:pPr>
    </w:p>
    <w:p w:rsidR="00027AA1" w:rsidRDefault="00027AA1" w:rsidP="00FE5633">
      <w:pPr>
        <w:spacing w:after="240" w:line="240" w:lineRule="auto"/>
        <w:jc w:val="right"/>
        <w:textAlignment w:val="baseline"/>
        <w:outlineLvl w:val="2"/>
        <w:rPr>
          <w:rFonts w:eastAsia="Times New Roman"/>
          <w:b/>
        </w:rPr>
      </w:pPr>
    </w:p>
    <w:p w:rsidR="00027AA1" w:rsidRDefault="00027AA1" w:rsidP="00FE5633">
      <w:pPr>
        <w:spacing w:after="240" w:line="240" w:lineRule="auto"/>
        <w:jc w:val="right"/>
        <w:textAlignment w:val="baseline"/>
        <w:outlineLvl w:val="2"/>
        <w:rPr>
          <w:rFonts w:eastAsia="Times New Roman"/>
          <w:b/>
        </w:rPr>
      </w:pPr>
    </w:p>
    <w:p w:rsidR="00027AA1" w:rsidRDefault="00027AA1" w:rsidP="00FE5633">
      <w:pPr>
        <w:spacing w:after="240" w:line="240" w:lineRule="auto"/>
        <w:jc w:val="right"/>
        <w:textAlignment w:val="baseline"/>
        <w:outlineLvl w:val="2"/>
        <w:rPr>
          <w:rFonts w:eastAsia="Times New Roman"/>
          <w:b/>
        </w:rPr>
      </w:pPr>
    </w:p>
    <w:p w:rsidR="00027AA1" w:rsidRDefault="00027AA1" w:rsidP="00FE5633">
      <w:pPr>
        <w:spacing w:after="240" w:line="240" w:lineRule="auto"/>
        <w:jc w:val="right"/>
        <w:textAlignment w:val="baseline"/>
        <w:outlineLvl w:val="2"/>
        <w:rPr>
          <w:rFonts w:eastAsia="Times New Roman"/>
          <w:b/>
        </w:rPr>
      </w:pPr>
    </w:p>
    <w:p w:rsidR="00027AA1" w:rsidRDefault="00027AA1" w:rsidP="00FE5633">
      <w:pPr>
        <w:spacing w:after="240" w:line="240" w:lineRule="auto"/>
        <w:jc w:val="right"/>
        <w:textAlignment w:val="baseline"/>
        <w:outlineLvl w:val="2"/>
        <w:rPr>
          <w:rFonts w:eastAsia="Times New Roman"/>
          <w:b/>
        </w:rPr>
      </w:pPr>
    </w:p>
    <w:p w:rsidR="00027AA1" w:rsidRDefault="00027AA1" w:rsidP="00FE5633">
      <w:pPr>
        <w:spacing w:after="240" w:line="240" w:lineRule="auto"/>
        <w:jc w:val="right"/>
        <w:textAlignment w:val="baseline"/>
        <w:outlineLvl w:val="2"/>
        <w:rPr>
          <w:rFonts w:eastAsia="Times New Roman"/>
          <w:b/>
        </w:rPr>
      </w:pPr>
    </w:p>
    <w:p w:rsidR="00027AA1" w:rsidRDefault="00027AA1" w:rsidP="00027AA1">
      <w:pPr>
        <w:tabs>
          <w:tab w:val="left" w:pos="-142"/>
        </w:tabs>
        <w:spacing w:after="0" w:line="20" w:lineRule="atLeast"/>
        <w:jc w:val="center"/>
        <w:rPr>
          <w:rFonts w:ascii="Times New Roman" w:hAnsi="Times New Roman" w:cs="Times New Roman"/>
          <w:b/>
          <w:sz w:val="28"/>
          <w:szCs w:val="28"/>
        </w:rPr>
      </w:pPr>
      <w:r w:rsidRPr="00953869">
        <w:rPr>
          <w:rFonts w:ascii="Times New Roman" w:hAnsi="Times New Roman" w:cs="Times New Roman"/>
          <w:b/>
          <w:sz w:val="28"/>
          <w:szCs w:val="28"/>
        </w:rPr>
        <w:t xml:space="preserve">Раздел </w:t>
      </w:r>
      <w:r w:rsidRPr="00953869">
        <w:rPr>
          <w:rFonts w:ascii="Times New Roman" w:hAnsi="Times New Roman" w:cs="Times New Roman"/>
          <w:b/>
          <w:spacing w:val="-5"/>
          <w:sz w:val="28"/>
          <w:szCs w:val="28"/>
        </w:rPr>
        <w:t xml:space="preserve">III. </w:t>
      </w:r>
      <w:r w:rsidRPr="00953869">
        <w:rPr>
          <w:rFonts w:ascii="Times New Roman" w:hAnsi="Times New Roman" w:cs="Times New Roman"/>
          <w:b/>
          <w:sz w:val="28"/>
          <w:szCs w:val="28"/>
        </w:rPr>
        <w:t xml:space="preserve">ПРАВИЛА И ОБЛАСТЬ ПРИМЕНЕНИЯ РАСЧЕТНЫХ  ПОКАЗАТЕЛЕЙ, СОДЕРЖАЩИХСЯ В ОСНОВНОЙ ЧАСТИ НОРМАТИВОВ </w:t>
      </w:r>
      <w:r>
        <w:rPr>
          <w:rFonts w:ascii="Times New Roman" w:hAnsi="Times New Roman" w:cs="Times New Roman"/>
          <w:b/>
          <w:sz w:val="28"/>
          <w:szCs w:val="28"/>
        </w:rPr>
        <w:t xml:space="preserve"> </w:t>
      </w:r>
      <w:r w:rsidRPr="00953869">
        <w:rPr>
          <w:rFonts w:ascii="Times New Roman" w:hAnsi="Times New Roman" w:cs="Times New Roman"/>
          <w:b/>
          <w:sz w:val="28"/>
          <w:szCs w:val="28"/>
        </w:rPr>
        <w:t xml:space="preserve">ГРАДОСТРОИТЕЛЬНОГО </w:t>
      </w:r>
      <w:r>
        <w:rPr>
          <w:rFonts w:ascii="Times New Roman" w:hAnsi="Times New Roman" w:cs="Times New Roman"/>
          <w:b/>
          <w:sz w:val="28"/>
          <w:szCs w:val="28"/>
        </w:rPr>
        <w:t xml:space="preserve"> </w:t>
      </w:r>
      <w:r w:rsidRPr="00953869">
        <w:rPr>
          <w:rFonts w:ascii="Times New Roman" w:hAnsi="Times New Roman" w:cs="Times New Roman"/>
          <w:b/>
          <w:sz w:val="28"/>
          <w:szCs w:val="28"/>
        </w:rPr>
        <w:t xml:space="preserve">ПРОЕКТИРОВАНИЯ </w:t>
      </w:r>
      <w:r>
        <w:rPr>
          <w:rFonts w:ascii="Times New Roman" w:hAnsi="Times New Roman" w:cs="Times New Roman"/>
          <w:b/>
          <w:sz w:val="28"/>
          <w:szCs w:val="28"/>
        </w:rPr>
        <w:t>МУНИЦИПАЛЬНОГО  ОБРАЗОВАНИЯ  «ЛЮБИМОВСКИЙ СЕЛЬСОВЕТ» БОЛЬШЕСОЛДАТСКОГО РАЙОНА</w:t>
      </w:r>
    </w:p>
    <w:p w:rsidR="00027AA1" w:rsidRPr="00953869" w:rsidRDefault="00027AA1" w:rsidP="00027AA1">
      <w:pPr>
        <w:tabs>
          <w:tab w:val="left" w:pos="-142"/>
        </w:tabs>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КУРСКОЙ ОБЛАСТИ</w:t>
      </w:r>
    </w:p>
    <w:p w:rsidR="00027AA1" w:rsidRPr="00953869" w:rsidRDefault="00027AA1" w:rsidP="00027AA1">
      <w:pPr>
        <w:tabs>
          <w:tab w:val="left" w:pos="-142"/>
        </w:tabs>
        <w:spacing w:before="321" w:line="20" w:lineRule="atLeast"/>
        <w:jc w:val="center"/>
        <w:rPr>
          <w:rFonts w:ascii="Times New Roman" w:hAnsi="Times New Roman" w:cs="Times New Roman"/>
          <w:b/>
          <w:spacing w:val="-2"/>
          <w:sz w:val="28"/>
          <w:szCs w:val="28"/>
        </w:rPr>
      </w:pPr>
      <w:r>
        <w:rPr>
          <w:rFonts w:ascii="Times New Roman" w:hAnsi="Times New Roman" w:cs="Times New Roman"/>
          <w:b/>
          <w:sz w:val="28"/>
          <w:szCs w:val="28"/>
        </w:rPr>
        <w:t>1</w:t>
      </w:r>
      <w:r w:rsidRPr="00953869">
        <w:rPr>
          <w:rFonts w:ascii="Times New Roman" w:hAnsi="Times New Roman" w:cs="Times New Roman"/>
          <w:b/>
          <w:sz w:val="28"/>
          <w:szCs w:val="28"/>
        </w:rPr>
        <w:t xml:space="preserve">. Правила и область применения </w:t>
      </w:r>
      <w:r w:rsidRPr="00953869">
        <w:rPr>
          <w:rFonts w:ascii="Times New Roman" w:hAnsi="Times New Roman" w:cs="Times New Roman"/>
          <w:b/>
          <w:spacing w:val="-2"/>
          <w:sz w:val="28"/>
          <w:szCs w:val="28"/>
        </w:rPr>
        <w:t>Нормативов</w:t>
      </w:r>
    </w:p>
    <w:p w:rsidR="00027AA1" w:rsidRPr="00953869" w:rsidRDefault="00027AA1" w:rsidP="00027AA1">
      <w:pPr>
        <w:tabs>
          <w:tab w:val="left" w:pos="-142"/>
        </w:tabs>
        <w:spacing w:before="321"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r>
      <w:proofErr w:type="gramStart"/>
      <w:r w:rsidRPr="00953869">
        <w:rPr>
          <w:rFonts w:ascii="Times New Roman" w:hAnsi="Times New Roman" w:cs="Times New Roman"/>
          <w:sz w:val="28"/>
          <w:szCs w:val="28"/>
        </w:rPr>
        <w:t xml:space="preserve">Нормативы градостроительного проектирования содержат расчетные показатели минимально допустимого уровня обеспеченности объектами, указанными в </w:t>
      </w:r>
      <w:hyperlink r:id="rId39" w:anchor="8PC0M0" w:history="1">
        <w:hyperlink r:id="rId40" w:anchor="dst101686" w:history="1">
          <w:r w:rsidRPr="00953869">
            <w:rPr>
              <w:rStyle w:val="a3"/>
              <w:rFonts w:ascii="Times New Roman" w:hAnsi="Times New Roman" w:cs="Times New Roman"/>
              <w:color w:val="7030A0"/>
              <w:sz w:val="28"/>
              <w:szCs w:val="28"/>
              <w:shd w:val="clear" w:color="auto" w:fill="FFFFFF"/>
            </w:rPr>
            <w:t>пункте 1 части 5 статьи 23</w:t>
          </w:r>
        </w:hyperlink>
        <w:r w:rsidRPr="00953869">
          <w:rPr>
            <w:rStyle w:val="a3"/>
            <w:rFonts w:ascii="Times New Roman" w:hAnsi="Times New Roman" w:cs="Times New Roman"/>
            <w:color w:val="7030A0"/>
            <w:sz w:val="28"/>
            <w:szCs w:val="28"/>
          </w:rPr>
          <w:t xml:space="preserve"> Градостроительного кодекса Российской Федерации</w:t>
        </w:r>
      </w:hyperlink>
      <w:r w:rsidRPr="00953869">
        <w:rPr>
          <w:rFonts w:ascii="Times New Roman" w:hAnsi="Times New Roman" w:cs="Times New Roman"/>
          <w:sz w:val="28"/>
          <w:szCs w:val="28"/>
        </w:rPr>
        <w:t xml:space="preserve"> и минимально допустимого уровня территориальной доступности таких объектов для населения.</w:t>
      </w:r>
      <w:proofErr w:type="gramEnd"/>
    </w:p>
    <w:p w:rsidR="00027AA1" w:rsidRPr="00953869" w:rsidRDefault="00027AA1" w:rsidP="00027AA1">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Нормативы, содержащие минимальные расчетные показатели обеспечения благоприятных условий жизнедеятельности человека, не должны быть ниже, чем расчетные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w:t>
      </w:r>
    </w:p>
    <w:p w:rsidR="00027AA1" w:rsidRPr="00953869" w:rsidRDefault="00027AA1" w:rsidP="00027AA1">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Нормативы распространяются на всю территорию сельского поселения вне зависимости от формы собственности на земельные участки и объекты </w:t>
      </w:r>
      <w:r w:rsidRPr="00953869">
        <w:rPr>
          <w:rFonts w:ascii="Times New Roman" w:hAnsi="Times New Roman" w:cs="Times New Roman"/>
          <w:spacing w:val="-2"/>
          <w:sz w:val="28"/>
          <w:szCs w:val="28"/>
        </w:rPr>
        <w:t>недвижимости.</w:t>
      </w:r>
    </w:p>
    <w:p w:rsidR="00027AA1" w:rsidRPr="00953869" w:rsidRDefault="00027AA1" w:rsidP="00027AA1">
      <w:pPr>
        <w:pStyle w:val="afc"/>
        <w:widowControl w:val="0"/>
        <w:tabs>
          <w:tab w:val="left" w:pos="0"/>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Положения настоящих Нормативов обязательны для всех субъектов градостроительных отношений, осуществляющих свою деятельность на территории сельского поселения, независимо от организационно-правовой формы, в том числе государственных органов и органов местного самоуправления, граждан, юридических лиц, общественных организаций и иных организаций.</w:t>
      </w:r>
    </w:p>
    <w:p w:rsidR="00027AA1" w:rsidRPr="00953869" w:rsidRDefault="00027AA1" w:rsidP="00027AA1">
      <w:pPr>
        <w:pStyle w:val="afc"/>
        <w:widowControl w:val="0"/>
        <w:tabs>
          <w:tab w:val="left" w:pos="-142"/>
          <w:tab w:val="left" w:pos="709"/>
        </w:tabs>
        <w:autoSpaceDE w:val="0"/>
        <w:autoSpaceDN w:val="0"/>
        <w:spacing w:before="1"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Нормативы применяются в части, не противоречащей требованиям федерального законодательства и законодательства Курской области.</w:t>
      </w:r>
    </w:p>
    <w:p w:rsidR="00027AA1" w:rsidRPr="00953869" w:rsidRDefault="00027AA1" w:rsidP="00027AA1">
      <w:pPr>
        <w:pStyle w:val="afc"/>
        <w:widowControl w:val="0"/>
        <w:tabs>
          <w:tab w:val="left" w:pos="-142"/>
          <w:tab w:val="left" w:pos="1059"/>
        </w:tabs>
        <w:autoSpaceDE w:val="0"/>
        <w:autoSpaceDN w:val="0"/>
        <w:spacing w:line="20" w:lineRule="atLeast"/>
        <w:ind w:left="0"/>
        <w:contextualSpacing w:val="0"/>
        <w:jc w:val="both"/>
        <w:rPr>
          <w:rFonts w:ascii="Times New Roman" w:hAnsi="Times New Roman" w:cs="Times New Roman"/>
          <w:sz w:val="28"/>
          <w:szCs w:val="28"/>
        </w:rPr>
      </w:pPr>
    </w:p>
    <w:p w:rsidR="00027AA1" w:rsidRPr="00953869" w:rsidRDefault="00027AA1" w:rsidP="00027AA1">
      <w:pPr>
        <w:pStyle w:val="afc"/>
        <w:widowControl w:val="0"/>
        <w:tabs>
          <w:tab w:val="left" w:pos="-142"/>
          <w:tab w:val="left" w:pos="709"/>
        </w:tabs>
        <w:autoSpaceDE w:val="0"/>
        <w:autoSpaceDN w:val="0"/>
        <w:spacing w:line="20" w:lineRule="atLeast"/>
        <w:ind w:left="0"/>
        <w:contextualSpacing w:val="0"/>
        <w:jc w:val="both"/>
        <w:rPr>
          <w:rFonts w:ascii="Times New Roman" w:eastAsia="TimesNewRomanPSMT" w:hAnsi="Times New Roman" w:cs="Times New Roman"/>
          <w:sz w:val="28"/>
          <w:szCs w:val="28"/>
        </w:rPr>
      </w:pPr>
      <w:r w:rsidRPr="00953869">
        <w:rPr>
          <w:rFonts w:ascii="Times New Roman" w:hAnsi="Times New Roman" w:cs="Times New Roman"/>
          <w:sz w:val="28"/>
          <w:szCs w:val="28"/>
        </w:rPr>
        <w:tab/>
        <w:t xml:space="preserve">Положения, содержащиеся в основной части Нормативов, применяются </w:t>
      </w:r>
      <w:proofErr w:type="gramStart"/>
      <w:r w:rsidRPr="00953869">
        <w:rPr>
          <w:rFonts w:ascii="Times New Roman" w:hAnsi="Times New Roman" w:cs="Times New Roman"/>
          <w:sz w:val="28"/>
          <w:szCs w:val="28"/>
        </w:rPr>
        <w:t>при</w:t>
      </w:r>
      <w:proofErr w:type="gramEnd"/>
      <w:r w:rsidRPr="00953869">
        <w:rPr>
          <w:rFonts w:ascii="Times New Roman" w:hAnsi="Times New Roman" w:cs="Times New Roman"/>
          <w:sz w:val="28"/>
          <w:szCs w:val="28"/>
        </w:rPr>
        <w:t xml:space="preserve">: </w:t>
      </w:r>
    </w:p>
    <w:p w:rsidR="00027AA1" w:rsidRPr="00953869" w:rsidRDefault="00027AA1" w:rsidP="00027AA1">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w:t>
      </w:r>
      <w:r w:rsidRPr="00953869">
        <w:rPr>
          <w:rFonts w:ascii="Times New Roman" w:eastAsia="TimesNewRomanPSMT" w:hAnsi="Times New Roman" w:cs="Times New Roman"/>
          <w:sz w:val="28"/>
          <w:szCs w:val="28"/>
        </w:rPr>
        <w:tab/>
        <w:t>1) подготовке документов территориального планирования муниципального образования:</w:t>
      </w:r>
    </w:p>
    <w:p w:rsidR="00027AA1" w:rsidRPr="00953869" w:rsidRDefault="00027AA1" w:rsidP="00027AA1">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ab/>
        <w:t>в части определения территорий, имеющих недостаточную обеспеченность нормируемыми объектами;</w:t>
      </w:r>
    </w:p>
    <w:p w:rsidR="00027AA1" w:rsidRPr="00953869" w:rsidRDefault="00027AA1" w:rsidP="00027AA1">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lastRenderedPageBreak/>
        <w:t xml:space="preserve">          в части планируемого размещения и реконструкции объектов местного значения по областям;</w:t>
      </w:r>
    </w:p>
    <w:p w:rsidR="00027AA1" w:rsidRPr="00953869" w:rsidRDefault="00027AA1" w:rsidP="00027AA1">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027AA1" w:rsidRPr="00953869" w:rsidRDefault="00027AA1" w:rsidP="00027AA1">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ab/>
        <w:t>2)</w:t>
      </w:r>
      <w:proofErr w:type="gramStart"/>
      <w:r w:rsidRPr="00953869">
        <w:rPr>
          <w:rFonts w:ascii="Times New Roman" w:eastAsia="TimesNewRomanPSMT" w:hAnsi="Times New Roman" w:cs="Times New Roman"/>
          <w:sz w:val="28"/>
          <w:szCs w:val="28"/>
        </w:rPr>
        <w:t>принятии</w:t>
      </w:r>
      <w:proofErr w:type="gramEnd"/>
      <w:r w:rsidRPr="00953869">
        <w:rPr>
          <w:rFonts w:ascii="Times New Roman" w:eastAsia="TimesNewRomanPSMT" w:hAnsi="Times New Roman" w:cs="Times New Roman"/>
          <w:sz w:val="28"/>
          <w:szCs w:val="28"/>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027AA1" w:rsidRPr="00953869" w:rsidRDefault="00027AA1" w:rsidP="00027AA1">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027AA1" w:rsidRPr="00953869" w:rsidRDefault="00027AA1" w:rsidP="00027AA1">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Положения, содержащиеся в основной части Нормативов, учитываются </w:t>
      </w:r>
      <w:proofErr w:type="gramStart"/>
      <w:r w:rsidRPr="00953869">
        <w:rPr>
          <w:rFonts w:ascii="Times New Roman" w:hAnsi="Times New Roman" w:cs="Times New Roman"/>
          <w:sz w:val="28"/>
          <w:szCs w:val="28"/>
        </w:rPr>
        <w:t>при</w:t>
      </w:r>
      <w:proofErr w:type="gramEnd"/>
      <w:r w:rsidRPr="00953869">
        <w:rPr>
          <w:rFonts w:ascii="Times New Roman" w:hAnsi="Times New Roman" w:cs="Times New Roman"/>
          <w:sz w:val="28"/>
          <w:szCs w:val="28"/>
        </w:rPr>
        <w:t xml:space="preserve">: </w:t>
      </w:r>
    </w:p>
    <w:p w:rsidR="00027AA1" w:rsidRPr="00953869" w:rsidRDefault="00027AA1" w:rsidP="00027AA1">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1) подготовке документов территориального планирования муниципального образования:</w:t>
      </w:r>
    </w:p>
    <w:p w:rsidR="00027AA1" w:rsidRPr="00953869" w:rsidRDefault="00027AA1" w:rsidP="00027AA1">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планируемого функционального зонирования территории;</w:t>
      </w:r>
    </w:p>
    <w:p w:rsidR="00027AA1" w:rsidRPr="00953869" w:rsidRDefault="00027AA1" w:rsidP="00027AA1">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027AA1" w:rsidRPr="00953869" w:rsidRDefault="00027AA1" w:rsidP="00027AA1">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ab/>
        <w:t>2)подготовке правил землепользования и застройки территорий      муниципального образования:</w:t>
      </w:r>
    </w:p>
    <w:p w:rsidR="00027AA1" w:rsidRPr="00953869" w:rsidRDefault="00027AA1" w:rsidP="00027AA1">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установления границ территориальных зон, предназначенных для размещения и функционирования объектов регионального значения;</w:t>
      </w:r>
    </w:p>
    <w:p w:rsidR="00027AA1" w:rsidRPr="00953869" w:rsidRDefault="00027AA1" w:rsidP="00027AA1">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w:t>
      </w:r>
      <w:r w:rsidRPr="00953869">
        <w:rPr>
          <w:rFonts w:ascii="Times New Roman" w:eastAsia="TimesNewRomanPSMT" w:hAnsi="Times New Roman" w:cs="Times New Roman"/>
          <w:sz w:val="28"/>
          <w:szCs w:val="28"/>
        </w:rPr>
        <w:tab/>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027AA1" w:rsidRPr="00953869" w:rsidRDefault="00027AA1" w:rsidP="00027AA1">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027AA1" w:rsidRPr="00953869" w:rsidRDefault="00027AA1" w:rsidP="00027AA1">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На существующие здания и сооружения, запроектированные и построенные в соответствии с ранее действовавшими нормативами, вновь утвержденные нормативы не распространяются, за исключением случаев, когда дальнейшая эксплуатация таких зданий и сооружений в соответствии с новыми </w:t>
      </w:r>
      <w:r w:rsidRPr="00953869">
        <w:rPr>
          <w:rFonts w:ascii="Times New Roman" w:hAnsi="Times New Roman" w:cs="Times New Roman"/>
          <w:sz w:val="28"/>
          <w:szCs w:val="28"/>
        </w:rPr>
        <w:lastRenderedPageBreak/>
        <w:t>данными приводит к недопустимому риску для безопасности жизни и здоровья людей. В таких случаях компетентные муниципальные органы или собственник объекта должны принять решение о реконструкции, ремонте или сносе существующих зданий и сооружений.</w:t>
      </w:r>
    </w:p>
    <w:p w:rsidR="00027AA1" w:rsidRPr="00953869" w:rsidRDefault="00027AA1" w:rsidP="00027AA1">
      <w:pPr>
        <w:pStyle w:val="afc"/>
        <w:widowControl w:val="0"/>
        <w:tabs>
          <w:tab w:val="left" w:pos="-142"/>
        </w:tabs>
        <w:autoSpaceDE w:val="0"/>
        <w:autoSpaceDN w:val="0"/>
        <w:spacing w:before="1"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Проектная документация, разработанная по правилам и нормам, действующим до вступления в силу настоящих Нормативов, </w:t>
      </w:r>
      <w:r w:rsidRPr="00953869">
        <w:rPr>
          <w:rFonts w:ascii="Times New Roman" w:hAnsi="Times New Roman" w:cs="Times New Roman"/>
          <w:spacing w:val="-2"/>
          <w:sz w:val="28"/>
          <w:szCs w:val="28"/>
        </w:rPr>
        <w:t xml:space="preserve">является </w:t>
      </w:r>
      <w:r w:rsidRPr="00953869">
        <w:rPr>
          <w:rFonts w:ascii="Times New Roman" w:hAnsi="Times New Roman" w:cs="Times New Roman"/>
          <w:sz w:val="28"/>
          <w:szCs w:val="28"/>
        </w:rPr>
        <w:t>применимой в случае наличия утверждения данной проектной документации (документации по планировке территории) в установленном порядке или наличия разрешения на строительство объекта капитального строительства.</w:t>
      </w:r>
    </w:p>
    <w:p w:rsidR="00027AA1" w:rsidRPr="00953869" w:rsidRDefault="00027AA1" w:rsidP="00027AA1">
      <w:pPr>
        <w:pStyle w:val="afc"/>
        <w:widowControl w:val="0"/>
        <w:tabs>
          <w:tab w:val="left" w:pos="-142"/>
          <w:tab w:val="left" w:pos="709"/>
        </w:tabs>
        <w:autoSpaceDE w:val="0"/>
        <w:autoSpaceDN w:val="0"/>
        <w:spacing w:before="3"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Юридические и физические лица несут ответственность за нарушение обязательных нормативов и правильность их применения в соответствии с  действующим </w:t>
      </w:r>
      <w:r w:rsidRPr="00953869">
        <w:rPr>
          <w:rFonts w:ascii="Times New Roman" w:hAnsi="Times New Roman" w:cs="Times New Roman"/>
          <w:spacing w:val="-2"/>
          <w:sz w:val="28"/>
          <w:szCs w:val="28"/>
        </w:rPr>
        <w:t>законодательством.</w:t>
      </w:r>
    </w:p>
    <w:p w:rsidR="00027AA1" w:rsidRPr="00953869" w:rsidRDefault="00027AA1" w:rsidP="00027AA1">
      <w:pPr>
        <w:tabs>
          <w:tab w:val="left" w:pos="-142"/>
        </w:tabs>
        <w:spacing w:before="321" w:line="20" w:lineRule="atLeast"/>
        <w:jc w:val="center"/>
        <w:rPr>
          <w:rFonts w:ascii="Times New Roman" w:hAnsi="Times New Roman" w:cs="Times New Roman"/>
          <w:b/>
          <w:sz w:val="28"/>
          <w:szCs w:val="28"/>
        </w:rPr>
      </w:pPr>
      <w:r>
        <w:rPr>
          <w:rFonts w:ascii="Times New Roman" w:hAnsi="Times New Roman" w:cs="Times New Roman"/>
          <w:b/>
          <w:sz w:val="28"/>
          <w:szCs w:val="28"/>
        </w:rPr>
        <w:t>2</w:t>
      </w:r>
      <w:r w:rsidRPr="00953869">
        <w:rPr>
          <w:rFonts w:ascii="Times New Roman" w:hAnsi="Times New Roman" w:cs="Times New Roman"/>
          <w:b/>
          <w:sz w:val="28"/>
          <w:szCs w:val="28"/>
        </w:rPr>
        <w:t xml:space="preserve">. </w:t>
      </w:r>
      <w:r w:rsidRPr="00953869">
        <w:rPr>
          <w:rFonts w:ascii="Times New Roman" w:hAnsi="Times New Roman" w:cs="Times New Roman"/>
          <w:b/>
          <w:spacing w:val="-2"/>
          <w:sz w:val="28"/>
          <w:szCs w:val="28"/>
        </w:rPr>
        <w:t>Порядок корректировки</w:t>
      </w:r>
      <w:r w:rsidRPr="00953869">
        <w:rPr>
          <w:rFonts w:ascii="Times New Roman" w:hAnsi="Times New Roman" w:cs="Times New Roman"/>
          <w:b/>
          <w:sz w:val="28"/>
          <w:szCs w:val="28"/>
        </w:rPr>
        <w:tab/>
      </w:r>
      <w:r w:rsidRPr="00953869">
        <w:rPr>
          <w:rFonts w:ascii="Times New Roman" w:hAnsi="Times New Roman" w:cs="Times New Roman"/>
          <w:b/>
          <w:spacing w:val="-10"/>
          <w:sz w:val="28"/>
          <w:szCs w:val="28"/>
        </w:rPr>
        <w:t xml:space="preserve">и </w:t>
      </w:r>
      <w:r w:rsidRPr="00953869">
        <w:rPr>
          <w:rFonts w:ascii="Times New Roman" w:hAnsi="Times New Roman" w:cs="Times New Roman"/>
          <w:b/>
          <w:spacing w:val="-2"/>
          <w:sz w:val="28"/>
          <w:szCs w:val="28"/>
        </w:rPr>
        <w:t>внесения</w:t>
      </w:r>
      <w:r w:rsidRPr="00953869">
        <w:rPr>
          <w:rFonts w:ascii="Times New Roman" w:hAnsi="Times New Roman" w:cs="Times New Roman"/>
          <w:b/>
          <w:sz w:val="28"/>
          <w:szCs w:val="28"/>
        </w:rPr>
        <w:t xml:space="preserve"> изменений в </w:t>
      </w:r>
      <w:r w:rsidRPr="00953869">
        <w:rPr>
          <w:rFonts w:ascii="Times New Roman" w:hAnsi="Times New Roman" w:cs="Times New Roman"/>
          <w:b/>
          <w:spacing w:val="-2"/>
          <w:sz w:val="28"/>
          <w:szCs w:val="28"/>
        </w:rPr>
        <w:t>Нормативы</w:t>
      </w:r>
    </w:p>
    <w:p w:rsidR="00027AA1" w:rsidRPr="00953869" w:rsidRDefault="00027AA1" w:rsidP="00027AA1">
      <w:pPr>
        <w:pStyle w:val="afc"/>
        <w:widowControl w:val="0"/>
        <w:tabs>
          <w:tab w:val="left" w:pos="-142"/>
          <w:tab w:val="left" w:pos="709"/>
        </w:tabs>
        <w:autoSpaceDE w:val="0"/>
        <w:autoSpaceDN w:val="0"/>
        <w:spacing w:before="316"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Порядок внесения изменений в Нормативы соответствует требованиям статьи 29.4 Градостроительного кодекса Российской Федерации.</w:t>
      </w:r>
    </w:p>
    <w:p w:rsidR="00027AA1" w:rsidRDefault="00027AA1" w:rsidP="00027AA1">
      <w:pPr>
        <w:widowControl w:val="0"/>
        <w:tabs>
          <w:tab w:val="left" w:pos="-142"/>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Корректировка Нормативов и внесение изменений в Нормативы   необходимы в случаях:</w:t>
      </w:r>
    </w:p>
    <w:p w:rsidR="00027AA1" w:rsidRDefault="00027AA1" w:rsidP="00027AA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 несоответствия расчетных показателей минимально допустимого уровня обеспеченности населения муниципального образования  объектами местного значения, предусмотренных </w:t>
      </w:r>
      <w:hyperlink r:id="rId41" w:anchor="Par838" w:history="1">
        <w:r w:rsidRPr="004A0ACA">
          <w:rPr>
            <w:rStyle w:val="a3"/>
            <w:rFonts w:ascii="Times New Roman" w:hAnsi="Times New Roman" w:cs="Times New Roman"/>
            <w:sz w:val="28"/>
          </w:rPr>
          <w:t>частями 3</w:t>
        </w:r>
      </w:hyperlink>
      <w:r>
        <w:rPr>
          <w:rFonts w:ascii="Times New Roman" w:hAnsi="Times New Roman" w:cs="Times New Roman"/>
          <w:sz w:val="28"/>
          <w:szCs w:val="28"/>
        </w:rPr>
        <w:t xml:space="preserve"> - </w:t>
      </w:r>
      <w:hyperlink r:id="rId42" w:anchor="Par839" w:history="1">
        <w:r w:rsidRPr="004A0ACA">
          <w:rPr>
            <w:rStyle w:val="a3"/>
            <w:rFonts w:ascii="Times New Roman" w:hAnsi="Times New Roman" w:cs="Times New Roman"/>
            <w:sz w:val="28"/>
          </w:rPr>
          <w:t>4</w:t>
        </w:r>
        <w:r>
          <w:rPr>
            <w:rStyle w:val="a3"/>
            <w:rFonts w:ascii="Times New Roman" w:hAnsi="Times New Roman" w:cs="Times New Roman"/>
            <w:sz w:val="28"/>
          </w:rPr>
          <w:t>.1</w:t>
        </w:r>
        <w:r w:rsidRPr="004A0ACA">
          <w:rPr>
            <w:rStyle w:val="a3"/>
            <w:rFonts w:ascii="Times New Roman" w:hAnsi="Times New Roman" w:cs="Times New Roman"/>
            <w:sz w:val="28"/>
          </w:rPr>
          <w:t xml:space="preserve"> статьи 29.2</w:t>
        </w:r>
      </w:hyperlink>
      <w:r>
        <w:rPr>
          <w:rFonts w:ascii="Times New Roman" w:hAnsi="Times New Roman" w:cs="Times New Roman"/>
          <w:sz w:val="28"/>
          <w:szCs w:val="28"/>
        </w:rPr>
        <w:t xml:space="preserve"> Градостроительного кодекса Российской Федерации, которые ниже предельных значений этих расчетных показателей, установленных в региональных нормативах градостроительного проектирования;</w:t>
      </w:r>
    </w:p>
    <w:p w:rsidR="00027AA1" w:rsidRDefault="00027AA1" w:rsidP="00027AA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 несоответствия для населения муниципального образования, расчетных показателей максимально допустимого уровня территориальной доступности объектов местного значения, предусмотренных </w:t>
      </w:r>
      <w:hyperlink r:id="rId43" w:anchor="Par838" w:history="1">
        <w:r w:rsidRPr="004A0ACA">
          <w:rPr>
            <w:rStyle w:val="a3"/>
            <w:rFonts w:ascii="Times New Roman" w:hAnsi="Times New Roman" w:cs="Times New Roman"/>
            <w:sz w:val="28"/>
          </w:rPr>
          <w:t>частями 3</w:t>
        </w:r>
      </w:hyperlink>
      <w:r>
        <w:rPr>
          <w:rFonts w:ascii="Times New Roman" w:hAnsi="Times New Roman" w:cs="Times New Roman"/>
          <w:sz w:val="28"/>
          <w:szCs w:val="28"/>
        </w:rPr>
        <w:t xml:space="preserve"> – </w:t>
      </w:r>
      <w:hyperlink r:id="rId44" w:anchor="Par839" w:history="1">
        <w:r w:rsidRPr="004A0ACA">
          <w:rPr>
            <w:rStyle w:val="a3"/>
            <w:rFonts w:ascii="Times New Roman" w:hAnsi="Times New Roman" w:cs="Times New Roman"/>
            <w:sz w:val="28"/>
          </w:rPr>
          <w:t>4</w:t>
        </w:r>
        <w:r>
          <w:rPr>
            <w:rStyle w:val="a3"/>
            <w:rFonts w:ascii="Times New Roman" w:hAnsi="Times New Roman" w:cs="Times New Roman"/>
            <w:sz w:val="28"/>
          </w:rPr>
          <w:t>.1</w:t>
        </w:r>
        <w:r w:rsidRPr="004A0ACA">
          <w:rPr>
            <w:rStyle w:val="a3"/>
            <w:rFonts w:ascii="Times New Roman" w:hAnsi="Times New Roman" w:cs="Times New Roman"/>
            <w:sz w:val="28"/>
          </w:rPr>
          <w:t xml:space="preserve"> статьи 29.2</w:t>
        </w:r>
      </w:hyperlink>
      <w:r>
        <w:rPr>
          <w:rFonts w:ascii="Times New Roman" w:hAnsi="Times New Roman" w:cs="Times New Roman"/>
          <w:sz w:val="28"/>
          <w:szCs w:val="28"/>
        </w:rPr>
        <w:t xml:space="preserve"> Градостроительного кодекса Российской Федерации,  которые превышают предельные значения этих расчетных показателей, установленных  в региональных нормативах градостроительного проектирования.</w:t>
      </w:r>
    </w:p>
    <w:p w:rsidR="00027AA1" w:rsidRPr="00953869" w:rsidRDefault="00027AA1" w:rsidP="00027AA1">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953869">
        <w:rPr>
          <w:rFonts w:ascii="Times New Roman" w:hAnsi="Times New Roman" w:cs="Times New Roman"/>
          <w:sz w:val="28"/>
          <w:szCs w:val="28"/>
        </w:rPr>
        <w:t>3)если произошли существенные изменения Градостроительного кодекса РФ, Земельного кодекса РФ, регулирования зон с особыми условиями использования территорий, иного законодательства Российской Федерации в сфере градостроительства, землепользования и застройки;</w:t>
      </w:r>
    </w:p>
    <w:p w:rsidR="00027AA1" w:rsidRPr="00953869" w:rsidRDefault="00027AA1" w:rsidP="00027AA1">
      <w:pPr>
        <w:pStyle w:val="afc"/>
        <w:widowControl w:val="0"/>
        <w:tabs>
          <w:tab w:val="left" w:pos="-142"/>
          <w:tab w:val="left" w:pos="1102"/>
        </w:tabs>
        <w:autoSpaceDE w:val="0"/>
        <w:autoSpaceDN w:val="0"/>
        <w:spacing w:line="20" w:lineRule="atLeast"/>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953869">
        <w:rPr>
          <w:rFonts w:ascii="Times New Roman" w:hAnsi="Times New Roman" w:cs="Times New Roman"/>
          <w:sz w:val="28"/>
          <w:szCs w:val="28"/>
        </w:rPr>
        <w:t>4)если произошло изменение законодательства Российской Федерации о местном самоуправлении в части корректировки перечня вопросов местного значения, решение которых требует дополнения или корректировки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сельского поселения в составе Нормативов;</w:t>
      </w:r>
    </w:p>
    <w:p w:rsidR="00027AA1" w:rsidRPr="00953869" w:rsidRDefault="00027AA1" w:rsidP="00027AA1">
      <w:pPr>
        <w:pStyle w:val="afc"/>
        <w:widowControl w:val="0"/>
        <w:tabs>
          <w:tab w:val="left" w:pos="-142"/>
          <w:tab w:val="left" w:pos="105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5)если произошли существенные изменения: социально-демографического состава, плотности населения на территории сельского поселения, градостроительной ситуации, социально-экономических условий, предпосылок развития сельского поселения;</w:t>
      </w:r>
    </w:p>
    <w:p w:rsidR="00027AA1" w:rsidRPr="00953869" w:rsidRDefault="00027AA1" w:rsidP="00027AA1">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lastRenderedPageBreak/>
        <w:t xml:space="preserve">         6)если произошли существенные изменения планов и программ комплексного социально-экономического развития муниципального района, социально-экономического развития сельского </w:t>
      </w:r>
      <w:r w:rsidRPr="00953869">
        <w:rPr>
          <w:rFonts w:ascii="Times New Roman" w:hAnsi="Times New Roman" w:cs="Times New Roman"/>
          <w:spacing w:val="-2"/>
          <w:sz w:val="28"/>
          <w:szCs w:val="28"/>
        </w:rPr>
        <w:t>поселения,</w:t>
      </w:r>
      <w:r>
        <w:rPr>
          <w:rFonts w:ascii="Times New Roman" w:hAnsi="Times New Roman" w:cs="Times New Roman"/>
          <w:spacing w:val="-2"/>
          <w:sz w:val="28"/>
          <w:szCs w:val="28"/>
        </w:rPr>
        <w:t xml:space="preserve"> </w:t>
      </w:r>
      <w:r w:rsidRPr="00953869">
        <w:rPr>
          <w:rFonts w:ascii="Times New Roman" w:hAnsi="Times New Roman" w:cs="Times New Roman"/>
          <w:sz w:val="28"/>
          <w:szCs w:val="28"/>
        </w:rPr>
        <w:t>муниципальных программ комплексного развития транспортной, коммунальной, социальной инфраструктур;</w:t>
      </w:r>
    </w:p>
    <w:p w:rsidR="00027AA1" w:rsidRPr="00953869" w:rsidRDefault="00027AA1" w:rsidP="00027AA1">
      <w:pPr>
        <w:widowControl w:val="0"/>
        <w:tabs>
          <w:tab w:val="left" w:pos="-142"/>
          <w:tab w:val="left" w:pos="709"/>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7)если произошла существенная корректировка или утверждение нового генерального плана сельского поселения на следующий расчетный срок.</w:t>
      </w:r>
    </w:p>
    <w:p w:rsidR="00027AA1" w:rsidRPr="00953869" w:rsidRDefault="00027AA1" w:rsidP="00027AA1">
      <w:pPr>
        <w:widowControl w:val="0"/>
        <w:tabs>
          <w:tab w:val="left" w:pos="-142"/>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Внесение изменений в Нормативы (актуализацию Нормативов), корректировку расчетных показателей минимально допустимого уровня обеспеченности объектами  коммунальной, социальной, транспортной инфраструктур и расчетных показателей максимально допустимого уровня территориальной доступности таких объектов для населения с учетом изменения социально-экономической, демографической ситуаций при необходимости осуществлять не реже чем один раз в пять лет.</w:t>
      </w:r>
    </w:p>
    <w:p w:rsidR="00027AA1" w:rsidRPr="00953869" w:rsidRDefault="00027AA1" w:rsidP="00027AA1">
      <w:pPr>
        <w:pStyle w:val="afc"/>
        <w:tabs>
          <w:tab w:val="left" w:pos="0"/>
        </w:tabs>
        <w:spacing w:line="20" w:lineRule="atLeast"/>
        <w:ind w:left="0"/>
        <w:jc w:val="both"/>
        <w:rPr>
          <w:rFonts w:ascii="Times New Roman" w:hAnsi="Times New Roman" w:cs="Times New Roman"/>
          <w:sz w:val="28"/>
          <w:szCs w:val="28"/>
        </w:rPr>
      </w:pPr>
      <w:r w:rsidRPr="00953869">
        <w:rPr>
          <w:rFonts w:ascii="Times New Roman" w:hAnsi="Times New Roman" w:cs="Times New Roman"/>
          <w:sz w:val="28"/>
          <w:szCs w:val="28"/>
        </w:rPr>
        <w:tab/>
        <w:t>Решение о подготовке проекта Нормативов и внесения в них изменений принимает Глава Большесолдатского района Курской области (далее</w:t>
      </w:r>
      <w:r>
        <w:rPr>
          <w:rFonts w:ascii="Times New Roman" w:hAnsi="Times New Roman" w:cs="Times New Roman"/>
          <w:sz w:val="28"/>
          <w:szCs w:val="28"/>
        </w:rPr>
        <w:t xml:space="preserve"> </w:t>
      </w:r>
      <w:r w:rsidRPr="00953869">
        <w:rPr>
          <w:rFonts w:ascii="Times New Roman" w:hAnsi="Times New Roman" w:cs="Times New Roman"/>
          <w:sz w:val="28"/>
          <w:szCs w:val="28"/>
        </w:rPr>
        <w:t>- Глава района) путем издания соответствующего постановления.</w:t>
      </w:r>
    </w:p>
    <w:p w:rsidR="00027AA1" w:rsidRPr="00953869" w:rsidRDefault="00027AA1" w:rsidP="00027AA1">
      <w:pPr>
        <w:pStyle w:val="ConsPlusNormal0"/>
        <w:tabs>
          <w:tab w:val="left" w:pos="0"/>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Указанное постановление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пяти дней со дня принятия такого решения и размещается на официальном сайте Администрации Большесолдатского района Курской области в сети Интернет.</w:t>
      </w:r>
    </w:p>
    <w:p w:rsidR="00027AA1" w:rsidRPr="00953869" w:rsidRDefault="00027AA1" w:rsidP="00027AA1">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Организационно-правовые мероприятия по разработке проектов Нормативов в объеме, предусмотренном статьей 29.2 Градостроительного кодекса Российской Федерации, осуществляет орган, уполномоченный по вопросам градостроительной деятельности на территории Большесолдатского района (далее </w:t>
      </w:r>
      <w:proofErr w:type="gramStart"/>
      <w:r w:rsidRPr="00953869">
        <w:rPr>
          <w:rFonts w:ascii="Times New Roman" w:hAnsi="Times New Roman" w:cs="Times New Roman"/>
          <w:sz w:val="28"/>
          <w:szCs w:val="28"/>
        </w:rPr>
        <w:t>–У</w:t>
      </w:r>
      <w:proofErr w:type="gramEnd"/>
      <w:r w:rsidRPr="00953869">
        <w:rPr>
          <w:rFonts w:ascii="Times New Roman" w:hAnsi="Times New Roman" w:cs="Times New Roman"/>
          <w:sz w:val="28"/>
          <w:szCs w:val="28"/>
        </w:rPr>
        <w:t>полномоченный орган).</w:t>
      </w:r>
    </w:p>
    <w:p w:rsidR="00027AA1" w:rsidRPr="00953869" w:rsidRDefault="00027AA1" w:rsidP="00027AA1">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Разработка, корректировка, внесение изменений в Нормативы осуществляется Уполномоченным органом самостоятельно и/или с привлечением научно-исследовательских, проектных и других организаций, а также творческих коллективов, обладающих необходимым кадровым потенциалом, прошедших повышение квалификации в связи с изменением градостроительного законодательства и, имеющих необходимый опыт практической работы в соответствующей области.</w:t>
      </w:r>
    </w:p>
    <w:p w:rsidR="00027AA1" w:rsidRPr="00953869" w:rsidRDefault="00027AA1" w:rsidP="00027AA1">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При осуществлении разработки и (или) внесении изменений в Нормативы органы государственной власти Российской Федерации, органы государственной власти Курской области, органы местного самоуправления, заинтересованные юридические и физические лица вправе обратиться к Главе района с предложениями в объеме, предусмотренном статьей 29.2 Градостроительного кодекса Российской Федерации.</w:t>
      </w:r>
    </w:p>
    <w:p w:rsidR="00027AA1" w:rsidRPr="00953869" w:rsidRDefault="00027AA1" w:rsidP="00027AA1">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r>
      <w:r w:rsidRPr="00953869">
        <w:rPr>
          <w:rFonts w:ascii="Times New Roman" w:hAnsi="Times New Roman" w:cs="Times New Roman"/>
          <w:sz w:val="28"/>
          <w:szCs w:val="28"/>
        </w:rPr>
        <w:tab/>
        <w:t>Основаниями для рассмотрения Главой района вопроса о внесении изменений в Нормативы являются:</w:t>
      </w:r>
    </w:p>
    <w:p w:rsidR="00027AA1" w:rsidRPr="00953869" w:rsidRDefault="00027AA1" w:rsidP="00027AA1">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 xml:space="preserve">1) несоответствие расчетных показателей минимально допустимого уровня обеспеченности населения муниципального образования  объектами местного значения, предусмотренных </w:t>
      </w:r>
      <w:hyperlink r:id="rId45" w:anchor="Par838" w:history="1">
        <w:r w:rsidRPr="00953869">
          <w:rPr>
            <w:rStyle w:val="a3"/>
            <w:rFonts w:ascii="Times New Roman" w:hAnsi="Times New Roman" w:cs="Times New Roman"/>
            <w:sz w:val="28"/>
            <w:szCs w:val="28"/>
          </w:rPr>
          <w:t>частями 3</w:t>
        </w:r>
      </w:hyperlink>
      <w:r w:rsidRPr="00953869">
        <w:rPr>
          <w:rFonts w:ascii="Times New Roman" w:hAnsi="Times New Roman" w:cs="Times New Roman"/>
          <w:sz w:val="28"/>
          <w:szCs w:val="28"/>
        </w:rPr>
        <w:t xml:space="preserve"> – </w:t>
      </w:r>
      <w:hyperlink r:id="rId46" w:anchor="Par839" w:history="1">
        <w:r w:rsidRPr="00953869">
          <w:rPr>
            <w:rStyle w:val="a3"/>
            <w:rFonts w:ascii="Times New Roman" w:hAnsi="Times New Roman" w:cs="Times New Roman"/>
            <w:sz w:val="28"/>
            <w:szCs w:val="28"/>
          </w:rPr>
          <w:t>4.1 статьи 29.2</w:t>
        </w:r>
      </w:hyperlink>
      <w:r w:rsidRPr="00953869">
        <w:rPr>
          <w:rFonts w:ascii="Times New Roman" w:hAnsi="Times New Roman" w:cs="Times New Roman"/>
          <w:sz w:val="28"/>
          <w:szCs w:val="28"/>
        </w:rPr>
        <w:t xml:space="preserve"> </w:t>
      </w:r>
      <w:r w:rsidRPr="00953869">
        <w:rPr>
          <w:rFonts w:ascii="Times New Roman" w:hAnsi="Times New Roman" w:cs="Times New Roman"/>
          <w:sz w:val="28"/>
          <w:szCs w:val="28"/>
        </w:rPr>
        <w:lastRenderedPageBreak/>
        <w:t>Градостроительного кодекса Российской Федерации, которые ниже предельных значений этих расчетных показателей, установленных в региональных нормативах градостроительного проектирования;</w:t>
      </w:r>
    </w:p>
    <w:p w:rsidR="00027AA1" w:rsidRPr="00953869" w:rsidRDefault="00027AA1" w:rsidP="00027AA1">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 xml:space="preserve">2) несоответствие для населения муниципального образования, расчетных показателей максимально допустимого уровня территориальной доступности объектов местного значения, предусмотренных </w:t>
      </w:r>
      <w:hyperlink r:id="rId47" w:anchor="Par838" w:history="1">
        <w:r w:rsidRPr="00953869">
          <w:rPr>
            <w:rStyle w:val="a3"/>
            <w:rFonts w:ascii="Times New Roman" w:hAnsi="Times New Roman" w:cs="Times New Roman"/>
            <w:sz w:val="28"/>
            <w:szCs w:val="28"/>
          </w:rPr>
          <w:t>частями 3</w:t>
        </w:r>
      </w:hyperlink>
      <w:r w:rsidRPr="00953869">
        <w:rPr>
          <w:rFonts w:ascii="Times New Roman" w:hAnsi="Times New Roman" w:cs="Times New Roman"/>
          <w:sz w:val="28"/>
          <w:szCs w:val="28"/>
        </w:rPr>
        <w:t xml:space="preserve"> – </w:t>
      </w:r>
      <w:hyperlink r:id="rId48" w:anchor="Par839" w:history="1">
        <w:r w:rsidRPr="00953869">
          <w:rPr>
            <w:rStyle w:val="a3"/>
            <w:rFonts w:ascii="Times New Roman" w:hAnsi="Times New Roman" w:cs="Times New Roman"/>
            <w:sz w:val="28"/>
            <w:szCs w:val="28"/>
          </w:rPr>
          <w:t>4.1 статьи 29.2</w:t>
        </w:r>
      </w:hyperlink>
      <w:r w:rsidRPr="00953869">
        <w:rPr>
          <w:rFonts w:ascii="Times New Roman" w:hAnsi="Times New Roman" w:cs="Times New Roman"/>
          <w:sz w:val="28"/>
          <w:szCs w:val="28"/>
        </w:rPr>
        <w:t xml:space="preserve"> Градостроительного кодекса Российской Федерации,  которые превышают предельные значения этих расчетных показателей, установленных  в региональных нормативах градостроительного проектирования.</w:t>
      </w:r>
    </w:p>
    <w:p w:rsidR="00027AA1" w:rsidRPr="00953869" w:rsidRDefault="00027AA1" w:rsidP="00027AA1">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В заявлении и прилагаемых к заявлению материалах должна быть    обоснована и доказана целесообразность предложений</w:t>
      </w:r>
      <w:r>
        <w:rPr>
          <w:rFonts w:ascii="Times New Roman" w:hAnsi="Times New Roman" w:cs="Times New Roman"/>
          <w:sz w:val="28"/>
          <w:szCs w:val="28"/>
        </w:rPr>
        <w:t>.</w:t>
      </w:r>
    </w:p>
    <w:p w:rsidR="00027AA1" w:rsidRPr="00953869" w:rsidRDefault="00027AA1" w:rsidP="00027AA1">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Заявление также должно содержать:</w:t>
      </w:r>
    </w:p>
    <w:p w:rsidR="00027AA1" w:rsidRPr="00953869" w:rsidRDefault="00027AA1" w:rsidP="00027AA1">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1) описание задач, требующих комплексного решения, и результата, на достижение которого направлено принятие Нормативов;</w:t>
      </w:r>
    </w:p>
    <w:p w:rsidR="00027AA1" w:rsidRPr="00953869" w:rsidRDefault="00027AA1" w:rsidP="00027AA1">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 xml:space="preserve">  2) сведения о расчетных показателях, которые предлагается включить в Нормативы.</w:t>
      </w:r>
    </w:p>
    <w:p w:rsidR="00027AA1" w:rsidRPr="00953869" w:rsidRDefault="00027AA1" w:rsidP="00027AA1">
      <w:pPr>
        <w:tabs>
          <w:tab w:val="left" w:pos="0"/>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 xml:space="preserve">  Уполномоченный орган в течение 30 дней со дня поступления заявления от заинтересованного лица готовит заключение о необходимости внесения изменений в Нормативы.</w:t>
      </w:r>
    </w:p>
    <w:p w:rsidR="00027AA1" w:rsidRPr="00953869" w:rsidRDefault="00027AA1" w:rsidP="00027AA1">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 xml:space="preserve">  Глава района с учетом заключения Уполномоченного органа принимает решение о подготовке проекта </w:t>
      </w:r>
      <w:r>
        <w:rPr>
          <w:rFonts w:ascii="Times New Roman" w:hAnsi="Times New Roman" w:cs="Times New Roman"/>
          <w:sz w:val="28"/>
          <w:szCs w:val="28"/>
        </w:rPr>
        <w:t>Н</w:t>
      </w:r>
      <w:r w:rsidRPr="00953869">
        <w:rPr>
          <w:rFonts w:ascii="Times New Roman" w:hAnsi="Times New Roman" w:cs="Times New Roman"/>
          <w:sz w:val="28"/>
          <w:szCs w:val="28"/>
        </w:rPr>
        <w:t>ормативов или решение об отклонении поступивших предложений.</w:t>
      </w:r>
    </w:p>
    <w:p w:rsidR="00027AA1" w:rsidRPr="00953869" w:rsidRDefault="00027AA1" w:rsidP="00027AA1">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О принятом решении лицо, внесшее предложение о разработке местных нормативов </w:t>
      </w:r>
      <w:r>
        <w:rPr>
          <w:rFonts w:ascii="Times New Roman" w:hAnsi="Times New Roman" w:cs="Times New Roman"/>
          <w:sz w:val="28"/>
          <w:szCs w:val="28"/>
        </w:rPr>
        <w:t xml:space="preserve">градостроительного проектирования </w:t>
      </w:r>
      <w:r w:rsidRPr="00953869">
        <w:rPr>
          <w:rFonts w:ascii="Times New Roman" w:hAnsi="Times New Roman" w:cs="Times New Roman"/>
          <w:sz w:val="28"/>
          <w:szCs w:val="28"/>
        </w:rPr>
        <w:t>или внесении в них изменений, уведомляется в течение 5 рабочих дней со дня его принятия Главой  района.</w:t>
      </w:r>
    </w:p>
    <w:p w:rsidR="00027AA1" w:rsidRPr="00953869" w:rsidRDefault="00027AA1" w:rsidP="00027AA1">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Уполномоченный орган осуществляет подготовку проекта Нормативов и (или) внесения в них изменений и готовит Главе района заключение по проекту.</w:t>
      </w:r>
    </w:p>
    <w:p w:rsidR="00027AA1" w:rsidRPr="00953869" w:rsidRDefault="00027AA1" w:rsidP="00027AA1">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Проект Нормативов подлежит размещению на официальных сайтах Администрации Большесолдатского района Курской области и Администрации поселения  в сети Интернет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его утверждения.</w:t>
      </w:r>
    </w:p>
    <w:p w:rsidR="00027AA1" w:rsidRPr="00953869" w:rsidRDefault="00027AA1" w:rsidP="00027AA1">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Глава района, с учетом представленного проекта Нормативов и материалов заключения принимает одно из следующих решений:</w:t>
      </w:r>
    </w:p>
    <w:p w:rsidR="00027AA1" w:rsidRPr="00953869" w:rsidRDefault="00027AA1" w:rsidP="00027AA1">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о направлении указанного проекта Нормативов в представительный орган местного самоуправления – Представительное Собрание Большесолдатского района Курской области, для последующего утверждения;</w:t>
      </w:r>
    </w:p>
    <w:p w:rsidR="00027AA1" w:rsidRPr="00953869" w:rsidRDefault="00027AA1" w:rsidP="00027AA1">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об отклонении проекта Нормативов и о направлении его на доработку с учетом поступивших отзывов и материалов заключения и с указанием даты их повторного представления.</w:t>
      </w:r>
    </w:p>
    <w:p w:rsidR="00027AA1" w:rsidRPr="00953869" w:rsidRDefault="00027AA1" w:rsidP="00027AA1">
      <w:pPr>
        <w:tabs>
          <w:tab w:val="left" w:pos="-142"/>
        </w:tabs>
        <w:spacing w:line="20" w:lineRule="atLeast"/>
        <w:jc w:val="both"/>
        <w:rPr>
          <w:rFonts w:ascii="Times New Roman" w:hAnsi="Times New Roman" w:cs="Times New Roman"/>
          <w:sz w:val="28"/>
          <w:szCs w:val="28"/>
        </w:rPr>
      </w:pPr>
    </w:p>
    <w:p w:rsidR="00027AA1" w:rsidRDefault="00027AA1" w:rsidP="00027AA1">
      <w:pPr>
        <w:tabs>
          <w:tab w:val="left" w:pos="-142"/>
        </w:tabs>
        <w:spacing w:line="20" w:lineRule="atLeast"/>
        <w:jc w:val="center"/>
        <w:rPr>
          <w:rFonts w:ascii="Times New Roman" w:hAnsi="Times New Roman" w:cs="Times New Roman"/>
          <w:b/>
          <w:sz w:val="28"/>
          <w:szCs w:val="28"/>
        </w:rPr>
      </w:pPr>
    </w:p>
    <w:p w:rsidR="00027AA1" w:rsidRPr="00953869" w:rsidRDefault="00027AA1" w:rsidP="00027AA1">
      <w:pPr>
        <w:tabs>
          <w:tab w:val="left" w:pos="-142"/>
        </w:tabs>
        <w:spacing w:line="20" w:lineRule="atLeast"/>
        <w:jc w:val="center"/>
        <w:rPr>
          <w:rFonts w:ascii="Times New Roman" w:hAnsi="Times New Roman" w:cs="Times New Roman"/>
          <w:b/>
          <w:sz w:val="28"/>
          <w:szCs w:val="28"/>
        </w:rPr>
      </w:pPr>
      <w:r>
        <w:rPr>
          <w:rFonts w:ascii="Times New Roman" w:hAnsi="Times New Roman" w:cs="Times New Roman"/>
          <w:b/>
          <w:sz w:val="28"/>
          <w:szCs w:val="28"/>
        </w:rPr>
        <w:t>3</w:t>
      </w:r>
      <w:r w:rsidRPr="00953869">
        <w:rPr>
          <w:rFonts w:ascii="Times New Roman" w:hAnsi="Times New Roman" w:cs="Times New Roman"/>
          <w:b/>
          <w:sz w:val="28"/>
          <w:szCs w:val="28"/>
        </w:rPr>
        <w:t>. Утверждение Нормативов.</w:t>
      </w:r>
    </w:p>
    <w:p w:rsidR="00027AA1" w:rsidRPr="00953869" w:rsidRDefault="00027AA1" w:rsidP="00027AA1">
      <w:pPr>
        <w:pStyle w:val="ConsPlusNormal0"/>
        <w:tabs>
          <w:tab w:val="left" w:pos="-142"/>
          <w:tab w:val="left" w:pos="709"/>
          <w:tab w:val="left" w:pos="1276"/>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Местные нормативы градостроительного проектирования поселения и внесенные в них изменения утверждаются представительным органом местного самоуправления – решением Представительного Собрания Большесолдатского района Курской области.</w:t>
      </w:r>
    </w:p>
    <w:p w:rsidR="00027AA1" w:rsidRPr="00953869" w:rsidRDefault="00027AA1" w:rsidP="00027AA1">
      <w:pPr>
        <w:pStyle w:val="ConsPlusNonformat"/>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 Утвержденные Нормативы подлежат опубликованию в порядке, установленном для официального опубликования муниципальных правовых актов, иной официальной информации, в течение пяти дней со дня принятия такого решения и размещаются на официальном сайте Администрации Большесолдатского района Курской области  и Представительного Собрания Большесолдатского района Курской области в сети Интернет.</w:t>
      </w:r>
    </w:p>
    <w:p w:rsidR="00027AA1" w:rsidRPr="00953869" w:rsidRDefault="00027AA1" w:rsidP="00027AA1">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Утвержденные Нормативы подлежат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027AA1" w:rsidRPr="00953869" w:rsidRDefault="00027AA1" w:rsidP="00027AA1">
      <w:pPr>
        <w:spacing w:line="20" w:lineRule="atLeast"/>
        <w:jc w:val="both"/>
        <w:rPr>
          <w:rFonts w:ascii="Times New Roman" w:hAnsi="Times New Roman" w:cs="Times New Roman"/>
          <w:sz w:val="28"/>
          <w:szCs w:val="28"/>
        </w:rPr>
      </w:pPr>
    </w:p>
    <w:p w:rsidR="00027AA1" w:rsidRDefault="00027AA1" w:rsidP="00027AA1">
      <w:pPr>
        <w:jc w:val="both"/>
        <w:rPr>
          <w:rFonts w:ascii="Times New Roman" w:hAnsi="Times New Roman" w:cs="Times New Roman"/>
          <w:sz w:val="28"/>
          <w:szCs w:val="28"/>
        </w:rPr>
      </w:pPr>
    </w:p>
    <w:p w:rsidR="00027AA1" w:rsidRDefault="00027AA1" w:rsidP="00027AA1">
      <w:pPr>
        <w:jc w:val="both"/>
        <w:rPr>
          <w:rFonts w:ascii="Times New Roman" w:hAnsi="Times New Roman" w:cs="Times New Roman"/>
          <w:sz w:val="28"/>
          <w:szCs w:val="28"/>
        </w:rPr>
      </w:pPr>
    </w:p>
    <w:p w:rsidR="00027AA1" w:rsidRDefault="00027AA1" w:rsidP="00027AA1">
      <w:pPr>
        <w:jc w:val="both"/>
        <w:rPr>
          <w:rFonts w:ascii="Times New Roman" w:hAnsi="Times New Roman" w:cs="Times New Roman"/>
          <w:sz w:val="28"/>
          <w:szCs w:val="28"/>
        </w:rPr>
      </w:pPr>
    </w:p>
    <w:p w:rsidR="00027AA1" w:rsidRDefault="00027AA1" w:rsidP="00FE5633">
      <w:pPr>
        <w:spacing w:after="240" w:line="240" w:lineRule="auto"/>
        <w:jc w:val="right"/>
        <w:textAlignment w:val="baseline"/>
        <w:outlineLvl w:val="2"/>
        <w:rPr>
          <w:rFonts w:eastAsia="Times New Roman"/>
          <w:b/>
        </w:rPr>
      </w:pPr>
    </w:p>
    <w:p w:rsidR="0062350B" w:rsidRDefault="0062350B" w:rsidP="00C77B99">
      <w:pPr>
        <w:spacing w:after="0" w:line="240" w:lineRule="auto"/>
        <w:jc w:val="right"/>
        <w:textAlignment w:val="baseline"/>
        <w:outlineLvl w:val="2"/>
        <w:rPr>
          <w:rFonts w:ascii="Times New Roman" w:eastAsia="Times New Roman" w:hAnsi="Times New Roman" w:cs="Times New Roman"/>
          <w:b/>
          <w:sz w:val="24"/>
          <w:szCs w:val="24"/>
        </w:rPr>
      </w:pPr>
    </w:p>
    <w:p w:rsidR="0062350B" w:rsidRDefault="0062350B" w:rsidP="00C77B99">
      <w:pPr>
        <w:spacing w:after="0" w:line="240" w:lineRule="auto"/>
        <w:jc w:val="right"/>
        <w:textAlignment w:val="baseline"/>
        <w:outlineLvl w:val="2"/>
        <w:rPr>
          <w:rFonts w:ascii="Times New Roman" w:eastAsia="Times New Roman" w:hAnsi="Times New Roman" w:cs="Times New Roman"/>
          <w:b/>
          <w:sz w:val="24"/>
          <w:szCs w:val="24"/>
        </w:rPr>
      </w:pPr>
    </w:p>
    <w:p w:rsidR="00AD5C5C" w:rsidRDefault="00AD5C5C" w:rsidP="00AD5C5C">
      <w:pPr>
        <w:spacing w:after="0" w:line="240" w:lineRule="auto"/>
        <w:jc w:val="right"/>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Приложение N 1</w:t>
      </w:r>
      <w:r w:rsidRPr="005D7BBD">
        <w:rPr>
          <w:rFonts w:ascii="Times New Roman" w:eastAsia="Times New Roman" w:hAnsi="Times New Roman" w:cs="Times New Roman"/>
          <w:b/>
          <w:sz w:val="24"/>
          <w:szCs w:val="24"/>
        </w:rPr>
        <w:br/>
        <w:t>к местным нормативам</w:t>
      </w:r>
      <w:r w:rsidRPr="005D7BBD">
        <w:rPr>
          <w:rFonts w:ascii="Times New Roman" w:eastAsia="Times New Roman" w:hAnsi="Times New Roman" w:cs="Times New Roman"/>
          <w:b/>
          <w:sz w:val="24"/>
          <w:szCs w:val="24"/>
        </w:rPr>
        <w:br/>
        <w:t>градостроительного проектирования</w:t>
      </w:r>
    </w:p>
    <w:p w:rsidR="00AD5C5C" w:rsidRDefault="00AD5C5C" w:rsidP="00AD5C5C">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CF745F" w:rsidRDefault="00CF745F" w:rsidP="00CF745F">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«Любимовский сельсовет»</w:t>
      </w:r>
    </w:p>
    <w:p w:rsidR="00AD5C5C" w:rsidRDefault="00AD5C5C" w:rsidP="00AD5C5C">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AD5C5C" w:rsidRDefault="00AD5C5C" w:rsidP="00AD5C5C">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sz w:val="24"/>
          <w:szCs w:val="24"/>
        </w:rPr>
        <w:br/>
      </w:r>
    </w:p>
    <w:p w:rsidR="00AD5C5C" w:rsidRDefault="00AD5C5C" w:rsidP="00AD5C5C">
      <w:pPr>
        <w:spacing w:after="0" w:line="240" w:lineRule="auto"/>
        <w:jc w:val="right"/>
        <w:textAlignment w:val="baseline"/>
        <w:outlineLvl w:val="2"/>
        <w:rPr>
          <w:rFonts w:ascii="Times New Roman" w:eastAsia="Times New Roman" w:hAnsi="Times New Roman" w:cs="Times New Roman"/>
          <w:b/>
          <w:sz w:val="24"/>
          <w:szCs w:val="24"/>
        </w:rPr>
      </w:pPr>
    </w:p>
    <w:p w:rsidR="00AD5C5C" w:rsidRDefault="00AD5C5C" w:rsidP="00AD5C5C">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 xml:space="preserve">РАНЖИРОВАНИЕ БОЛЬШЕСОЛДАТСКОГО МУНИЦИПАЛЬНОГО РАЙОНА КУРСКОЙ ОБЛАСТИ ПО ТЕРРИТОРИАЛЬНО-ПРОСТРАНСТВЕННОМУ ПОЛОЖЕНИЮ ОТНОСИТЕЛЬНО ЯДРА ГОРОДСКОЙ АГЛОМЕРАЦИИ </w:t>
      </w:r>
    </w:p>
    <w:p w:rsidR="00AD5C5C" w:rsidRDefault="00AD5C5C" w:rsidP="00AD5C5C">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КУРСКОЙ ОБЛАСТИ</w:t>
      </w:r>
    </w:p>
    <w:p w:rsidR="00AD5C5C" w:rsidRDefault="00AD5C5C" w:rsidP="00AD5C5C">
      <w:pPr>
        <w:spacing w:after="0" w:line="240" w:lineRule="auto"/>
        <w:jc w:val="center"/>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приложения №1 РНГП)</w:t>
      </w:r>
    </w:p>
    <w:p w:rsidR="00AD5C5C" w:rsidRPr="005D7BBD" w:rsidRDefault="00AD5C5C" w:rsidP="00AD5C5C">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br/>
      </w:r>
    </w:p>
    <w:tbl>
      <w:tblPr>
        <w:tblW w:w="9639" w:type="dxa"/>
        <w:tblCellMar>
          <w:left w:w="0" w:type="dxa"/>
          <w:right w:w="0" w:type="dxa"/>
        </w:tblCellMar>
        <w:tblLook w:val="04A0"/>
      </w:tblPr>
      <w:tblGrid>
        <w:gridCol w:w="4157"/>
        <w:gridCol w:w="1846"/>
        <w:gridCol w:w="1510"/>
        <w:gridCol w:w="2126"/>
      </w:tblGrid>
      <w:tr w:rsidR="00AD5C5C" w:rsidRPr="005D7BBD" w:rsidTr="00AD5C5C">
        <w:trPr>
          <w:trHeight w:val="15"/>
        </w:trPr>
        <w:tc>
          <w:tcPr>
            <w:tcW w:w="4157" w:type="dxa"/>
            <w:tcBorders>
              <w:top w:val="nil"/>
              <w:left w:val="nil"/>
              <w:bottom w:val="nil"/>
              <w:right w:val="nil"/>
            </w:tcBorders>
            <w:shd w:val="clear" w:color="auto" w:fill="auto"/>
            <w:hideMark/>
          </w:tcPr>
          <w:p w:rsidR="00AD5C5C" w:rsidRPr="005D7BBD" w:rsidRDefault="00AD5C5C" w:rsidP="00AD5C5C">
            <w:pPr>
              <w:spacing w:after="0" w:line="240" w:lineRule="auto"/>
              <w:rPr>
                <w:rFonts w:ascii="Times New Roman" w:eastAsia="Times New Roman" w:hAnsi="Times New Roman" w:cs="Times New Roman"/>
                <w:bCs/>
                <w:sz w:val="24"/>
                <w:szCs w:val="24"/>
              </w:rPr>
            </w:pPr>
          </w:p>
        </w:tc>
        <w:tc>
          <w:tcPr>
            <w:tcW w:w="1846" w:type="dxa"/>
            <w:tcBorders>
              <w:top w:val="nil"/>
              <w:left w:val="nil"/>
              <w:bottom w:val="nil"/>
              <w:right w:val="nil"/>
            </w:tcBorders>
            <w:shd w:val="clear" w:color="auto" w:fill="auto"/>
            <w:hideMark/>
          </w:tcPr>
          <w:p w:rsidR="00AD5C5C" w:rsidRPr="005D7BBD" w:rsidRDefault="00AD5C5C" w:rsidP="00AD5C5C">
            <w:pPr>
              <w:spacing w:after="0" w:line="240" w:lineRule="auto"/>
              <w:rPr>
                <w:rFonts w:ascii="Times New Roman" w:eastAsia="Times New Roman" w:hAnsi="Times New Roman" w:cs="Times New Roman"/>
                <w:bCs/>
                <w:sz w:val="24"/>
                <w:szCs w:val="24"/>
              </w:rPr>
            </w:pPr>
          </w:p>
        </w:tc>
        <w:tc>
          <w:tcPr>
            <w:tcW w:w="1510" w:type="dxa"/>
            <w:tcBorders>
              <w:top w:val="nil"/>
              <w:left w:val="nil"/>
              <w:bottom w:val="nil"/>
              <w:right w:val="nil"/>
            </w:tcBorders>
            <w:shd w:val="clear" w:color="auto" w:fill="auto"/>
            <w:hideMark/>
          </w:tcPr>
          <w:p w:rsidR="00AD5C5C" w:rsidRPr="005D7BBD" w:rsidRDefault="00AD5C5C" w:rsidP="00AD5C5C">
            <w:pPr>
              <w:spacing w:after="0" w:line="240" w:lineRule="auto"/>
              <w:rPr>
                <w:rFonts w:ascii="Times New Roman" w:eastAsia="Times New Roman" w:hAnsi="Times New Roman" w:cs="Times New Roman"/>
                <w:bCs/>
                <w:sz w:val="24"/>
                <w:szCs w:val="24"/>
              </w:rPr>
            </w:pPr>
          </w:p>
        </w:tc>
        <w:tc>
          <w:tcPr>
            <w:tcW w:w="2126" w:type="dxa"/>
            <w:tcBorders>
              <w:top w:val="nil"/>
              <w:left w:val="nil"/>
              <w:bottom w:val="nil"/>
              <w:right w:val="nil"/>
            </w:tcBorders>
            <w:shd w:val="clear" w:color="auto" w:fill="auto"/>
            <w:hideMark/>
          </w:tcPr>
          <w:p w:rsidR="00AD5C5C" w:rsidRPr="005D7BBD" w:rsidRDefault="00AD5C5C" w:rsidP="00AD5C5C">
            <w:pPr>
              <w:spacing w:after="0" w:line="240" w:lineRule="auto"/>
              <w:rPr>
                <w:rFonts w:ascii="Times New Roman" w:eastAsia="Times New Roman" w:hAnsi="Times New Roman" w:cs="Times New Roman"/>
                <w:bCs/>
                <w:sz w:val="24"/>
                <w:szCs w:val="24"/>
              </w:rPr>
            </w:pPr>
          </w:p>
        </w:tc>
      </w:tr>
      <w:tr w:rsidR="00AD5C5C" w:rsidRPr="005D7BBD" w:rsidTr="00AD5C5C">
        <w:tc>
          <w:tcPr>
            <w:tcW w:w="41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муниципального образования Курской области</w:t>
            </w:r>
          </w:p>
        </w:tc>
        <w:tc>
          <w:tcPr>
            <w:tcW w:w="548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муниципальных образований</w:t>
            </w:r>
          </w:p>
          <w:p w:rsidR="00AD5C5C" w:rsidRPr="005D7BBD" w:rsidRDefault="00AD5C5C" w:rsidP="00AD5C5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по ТПП</w:t>
            </w:r>
          </w:p>
        </w:tc>
      </w:tr>
      <w:tr w:rsidR="00AD5C5C" w:rsidRPr="005D7BBD" w:rsidTr="00AD5C5C">
        <w:tc>
          <w:tcPr>
            <w:tcW w:w="415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rPr>
                <w:rFonts w:ascii="Times New Roman" w:eastAsia="Times New Roman" w:hAnsi="Times New Roman" w:cs="Times New Roman"/>
                <w:bCs/>
                <w:sz w:val="24"/>
                <w:szCs w:val="24"/>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p w:rsidR="00AD5C5C" w:rsidRPr="005D7BBD" w:rsidRDefault="00AD5C5C" w:rsidP="00AD5C5C">
            <w:pPr>
              <w:spacing w:after="0" w:line="240" w:lineRule="auto"/>
              <w:jc w:val="center"/>
              <w:textAlignment w:val="baseline"/>
              <w:rPr>
                <w:rFonts w:ascii="Times New Roman" w:eastAsia="Times New Roman" w:hAnsi="Times New Roman" w:cs="Times New Roman"/>
                <w:bCs/>
                <w:sz w:val="24"/>
                <w:szCs w:val="24"/>
              </w:rPr>
            </w:pPr>
            <w:proofErr w:type="gramStart"/>
            <w:r w:rsidRPr="005D7BBD">
              <w:rPr>
                <w:rFonts w:ascii="Times New Roman" w:eastAsia="Times New Roman" w:hAnsi="Times New Roman" w:cs="Times New Roman"/>
                <w:sz w:val="24"/>
                <w:szCs w:val="24"/>
              </w:rPr>
              <w:t>благоприятное</w:t>
            </w:r>
            <w:proofErr w:type="gramEnd"/>
            <w:r w:rsidRPr="005D7BBD">
              <w:rPr>
                <w:rFonts w:ascii="Times New Roman" w:eastAsia="Times New Roman" w:hAnsi="Times New Roman" w:cs="Times New Roman"/>
                <w:sz w:val="24"/>
                <w:szCs w:val="24"/>
              </w:rPr>
              <w:t xml:space="preserve"> ТПП</w:t>
            </w:r>
          </w:p>
          <w:p w:rsidR="00AD5C5C" w:rsidRPr="005D7BBD" w:rsidRDefault="00AD5C5C" w:rsidP="00AD5C5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lastRenderedPageBreak/>
              <w:t>(до 82 км)</w:t>
            </w: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lastRenderedPageBreak/>
              <w:t>"Б"</w:t>
            </w:r>
          </w:p>
          <w:p w:rsidR="00AD5C5C" w:rsidRPr="005D7BBD" w:rsidRDefault="00AD5C5C" w:rsidP="00AD5C5C">
            <w:pPr>
              <w:spacing w:after="0" w:line="240" w:lineRule="auto"/>
              <w:jc w:val="center"/>
              <w:textAlignment w:val="baseline"/>
              <w:rPr>
                <w:rFonts w:ascii="Times New Roman" w:eastAsia="Times New Roman" w:hAnsi="Times New Roman" w:cs="Times New Roman"/>
                <w:bCs/>
                <w:sz w:val="24"/>
                <w:szCs w:val="24"/>
              </w:rPr>
            </w:pPr>
            <w:proofErr w:type="gramStart"/>
            <w:r w:rsidRPr="005D7BBD">
              <w:rPr>
                <w:rFonts w:ascii="Times New Roman" w:eastAsia="Times New Roman" w:hAnsi="Times New Roman" w:cs="Times New Roman"/>
                <w:sz w:val="24"/>
                <w:szCs w:val="24"/>
              </w:rPr>
              <w:t>нормальное</w:t>
            </w:r>
            <w:proofErr w:type="gramEnd"/>
            <w:r w:rsidRPr="005D7BBD">
              <w:rPr>
                <w:rFonts w:ascii="Times New Roman" w:eastAsia="Times New Roman" w:hAnsi="Times New Roman" w:cs="Times New Roman"/>
                <w:sz w:val="24"/>
                <w:szCs w:val="24"/>
              </w:rPr>
              <w:t xml:space="preserve"> ТПП</w:t>
            </w:r>
          </w:p>
          <w:p w:rsidR="00AD5C5C" w:rsidRPr="005D7BBD" w:rsidRDefault="00AD5C5C" w:rsidP="00AD5C5C">
            <w:pPr>
              <w:spacing w:after="0" w:line="240" w:lineRule="auto"/>
              <w:jc w:val="center"/>
              <w:textAlignment w:val="baseline"/>
              <w:rPr>
                <w:rFonts w:ascii="Times New Roman" w:eastAsia="Times New Roman" w:hAnsi="Times New Roman" w:cs="Times New Roman"/>
                <w:bCs/>
                <w:sz w:val="24"/>
                <w:szCs w:val="24"/>
              </w:rPr>
            </w:pPr>
            <w:proofErr w:type="gramStart"/>
            <w:r w:rsidRPr="005D7BBD">
              <w:rPr>
                <w:rFonts w:ascii="Times New Roman" w:eastAsia="Times New Roman" w:hAnsi="Times New Roman" w:cs="Times New Roman"/>
                <w:sz w:val="24"/>
                <w:szCs w:val="24"/>
              </w:rPr>
              <w:lastRenderedPageBreak/>
              <w:t>(от 82 км</w:t>
            </w:r>
            <w:proofErr w:type="gramEnd"/>
          </w:p>
          <w:p w:rsidR="00AD5C5C" w:rsidRPr="005D7BBD" w:rsidRDefault="00AD5C5C" w:rsidP="00AD5C5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до 110 км)</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lastRenderedPageBreak/>
              <w:t>"В"</w:t>
            </w:r>
          </w:p>
          <w:p w:rsidR="00AD5C5C" w:rsidRPr="005D7BBD" w:rsidRDefault="00AD5C5C" w:rsidP="00AD5C5C">
            <w:pPr>
              <w:spacing w:after="0" w:line="240" w:lineRule="auto"/>
              <w:jc w:val="center"/>
              <w:textAlignment w:val="baseline"/>
              <w:rPr>
                <w:rFonts w:ascii="Times New Roman" w:eastAsia="Times New Roman" w:hAnsi="Times New Roman" w:cs="Times New Roman"/>
                <w:bCs/>
                <w:sz w:val="24"/>
                <w:szCs w:val="24"/>
              </w:rPr>
            </w:pPr>
            <w:proofErr w:type="gramStart"/>
            <w:r w:rsidRPr="005D7BBD">
              <w:rPr>
                <w:rFonts w:ascii="Times New Roman" w:eastAsia="Times New Roman" w:hAnsi="Times New Roman" w:cs="Times New Roman"/>
                <w:sz w:val="24"/>
                <w:szCs w:val="24"/>
              </w:rPr>
              <w:t>ограниченное</w:t>
            </w:r>
            <w:proofErr w:type="gramEnd"/>
            <w:r w:rsidRPr="005D7BBD">
              <w:rPr>
                <w:rFonts w:ascii="Times New Roman" w:eastAsia="Times New Roman" w:hAnsi="Times New Roman" w:cs="Times New Roman"/>
                <w:sz w:val="24"/>
                <w:szCs w:val="24"/>
              </w:rPr>
              <w:t xml:space="preserve"> ТПП</w:t>
            </w:r>
          </w:p>
          <w:p w:rsidR="00AD5C5C" w:rsidRPr="005D7BBD" w:rsidRDefault="00AD5C5C" w:rsidP="00AD5C5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lastRenderedPageBreak/>
              <w:t>(свыше 110 км)</w:t>
            </w:r>
          </w:p>
        </w:tc>
      </w:tr>
      <w:tr w:rsidR="00AD5C5C" w:rsidRPr="005D7BBD" w:rsidTr="00AD5C5C">
        <w:tc>
          <w:tcPr>
            <w:tcW w:w="41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lastRenderedPageBreak/>
              <w:t>Большесолдатский муниципальный район</w:t>
            </w:r>
          </w:p>
        </w:tc>
        <w:tc>
          <w:tcPr>
            <w:tcW w:w="18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rPr>
                <w:rFonts w:ascii="Times New Roman" w:eastAsia="Times New Roman" w:hAnsi="Times New Roman" w:cs="Times New Roman"/>
                <w:bCs/>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rPr>
                <w:rFonts w:ascii="Times New Roman" w:eastAsia="Times New Roman" w:hAnsi="Times New Roman" w:cs="Times New Roman"/>
                <w:bCs/>
                <w:sz w:val="24"/>
                <w:szCs w:val="24"/>
              </w:rPr>
            </w:pPr>
          </w:p>
        </w:tc>
      </w:tr>
    </w:tbl>
    <w:p w:rsidR="00AD5C5C" w:rsidRDefault="00AD5C5C" w:rsidP="00AD5C5C">
      <w:pPr>
        <w:spacing w:after="0" w:line="240" w:lineRule="auto"/>
        <w:jc w:val="center"/>
        <w:textAlignment w:val="baseline"/>
        <w:outlineLvl w:val="2"/>
        <w:rPr>
          <w:rFonts w:eastAsia="Times New Roman"/>
          <w:b/>
        </w:rPr>
      </w:pPr>
    </w:p>
    <w:p w:rsidR="00AD5C5C" w:rsidRDefault="00AD5C5C" w:rsidP="00AD5C5C">
      <w:pPr>
        <w:spacing w:after="0" w:line="240" w:lineRule="auto"/>
        <w:jc w:val="center"/>
        <w:textAlignment w:val="baseline"/>
        <w:outlineLvl w:val="2"/>
        <w:rPr>
          <w:rFonts w:eastAsia="Times New Roman"/>
          <w:b/>
        </w:rPr>
      </w:pPr>
    </w:p>
    <w:p w:rsidR="00AD5C5C" w:rsidRDefault="00AD5C5C" w:rsidP="00AD5C5C">
      <w:pPr>
        <w:spacing w:after="0" w:line="240" w:lineRule="auto"/>
        <w:jc w:val="center"/>
        <w:textAlignment w:val="baseline"/>
        <w:outlineLvl w:val="2"/>
        <w:rPr>
          <w:rFonts w:eastAsia="Times New Roman"/>
          <w:b/>
        </w:rPr>
      </w:pPr>
    </w:p>
    <w:p w:rsidR="00AD5C5C" w:rsidRDefault="00AD5C5C" w:rsidP="00AD5C5C">
      <w:pPr>
        <w:spacing w:after="0" w:line="240" w:lineRule="auto"/>
        <w:jc w:val="center"/>
        <w:textAlignment w:val="baseline"/>
        <w:outlineLvl w:val="2"/>
        <w:rPr>
          <w:rFonts w:ascii="Times New Roman" w:eastAsia="Times New Roman" w:hAnsi="Times New Roman" w:cs="Times New Roman"/>
          <w:b/>
          <w:sz w:val="24"/>
          <w:szCs w:val="24"/>
        </w:rPr>
      </w:pPr>
      <w:r w:rsidRPr="00BF393D">
        <w:rPr>
          <w:rFonts w:eastAsia="Times New Roman"/>
          <w:b/>
        </w:rPr>
        <w:br/>
      </w:r>
      <w:r>
        <w:rPr>
          <w:rFonts w:ascii="Times New Roman" w:eastAsia="Times New Roman" w:hAnsi="Times New Roman" w:cs="Times New Roman"/>
          <w:b/>
          <w:sz w:val="24"/>
          <w:szCs w:val="24"/>
        </w:rPr>
        <w:t xml:space="preserve">                                                                                                                              </w:t>
      </w:r>
      <w:r w:rsidRPr="005D7BBD">
        <w:rPr>
          <w:rFonts w:ascii="Times New Roman" w:eastAsia="Times New Roman" w:hAnsi="Times New Roman" w:cs="Times New Roman"/>
          <w:b/>
          <w:sz w:val="24"/>
          <w:szCs w:val="24"/>
        </w:rPr>
        <w:t>Приложение N 2</w:t>
      </w:r>
      <w:r w:rsidRPr="005D7BB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 xml:space="preserve">                                                                                                                 </w:t>
      </w:r>
      <w:r w:rsidRPr="005D7BBD">
        <w:rPr>
          <w:rFonts w:ascii="Times New Roman" w:eastAsia="Times New Roman" w:hAnsi="Times New Roman" w:cs="Times New Roman"/>
          <w:b/>
          <w:sz w:val="24"/>
          <w:szCs w:val="24"/>
        </w:rPr>
        <w:t>к местным нормативам</w:t>
      </w:r>
      <w:r w:rsidRPr="005D7BB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 xml:space="preserve">                                                                                         </w:t>
      </w:r>
      <w:r w:rsidRPr="005D7BBD">
        <w:rPr>
          <w:rFonts w:ascii="Times New Roman" w:eastAsia="Times New Roman" w:hAnsi="Times New Roman" w:cs="Times New Roman"/>
          <w:b/>
          <w:sz w:val="24"/>
          <w:szCs w:val="24"/>
        </w:rPr>
        <w:t>градостроительного проектирования</w:t>
      </w:r>
    </w:p>
    <w:p w:rsidR="00AD5C5C" w:rsidRDefault="00AD5C5C" w:rsidP="00AD5C5C">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CF745F" w:rsidRDefault="00CF745F" w:rsidP="00CF745F">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«Любимовский сельсовет»</w:t>
      </w:r>
    </w:p>
    <w:p w:rsidR="00AD5C5C" w:rsidRDefault="00AD5C5C" w:rsidP="00AD5C5C">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AD5C5C" w:rsidRDefault="00AD5C5C" w:rsidP="00AD5C5C">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sz w:val="24"/>
          <w:szCs w:val="24"/>
        </w:rPr>
        <w:br/>
      </w:r>
    </w:p>
    <w:p w:rsidR="00AD5C5C" w:rsidRDefault="00AD5C5C" w:rsidP="00AD5C5C">
      <w:pPr>
        <w:spacing w:after="0" w:line="240" w:lineRule="auto"/>
        <w:jc w:val="right"/>
        <w:textAlignment w:val="baseline"/>
        <w:outlineLvl w:val="2"/>
        <w:rPr>
          <w:rFonts w:ascii="Times New Roman" w:eastAsia="Times New Roman" w:hAnsi="Times New Roman" w:cs="Times New Roman"/>
          <w:b/>
          <w:sz w:val="24"/>
          <w:szCs w:val="24"/>
        </w:rPr>
      </w:pPr>
    </w:p>
    <w:p w:rsidR="00AD5C5C" w:rsidRDefault="00AD5C5C" w:rsidP="00AD5C5C">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br/>
        <w:t>РАНЖИРОВАНИЕ БОЛЬШЕСОЛДАТСКОГО МУНИЦИПАЛЬНОГО РАЙОНА КУРСКОЙ ОБЛАСТИ ПО ВНУТРЕННЕЙ ТЕРРИТОРИАЛЬНО-ПРОСТРАНСТВЕННОЙ ОРГАНИЗАЦИИ</w:t>
      </w:r>
    </w:p>
    <w:p w:rsidR="00AD5C5C" w:rsidRDefault="00AD5C5C" w:rsidP="00AD5C5C">
      <w:pPr>
        <w:spacing w:after="0" w:line="240" w:lineRule="auto"/>
        <w:jc w:val="center"/>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приложения №2 РНГП)</w:t>
      </w:r>
    </w:p>
    <w:p w:rsidR="00AD5C5C" w:rsidRPr="005D7BBD" w:rsidRDefault="00AD5C5C" w:rsidP="00AD5C5C">
      <w:pPr>
        <w:spacing w:after="0" w:line="240" w:lineRule="auto"/>
        <w:jc w:val="center"/>
        <w:textAlignment w:val="baseline"/>
        <w:outlineLvl w:val="2"/>
        <w:rPr>
          <w:rFonts w:ascii="Times New Roman" w:eastAsia="Times New Roman" w:hAnsi="Times New Roman" w:cs="Times New Roman"/>
          <w:b/>
          <w:sz w:val="24"/>
          <w:szCs w:val="24"/>
        </w:rPr>
      </w:pPr>
    </w:p>
    <w:tbl>
      <w:tblPr>
        <w:tblW w:w="9639" w:type="dxa"/>
        <w:tblCellMar>
          <w:left w:w="0" w:type="dxa"/>
          <w:right w:w="0" w:type="dxa"/>
        </w:tblCellMar>
        <w:tblLook w:val="04A0"/>
      </w:tblPr>
      <w:tblGrid>
        <w:gridCol w:w="4184"/>
        <w:gridCol w:w="1836"/>
        <w:gridCol w:w="1500"/>
        <w:gridCol w:w="2119"/>
      </w:tblGrid>
      <w:tr w:rsidR="00AD5C5C" w:rsidRPr="005D7BBD" w:rsidTr="00AD5C5C">
        <w:trPr>
          <w:trHeight w:val="15"/>
        </w:trPr>
        <w:tc>
          <w:tcPr>
            <w:tcW w:w="4184" w:type="dxa"/>
            <w:tcBorders>
              <w:top w:val="nil"/>
              <w:left w:val="nil"/>
              <w:bottom w:val="nil"/>
              <w:right w:val="nil"/>
            </w:tcBorders>
            <w:shd w:val="clear" w:color="auto" w:fill="auto"/>
            <w:hideMark/>
          </w:tcPr>
          <w:p w:rsidR="00AD5C5C" w:rsidRPr="005D7BBD" w:rsidRDefault="00AD5C5C" w:rsidP="00AD5C5C">
            <w:pPr>
              <w:spacing w:after="0" w:line="240" w:lineRule="auto"/>
              <w:rPr>
                <w:rFonts w:ascii="Times New Roman" w:eastAsia="Times New Roman" w:hAnsi="Times New Roman" w:cs="Times New Roman"/>
                <w:bCs/>
                <w:sz w:val="24"/>
                <w:szCs w:val="24"/>
              </w:rPr>
            </w:pPr>
          </w:p>
        </w:tc>
        <w:tc>
          <w:tcPr>
            <w:tcW w:w="1836" w:type="dxa"/>
            <w:tcBorders>
              <w:top w:val="nil"/>
              <w:left w:val="nil"/>
              <w:bottom w:val="nil"/>
              <w:right w:val="nil"/>
            </w:tcBorders>
            <w:shd w:val="clear" w:color="auto" w:fill="auto"/>
            <w:hideMark/>
          </w:tcPr>
          <w:p w:rsidR="00AD5C5C" w:rsidRPr="005D7BBD" w:rsidRDefault="00AD5C5C" w:rsidP="00AD5C5C">
            <w:pPr>
              <w:spacing w:after="0" w:line="240" w:lineRule="auto"/>
              <w:rPr>
                <w:rFonts w:ascii="Times New Roman" w:eastAsia="Times New Roman" w:hAnsi="Times New Roman" w:cs="Times New Roman"/>
                <w:bCs/>
                <w:sz w:val="24"/>
                <w:szCs w:val="24"/>
              </w:rPr>
            </w:pPr>
          </w:p>
        </w:tc>
        <w:tc>
          <w:tcPr>
            <w:tcW w:w="1500" w:type="dxa"/>
            <w:tcBorders>
              <w:top w:val="nil"/>
              <w:left w:val="nil"/>
              <w:bottom w:val="nil"/>
              <w:right w:val="nil"/>
            </w:tcBorders>
            <w:shd w:val="clear" w:color="auto" w:fill="auto"/>
            <w:hideMark/>
          </w:tcPr>
          <w:p w:rsidR="00AD5C5C" w:rsidRPr="005D7BBD" w:rsidRDefault="00AD5C5C" w:rsidP="00AD5C5C">
            <w:pPr>
              <w:spacing w:after="0" w:line="240" w:lineRule="auto"/>
              <w:rPr>
                <w:rFonts w:ascii="Times New Roman" w:eastAsia="Times New Roman" w:hAnsi="Times New Roman" w:cs="Times New Roman"/>
                <w:bCs/>
                <w:sz w:val="24"/>
                <w:szCs w:val="24"/>
              </w:rPr>
            </w:pPr>
          </w:p>
        </w:tc>
        <w:tc>
          <w:tcPr>
            <w:tcW w:w="2119" w:type="dxa"/>
            <w:tcBorders>
              <w:top w:val="nil"/>
              <w:left w:val="nil"/>
              <w:bottom w:val="nil"/>
              <w:right w:val="nil"/>
            </w:tcBorders>
            <w:shd w:val="clear" w:color="auto" w:fill="auto"/>
            <w:hideMark/>
          </w:tcPr>
          <w:p w:rsidR="00AD5C5C" w:rsidRPr="005D7BBD" w:rsidRDefault="00AD5C5C" w:rsidP="00AD5C5C">
            <w:pPr>
              <w:spacing w:after="0" w:line="240" w:lineRule="auto"/>
              <w:rPr>
                <w:rFonts w:ascii="Times New Roman" w:eastAsia="Times New Roman" w:hAnsi="Times New Roman" w:cs="Times New Roman"/>
                <w:bCs/>
                <w:sz w:val="24"/>
                <w:szCs w:val="24"/>
              </w:rPr>
            </w:pPr>
          </w:p>
        </w:tc>
      </w:tr>
      <w:tr w:rsidR="00AD5C5C" w:rsidRPr="005D7BBD" w:rsidTr="00AD5C5C">
        <w:tc>
          <w:tcPr>
            <w:tcW w:w="418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муниципального образования Курской области</w:t>
            </w:r>
          </w:p>
        </w:tc>
        <w:tc>
          <w:tcPr>
            <w:tcW w:w="545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муниципальных образований по ТПО</w:t>
            </w:r>
          </w:p>
        </w:tc>
      </w:tr>
      <w:tr w:rsidR="00AD5C5C" w:rsidRPr="005D7BBD" w:rsidTr="00AD5C5C">
        <w:tc>
          <w:tcPr>
            <w:tcW w:w="41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rPr>
                <w:rFonts w:ascii="Times New Roman" w:eastAsia="Times New Roman" w:hAnsi="Times New Roman" w:cs="Times New Roman"/>
                <w:bCs/>
                <w:sz w:val="24"/>
                <w:szCs w:val="24"/>
              </w:rPr>
            </w:pPr>
          </w:p>
        </w:tc>
        <w:tc>
          <w:tcPr>
            <w:tcW w:w="18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p w:rsidR="00AD5C5C" w:rsidRPr="005D7BBD" w:rsidRDefault="00AD5C5C" w:rsidP="00AD5C5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компактная ТПО</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w:t>
            </w:r>
          </w:p>
          <w:p w:rsidR="00AD5C5C" w:rsidRPr="005D7BBD" w:rsidRDefault="00AD5C5C" w:rsidP="00AD5C5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нормальная ТПО</w:t>
            </w:r>
          </w:p>
        </w:tc>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w:t>
            </w:r>
          </w:p>
          <w:p w:rsidR="00AD5C5C" w:rsidRPr="005D7BBD" w:rsidRDefault="00AD5C5C" w:rsidP="00AD5C5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дисперсная ТПО</w:t>
            </w:r>
          </w:p>
        </w:tc>
      </w:tr>
      <w:tr w:rsidR="00AD5C5C" w:rsidRPr="005D7BBD" w:rsidTr="00AD5C5C">
        <w:tc>
          <w:tcPr>
            <w:tcW w:w="41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Большесолдатский муниципальный район</w:t>
            </w:r>
          </w:p>
        </w:tc>
        <w:tc>
          <w:tcPr>
            <w:tcW w:w="18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rPr>
                <w:rFonts w:ascii="Times New Roman" w:eastAsia="Times New Roman" w:hAnsi="Times New Roman" w:cs="Times New Roman"/>
                <w:bCs/>
                <w:sz w:val="24"/>
                <w:szCs w:val="24"/>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w:t>
            </w:r>
          </w:p>
        </w:tc>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rPr>
                <w:rFonts w:ascii="Times New Roman" w:eastAsia="Times New Roman" w:hAnsi="Times New Roman" w:cs="Times New Roman"/>
                <w:bCs/>
                <w:sz w:val="24"/>
                <w:szCs w:val="24"/>
              </w:rPr>
            </w:pPr>
          </w:p>
        </w:tc>
      </w:tr>
    </w:tbl>
    <w:p w:rsidR="00AD5C5C" w:rsidRDefault="00AD5C5C" w:rsidP="00AD5C5C">
      <w:pPr>
        <w:spacing w:after="0" w:line="240" w:lineRule="auto"/>
        <w:jc w:val="right"/>
        <w:textAlignment w:val="baseline"/>
        <w:outlineLvl w:val="2"/>
        <w:rPr>
          <w:rFonts w:ascii="Times New Roman" w:eastAsia="Times New Roman" w:hAnsi="Times New Roman" w:cs="Times New Roman"/>
          <w:b/>
        </w:rPr>
      </w:pPr>
      <w:r w:rsidRPr="00BF393D">
        <w:rPr>
          <w:rFonts w:eastAsia="Times New Roman"/>
          <w:b/>
        </w:rPr>
        <w:br/>
      </w:r>
    </w:p>
    <w:p w:rsidR="00AD5C5C" w:rsidRDefault="00AD5C5C" w:rsidP="00AD5C5C">
      <w:pPr>
        <w:spacing w:after="0" w:line="240" w:lineRule="auto"/>
        <w:jc w:val="right"/>
        <w:textAlignment w:val="baseline"/>
        <w:outlineLvl w:val="2"/>
        <w:rPr>
          <w:rFonts w:ascii="Times New Roman" w:eastAsia="Times New Roman" w:hAnsi="Times New Roman" w:cs="Times New Roman"/>
          <w:b/>
        </w:rPr>
      </w:pPr>
    </w:p>
    <w:p w:rsidR="00AD5C5C" w:rsidRDefault="00AD5C5C" w:rsidP="00AD5C5C">
      <w:pPr>
        <w:spacing w:after="0" w:line="240" w:lineRule="auto"/>
        <w:jc w:val="right"/>
        <w:textAlignment w:val="baseline"/>
        <w:outlineLvl w:val="2"/>
        <w:rPr>
          <w:rFonts w:ascii="Times New Roman" w:eastAsia="Times New Roman" w:hAnsi="Times New Roman" w:cs="Times New Roman"/>
          <w:b/>
        </w:rPr>
      </w:pPr>
      <w:r w:rsidRPr="005D7BBD">
        <w:rPr>
          <w:rFonts w:ascii="Times New Roman" w:eastAsia="Times New Roman" w:hAnsi="Times New Roman" w:cs="Times New Roman"/>
          <w:b/>
        </w:rPr>
        <w:t>Приложение N 3</w:t>
      </w:r>
      <w:r w:rsidRPr="005D7BBD">
        <w:rPr>
          <w:rFonts w:ascii="Times New Roman" w:eastAsia="Times New Roman" w:hAnsi="Times New Roman" w:cs="Times New Roman"/>
          <w:b/>
        </w:rPr>
        <w:br/>
        <w:t>к местным нормативам</w:t>
      </w:r>
      <w:r w:rsidRPr="005D7BBD">
        <w:rPr>
          <w:rFonts w:ascii="Times New Roman" w:eastAsia="Times New Roman" w:hAnsi="Times New Roman" w:cs="Times New Roman"/>
          <w:b/>
        </w:rPr>
        <w:br/>
        <w:t>градостроительного проектирования</w:t>
      </w:r>
    </w:p>
    <w:p w:rsidR="00AD5C5C" w:rsidRDefault="00AD5C5C" w:rsidP="00AD5C5C">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CF745F" w:rsidRDefault="00CF745F" w:rsidP="00CF745F">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«Любимовский сельсовет»</w:t>
      </w:r>
    </w:p>
    <w:p w:rsidR="00AD5C5C" w:rsidRDefault="00AD5C5C" w:rsidP="00AD5C5C">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AD5C5C" w:rsidRDefault="00AD5C5C" w:rsidP="00AD5C5C">
      <w:pPr>
        <w:spacing w:after="0" w:line="240" w:lineRule="auto"/>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AD5C5C" w:rsidRDefault="00AD5C5C" w:rsidP="00AD5C5C">
      <w:pPr>
        <w:spacing w:after="0" w:line="240" w:lineRule="auto"/>
        <w:jc w:val="right"/>
        <w:textAlignment w:val="baseline"/>
        <w:outlineLvl w:val="2"/>
        <w:rPr>
          <w:rFonts w:ascii="Times New Roman" w:eastAsia="Times New Roman" w:hAnsi="Times New Roman" w:cs="Times New Roman"/>
          <w:b/>
        </w:rPr>
      </w:pPr>
    </w:p>
    <w:p w:rsidR="00AD5C5C" w:rsidRPr="005D7BBD" w:rsidRDefault="00AD5C5C" w:rsidP="00AD5C5C">
      <w:pPr>
        <w:spacing w:after="0" w:line="240" w:lineRule="auto"/>
        <w:jc w:val="right"/>
        <w:textAlignment w:val="baseline"/>
        <w:outlineLvl w:val="2"/>
        <w:rPr>
          <w:rFonts w:ascii="Times New Roman" w:eastAsia="Times New Roman" w:hAnsi="Times New Roman" w:cs="Times New Roman"/>
          <w:b/>
        </w:rPr>
      </w:pPr>
    </w:p>
    <w:p w:rsidR="00AD5C5C" w:rsidRPr="005D7BBD" w:rsidRDefault="00AD5C5C" w:rsidP="00AD5C5C">
      <w:pPr>
        <w:spacing w:after="240" w:line="240" w:lineRule="auto"/>
        <w:jc w:val="center"/>
        <w:textAlignment w:val="baseline"/>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РАНЖИРОВАНИЕ БОЛЬШЕСОЛДАТСКОГО МУНИЦИПАЛЬНОГО РАЙОНА КУРСКОЙ ОБЛАСТИ ПО УРОВНЮ УРБАНИЗАЦИИ</w:t>
      </w:r>
      <w:r w:rsidRPr="005D7BB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(из приложения №3 РНГП)</w:t>
      </w:r>
    </w:p>
    <w:tbl>
      <w:tblPr>
        <w:tblW w:w="9639" w:type="dxa"/>
        <w:tblCellMar>
          <w:left w:w="0" w:type="dxa"/>
          <w:right w:w="0" w:type="dxa"/>
        </w:tblCellMar>
        <w:tblLook w:val="04A0"/>
      </w:tblPr>
      <w:tblGrid>
        <w:gridCol w:w="738"/>
        <w:gridCol w:w="4203"/>
        <w:gridCol w:w="1472"/>
        <w:gridCol w:w="1652"/>
        <w:gridCol w:w="1574"/>
      </w:tblGrid>
      <w:tr w:rsidR="00AD5C5C" w:rsidRPr="005D7BBD" w:rsidTr="00AD5C5C">
        <w:trPr>
          <w:trHeight w:val="15"/>
        </w:trPr>
        <w:tc>
          <w:tcPr>
            <w:tcW w:w="738" w:type="dxa"/>
            <w:tcBorders>
              <w:top w:val="nil"/>
              <w:left w:val="nil"/>
              <w:bottom w:val="nil"/>
              <w:right w:val="nil"/>
            </w:tcBorders>
            <w:shd w:val="clear" w:color="auto" w:fill="auto"/>
            <w:hideMark/>
          </w:tcPr>
          <w:p w:rsidR="00AD5C5C" w:rsidRPr="005D7BBD" w:rsidRDefault="00AD5C5C" w:rsidP="00AD5C5C">
            <w:pPr>
              <w:spacing w:after="0" w:line="240" w:lineRule="auto"/>
              <w:rPr>
                <w:rFonts w:ascii="Times New Roman" w:eastAsia="Times New Roman" w:hAnsi="Times New Roman" w:cs="Times New Roman"/>
                <w:bCs/>
                <w:sz w:val="24"/>
                <w:szCs w:val="24"/>
              </w:rPr>
            </w:pPr>
          </w:p>
        </w:tc>
        <w:tc>
          <w:tcPr>
            <w:tcW w:w="4203" w:type="dxa"/>
            <w:tcBorders>
              <w:top w:val="nil"/>
              <w:left w:val="nil"/>
              <w:bottom w:val="nil"/>
              <w:right w:val="nil"/>
            </w:tcBorders>
            <w:shd w:val="clear" w:color="auto" w:fill="auto"/>
            <w:hideMark/>
          </w:tcPr>
          <w:p w:rsidR="00AD5C5C" w:rsidRPr="005D7BBD" w:rsidRDefault="00AD5C5C" w:rsidP="00AD5C5C">
            <w:pPr>
              <w:spacing w:after="0" w:line="240" w:lineRule="auto"/>
              <w:rPr>
                <w:rFonts w:ascii="Times New Roman" w:eastAsia="Times New Roman" w:hAnsi="Times New Roman" w:cs="Times New Roman"/>
                <w:bCs/>
                <w:sz w:val="24"/>
                <w:szCs w:val="24"/>
              </w:rPr>
            </w:pPr>
          </w:p>
        </w:tc>
        <w:tc>
          <w:tcPr>
            <w:tcW w:w="1472" w:type="dxa"/>
            <w:tcBorders>
              <w:top w:val="nil"/>
              <w:left w:val="nil"/>
              <w:bottom w:val="nil"/>
              <w:right w:val="nil"/>
            </w:tcBorders>
            <w:shd w:val="clear" w:color="auto" w:fill="auto"/>
            <w:hideMark/>
          </w:tcPr>
          <w:p w:rsidR="00AD5C5C" w:rsidRPr="005D7BBD" w:rsidRDefault="00AD5C5C" w:rsidP="00AD5C5C">
            <w:pPr>
              <w:spacing w:after="0" w:line="240" w:lineRule="auto"/>
              <w:rPr>
                <w:rFonts w:ascii="Times New Roman" w:eastAsia="Times New Roman" w:hAnsi="Times New Roman" w:cs="Times New Roman"/>
                <w:bCs/>
                <w:sz w:val="24"/>
                <w:szCs w:val="24"/>
              </w:rPr>
            </w:pPr>
          </w:p>
        </w:tc>
        <w:tc>
          <w:tcPr>
            <w:tcW w:w="1652" w:type="dxa"/>
            <w:tcBorders>
              <w:top w:val="nil"/>
              <w:left w:val="nil"/>
              <w:bottom w:val="nil"/>
              <w:right w:val="nil"/>
            </w:tcBorders>
            <w:shd w:val="clear" w:color="auto" w:fill="auto"/>
            <w:hideMark/>
          </w:tcPr>
          <w:p w:rsidR="00AD5C5C" w:rsidRPr="005D7BBD" w:rsidRDefault="00AD5C5C" w:rsidP="00AD5C5C">
            <w:pPr>
              <w:spacing w:after="0" w:line="240" w:lineRule="auto"/>
              <w:rPr>
                <w:rFonts w:ascii="Times New Roman" w:eastAsia="Times New Roman" w:hAnsi="Times New Roman" w:cs="Times New Roman"/>
                <w:bCs/>
                <w:sz w:val="24"/>
                <w:szCs w:val="24"/>
              </w:rPr>
            </w:pPr>
          </w:p>
        </w:tc>
        <w:tc>
          <w:tcPr>
            <w:tcW w:w="1574" w:type="dxa"/>
            <w:tcBorders>
              <w:top w:val="nil"/>
              <w:left w:val="nil"/>
              <w:bottom w:val="nil"/>
              <w:right w:val="nil"/>
            </w:tcBorders>
            <w:shd w:val="clear" w:color="auto" w:fill="auto"/>
            <w:hideMark/>
          </w:tcPr>
          <w:p w:rsidR="00AD5C5C" w:rsidRPr="005D7BBD" w:rsidRDefault="00AD5C5C" w:rsidP="00AD5C5C">
            <w:pPr>
              <w:spacing w:after="0" w:line="240" w:lineRule="auto"/>
              <w:rPr>
                <w:rFonts w:ascii="Times New Roman" w:eastAsia="Times New Roman" w:hAnsi="Times New Roman" w:cs="Times New Roman"/>
                <w:bCs/>
                <w:sz w:val="24"/>
                <w:szCs w:val="24"/>
              </w:rPr>
            </w:pPr>
          </w:p>
        </w:tc>
      </w:tr>
      <w:tr w:rsidR="00AD5C5C" w:rsidRPr="005D7BBD" w:rsidTr="00AD5C5C">
        <w:tc>
          <w:tcPr>
            <w:tcW w:w="73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N</w:t>
            </w:r>
          </w:p>
          <w:p w:rsidR="00AD5C5C" w:rsidRPr="005D7BBD" w:rsidRDefault="00AD5C5C" w:rsidP="00AD5C5C">
            <w:pPr>
              <w:spacing w:after="0" w:line="240" w:lineRule="auto"/>
              <w:jc w:val="center"/>
              <w:textAlignment w:val="baseline"/>
              <w:rPr>
                <w:rFonts w:ascii="Times New Roman" w:eastAsia="Times New Roman" w:hAnsi="Times New Roman" w:cs="Times New Roman"/>
                <w:bCs/>
                <w:sz w:val="24"/>
                <w:szCs w:val="24"/>
              </w:rPr>
            </w:pPr>
            <w:proofErr w:type="spellStart"/>
            <w:r w:rsidRPr="005D7BBD">
              <w:rPr>
                <w:rFonts w:ascii="Times New Roman" w:eastAsia="Times New Roman" w:hAnsi="Times New Roman" w:cs="Times New Roman"/>
                <w:sz w:val="24"/>
                <w:szCs w:val="24"/>
              </w:rPr>
              <w:t>пп</w:t>
            </w:r>
            <w:proofErr w:type="spellEnd"/>
          </w:p>
        </w:tc>
        <w:tc>
          <w:tcPr>
            <w:tcW w:w="420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территориальной единицы</w:t>
            </w:r>
          </w:p>
        </w:tc>
        <w:tc>
          <w:tcPr>
            <w:tcW w:w="469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по уровню урбанизации</w:t>
            </w:r>
          </w:p>
        </w:tc>
      </w:tr>
      <w:tr w:rsidR="00AD5C5C" w:rsidRPr="005D7BBD" w:rsidTr="00AD5C5C">
        <w:tc>
          <w:tcPr>
            <w:tcW w:w="7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rPr>
                <w:rFonts w:ascii="Times New Roman" w:eastAsia="Times New Roman" w:hAnsi="Times New Roman" w:cs="Times New Roman"/>
                <w:bCs/>
                <w:sz w:val="24"/>
                <w:szCs w:val="24"/>
              </w:rPr>
            </w:pPr>
          </w:p>
        </w:tc>
        <w:tc>
          <w:tcPr>
            <w:tcW w:w="42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rPr>
                <w:rFonts w:ascii="Times New Roman" w:eastAsia="Times New Roman" w:hAnsi="Times New Roman" w:cs="Times New Roman"/>
                <w:bCs/>
                <w:sz w:val="24"/>
                <w:szCs w:val="24"/>
              </w:rPr>
            </w:pPr>
          </w:p>
        </w:tc>
        <w:tc>
          <w:tcPr>
            <w:tcW w:w="14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Высокий уровень</w:t>
            </w: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Средний уровень</w:t>
            </w:r>
          </w:p>
        </w:tc>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Низкий уровень</w:t>
            </w:r>
          </w:p>
        </w:tc>
      </w:tr>
      <w:tr w:rsidR="00AD5C5C" w:rsidRPr="005D7BBD" w:rsidTr="00AD5C5C">
        <w:tc>
          <w:tcPr>
            <w:tcW w:w="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3.2</w:t>
            </w:r>
          </w:p>
        </w:tc>
        <w:tc>
          <w:tcPr>
            <w:tcW w:w="4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Большесолдатский муниципальный район</w:t>
            </w:r>
          </w:p>
        </w:tc>
        <w:tc>
          <w:tcPr>
            <w:tcW w:w="14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rPr>
                <w:rFonts w:ascii="Times New Roman" w:eastAsia="Times New Roman" w:hAnsi="Times New Roman" w:cs="Times New Roman"/>
                <w:bCs/>
                <w:sz w:val="24"/>
                <w:szCs w:val="24"/>
              </w:rPr>
            </w:pP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rPr>
                <w:rFonts w:ascii="Times New Roman" w:eastAsia="Times New Roman" w:hAnsi="Times New Roman" w:cs="Times New Roman"/>
                <w:bCs/>
                <w:sz w:val="24"/>
                <w:szCs w:val="24"/>
              </w:rPr>
            </w:pPr>
          </w:p>
        </w:tc>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5D7BBD" w:rsidRDefault="00AD5C5C" w:rsidP="00AD5C5C">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w:t>
            </w:r>
          </w:p>
        </w:tc>
      </w:tr>
    </w:tbl>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p>
    <w:p w:rsidR="00AD5C5C" w:rsidRDefault="00AD5C5C" w:rsidP="00AD5C5C">
      <w:pPr>
        <w:spacing w:after="0" w:line="240" w:lineRule="auto"/>
        <w:ind w:firstLine="480"/>
        <w:jc w:val="right"/>
        <w:textAlignment w:val="baseline"/>
        <w:rPr>
          <w:rFonts w:ascii="Times New Roman" w:eastAsia="Times New Roman" w:hAnsi="Times New Roman" w:cs="Times New Roman"/>
          <w:b/>
        </w:rPr>
      </w:pPr>
      <w:r w:rsidRPr="005D7BBD">
        <w:rPr>
          <w:rFonts w:ascii="Times New Roman" w:eastAsia="Times New Roman" w:hAnsi="Times New Roman" w:cs="Times New Roman"/>
          <w:b/>
        </w:rPr>
        <w:t>Приложение N 4</w:t>
      </w:r>
      <w:r w:rsidRPr="005D7BBD">
        <w:rPr>
          <w:rFonts w:ascii="Times New Roman" w:eastAsia="Times New Roman" w:hAnsi="Times New Roman" w:cs="Times New Roman"/>
          <w:b/>
        </w:rPr>
        <w:br/>
        <w:t>к местным нормативам</w:t>
      </w:r>
      <w:r w:rsidRPr="005D7BBD">
        <w:rPr>
          <w:rFonts w:ascii="Times New Roman" w:eastAsia="Times New Roman" w:hAnsi="Times New Roman" w:cs="Times New Roman"/>
          <w:b/>
        </w:rPr>
        <w:br/>
        <w:t>градостроительного проектирования</w:t>
      </w:r>
    </w:p>
    <w:p w:rsidR="00AD5C5C" w:rsidRDefault="00AD5C5C" w:rsidP="00AD5C5C">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CF745F" w:rsidRDefault="00CF745F" w:rsidP="00CF745F">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«Любимовский сельсовет»</w:t>
      </w:r>
    </w:p>
    <w:p w:rsidR="00AD5C5C" w:rsidRDefault="00AD5C5C" w:rsidP="00AD5C5C">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AD5C5C" w:rsidRDefault="00AD5C5C" w:rsidP="00AD5C5C">
      <w:pPr>
        <w:spacing w:after="0" w:line="240" w:lineRule="auto"/>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AD5C5C" w:rsidRPr="005D7BBD" w:rsidRDefault="00AD5C5C" w:rsidP="00AD5C5C">
      <w:pPr>
        <w:spacing w:after="0" w:line="240" w:lineRule="auto"/>
        <w:ind w:firstLine="480"/>
        <w:jc w:val="right"/>
        <w:textAlignment w:val="baseline"/>
        <w:rPr>
          <w:rFonts w:ascii="Times New Roman" w:eastAsia="Times New Roman" w:hAnsi="Times New Roman" w:cs="Times New Roman"/>
          <w:b/>
        </w:rPr>
      </w:pPr>
      <w:r w:rsidRPr="005D7BBD">
        <w:rPr>
          <w:rFonts w:ascii="Times New Roman" w:eastAsia="Times New Roman" w:hAnsi="Times New Roman" w:cs="Times New Roman"/>
          <w:b/>
        </w:rPr>
        <w:br/>
      </w:r>
    </w:p>
    <w:p w:rsidR="00AD5C5C" w:rsidRPr="00C534F6" w:rsidRDefault="00AD5C5C" w:rsidP="00AD5C5C">
      <w:pPr>
        <w:spacing w:after="0" w:line="240" w:lineRule="auto"/>
        <w:jc w:val="center"/>
        <w:textAlignment w:val="baseline"/>
        <w:rPr>
          <w:rFonts w:ascii="Times New Roman" w:eastAsia="Times New Roman" w:hAnsi="Times New Roman" w:cs="Times New Roman"/>
          <w:b/>
          <w:sz w:val="28"/>
          <w:szCs w:val="28"/>
        </w:rPr>
      </w:pPr>
      <w:r w:rsidRPr="00C534F6">
        <w:rPr>
          <w:rFonts w:ascii="Times New Roman" w:eastAsia="Times New Roman" w:hAnsi="Times New Roman" w:cs="Times New Roman"/>
          <w:b/>
          <w:sz w:val="28"/>
          <w:szCs w:val="28"/>
        </w:rPr>
        <w:t xml:space="preserve">РАСЧЕТНЫЕ ПОКАЗАТЕЛИ МИНИМАЛЬНО ДОПУСТИМОГО КОЛИЧЕСТВА </w:t>
      </w:r>
      <w:proofErr w:type="gramStart"/>
      <w:r w:rsidRPr="00C534F6">
        <w:rPr>
          <w:rFonts w:ascii="Times New Roman" w:eastAsia="Times New Roman" w:hAnsi="Times New Roman" w:cs="Times New Roman"/>
          <w:b/>
          <w:sz w:val="28"/>
          <w:szCs w:val="28"/>
        </w:rPr>
        <w:t>МАШИНО-МЕСТ</w:t>
      </w:r>
      <w:proofErr w:type="gramEnd"/>
      <w:r w:rsidRPr="00C534F6">
        <w:rPr>
          <w:rFonts w:ascii="Times New Roman" w:eastAsia="Times New Roman" w:hAnsi="Times New Roman" w:cs="Times New Roman"/>
          <w:b/>
          <w:sz w:val="28"/>
          <w:szCs w:val="28"/>
        </w:rPr>
        <w:t>/ПАРКОВКИ (ПАРКОВОЧНОГО МЕСТА) ДЛЯ ПАРКОВКИ ЛЕГКОВЫХ АВТОМОБИЛЕЙ НА СТОЯНКАХ К ОБЪЕКТАМ МЕСТНОГО ЗНАЧЕНИЯ</w:t>
      </w:r>
    </w:p>
    <w:p w:rsidR="00AD5C5C" w:rsidRPr="005F2AC2" w:rsidRDefault="00AD5C5C" w:rsidP="00AD5C5C">
      <w:pPr>
        <w:spacing w:after="0" w:line="240" w:lineRule="auto"/>
        <w:jc w:val="center"/>
        <w:textAlignment w:val="baseline"/>
        <w:rPr>
          <w:rFonts w:eastAsia="Times New Roman"/>
          <w:b/>
        </w:rPr>
      </w:pPr>
    </w:p>
    <w:tbl>
      <w:tblPr>
        <w:tblW w:w="9639" w:type="dxa"/>
        <w:tblCellMar>
          <w:left w:w="0" w:type="dxa"/>
          <w:right w:w="0" w:type="dxa"/>
        </w:tblCellMar>
        <w:tblLook w:val="04A0"/>
      </w:tblPr>
      <w:tblGrid>
        <w:gridCol w:w="471"/>
        <w:gridCol w:w="2611"/>
        <w:gridCol w:w="2069"/>
        <w:gridCol w:w="1291"/>
        <w:gridCol w:w="1622"/>
        <w:gridCol w:w="1575"/>
      </w:tblGrid>
      <w:tr w:rsidR="00AD5C5C" w:rsidRPr="00BF393D" w:rsidTr="00AD5C5C">
        <w:trPr>
          <w:trHeight w:val="15"/>
        </w:trPr>
        <w:tc>
          <w:tcPr>
            <w:tcW w:w="471" w:type="dxa"/>
            <w:tcBorders>
              <w:top w:val="nil"/>
              <w:left w:val="nil"/>
              <w:bottom w:val="nil"/>
              <w:right w:val="nil"/>
            </w:tcBorders>
            <w:shd w:val="clear" w:color="auto" w:fill="auto"/>
            <w:hideMark/>
          </w:tcPr>
          <w:p w:rsidR="00AD5C5C" w:rsidRPr="00BF393D" w:rsidRDefault="00AD5C5C" w:rsidP="00AD5C5C">
            <w:pPr>
              <w:spacing w:after="0" w:line="240" w:lineRule="auto"/>
              <w:rPr>
                <w:rFonts w:eastAsia="Times New Roman"/>
                <w:bCs/>
                <w:sz w:val="2"/>
              </w:rPr>
            </w:pPr>
          </w:p>
        </w:tc>
        <w:tc>
          <w:tcPr>
            <w:tcW w:w="2611" w:type="dxa"/>
            <w:tcBorders>
              <w:top w:val="nil"/>
              <w:left w:val="nil"/>
              <w:bottom w:val="nil"/>
              <w:right w:val="nil"/>
            </w:tcBorders>
            <w:shd w:val="clear" w:color="auto" w:fill="auto"/>
            <w:hideMark/>
          </w:tcPr>
          <w:p w:rsidR="00AD5C5C" w:rsidRPr="00BF393D" w:rsidRDefault="00AD5C5C" w:rsidP="00AD5C5C">
            <w:pPr>
              <w:spacing w:after="0" w:line="240" w:lineRule="auto"/>
              <w:rPr>
                <w:rFonts w:eastAsia="Times New Roman"/>
                <w:bCs/>
                <w:sz w:val="2"/>
              </w:rPr>
            </w:pPr>
          </w:p>
        </w:tc>
        <w:tc>
          <w:tcPr>
            <w:tcW w:w="2069" w:type="dxa"/>
            <w:tcBorders>
              <w:top w:val="nil"/>
              <w:left w:val="nil"/>
              <w:bottom w:val="nil"/>
              <w:right w:val="nil"/>
            </w:tcBorders>
            <w:shd w:val="clear" w:color="auto" w:fill="auto"/>
            <w:hideMark/>
          </w:tcPr>
          <w:p w:rsidR="00AD5C5C" w:rsidRPr="00BF393D" w:rsidRDefault="00AD5C5C" w:rsidP="00AD5C5C">
            <w:pPr>
              <w:spacing w:after="0" w:line="240" w:lineRule="auto"/>
              <w:rPr>
                <w:rFonts w:eastAsia="Times New Roman"/>
                <w:bCs/>
                <w:sz w:val="2"/>
              </w:rPr>
            </w:pPr>
          </w:p>
        </w:tc>
        <w:tc>
          <w:tcPr>
            <w:tcW w:w="1291" w:type="dxa"/>
            <w:tcBorders>
              <w:top w:val="nil"/>
              <w:left w:val="nil"/>
              <w:bottom w:val="nil"/>
              <w:right w:val="nil"/>
            </w:tcBorders>
            <w:shd w:val="clear" w:color="auto" w:fill="auto"/>
            <w:hideMark/>
          </w:tcPr>
          <w:p w:rsidR="00AD5C5C" w:rsidRPr="00BF393D" w:rsidRDefault="00AD5C5C" w:rsidP="00AD5C5C">
            <w:pPr>
              <w:spacing w:after="0" w:line="240" w:lineRule="auto"/>
              <w:rPr>
                <w:rFonts w:eastAsia="Times New Roman"/>
                <w:bCs/>
                <w:sz w:val="2"/>
              </w:rPr>
            </w:pPr>
          </w:p>
        </w:tc>
        <w:tc>
          <w:tcPr>
            <w:tcW w:w="1622" w:type="dxa"/>
            <w:tcBorders>
              <w:top w:val="nil"/>
              <w:left w:val="nil"/>
              <w:bottom w:val="nil"/>
              <w:right w:val="nil"/>
            </w:tcBorders>
            <w:shd w:val="clear" w:color="auto" w:fill="auto"/>
            <w:hideMark/>
          </w:tcPr>
          <w:p w:rsidR="00AD5C5C" w:rsidRPr="00BF393D" w:rsidRDefault="00AD5C5C" w:rsidP="00AD5C5C">
            <w:pPr>
              <w:spacing w:after="0" w:line="240" w:lineRule="auto"/>
              <w:rPr>
                <w:rFonts w:eastAsia="Times New Roman"/>
                <w:bCs/>
                <w:sz w:val="2"/>
              </w:rPr>
            </w:pPr>
          </w:p>
        </w:tc>
        <w:tc>
          <w:tcPr>
            <w:tcW w:w="1575" w:type="dxa"/>
            <w:tcBorders>
              <w:top w:val="nil"/>
              <w:left w:val="nil"/>
              <w:bottom w:val="nil"/>
              <w:right w:val="nil"/>
            </w:tcBorders>
            <w:shd w:val="clear" w:color="auto" w:fill="auto"/>
            <w:hideMark/>
          </w:tcPr>
          <w:p w:rsidR="00AD5C5C" w:rsidRPr="00BF393D" w:rsidRDefault="00AD5C5C" w:rsidP="00AD5C5C">
            <w:pPr>
              <w:spacing w:after="0" w:line="240" w:lineRule="auto"/>
              <w:rPr>
                <w:rFonts w:eastAsia="Times New Roman"/>
                <w:bCs/>
                <w:sz w:val="2"/>
              </w:rPr>
            </w:pPr>
          </w:p>
        </w:tc>
      </w:tr>
      <w:tr w:rsidR="00AD5C5C" w:rsidRPr="00C534F6" w:rsidTr="00AD5C5C">
        <w:tc>
          <w:tcPr>
            <w:tcW w:w="47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N</w:t>
            </w:r>
          </w:p>
        </w:tc>
        <w:tc>
          <w:tcPr>
            <w:tcW w:w="26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Наименование объекта</w:t>
            </w:r>
          </w:p>
        </w:tc>
        <w:tc>
          <w:tcPr>
            <w:tcW w:w="3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Минимально допустимый уровень обеспеченности</w:t>
            </w:r>
          </w:p>
        </w:tc>
        <w:tc>
          <w:tcPr>
            <w:tcW w:w="31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Максимально допустимый уровень территориальной доступности</w:t>
            </w:r>
          </w:p>
        </w:tc>
      </w:tr>
      <w:tr w:rsidR="00AD5C5C" w:rsidRPr="00C534F6" w:rsidTr="00AD5C5C">
        <w:tc>
          <w:tcPr>
            <w:tcW w:w="4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rPr>
                <w:rFonts w:ascii="Times New Roman" w:eastAsia="Times New Roman" w:hAnsi="Times New Roman" w:cs="Times New Roman"/>
                <w:bCs/>
              </w:rPr>
            </w:pPr>
          </w:p>
        </w:tc>
        <w:tc>
          <w:tcPr>
            <w:tcW w:w="26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rPr>
                <w:rFonts w:ascii="Times New Roman" w:eastAsia="Times New Roman" w:hAnsi="Times New Roman" w:cs="Times New Roman"/>
                <w:bCs/>
              </w:rPr>
            </w:pP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Единица измерения</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Величина</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Единица измерения</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Величина</w:t>
            </w:r>
          </w:p>
        </w:tc>
      </w:tr>
      <w:tr w:rsidR="00AD5C5C" w:rsidRPr="00C534F6" w:rsidTr="00AD5C5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w:t>
            </w: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6</w:t>
            </w:r>
          </w:p>
        </w:tc>
      </w:tr>
      <w:tr w:rsidR="00AD5C5C" w:rsidRPr="00C534F6" w:rsidTr="00AD5C5C">
        <w:tc>
          <w:tcPr>
            <w:tcW w:w="963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Открытые </w:t>
            </w:r>
            <w:proofErr w:type="spellStart"/>
            <w:r w:rsidRPr="00C534F6">
              <w:rPr>
                <w:rFonts w:ascii="Times New Roman" w:eastAsia="Times New Roman" w:hAnsi="Times New Roman" w:cs="Times New Roman"/>
              </w:rPr>
              <w:t>приобъектные</w:t>
            </w:r>
            <w:proofErr w:type="spellEnd"/>
            <w:r w:rsidRPr="00C534F6">
              <w:rPr>
                <w:rFonts w:ascii="Times New Roman" w:eastAsia="Times New Roman" w:hAnsi="Times New Roman" w:cs="Times New Roman"/>
              </w:rPr>
              <w:t xml:space="preserve"> стоянки у общественных зданий, учреждений, предприятий, торговых центров, вокзалов и т.д.</w:t>
            </w:r>
          </w:p>
        </w:tc>
      </w:tr>
      <w:tr w:rsidR="00AD5C5C" w:rsidRPr="00C534F6" w:rsidTr="00AD5C5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lastRenderedPageBreak/>
              <w:t>1</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учебно-образовательного назначения</w:t>
            </w:r>
          </w:p>
        </w:tc>
      </w:tr>
      <w:tr w:rsidR="00AD5C5C" w:rsidRPr="00C534F6" w:rsidTr="00AD5C5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Дошкольные образовательные организации.</w:t>
            </w:r>
          </w:p>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дополнительного образования детей.</w:t>
            </w:r>
          </w:p>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Гостевые автостоянки должны размещаться вне пределов земельного участка в красных линиях улично-дорожной сети в </w:t>
            </w:r>
            <w:proofErr w:type="spellStart"/>
            <w:r w:rsidRPr="00C534F6">
              <w:rPr>
                <w:rFonts w:ascii="Times New Roman" w:eastAsia="Times New Roman" w:hAnsi="Times New Roman" w:cs="Times New Roman"/>
              </w:rPr>
              <w:t>уширениях</w:t>
            </w:r>
            <w:proofErr w:type="spellEnd"/>
            <w:r w:rsidRPr="00C534F6">
              <w:rPr>
                <w:rFonts w:ascii="Times New Roman" w:eastAsia="Times New Roman" w:hAnsi="Times New Roman" w:cs="Times New Roman"/>
              </w:rPr>
              <w:t xml:space="preserve"> проезжей части или на специально отведенном земельном участке.</w:t>
            </w:r>
          </w:p>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Применяются только для новой застройки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proofErr w:type="gramStart"/>
            <w:r w:rsidRPr="00C534F6">
              <w:rPr>
                <w:rFonts w:ascii="Times New Roman" w:eastAsia="Times New Roman" w:hAnsi="Times New Roman" w:cs="Times New Roman"/>
              </w:rPr>
              <w:t>Работающих</w:t>
            </w:r>
            <w:proofErr w:type="gramEnd"/>
            <w:r w:rsidRPr="00C534F6">
              <w:rPr>
                <w:rFonts w:ascii="Times New Roman" w:eastAsia="Times New Roman" w:hAnsi="Times New Roman" w:cs="Times New Roman"/>
              </w:rPr>
              <w:t xml:space="preserve"> на 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7</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rPr>
                <w:rFonts w:ascii="Times New Roman" w:eastAsia="Times New Roman" w:hAnsi="Times New Roman" w:cs="Times New Roman"/>
                <w:bCs/>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rPr>
                <w:rFonts w:ascii="Times New Roman" w:eastAsia="Times New Roman" w:hAnsi="Times New Roman" w:cs="Times New Roman"/>
                <w:bCs/>
              </w:rPr>
            </w:pPr>
          </w:p>
        </w:tc>
      </w:tr>
      <w:tr w:rsidR="00AD5C5C" w:rsidRPr="00C534F6" w:rsidTr="00AD5C5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Общеобразовательные школы.</w:t>
            </w:r>
          </w:p>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Гостевые автостоянки должны размещаться вне пределов земельного участка в красных линиях улично-дорожной сети в </w:t>
            </w:r>
            <w:proofErr w:type="spellStart"/>
            <w:r w:rsidRPr="00C534F6">
              <w:rPr>
                <w:rFonts w:ascii="Times New Roman" w:eastAsia="Times New Roman" w:hAnsi="Times New Roman" w:cs="Times New Roman"/>
              </w:rPr>
              <w:t>уширениях</w:t>
            </w:r>
            <w:proofErr w:type="spellEnd"/>
            <w:r w:rsidRPr="00C534F6">
              <w:rPr>
                <w:rFonts w:ascii="Times New Roman" w:eastAsia="Times New Roman" w:hAnsi="Times New Roman" w:cs="Times New Roman"/>
              </w:rPr>
              <w:t xml:space="preserve"> проезжей части или на специально отведенном земельном участке.</w:t>
            </w:r>
          </w:p>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Применяются только для новой застройки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proofErr w:type="gramStart"/>
            <w:r w:rsidRPr="00C534F6">
              <w:rPr>
                <w:rFonts w:ascii="Times New Roman" w:eastAsia="Times New Roman" w:hAnsi="Times New Roman" w:cs="Times New Roman"/>
              </w:rPr>
              <w:t>Работающих</w:t>
            </w:r>
            <w:proofErr w:type="gramEnd"/>
            <w:r w:rsidRPr="00C534F6">
              <w:rPr>
                <w:rFonts w:ascii="Times New Roman" w:eastAsia="Times New Roman" w:hAnsi="Times New Roman" w:cs="Times New Roman"/>
              </w:rPr>
              <w:t xml:space="preserve"> на 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rPr>
                <w:rFonts w:ascii="Times New Roman" w:eastAsia="Times New Roman" w:hAnsi="Times New Roman" w:cs="Times New Roman"/>
                <w:bCs/>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rPr>
                <w:rFonts w:ascii="Times New Roman" w:eastAsia="Times New Roman" w:hAnsi="Times New Roman" w:cs="Times New Roman"/>
                <w:bCs/>
              </w:rPr>
            </w:pPr>
          </w:p>
        </w:tc>
      </w:tr>
      <w:tr w:rsidR="00AD5C5C" w:rsidRPr="00C534F6" w:rsidTr="00AD5C5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административно-делового назначения</w:t>
            </w:r>
          </w:p>
        </w:tc>
      </w:tr>
      <w:tr w:rsidR="00AD5C5C" w:rsidRPr="00C534F6" w:rsidTr="00AD5C5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Учреждения управления</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/парковка (парковочное место) на количество м</w:t>
            </w:r>
            <w:proofErr w:type="gramStart"/>
            <w:r w:rsidRPr="00C534F6">
              <w:rPr>
                <w:rFonts w:ascii="Times New Roman" w:eastAsia="Times New Roman" w:hAnsi="Times New Roman" w:cs="Times New Roman"/>
              </w:rPr>
              <w:t>2</w:t>
            </w:r>
            <w:proofErr w:type="gramEnd"/>
            <w:r w:rsidRPr="00C534F6">
              <w:rPr>
                <w:rFonts w:ascii="Times New Roman" w:eastAsia="Times New Roman" w:hAnsi="Times New Roman" w:cs="Times New Roman"/>
              </w:rPr>
              <w:t xml:space="preserve">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100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AD5C5C" w:rsidRPr="00C534F6" w:rsidTr="00AD5C5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Банки и банковские учреждения</w:t>
            </w:r>
          </w:p>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(с операционным залом/ без него)</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/парковка (парковочное место) на количество м</w:t>
            </w:r>
            <w:proofErr w:type="gramStart"/>
            <w:r w:rsidRPr="00C534F6">
              <w:rPr>
                <w:rFonts w:ascii="Times New Roman" w:eastAsia="Times New Roman" w:hAnsi="Times New Roman" w:cs="Times New Roman"/>
              </w:rPr>
              <w:t>2</w:t>
            </w:r>
            <w:proofErr w:type="gramEnd"/>
            <w:r w:rsidRPr="00C534F6">
              <w:rPr>
                <w:rFonts w:ascii="Times New Roman" w:eastAsia="Times New Roman" w:hAnsi="Times New Roman" w:cs="Times New Roman"/>
              </w:rPr>
              <w:t xml:space="preserve">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30 (65)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AD5C5C" w:rsidRPr="00C534F6" w:rsidTr="00AD5C5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здравоохранения, спорта, досуга</w:t>
            </w:r>
          </w:p>
        </w:tc>
      </w:tr>
      <w:tr w:rsidR="00AD5C5C" w:rsidRPr="00C534F6" w:rsidTr="00AD5C5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Поликлиники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Работающих + посещений в смену на 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 + 50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150</w:t>
            </w:r>
          </w:p>
        </w:tc>
      </w:tr>
      <w:tr w:rsidR="00AD5C5C" w:rsidRPr="00C534F6" w:rsidTr="00AD5C5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Оздоровительные комплексы (</w:t>
            </w:r>
            <w:proofErr w:type="spellStart"/>
            <w:proofErr w:type="gramStart"/>
            <w:r w:rsidRPr="00C534F6">
              <w:rPr>
                <w:rFonts w:ascii="Times New Roman" w:eastAsia="Times New Roman" w:hAnsi="Times New Roman" w:cs="Times New Roman"/>
              </w:rPr>
              <w:t>фитнес-клубы</w:t>
            </w:r>
            <w:proofErr w:type="spellEnd"/>
            <w:proofErr w:type="gramEnd"/>
            <w:r w:rsidRPr="00C534F6">
              <w:rPr>
                <w:rFonts w:ascii="Times New Roman" w:eastAsia="Times New Roman" w:hAnsi="Times New Roman" w:cs="Times New Roman"/>
              </w:rPr>
              <w:t xml:space="preserve">, ФОК, спортивные и тренажерные залы, </w:t>
            </w:r>
            <w:r w:rsidRPr="00C534F6">
              <w:rPr>
                <w:rFonts w:ascii="Times New Roman" w:eastAsia="Times New Roman" w:hAnsi="Times New Roman" w:cs="Times New Roman"/>
              </w:rPr>
              <w:lastRenderedPageBreak/>
              <w:t>бассейны)</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lastRenderedPageBreak/>
              <w:t xml:space="preserve">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 xml:space="preserve">/парковка (парковочное место) на количество кв. м </w:t>
            </w:r>
            <w:r w:rsidRPr="00C534F6">
              <w:rPr>
                <w:rFonts w:ascii="Times New Roman" w:eastAsia="Times New Roman" w:hAnsi="Times New Roman" w:cs="Times New Roman"/>
              </w:rPr>
              <w:lastRenderedPageBreak/>
              <w:t>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lastRenderedPageBreak/>
              <w:t>25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AD5C5C" w:rsidRPr="00C534F6" w:rsidTr="00AD5C5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lastRenderedPageBreak/>
              <w:t>4</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торгово-бытового и коммунального назначения</w:t>
            </w:r>
          </w:p>
        </w:tc>
      </w:tr>
      <w:tr w:rsidR="00AD5C5C" w:rsidRPr="00C534F6" w:rsidTr="00AD5C5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proofErr w:type="gramStart"/>
            <w:r w:rsidRPr="00C534F6">
              <w:rPr>
                <w:rFonts w:ascii="Times New Roman" w:eastAsia="Times New Roman" w:hAnsi="Times New Roman" w:cs="Times New Roman"/>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/парковка (парковочное место) на количество м</w:t>
            </w:r>
            <w:proofErr w:type="gramStart"/>
            <w:r w:rsidRPr="00C534F6">
              <w:rPr>
                <w:rFonts w:ascii="Times New Roman" w:eastAsia="Times New Roman" w:hAnsi="Times New Roman" w:cs="Times New Roman"/>
              </w:rPr>
              <w:t>2</w:t>
            </w:r>
            <w:proofErr w:type="gramEnd"/>
            <w:r w:rsidRPr="00C534F6">
              <w:rPr>
                <w:rFonts w:ascii="Times New Roman" w:eastAsia="Times New Roman" w:hAnsi="Times New Roman" w:cs="Times New Roman"/>
              </w:rPr>
              <w:t xml:space="preserve">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AD5C5C" w:rsidRPr="00C534F6" w:rsidTr="00AD5C5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Культовые объекты</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Посетителей + м</w:t>
            </w:r>
            <w:proofErr w:type="gramStart"/>
            <w:r w:rsidRPr="00C534F6">
              <w:rPr>
                <w:rFonts w:ascii="Times New Roman" w:eastAsia="Times New Roman" w:hAnsi="Times New Roman" w:cs="Times New Roman"/>
              </w:rPr>
              <w:t>2</w:t>
            </w:r>
            <w:proofErr w:type="gramEnd"/>
            <w:r w:rsidRPr="00C534F6">
              <w:rPr>
                <w:rFonts w:ascii="Times New Roman" w:eastAsia="Times New Roman" w:hAnsi="Times New Roman" w:cs="Times New Roman"/>
              </w:rPr>
              <w:t xml:space="preserve">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 + 50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400</w:t>
            </w:r>
          </w:p>
        </w:tc>
      </w:tr>
      <w:tr w:rsidR="00AD5C5C" w:rsidRPr="00C534F6" w:rsidTr="00AD5C5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Кладбища</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Единовременных посетителей на 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534F6" w:rsidRDefault="00AD5C5C" w:rsidP="00AD5C5C">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400</w:t>
            </w:r>
          </w:p>
        </w:tc>
      </w:tr>
    </w:tbl>
    <w:p w:rsidR="00AD5C5C" w:rsidRDefault="00AD5C5C" w:rsidP="00AD5C5C">
      <w:pPr>
        <w:spacing w:after="240" w:line="240" w:lineRule="auto"/>
        <w:jc w:val="both"/>
        <w:textAlignment w:val="baseline"/>
        <w:outlineLvl w:val="2"/>
        <w:rPr>
          <w:rFonts w:ascii="Arial" w:eastAsia="Times New Roman" w:hAnsi="Arial" w:cs="Arial"/>
          <w:b/>
          <w:color w:val="444444"/>
        </w:rPr>
      </w:pPr>
      <w:r w:rsidRPr="00C534F6">
        <w:rPr>
          <w:rFonts w:ascii="Times New Roman" w:eastAsia="Times New Roman" w:hAnsi="Times New Roman" w:cs="Times New Roman"/>
          <w:b/>
          <w:color w:val="444444"/>
        </w:rPr>
        <w:br/>
      </w:r>
      <w:r w:rsidRPr="00BF393D">
        <w:rPr>
          <w:rFonts w:ascii="Arial" w:eastAsia="Times New Roman" w:hAnsi="Arial" w:cs="Arial"/>
          <w:b/>
          <w:color w:val="444444"/>
        </w:rPr>
        <w:br/>
      </w:r>
    </w:p>
    <w:p w:rsidR="00AD5C5C" w:rsidRDefault="00AD5C5C" w:rsidP="00AD5C5C">
      <w:pPr>
        <w:rPr>
          <w:rFonts w:ascii="Times New Roman" w:hAnsi="Times New Roman" w:cs="Times New Roman"/>
        </w:rPr>
      </w:pPr>
    </w:p>
    <w:p w:rsidR="00AD5C5C" w:rsidRDefault="00AD5C5C" w:rsidP="00AD5C5C">
      <w:pPr>
        <w:spacing w:after="0" w:line="240" w:lineRule="auto"/>
        <w:jc w:val="right"/>
        <w:textAlignment w:val="baseline"/>
        <w:outlineLvl w:val="2"/>
        <w:rPr>
          <w:rFonts w:ascii="Times New Roman" w:eastAsia="Times New Roman" w:hAnsi="Times New Roman" w:cs="Times New Roman"/>
          <w:b/>
        </w:rPr>
      </w:pPr>
    </w:p>
    <w:p w:rsidR="00AD5C5C" w:rsidRDefault="00AD5C5C" w:rsidP="00AD5C5C">
      <w:pPr>
        <w:spacing w:after="0" w:line="240" w:lineRule="auto"/>
        <w:jc w:val="right"/>
        <w:textAlignment w:val="baseline"/>
        <w:outlineLvl w:val="2"/>
        <w:rPr>
          <w:rFonts w:ascii="Times New Roman" w:eastAsia="Times New Roman" w:hAnsi="Times New Roman" w:cs="Times New Roman"/>
          <w:b/>
        </w:rPr>
      </w:pPr>
    </w:p>
    <w:p w:rsidR="00AD5C5C" w:rsidRDefault="00AD5C5C" w:rsidP="00AD5C5C">
      <w:pPr>
        <w:spacing w:after="0" w:line="240" w:lineRule="auto"/>
        <w:jc w:val="right"/>
        <w:textAlignment w:val="baseline"/>
        <w:outlineLvl w:val="2"/>
        <w:rPr>
          <w:rFonts w:ascii="Times New Roman" w:eastAsia="Times New Roman" w:hAnsi="Times New Roman" w:cs="Times New Roman"/>
          <w:b/>
        </w:rPr>
      </w:pPr>
    </w:p>
    <w:p w:rsidR="00AD5C5C" w:rsidRDefault="00AD5C5C" w:rsidP="00AD5C5C">
      <w:pPr>
        <w:spacing w:after="0" w:line="240" w:lineRule="auto"/>
        <w:jc w:val="right"/>
        <w:textAlignment w:val="baseline"/>
        <w:outlineLvl w:val="2"/>
        <w:rPr>
          <w:rFonts w:ascii="Times New Roman" w:eastAsia="Times New Roman" w:hAnsi="Times New Roman" w:cs="Times New Roman"/>
          <w:b/>
        </w:rPr>
      </w:pPr>
    </w:p>
    <w:p w:rsidR="00AD5C5C" w:rsidRDefault="00AD5C5C" w:rsidP="00AD5C5C">
      <w:pPr>
        <w:spacing w:after="0" w:line="240" w:lineRule="auto"/>
        <w:jc w:val="right"/>
        <w:textAlignment w:val="baseline"/>
        <w:outlineLvl w:val="2"/>
        <w:rPr>
          <w:rFonts w:ascii="Times New Roman" w:eastAsia="Times New Roman" w:hAnsi="Times New Roman" w:cs="Times New Roman"/>
          <w:b/>
        </w:rPr>
      </w:pPr>
    </w:p>
    <w:p w:rsidR="00AD5C5C" w:rsidRDefault="00AD5C5C" w:rsidP="00AD5C5C">
      <w:pPr>
        <w:spacing w:after="0" w:line="240" w:lineRule="auto"/>
        <w:jc w:val="right"/>
        <w:textAlignment w:val="baseline"/>
        <w:outlineLvl w:val="2"/>
        <w:rPr>
          <w:rFonts w:ascii="Times New Roman" w:eastAsia="Times New Roman" w:hAnsi="Times New Roman" w:cs="Times New Roman"/>
          <w:b/>
        </w:rPr>
      </w:pPr>
    </w:p>
    <w:p w:rsidR="00AD5C5C" w:rsidRDefault="00AD5C5C" w:rsidP="00AD5C5C">
      <w:pPr>
        <w:spacing w:after="0" w:line="240" w:lineRule="auto"/>
        <w:jc w:val="right"/>
        <w:textAlignment w:val="baseline"/>
        <w:outlineLvl w:val="2"/>
        <w:rPr>
          <w:rFonts w:ascii="Times New Roman" w:eastAsia="Times New Roman" w:hAnsi="Times New Roman" w:cs="Times New Roman"/>
          <w:b/>
        </w:rPr>
      </w:pPr>
    </w:p>
    <w:p w:rsidR="00AD5C5C" w:rsidRDefault="00AD5C5C" w:rsidP="00AD5C5C">
      <w:pPr>
        <w:spacing w:after="0" w:line="240" w:lineRule="auto"/>
        <w:jc w:val="right"/>
        <w:textAlignment w:val="baseline"/>
        <w:outlineLvl w:val="2"/>
        <w:rPr>
          <w:rFonts w:ascii="Times New Roman" w:eastAsia="Times New Roman" w:hAnsi="Times New Roman" w:cs="Times New Roman"/>
          <w:b/>
          <w:sz w:val="24"/>
          <w:szCs w:val="24"/>
        </w:rPr>
      </w:pPr>
      <w:r w:rsidRPr="00C90F1C">
        <w:rPr>
          <w:rFonts w:ascii="Times New Roman" w:eastAsia="Times New Roman" w:hAnsi="Times New Roman" w:cs="Times New Roman"/>
          <w:b/>
        </w:rPr>
        <w:t>Приложение N 5</w:t>
      </w:r>
      <w:r w:rsidRPr="00C90F1C">
        <w:rPr>
          <w:rFonts w:ascii="Times New Roman" w:eastAsia="Times New Roman" w:hAnsi="Times New Roman" w:cs="Times New Roman"/>
          <w:b/>
        </w:rPr>
        <w:br/>
        <w:t>к местным нормативам</w:t>
      </w:r>
      <w:r w:rsidRPr="00C90F1C">
        <w:rPr>
          <w:rFonts w:ascii="Times New Roman" w:eastAsia="Times New Roman" w:hAnsi="Times New Roman" w:cs="Times New Roman"/>
          <w:b/>
        </w:rPr>
        <w:br/>
        <w:t>градостроительного проектирования</w:t>
      </w:r>
      <w:r w:rsidRPr="00C90F1C">
        <w:rPr>
          <w:rFonts w:ascii="Times New Roman" w:eastAsia="Times New Roman" w:hAnsi="Times New Roman" w:cs="Times New Roman"/>
          <w:b/>
        </w:rPr>
        <w:br/>
      </w:r>
      <w:r>
        <w:rPr>
          <w:rFonts w:ascii="Times New Roman" w:eastAsia="Times New Roman" w:hAnsi="Times New Roman" w:cs="Times New Roman"/>
          <w:b/>
          <w:sz w:val="24"/>
          <w:szCs w:val="24"/>
        </w:rPr>
        <w:t>муниципального образования</w:t>
      </w:r>
    </w:p>
    <w:p w:rsidR="00CF745F" w:rsidRDefault="00CF745F" w:rsidP="00CF745F">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«Любимовский сельсовет»</w:t>
      </w:r>
    </w:p>
    <w:p w:rsidR="00AD5C5C" w:rsidRDefault="00AD5C5C" w:rsidP="00AD5C5C">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AD5C5C" w:rsidRDefault="00AD5C5C" w:rsidP="00AD5C5C">
      <w:pPr>
        <w:spacing w:after="0" w:line="240" w:lineRule="auto"/>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AD5C5C" w:rsidRPr="00C90F1C" w:rsidRDefault="00AD5C5C" w:rsidP="00AD5C5C">
      <w:pPr>
        <w:spacing w:after="240" w:line="240" w:lineRule="auto"/>
        <w:jc w:val="right"/>
        <w:textAlignment w:val="baseline"/>
        <w:outlineLvl w:val="2"/>
        <w:rPr>
          <w:rFonts w:ascii="Times New Roman" w:eastAsia="Times New Roman" w:hAnsi="Times New Roman" w:cs="Times New Roman"/>
          <w:b/>
          <w:sz w:val="28"/>
          <w:szCs w:val="28"/>
        </w:rPr>
      </w:pPr>
      <w:r w:rsidRPr="00C90F1C">
        <w:rPr>
          <w:rFonts w:ascii="Times New Roman" w:eastAsia="Times New Roman" w:hAnsi="Times New Roman" w:cs="Times New Roman"/>
          <w:b/>
          <w:sz w:val="28"/>
          <w:szCs w:val="28"/>
        </w:rPr>
        <w:br/>
        <w:t>ПЕРЕЧЕНЬ НОРМИРУЕМЫХ ОБЪЕКТОВ МЕСТНОГО ЗНАЧЕНИЯ</w:t>
      </w:r>
    </w:p>
    <w:tbl>
      <w:tblPr>
        <w:tblW w:w="9639" w:type="dxa"/>
        <w:tblCellMar>
          <w:left w:w="0" w:type="dxa"/>
          <w:right w:w="0" w:type="dxa"/>
        </w:tblCellMar>
        <w:tblLook w:val="04A0"/>
      </w:tblPr>
      <w:tblGrid>
        <w:gridCol w:w="739"/>
        <w:gridCol w:w="8900"/>
      </w:tblGrid>
      <w:tr w:rsidR="00AD5C5C" w:rsidRPr="00C90F1C" w:rsidTr="00AD5C5C">
        <w:trPr>
          <w:trHeight w:val="15"/>
        </w:trPr>
        <w:tc>
          <w:tcPr>
            <w:tcW w:w="739" w:type="dxa"/>
            <w:tcBorders>
              <w:top w:val="nil"/>
              <w:left w:val="nil"/>
              <w:bottom w:val="nil"/>
              <w:right w:val="nil"/>
            </w:tcBorders>
            <w:shd w:val="clear" w:color="auto" w:fill="auto"/>
            <w:hideMark/>
          </w:tcPr>
          <w:p w:rsidR="00AD5C5C" w:rsidRPr="00C90F1C" w:rsidRDefault="00AD5C5C" w:rsidP="00AD5C5C">
            <w:pPr>
              <w:spacing w:after="0" w:line="240" w:lineRule="auto"/>
              <w:rPr>
                <w:rFonts w:ascii="Times New Roman" w:eastAsia="Times New Roman" w:hAnsi="Times New Roman" w:cs="Times New Roman"/>
                <w:bCs/>
                <w:sz w:val="28"/>
                <w:szCs w:val="28"/>
              </w:rPr>
            </w:pPr>
          </w:p>
        </w:tc>
        <w:tc>
          <w:tcPr>
            <w:tcW w:w="8900" w:type="dxa"/>
            <w:tcBorders>
              <w:top w:val="nil"/>
              <w:left w:val="nil"/>
              <w:bottom w:val="nil"/>
              <w:right w:val="nil"/>
            </w:tcBorders>
            <w:shd w:val="clear" w:color="auto" w:fill="auto"/>
            <w:hideMark/>
          </w:tcPr>
          <w:p w:rsidR="00AD5C5C" w:rsidRPr="00C90F1C" w:rsidRDefault="00AD5C5C" w:rsidP="00AD5C5C">
            <w:pPr>
              <w:spacing w:after="0" w:line="240" w:lineRule="auto"/>
              <w:rPr>
                <w:rFonts w:ascii="Times New Roman" w:eastAsia="Times New Roman" w:hAnsi="Times New Roman" w:cs="Times New Roman"/>
                <w:bCs/>
                <w:sz w:val="28"/>
                <w:szCs w:val="28"/>
              </w:rPr>
            </w:pPr>
          </w:p>
        </w:tc>
      </w:tr>
      <w:tr w:rsidR="00AD5C5C" w:rsidRPr="00C90F1C" w:rsidTr="00AD5C5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 xml:space="preserve">N </w:t>
            </w:r>
            <w:proofErr w:type="spellStart"/>
            <w:proofErr w:type="gramStart"/>
            <w:r w:rsidRPr="00C90F1C">
              <w:rPr>
                <w:rFonts w:ascii="Times New Roman" w:eastAsia="Times New Roman" w:hAnsi="Times New Roman" w:cs="Times New Roman"/>
                <w:sz w:val="28"/>
                <w:szCs w:val="28"/>
              </w:rPr>
              <w:t>п</w:t>
            </w:r>
            <w:proofErr w:type="spellEnd"/>
            <w:proofErr w:type="gramEnd"/>
            <w:r w:rsidRPr="00C90F1C">
              <w:rPr>
                <w:rFonts w:ascii="Times New Roman" w:eastAsia="Times New Roman" w:hAnsi="Times New Roman" w:cs="Times New Roman"/>
                <w:sz w:val="28"/>
                <w:szCs w:val="28"/>
              </w:rPr>
              <w:t>/</w:t>
            </w:r>
            <w:proofErr w:type="spellStart"/>
            <w:r w:rsidRPr="00C90F1C">
              <w:rPr>
                <w:rFonts w:ascii="Times New Roman" w:eastAsia="Times New Roman" w:hAnsi="Times New Roman" w:cs="Times New Roman"/>
                <w:sz w:val="28"/>
                <w:szCs w:val="28"/>
              </w:rPr>
              <w:t>п</w:t>
            </w:r>
            <w:proofErr w:type="spellEnd"/>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Наименование нормируемых объектов местного значения</w:t>
            </w:r>
          </w:p>
        </w:tc>
      </w:tr>
      <w:tr w:rsidR="00AD5C5C" w:rsidRPr="00C90F1C" w:rsidTr="00AD5C5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электроснабжения</w:t>
            </w:r>
          </w:p>
        </w:tc>
      </w:tr>
      <w:tr w:rsidR="00AD5C5C" w:rsidRPr="00C90F1C" w:rsidTr="00AD5C5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2</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теплоснабжения</w:t>
            </w:r>
          </w:p>
        </w:tc>
      </w:tr>
      <w:tr w:rsidR="00AD5C5C" w:rsidRPr="00C90F1C" w:rsidTr="00AD5C5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3</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водоснабжения</w:t>
            </w:r>
          </w:p>
        </w:tc>
      </w:tr>
      <w:tr w:rsidR="00AD5C5C" w:rsidRPr="00C90F1C" w:rsidTr="00AD5C5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4</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водоотведения</w:t>
            </w:r>
          </w:p>
        </w:tc>
      </w:tr>
      <w:tr w:rsidR="00AD5C5C" w:rsidRPr="00C90F1C" w:rsidTr="00AD5C5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5</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Улично-дорожная сеть</w:t>
            </w:r>
          </w:p>
        </w:tc>
      </w:tr>
      <w:tr w:rsidR="00AD5C5C" w:rsidRPr="00C90F1C" w:rsidTr="00AD5C5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6</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Автомобильная дорога с твердым покрытием, обеспечивающая связь сельского населенного пункта с сетью дорог общего пользования</w:t>
            </w:r>
          </w:p>
        </w:tc>
      </w:tr>
      <w:tr w:rsidR="00AD5C5C" w:rsidRPr="00C90F1C" w:rsidTr="00AD5C5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7</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Автостанция</w:t>
            </w:r>
          </w:p>
        </w:tc>
      </w:tr>
      <w:tr w:rsidR="00AD5C5C" w:rsidRPr="00C90F1C" w:rsidTr="00AD5C5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8</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Остановочный пункт</w:t>
            </w:r>
          </w:p>
        </w:tc>
      </w:tr>
      <w:tr w:rsidR="00AD5C5C" w:rsidRPr="00C90F1C" w:rsidTr="00AD5C5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lastRenderedPageBreak/>
              <w:t>9</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Дошкольная образовательная организация</w:t>
            </w:r>
          </w:p>
        </w:tc>
      </w:tr>
      <w:tr w:rsidR="00AD5C5C" w:rsidRPr="00C90F1C" w:rsidTr="00AD5C5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10</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Общеобразовательная организация</w:t>
            </w:r>
          </w:p>
        </w:tc>
      </w:tr>
      <w:tr w:rsidR="00AD5C5C" w:rsidRPr="00C90F1C" w:rsidTr="00AD5C5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11</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Объекты дополнительного образования</w:t>
            </w:r>
          </w:p>
        </w:tc>
      </w:tr>
      <w:tr w:rsidR="00AD5C5C" w:rsidRPr="00C90F1C" w:rsidTr="00AD5C5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12</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Спортивное плоскостное сооружение с трибунами</w:t>
            </w:r>
          </w:p>
        </w:tc>
      </w:tr>
      <w:tr w:rsidR="00AD5C5C" w:rsidRPr="00C90F1C" w:rsidTr="00AD5C5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13</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Крытый спортивный универсальный зал с трибунами (закрытый зал для проведения соревнований межмуниципального и регионального уровня)</w:t>
            </w:r>
          </w:p>
        </w:tc>
      </w:tr>
      <w:tr w:rsidR="00AD5C5C" w:rsidRPr="00C90F1C" w:rsidTr="00AD5C5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14</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Бассейн</w:t>
            </w:r>
          </w:p>
        </w:tc>
      </w:tr>
      <w:tr w:rsidR="00AD5C5C" w:rsidRPr="00C90F1C" w:rsidTr="00AD5C5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15</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Спортивная площадка (плоскостное спортивное сооружение, включающее игровую спортивную площадку и (или) уличные тренажеры, турники)</w:t>
            </w:r>
          </w:p>
        </w:tc>
      </w:tr>
      <w:tr w:rsidR="00AD5C5C" w:rsidRPr="00C90F1C" w:rsidTr="00AD5C5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16</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Спортивное плоскостное сооружение без трибун (футбольное поле с беговой дорожкой, возможны доп. спортивные площадки)</w:t>
            </w:r>
          </w:p>
        </w:tc>
      </w:tr>
      <w:tr w:rsidR="00AD5C5C" w:rsidRPr="00C90F1C" w:rsidTr="00AD5C5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17</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Кладбище традиционного захоронения</w:t>
            </w:r>
          </w:p>
        </w:tc>
      </w:tr>
      <w:tr w:rsidR="00AD5C5C" w:rsidRPr="00C90F1C" w:rsidTr="00AD5C5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18</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Специализированная служба по вопросам похоронного дела</w:t>
            </w:r>
          </w:p>
        </w:tc>
      </w:tr>
      <w:tr w:rsidR="00AD5C5C" w:rsidRPr="00C90F1C" w:rsidTr="00AD5C5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19</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Скорая медицинская помощь</w:t>
            </w:r>
          </w:p>
        </w:tc>
      </w:tr>
      <w:tr w:rsidR="00AD5C5C" w:rsidRPr="00C90F1C" w:rsidTr="00AD5C5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20</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D5C5C" w:rsidRPr="00C90F1C" w:rsidRDefault="00AD5C5C" w:rsidP="00AD5C5C">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Аптеки</w:t>
            </w:r>
          </w:p>
        </w:tc>
      </w:tr>
    </w:tbl>
    <w:p w:rsidR="00AD5C5C" w:rsidRDefault="00AD5C5C" w:rsidP="00AD5C5C">
      <w:pPr>
        <w:spacing w:after="240"/>
        <w:jc w:val="right"/>
        <w:textAlignment w:val="baseline"/>
        <w:rPr>
          <w:rFonts w:ascii="Times New Roman" w:eastAsia="Times New Roman" w:hAnsi="Times New Roman" w:cs="Times New Roman"/>
          <w:b/>
          <w:sz w:val="24"/>
          <w:szCs w:val="24"/>
        </w:rPr>
      </w:pPr>
    </w:p>
    <w:p w:rsidR="00AD5C5C" w:rsidRDefault="00AD5C5C" w:rsidP="00AD5C5C">
      <w:pPr>
        <w:spacing w:after="240"/>
        <w:jc w:val="right"/>
        <w:textAlignment w:val="baseline"/>
        <w:rPr>
          <w:rFonts w:ascii="Times New Roman" w:eastAsia="Times New Roman" w:hAnsi="Times New Roman" w:cs="Times New Roman"/>
          <w:b/>
          <w:sz w:val="24"/>
          <w:szCs w:val="24"/>
        </w:rPr>
      </w:pPr>
    </w:p>
    <w:p w:rsidR="00AD5C5C" w:rsidRDefault="00AD5C5C" w:rsidP="00AD5C5C">
      <w:pPr>
        <w:spacing w:after="240"/>
        <w:jc w:val="right"/>
        <w:textAlignment w:val="baseline"/>
        <w:rPr>
          <w:rFonts w:ascii="Times New Roman" w:eastAsia="Times New Roman" w:hAnsi="Times New Roman" w:cs="Times New Roman"/>
          <w:b/>
          <w:sz w:val="24"/>
          <w:szCs w:val="24"/>
        </w:rPr>
      </w:pPr>
    </w:p>
    <w:p w:rsidR="00AD5C5C" w:rsidRDefault="00AD5C5C" w:rsidP="00AD5C5C">
      <w:pPr>
        <w:spacing w:after="240"/>
        <w:jc w:val="right"/>
        <w:textAlignment w:val="baseline"/>
        <w:rPr>
          <w:rFonts w:ascii="Times New Roman" w:eastAsia="Times New Roman" w:hAnsi="Times New Roman" w:cs="Times New Roman"/>
          <w:b/>
          <w:sz w:val="24"/>
          <w:szCs w:val="24"/>
        </w:rPr>
      </w:pPr>
    </w:p>
    <w:p w:rsidR="00AD5C5C" w:rsidRDefault="00AD5C5C" w:rsidP="00AD5C5C">
      <w:pPr>
        <w:spacing w:after="240"/>
        <w:jc w:val="right"/>
        <w:textAlignment w:val="baseline"/>
        <w:rPr>
          <w:rFonts w:ascii="Times New Roman" w:eastAsia="Times New Roman" w:hAnsi="Times New Roman" w:cs="Times New Roman"/>
          <w:b/>
          <w:sz w:val="24"/>
          <w:szCs w:val="24"/>
        </w:rPr>
      </w:pPr>
    </w:p>
    <w:p w:rsidR="00AD5C5C" w:rsidRDefault="00AD5C5C" w:rsidP="00AD5C5C">
      <w:pPr>
        <w:spacing w:after="0" w:line="20" w:lineRule="atLeast"/>
        <w:jc w:val="right"/>
        <w:textAlignment w:val="baseline"/>
        <w:rPr>
          <w:rFonts w:ascii="Times New Roman" w:eastAsia="Times New Roman" w:hAnsi="Times New Roman" w:cs="Times New Roman"/>
          <w:b/>
          <w:sz w:val="24"/>
          <w:szCs w:val="24"/>
        </w:rPr>
      </w:pPr>
      <w:r w:rsidRPr="00C534F6">
        <w:rPr>
          <w:rFonts w:ascii="Times New Roman" w:eastAsia="Times New Roman" w:hAnsi="Times New Roman" w:cs="Times New Roman"/>
          <w:b/>
          <w:sz w:val="24"/>
          <w:szCs w:val="24"/>
        </w:rPr>
        <w:t>Приложение N 6</w:t>
      </w:r>
      <w:r w:rsidRPr="00C534F6">
        <w:rPr>
          <w:rFonts w:ascii="Times New Roman" w:eastAsia="Times New Roman" w:hAnsi="Times New Roman" w:cs="Times New Roman"/>
          <w:b/>
          <w:sz w:val="24"/>
          <w:szCs w:val="24"/>
        </w:rPr>
        <w:br/>
        <w:t>к местным нормативам</w:t>
      </w:r>
      <w:r w:rsidRPr="00C534F6">
        <w:rPr>
          <w:rFonts w:ascii="Times New Roman" w:eastAsia="Times New Roman" w:hAnsi="Times New Roman" w:cs="Times New Roman"/>
          <w:b/>
          <w:sz w:val="24"/>
          <w:szCs w:val="24"/>
        </w:rPr>
        <w:br/>
        <w:t>градостроительного проектирования</w:t>
      </w:r>
    </w:p>
    <w:p w:rsidR="00AD5C5C" w:rsidRDefault="00AD5C5C" w:rsidP="00AD5C5C">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AD5C5C" w:rsidRDefault="00AD5C5C" w:rsidP="00AD5C5C">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«Любимовский сельсовет»</w:t>
      </w:r>
    </w:p>
    <w:p w:rsidR="00AD5C5C" w:rsidRDefault="00AD5C5C" w:rsidP="00AD5C5C">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AD5C5C" w:rsidRDefault="00AD5C5C" w:rsidP="00AD5C5C">
      <w:pPr>
        <w:spacing w:after="0" w:line="20" w:lineRule="atLeast"/>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AD5C5C" w:rsidRPr="00EE3CAC" w:rsidRDefault="00AD5C5C" w:rsidP="00AD5C5C">
      <w:pPr>
        <w:spacing w:after="240"/>
        <w:jc w:val="right"/>
        <w:textAlignment w:val="baseline"/>
        <w:rPr>
          <w:rFonts w:ascii="Times New Roman" w:hAnsi="Times New Roman" w:cs="Times New Roman"/>
          <w:b/>
          <w:sz w:val="28"/>
          <w:szCs w:val="28"/>
        </w:rPr>
      </w:pPr>
      <w:r w:rsidRPr="00C534F6">
        <w:rPr>
          <w:rFonts w:ascii="Times New Roman" w:eastAsia="Times New Roman" w:hAnsi="Times New Roman" w:cs="Times New Roman"/>
          <w:b/>
          <w:sz w:val="24"/>
          <w:szCs w:val="24"/>
        </w:rPr>
        <w:br/>
      </w:r>
      <w:r w:rsidRPr="00EE3CAC">
        <w:rPr>
          <w:rFonts w:ascii="Times New Roman" w:hAnsi="Times New Roman" w:cs="Times New Roman"/>
          <w:b/>
          <w:sz w:val="28"/>
          <w:szCs w:val="28"/>
        </w:rPr>
        <w:t>ПЕРЕЧЕНЬ ИСПОЛЬЗУЕМЫХ ТЕРМИНОВ И ОПРЕДЕЛЕНИЙ</w:t>
      </w:r>
    </w:p>
    <w:p w:rsidR="00AD5C5C" w:rsidRDefault="00AD5C5C" w:rsidP="00AD5C5C">
      <w:pPr>
        <w:spacing w:after="0" w:line="240" w:lineRule="auto"/>
        <w:jc w:val="both"/>
        <w:textAlignment w:val="baseline"/>
        <w:rPr>
          <w:rFonts w:ascii="Times New Roman" w:hAnsi="Times New Roman" w:cs="Times New Roman"/>
          <w:sz w:val="28"/>
          <w:szCs w:val="28"/>
        </w:rPr>
      </w:pPr>
      <w:r w:rsidRPr="00940A10">
        <w:rPr>
          <w:rFonts w:ascii="Times New Roman" w:hAnsi="Times New Roman" w:cs="Times New Roman"/>
          <w:sz w:val="28"/>
          <w:szCs w:val="28"/>
        </w:rPr>
        <w:t xml:space="preserve"> </w:t>
      </w:r>
      <w:r w:rsidRPr="00940A10">
        <w:rPr>
          <w:rFonts w:ascii="Times New Roman" w:hAnsi="Times New Roman" w:cs="Times New Roman"/>
          <w:b/>
          <w:sz w:val="28"/>
          <w:szCs w:val="28"/>
        </w:rPr>
        <w:t>Агломерация</w:t>
      </w:r>
      <w:r w:rsidRPr="00940A10">
        <w:rPr>
          <w:rFonts w:ascii="Times New Roman" w:hAnsi="Times New Roman" w:cs="Times New Roman"/>
          <w:sz w:val="28"/>
          <w:szCs w:val="28"/>
        </w:rPr>
        <w:t xml:space="preserve">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пространственного развития крупного города-ядра.</w:t>
      </w:r>
      <w:r w:rsidRPr="00940A10">
        <w:rPr>
          <w:rFonts w:ascii="Times New Roman" w:hAnsi="Times New Roman" w:cs="Times New Roman"/>
          <w:sz w:val="28"/>
          <w:szCs w:val="28"/>
        </w:rPr>
        <w:br/>
      </w:r>
    </w:p>
    <w:p w:rsidR="00AD5C5C" w:rsidRPr="00940A10" w:rsidRDefault="00AD5C5C" w:rsidP="00AD5C5C">
      <w:pPr>
        <w:spacing w:after="0" w:line="240" w:lineRule="auto"/>
        <w:jc w:val="both"/>
        <w:textAlignment w:val="baseline"/>
        <w:rPr>
          <w:rFonts w:ascii="Times New Roman" w:hAnsi="Times New Roman" w:cs="Times New Roman"/>
          <w:bCs/>
          <w:sz w:val="28"/>
          <w:szCs w:val="28"/>
        </w:rPr>
      </w:pPr>
      <w:r w:rsidRPr="00940A10">
        <w:rPr>
          <w:rFonts w:ascii="Times New Roman" w:hAnsi="Times New Roman" w:cs="Times New Roman"/>
          <w:sz w:val="28"/>
          <w:szCs w:val="28"/>
        </w:rPr>
        <w:t xml:space="preserve"> Внутренняя</w:t>
      </w:r>
      <w:r w:rsidRPr="00940A10">
        <w:rPr>
          <w:rFonts w:ascii="Times New Roman" w:hAnsi="Times New Roman" w:cs="Times New Roman"/>
          <w:b/>
          <w:sz w:val="28"/>
          <w:szCs w:val="28"/>
        </w:rPr>
        <w:t xml:space="preserve"> территориально-пространственная организация (ТПО)</w:t>
      </w:r>
      <w:r w:rsidRPr="00940A10">
        <w:rPr>
          <w:rFonts w:ascii="Times New Roman" w:hAnsi="Times New Roman" w:cs="Times New Roman"/>
          <w:sz w:val="28"/>
          <w:szCs w:val="28"/>
        </w:rPr>
        <w:t xml:space="preserve"> - понятие, описывающее пространственные, транспортные, социально-экономические связи в пределах одного/или группы муниципальных образований.</w:t>
      </w:r>
      <w:r w:rsidRPr="00940A10">
        <w:rPr>
          <w:rFonts w:ascii="Times New Roman" w:hAnsi="Times New Roman" w:cs="Times New Roman"/>
          <w:sz w:val="28"/>
          <w:szCs w:val="28"/>
        </w:rPr>
        <w:br/>
      </w:r>
    </w:p>
    <w:p w:rsidR="00AD5C5C" w:rsidRPr="00940A10" w:rsidRDefault="00AD5C5C" w:rsidP="00AD5C5C">
      <w:pPr>
        <w:spacing w:after="0" w:line="240" w:lineRule="auto"/>
        <w:jc w:val="both"/>
        <w:textAlignment w:val="baseline"/>
        <w:rPr>
          <w:rFonts w:ascii="Times New Roman" w:hAnsi="Times New Roman" w:cs="Times New Roman"/>
          <w:bCs/>
          <w:sz w:val="28"/>
          <w:szCs w:val="28"/>
        </w:rPr>
      </w:pPr>
      <w:r w:rsidRPr="00940A10">
        <w:rPr>
          <w:rFonts w:ascii="Times New Roman" w:hAnsi="Times New Roman" w:cs="Times New Roman"/>
          <w:b/>
          <w:sz w:val="28"/>
          <w:szCs w:val="28"/>
        </w:rPr>
        <w:lastRenderedPageBreak/>
        <w:t>Территориально-пространственное положение (ТПП</w:t>
      </w:r>
      <w:r w:rsidRPr="00940A10">
        <w:rPr>
          <w:rFonts w:ascii="Times New Roman" w:hAnsi="Times New Roman" w:cs="Times New Roman"/>
          <w:sz w:val="28"/>
          <w:szCs w:val="28"/>
        </w:rPr>
        <w:t>) - понятие, определяемое пространственное положение муниципального образования относительно ядра городской агломерации Курской области.</w:t>
      </w:r>
      <w:r w:rsidRPr="00940A10">
        <w:rPr>
          <w:rFonts w:ascii="Times New Roman" w:hAnsi="Times New Roman" w:cs="Times New Roman"/>
          <w:sz w:val="28"/>
          <w:szCs w:val="28"/>
        </w:rPr>
        <w:br/>
      </w:r>
    </w:p>
    <w:p w:rsidR="00AD5C5C" w:rsidRPr="00940A10" w:rsidRDefault="00AD5C5C" w:rsidP="00AD5C5C">
      <w:pPr>
        <w:spacing w:after="0" w:line="240" w:lineRule="auto"/>
        <w:jc w:val="both"/>
        <w:textAlignment w:val="baseline"/>
        <w:rPr>
          <w:rFonts w:ascii="Times New Roman" w:hAnsi="Times New Roman" w:cs="Times New Roman"/>
          <w:sz w:val="28"/>
          <w:szCs w:val="28"/>
        </w:rPr>
      </w:pPr>
      <w:r w:rsidRPr="00940A10">
        <w:rPr>
          <w:rFonts w:ascii="Times New Roman" w:hAnsi="Times New Roman" w:cs="Times New Roman"/>
          <w:sz w:val="28"/>
          <w:szCs w:val="28"/>
        </w:rPr>
        <w:t xml:space="preserve"> </w:t>
      </w:r>
      <w:r w:rsidRPr="00940A10">
        <w:rPr>
          <w:rFonts w:ascii="Times New Roman" w:hAnsi="Times New Roman" w:cs="Times New Roman"/>
          <w:b/>
          <w:sz w:val="28"/>
          <w:szCs w:val="28"/>
        </w:rPr>
        <w:t>Уровень урбанизации</w:t>
      </w:r>
      <w:r w:rsidRPr="00940A10">
        <w:rPr>
          <w:rFonts w:ascii="Times New Roman" w:hAnsi="Times New Roman" w:cs="Times New Roman"/>
          <w:sz w:val="28"/>
          <w:szCs w:val="28"/>
        </w:rPr>
        <w:t xml:space="preserve"> -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AD5C5C" w:rsidRPr="00940A10" w:rsidRDefault="00AD5C5C" w:rsidP="00AD5C5C">
      <w:pPr>
        <w:spacing w:after="0" w:line="240" w:lineRule="auto"/>
        <w:ind w:firstLine="480"/>
        <w:jc w:val="both"/>
        <w:textAlignment w:val="baseline"/>
        <w:rPr>
          <w:rFonts w:ascii="Times New Roman" w:hAnsi="Times New Roman" w:cs="Times New Roman"/>
          <w:sz w:val="28"/>
          <w:szCs w:val="28"/>
        </w:rPr>
      </w:pPr>
      <w:r w:rsidRPr="00940A10">
        <w:rPr>
          <w:rFonts w:ascii="Times New Roman" w:hAnsi="Times New Roman" w:cs="Times New Roman"/>
          <w:sz w:val="28"/>
          <w:szCs w:val="28"/>
        </w:rPr>
        <w:br/>
        <w:t xml:space="preserve"> </w:t>
      </w:r>
      <w:r w:rsidRPr="00940A10">
        <w:rPr>
          <w:rFonts w:ascii="Times New Roman" w:hAnsi="Times New Roman" w:cs="Times New Roman"/>
          <w:b/>
          <w:sz w:val="28"/>
          <w:szCs w:val="28"/>
        </w:rPr>
        <w:t>Метод экспертной оценки</w:t>
      </w:r>
      <w:r w:rsidRPr="00940A10">
        <w:rPr>
          <w:rFonts w:ascii="Times New Roman" w:hAnsi="Times New Roman" w:cs="Times New Roman"/>
          <w:sz w:val="28"/>
          <w:szCs w:val="28"/>
        </w:rPr>
        <w:t xml:space="preserve">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w:t>
      </w:r>
    </w:p>
    <w:p w:rsidR="00AD5C5C" w:rsidRPr="00940A10" w:rsidRDefault="00AD5C5C" w:rsidP="00AD5C5C">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40A10">
        <w:rPr>
          <w:rFonts w:ascii="Times New Roman" w:hAnsi="Times New Roman" w:cs="Times New Roman"/>
          <w:sz w:val="28"/>
          <w:szCs w:val="28"/>
        </w:rPr>
        <w:br/>
      </w:r>
      <w:r w:rsidRPr="00940A10">
        <w:rPr>
          <w:rFonts w:ascii="Times New Roman" w:eastAsiaTheme="minorHAnsi" w:hAnsi="Times New Roman" w:cs="Times New Roman"/>
          <w:sz w:val="28"/>
          <w:szCs w:val="28"/>
          <w:lang w:eastAsia="en-US"/>
        </w:rPr>
        <w:t xml:space="preserve"> </w:t>
      </w:r>
      <w:r w:rsidRPr="00940A10">
        <w:rPr>
          <w:rFonts w:ascii="Times New Roman" w:eastAsiaTheme="minorHAnsi" w:hAnsi="Times New Roman" w:cs="Times New Roman"/>
          <w:b/>
          <w:sz w:val="28"/>
          <w:szCs w:val="28"/>
          <w:lang w:eastAsia="en-US"/>
        </w:rPr>
        <w:t>Гараж</w:t>
      </w:r>
      <w:r w:rsidRPr="00940A10">
        <w:rPr>
          <w:rFonts w:ascii="Times New Roman" w:eastAsiaTheme="minorHAnsi" w:hAnsi="Times New Roman" w:cs="Times New Roman"/>
          <w:sz w:val="28"/>
          <w:szCs w:val="28"/>
          <w:lang w:eastAsia="en-US"/>
        </w:rPr>
        <w:t xml:space="preserve"> (здесь)</w:t>
      </w:r>
      <w:r>
        <w:rPr>
          <w:rFonts w:ascii="Times New Roman" w:eastAsiaTheme="minorHAnsi" w:hAnsi="Times New Roman" w:cs="Times New Roman"/>
          <w:sz w:val="28"/>
          <w:szCs w:val="28"/>
          <w:lang w:eastAsia="en-US"/>
        </w:rPr>
        <w:t xml:space="preserve"> -</w:t>
      </w:r>
      <w:r w:rsidRPr="00940A1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з</w:t>
      </w:r>
      <w:r w:rsidRPr="00940A10">
        <w:rPr>
          <w:rFonts w:ascii="Times New Roman" w:eastAsiaTheme="minorHAnsi" w:hAnsi="Times New Roman" w:cs="Times New Roman"/>
          <w:sz w:val="28"/>
          <w:szCs w:val="28"/>
          <w:lang w:eastAsia="en-US"/>
        </w:rPr>
        <w:t>дание, предназначенное для длительного хранения, парковки, технического обслуживания автомобилей.</w:t>
      </w:r>
    </w:p>
    <w:p w:rsidR="00AD5C5C" w:rsidRDefault="00AD5C5C" w:rsidP="00AD5C5C">
      <w:pPr>
        <w:autoSpaceDE w:val="0"/>
        <w:autoSpaceDN w:val="0"/>
        <w:adjustRightInd w:val="0"/>
        <w:spacing w:after="0" w:line="20" w:lineRule="atLeast"/>
        <w:ind w:right="-2"/>
        <w:jc w:val="both"/>
        <w:rPr>
          <w:rFonts w:ascii="Arial??????????" w:eastAsiaTheme="minorHAnsi" w:hAnsi="Arial??????????" w:cs="Arial??????????"/>
          <w:b/>
          <w:sz w:val="28"/>
          <w:szCs w:val="28"/>
          <w:lang w:eastAsia="en-US"/>
        </w:rPr>
      </w:pPr>
    </w:p>
    <w:p w:rsidR="00AD5C5C" w:rsidRPr="00F562E8" w:rsidRDefault="00AD5C5C" w:rsidP="00AD5C5C">
      <w:pPr>
        <w:autoSpaceDE w:val="0"/>
        <w:autoSpaceDN w:val="0"/>
        <w:adjustRightInd w:val="0"/>
        <w:spacing w:after="0" w:line="20" w:lineRule="atLeast"/>
        <w:ind w:right="-2"/>
        <w:jc w:val="both"/>
        <w:rPr>
          <w:b/>
          <w:color w:val="444444"/>
          <w:sz w:val="28"/>
          <w:szCs w:val="28"/>
          <w:highlight w:val="yellow"/>
        </w:rPr>
      </w:pPr>
      <w:r>
        <w:rPr>
          <w:rFonts w:ascii="Arial??????????" w:eastAsiaTheme="minorHAnsi" w:hAnsi="Arial??????????" w:cs="Arial??????????"/>
          <w:b/>
          <w:sz w:val="28"/>
          <w:szCs w:val="28"/>
          <w:lang w:eastAsia="en-US"/>
        </w:rPr>
        <w:t xml:space="preserve"> </w:t>
      </w:r>
      <w:r w:rsidRPr="00F562E8">
        <w:rPr>
          <w:rFonts w:ascii="Arial??????????" w:eastAsiaTheme="minorHAnsi" w:hAnsi="Arial??????????" w:cs="Arial??????????"/>
          <w:b/>
          <w:sz w:val="28"/>
          <w:szCs w:val="28"/>
          <w:lang w:eastAsia="en-US"/>
        </w:rPr>
        <w:t>Гараж-стоянка</w:t>
      </w:r>
      <w:r w:rsidRPr="00F562E8">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(здесь)</w:t>
      </w:r>
      <w:r>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 xml:space="preserve"> </w:t>
      </w:r>
      <w:r>
        <w:rPr>
          <w:rFonts w:ascii="Arial???????" w:eastAsiaTheme="minorHAnsi" w:hAnsi="Arial???????" w:cs="Arial???????"/>
          <w:sz w:val="28"/>
          <w:szCs w:val="28"/>
          <w:lang w:eastAsia="en-US"/>
        </w:rPr>
        <w:t>з</w:t>
      </w:r>
      <w:r w:rsidRPr="00F562E8">
        <w:rPr>
          <w:rFonts w:ascii="Arial???????" w:eastAsiaTheme="minorHAnsi" w:hAnsi="Arial???????" w:cs="Arial???????"/>
          <w:sz w:val="28"/>
          <w:szCs w:val="28"/>
          <w:lang w:eastAsia="en-US"/>
        </w:rPr>
        <w:t>дани</w:t>
      </w:r>
      <w:r>
        <w:rPr>
          <w:rFonts w:ascii="Arial???????" w:eastAsiaTheme="minorHAnsi" w:hAnsi="Arial???????" w:cs="Arial???????"/>
          <w:sz w:val="28"/>
          <w:szCs w:val="28"/>
          <w:lang w:eastAsia="en-US"/>
        </w:rPr>
        <w:t>е</w:t>
      </w:r>
      <w:r w:rsidRPr="00F562E8">
        <w:rPr>
          <w:rFonts w:ascii="Arial???????" w:eastAsiaTheme="minorHAnsi" w:hAnsi="Arial???????" w:cs="Arial???????"/>
          <w:sz w:val="28"/>
          <w:szCs w:val="28"/>
          <w:lang w:eastAsia="en-US"/>
        </w:rPr>
        <w:t xml:space="preserve"> или сооружение, предназначенное для хранения или парковки автомобилей, не имеющее оборудования для технического обслуживания автомобилей, за исключением простейших устройств - моек,</w:t>
      </w:r>
      <w:r>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смотровых ям, эстакад. Гараж-стоянка может иметь полное или неполное наружное ограждение.</w:t>
      </w:r>
    </w:p>
    <w:p w:rsidR="00AD5C5C" w:rsidRDefault="00AD5C5C" w:rsidP="00AD5C5C">
      <w:pPr>
        <w:autoSpaceDE w:val="0"/>
        <w:autoSpaceDN w:val="0"/>
        <w:adjustRightInd w:val="0"/>
        <w:spacing w:after="0" w:line="20" w:lineRule="atLeast"/>
        <w:ind w:right="-2"/>
        <w:rPr>
          <w:rFonts w:ascii="Arial??????????" w:eastAsiaTheme="minorHAnsi" w:hAnsi="Arial??????????" w:cs="Arial??????????"/>
          <w:sz w:val="28"/>
          <w:szCs w:val="28"/>
          <w:lang w:eastAsia="en-US"/>
        </w:rPr>
      </w:pPr>
      <w:r>
        <w:rPr>
          <w:rFonts w:ascii="Arial??????????" w:eastAsiaTheme="minorHAnsi" w:hAnsi="Arial??????????" w:cs="Arial??????????"/>
          <w:sz w:val="28"/>
          <w:szCs w:val="28"/>
          <w:lang w:eastAsia="en-US"/>
        </w:rPr>
        <w:t xml:space="preserve">          </w:t>
      </w:r>
    </w:p>
    <w:p w:rsidR="00AD5C5C" w:rsidRDefault="00AD5C5C" w:rsidP="00AD5C5C">
      <w:pPr>
        <w:autoSpaceDE w:val="0"/>
        <w:autoSpaceDN w:val="0"/>
        <w:adjustRightInd w:val="0"/>
        <w:spacing w:after="0" w:line="20" w:lineRule="atLeast"/>
        <w:ind w:right="-2"/>
        <w:rPr>
          <w:rFonts w:ascii="Arial???????" w:eastAsiaTheme="minorHAnsi" w:hAnsi="Arial???????" w:cs="Arial???????"/>
          <w:sz w:val="28"/>
          <w:szCs w:val="28"/>
          <w:lang w:eastAsia="en-US"/>
        </w:rPr>
      </w:pPr>
      <w:r w:rsidRPr="00C17783">
        <w:rPr>
          <w:rFonts w:ascii="Arial??????????" w:eastAsiaTheme="minorHAnsi" w:hAnsi="Arial??????????" w:cs="Arial??????????"/>
          <w:b/>
          <w:sz w:val="28"/>
          <w:szCs w:val="28"/>
          <w:lang w:eastAsia="en-US"/>
        </w:rPr>
        <w:t>Гостевая стоянка автомобилей</w:t>
      </w:r>
      <w:r>
        <w:rPr>
          <w:rFonts w:ascii="Arial??????????" w:eastAsiaTheme="minorHAnsi" w:hAnsi="Arial??????????" w:cs="Arial??????????"/>
          <w:b/>
          <w:sz w:val="28"/>
          <w:szCs w:val="28"/>
          <w:lang w:eastAsia="en-US"/>
        </w:rPr>
        <w:t xml:space="preserve"> </w:t>
      </w:r>
      <w:r>
        <w:rPr>
          <w:rFonts w:ascii="Arial??????????" w:eastAsiaTheme="minorHAnsi" w:hAnsi="Arial??????????" w:cs="Arial??????????"/>
          <w:sz w:val="28"/>
          <w:szCs w:val="28"/>
          <w:lang w:eastAsia="en-US"/>
        </w:rPr>
        <w:t>-</w:t>
      </w:r>
      <w:r w:rsidRPr="00C17783">
        <w:rPr>
          <w:rFonts w:ascii="Arial??????????" w:eastAsiaTheme="minorHAnsi" w:hAnsi="Arial??????????" w:cs="Arial??????????"/>
          <w:sz w:val="28"/>
          <w:szCs w:val="28"/>
          <w:lang w:eastAsia="en-US"/>
        </w:rPr>
        <w:t xml:space="preserve"> </w:t>
      </w:r>
      <w:r>
        <w:rPr>
          <w:rFonts w:ascii="Arial???????" w:eastAsiaTheme="minorHAnsi" w:hAnsi="Arial???????" w:cs="Arial???????"/>
          <w:sz w:val="28"/>
          <w:szCs w:val="28"/>
          <w:lang w:eastAsia="en-US"/>
        </w:rPr>
        <w:t>о</w:t>
      </w:r>
      <w:r w:rsidRPr="00C17783">
        <w:rPr>
          <w:rFonts w:ascii="Arial???????" w:eastAsiaTheme="minorHAnsi" w:hAnsi="Arial???????" w:cs="Arial???????"/>
          <w:sz w:val="28"/>
          <w:szCs w:val="28"/>
          <w:lang w:eastAsia="en-US"/>
        </w:rPr>
        <w:t>ткрытая площадка, предназначенная для парковки легковых автомобилей</w:t>
      </w:r>
      <w:r>
        <w:rPr>
          <w:rFonts w:ascii="Arial???????" w:eastAsiaTheme="minorHAnsi" w:hAnsi="Arial???????" w:cs="Arial???????"/>
          <w:sz w:val="28"/>
          <w:szCs w:val="28"/>
          <w:lang w:eastAsia="en-US"/>
        </w:rPr>
        <w:t xml:space="preserve"> </w:t>
      </w:r>
      <w:r w:rsidRPr="00C17783">
        <w:rPr>
          <w:rFonts w:ascii="Arial???????" w:eastAsiaTheme="minorHAnsi" w:hAnsi="Arial???????" w:cs="Arial???????"/>
          <w:sz w:val="28"/>
          <w:szCs w:val="28"/>
          <w:lang w:eastAsia="en-US"/>
        </w:rPr>
        <w:t>посетителей жилых зон.</w:t>
      </w:r>
    </w:p>
    <w:p w:rsidR="00AD5C5C" w:rsidRDefault="00AD5C5C" w:rsidP="00AD5C5C">
      <w:pPr>
        <w:autoSpaceDE w:val="0"/>
        <w:autoSpaceDN w:val="0"/>
        <w:adjustRightInd w:val="0"/>
        <w:spacing w:after="0" w:line="20" w:lineRule="atLeast"/>
        <w:rPr>
          <w:rFonts w:ascii="Arial??????????" w:eastAsiaTheme="minorHAnsi" w:hAnsi="Arial??????????" w:cs="Arial??????????"/>
          <w:sz w:val="28"/>
          <w:szCs w:val="28"/>
          <w:lang w:eastAsia="en-US"/>
        </w:rPr>
      </w:pPr>
      <w:r>
        <w:rPr>
          <w:rFonts w:ascii="Arial??????????" w:eastAsiaTheme="minorHAnsi" w:hAnsi="Arial??????????" w:cs="Arial??????????"/>
          <w:sz w:val="28"/>
          <w:szCs w:val="28"/>
          <w:lang w:eastAsia="en-US"/>
        </w:rPr>
        <w:t xml:space="preserve">          </w:t>
      </w:r>
    </w:p>
    <w:p w:rsidR="00AD5C5C" w:rsidRDefault="00AD5C5C" w:rsidP="00AD5C5C">
      <w:pPr>
        <w:autoSpaceDE w:val="0"/>
        <w:autoSpaceDN w:val="0"/>
        <w:adjustRightInd w:val="0"/>
        <w:spacing w:after="0" w:line="20" w:lineRule="atLeast"/>
        <w:jc w:val="both"/>
        <w:rPr>
          <w:rFonts w:ascii="Arial???????" w:eastAsiaTheme="minorHAnsi" w:hAnsi="Arial???????" w:cs="Arial???????"/>
          <w:sz w:val="28"/>
          <w:szCs w:val="28"/>
          <w:lang w:eastAsia="en-US"/>
        </w:rPr>
      </w:pPr>
      <w:r w:rsidRPr="00FB0E33">
        <w:rPr>
          <w:rFonts w:ascii="Arial??????????" w:eastAsiaTheme="minorHAnsi" w:hAnsi="Arial??????????" w:cs="Arial??????????"/>
          <w:b/>
          <w:sz w:val="28"/>
          <w:szCs w:val="28"/>
          <w:lang w:eastAsia="en-US"/>
        </w:rPr>
        <w:t>Зона (район) застройки</w:t>
      </w:r>
      <w:r>
        <w:rPr>
          <w:rFonts w:ascii="Arial??????????" w:eastAsiaTheme="minorHAnsi" w:hAnsi="Arial??????????" w:cs="Arial??????????"/>
          <w:b/>
          <w:sz w:val="28"/>
          <w:szCs w:val="28"/>
          <w:lang w:eastAsia="en-US"/>
        </w:rPr>
        <w:t xml:space="preserve"> -</w:t>
      </w:r>
      <w:r w:rsidRPr="00FB0E33">
        <w:rPr>
          <w:rFonts w:ascii="Arial??????????" w:eastAsiaTheme="minorHAnsi" w:hAnsi="Arial??????????" w:cs="Arial??????????"/>
          <w:sz w:val="28"/>
          <w:szCs w:val="28"/>
          <w:lang w:eastAsia="en-US"/>
        </w:rPr>
        <w:t xml:space="preserve"> </w:t>
      </w:r>
      <w:r>
        <w:rPr>
          <w:rFonts w:ascii="Arial???????" w:eastAsiaTheme="minorHAnsi" w:hAnsi="Arial???????" w:cs="Arial???????"/>
          <w:sz w:val="28"/>
          <w:szCs w:val="28"/>
          <w:lang w:eastAsia="en-US"/>
        </w:rPr>
        <w:t>з</w:t>
      </w:r>
      <w:r w:rsidRPr="00FB0E33">
        <w:rPr>
          <w:rFonts w:ascii="Arial???????" w:eastAsiaTheme="minorHAnsi" w:hAnsi="Arial???????" w:cs="Arial???????"/>
          <w:sz w:val="28"/>
          <w:szCs w:val="28"/>
          <w:lang w:eastAsia="en-US"/>
        </w:rPr>
        <w:t>астроенная или подлежащая застройке территория, имеющая установленные</w:t>
      </w:r>
      <w:r>
        <w:rPr>
          <w:rFonts w:ascii="Arial???????" w:eastAsiaTheme="minorHAnsi" w:hAnsi="Arial???????" w:cs="Arial???????"/>
          <w:sz w:val="28"/>
          <w:szCs w:val="28"/>
          <w:lang w:eastAsia="en-US"/>
        </w:rPr>
        <w:t xml:space="preserve"> </w:t>
      </w:r>
      <w:r w:rsidRPr="00FB0E33">
        <w:rPr>
          <w:rFonts w:ascii="Arial???????" w:eastAsiaTheme="minorHAnsi" w:hAnsi="Arial???????" w:cs="Arial???????"/>
          <w:sz w:val="28"/>
          <w:szCs w:val="28"/>
          <w:lang w:eastAsia="en-US"/>
        </w:rPr>
        <w:t xml:space="preserve">градостроительной документацией </w:t>
      </w:r>
      <w:r>
        <w:rPr>
          <w:rFonts w:ascii="Arial???????" w:eastAsiaTheme="minorHAnsi" w:hAnsi="Arial???????" w:cs="Arial???????"/>
          <w:sz w:val="28"/>
          <w:szCs w:val="28"/>
          <w:lang w:eastAsia="en-US"/>
        </w:rPr>
        <w:t>г</w:t>
      </w:r>
      <w:r w:rsidRPr="00FB0E33">
        <w:rPr>
          <w:rFonts w:ascii="Arial???????" w:eastAsiaTheme="minorHAnsi" w:hAnsi="Arial???????" w:cs="Arial???????"/>
          <w:sz w:val="28"/>
          <w:szCs w:val="28"/>
          <w:lang w:eastAsia="en-US"/>
        </w:rPr>
        <w:t>раницы и режим целевого функционального назначения.</w:t>
      </w:r>
    </w:p>
    <w:p w:rsidR="00AD5C5C" w:rsidRDefault="00AD5C5C" w:rsidP="00AD5C5C">
      <w:pPr>
        <w:autoSpaceDE w:val="0"/>
        <w:autoSpaceDN w:val="0"/>
        <w:adjustRightInd w:val="0"/>
        <w:spacing w:after="0" w:line="20" w:lineRule="atLeast"/>
        <w:ind w:firstLine="708"/>
        <w:jc w:val="both"/>
        <w:rPr>
          <w:rFonts w:ascii="Arial???????" w:eastAsiaTheme="minorHAnsi" w:hAnsi="Arial???????" w:cs="Arial???????"/>
          <w:sz w:val="28"/>
          <w:szCs w:val="28"/>
          <w:lang w:eastAsia="en-US"/>
        </w:rPr>
      </w:pPr>
    </w:p>
    <w:p w:rsidR="00AD5C5C" w:rsidRDefault="00AD5C5C" w:rsidP="00AD5C5C">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b/>
          <w:sz w:val="28"/>
          <w:szCs w:val="28"/>
          <w:lang w:eastAsia="en-US"/>
        </w:rPr>
        <w:t>Зона усадебной застройки</w:t>
      </w:r>
      <w:r>
        <w:rPr>
          <w:rFonts w:ascii="Arial??????????" w:eastAsiaTheme="minorHAnsi" w:hAnsi="Arial??????????" w:cs="Arial??????????"/>
          <w:b/>
          <w:sz w:val="28"/>
          <w:szCs w:val="28"/>
          <w:lang w:eastAsia="en-US"/>
        </w:rPr>
        <w:t xml:space="preserve"> -</w:t>
      </w:r>
      <w:r w:rsidRPr="00FF1321">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FF1321">
        <w:rPr>
          <w:rFonts w:ascii="Arial???????" w:eastAsiaTheme="minorHAnsi" w:hAnsi="Arial???????" w:cs="Arial???????"/>
          <w:sz w:val="28"/>
          <w:szCs w:val="28"/>
          <w:lang w:eastAsia="en-US"/>
        </w:rPr>
        <w:t>ерритория, занятая преимущественно одно-, двухквартирными одно-,</w:t>
      </w:r>
      <w:r>
        <w:rPr>
          <w:rFonts w:ascii="Arial???????" w:eastAsiaTheme="minorHAnsi" w:hAnsi="Arial???????" w:cs="Arial???????"/>
          <w:sz w:val="28"/>
          <w:szCs w:val="28"/>
          <w:lang w:eastAsia="en-US"/>
        </w:rPr>
        <w:t xml:space="preserve"> </w:t>
      </w:r>
      <w:r w:rsidRPr="00FF1321">
        <w:rPr>
          <w:rFonts w:ascii="Arial???????" w:eastAsiaTheme="minorHAnsi" w:hAnsi="Arial???????" w:cs="Arial???????"/>
          <w:sz w:val="28"/>
          <w:szCs w:val="28"/>
          <w:lang w:eastAsia="en-US"/>
        </w:rPr>
        <w:t>двухэтажными жилыми домами с хозяйственными постройками на участках от 1000 до 2000 м и более, предназначенными для садоводства, огородничества, а также в разрешенных случаях для содержания скота.</w:t>
      </w:r>
    </w:p>
    <w:p w:rsidR="00AD5C5C" w:rsidRDefault="00AD5C5C" w:rsidP="00AD5C5C">
      <w:pPr>
        <w:autoSpaceDE w:val="0"/>
        <w:autoSpaceDN w:val="0"/>
        <w:adjustRightInd w:val="0"/>
        <w:spacing w:after="0" w:line="20" w:lineRule="atLeast"/>
        <w:ind w:firstLine="708"/>
        <w:jc w:val="both"/>
        <w:rPr>
          <w:rFonts w:ascii="Arial???????" w:eastAsiaTheme="minorHAnsi" w:hAnsi="Arial???????" w:cs="Arial???????"/>
          <w:sz w:val="28"/>
          <w:szCs w:val="28"/>
          <w:lang w:eastAsia="en-US"/>
        </w:rPr>
      </w:pPr>
    </w:p>
    <w:p w:rsidR="00AD5C5C" w:rsidRPr="00FF1321" w:rsidRDefault="00AD5C5C" w:rsidP="00AD5C5C">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sz w:val="28"/>
          <w:szCs w:val="28"/>
          <w:lang w:eastAsia="en-US"/>
        </w:rPr>
        <w:t xml:space="preserve"> </w:t>
      </w:r>
      <w:r w:rsidRPr="00FF1321">
        <w:rPr>
          <w:rFonts w:ascii="Arial??????????" w:eastAsiaTheme="minorHAnsi" w:hAnsi="Arial??????????" w:cs="Arial??????????"/>
          <w:b/>
          <w:sz w:val="28"/>
          <w:szCs w:val="28"/>
          <w:lang w:eastAsia="en-US"/>
        </w:rPr>
        <w:t xml:space="preserve">Зона </w:t>
      </w:r>
      <w:proofErr w:type="spellStart"/>
      <w:r w:rsidRPr="00FF1321">
        <w:rPr>
          <w:rFonts w:ascii="Arial??????????" w:eastAsiaTheme="minorHAnsi" w:hAnsi="Arial??????????" w:cs="Arial??????????"/>
          <w:b/>
          <w:sz w:val="28"/>
          <w:szCs w:val="28"/>
          <w:lang w:eastAsia="en-US"/>
        </w:rPr>
        <w:t>коттеджной</w:t>
      </w:r>
      <w:proofErr w:type="spellEnd"/>
      <w:r w:rsidRPr="00FF1321">
        <w:rPr>
          <w:rFonts w:ascii="Arial??????????" w:eastAsiaTheme="minorHAnsi" w:hAnsi="Arial??????????" w:cs="Arial??????????"/>
          <w:b/>
          <w:sz w:val="28"/>
          <w:szCs w:val="28"/>
          <w:lang w:eastAsia="en-US"/>
        </w:rPr>
        <w:t xml:space="preserve"> застройки</w:t>
      </w:r>
      <w:r>
        <w:rPr>
          <w:rFonts w:ascii="Arial??????????" w:eastAsiaTheme="minorHAnsi" w:hAnsi="Arial??????????" w:cs="Arial??????????"/>
          <w:b/>
          <w:sz w:val="28"/>
          <w:szCs w:val="28"/>
          <w:lang w:eastAsia="en-US"/>
        </w:rPr>
        <w:t xml:space="preserve"> -</w:t>
      </w:r>
      <w:r w:rsidRPr="00FF1321">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FF1321">
        <w:rPr>
          <w:rFonts w:ascii="Arial???????" w:eastAsiaTheme="minorHAnsi" w:hAnsi="Arial???????" w:cs="Arial???????"/>
          <w:sz w:val="28"/>
          <w:szCs w:val="28"/>
          <w:lang w:eastAsia="en-US"/>
        </w:rPr>
        <w:t xml:space="preserve">ерритории, на которых размещаются отдельно стоящие одноквартирные 1-2-3-этажные жилые дома с участками, как правило, от 800 до 1200 м и более, как правило, не предназначенными </w:t>
      </w:r>
      <w:proofErr w:type="gramStart"/>
      <w:r w:rsidRPr="00FF1321">
        <w:rPr>
          <w:rFonts w:ascii="Arial???????" w:eastAsiaTheme="minorHAnsi" w:hAnsi="Arial???????" w:cs="Arial???????"/>
          <w:sz w:val="28"/>
          <w:szCs w:val="28"/>
          <w:lang w:eastAsia="en-US"/>
        </w:rPr>
        <w:t>для</w:t>
      </w:r>
      <w:proofErr w:type="gramEnd"/>
    </w:p>
    <w:p w:rsidR="00AD5C5C" w:rsidRDefault="00AD5C5C" w:rsidP="00AD5C5C">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sz w:val="28"/>
          <w:szCs w:val="28"/>
          <w:lang w:eastAsia="en-US"/>
        </w:rPr>
        <w:t>осуществления активной сельскохозяйственной деятельности.</w:t>
      </w:r>
    </w:p>
    <w:p w:rsidR="00AD5C5C" w:rsidRDefault="00AD5C5C" w:rsidP="00AD5C5C">
      <w:pPr>
        <w:autoSpaceDE w:val="0"/>
        <w:autoSpaceDN w:val="0"/>
        <w:adjustRightInd w:val="0"/>
        <w:spacing w:after="0" w:line="20" w:lineRule="atLeast"/>
        <w:ind w:firstLine="708"/>
        <w:jc w:val="both"/>
        <w:rPr>
          <w:rFonts w:ascii="Arial??????????" w:eastAsiaTheme="minorHAnsi" w:hAnsi="Arial??????????" w:cs="Arial??????????"/>
          <w:b/>
          <w:sz w:val="28"/>
          <w:szCs w:val="28"/>
          <w:lang w:eastAsia="en-US"/>
        </w:rPr>
      </w:pPr>
    </w:p>
    <w:p w:rsidR="00AD5C5C" w:rsidRPr="006034D6" w:rsidRDefault="00AD5C5C" w:rsidP="00AD5C5C">
      <w:pPr>
        <w:autoSpaceDE w:val="0"/>
        <w:autoSpaceDN w:val="0"/>
        <w:adjustRightInd w:val="0"/>
        <w:spacing w:after="0" w:line="20" w:lineRule="atLeast"/>
        <w:jc w:val="both"/>
        <w:rPr>
          <w:rFonts w:ascii="Arial???????" w:eastAsiaTheme="minorHAnsi" w:hAnsi="Arial???????" w:cs="Arial???????"/>
          <w:sz w:val="28"/>
          <w:szCs w:val="28"/>
          <w:lang w:eastAsia="en-US"/>
        </w:rPr>
      </w:pPr>
      <w:r w:rsidRPr="006034D6">
        <w:rPr>
          <w:rFonts w:ascii="Arial??????????" w:eastAsiaTheme="minorHAnsi" w:hAnsi="Arial??????????" w:cs="Arial??????????"/>
          <w:b/>
          <w:sz w:val="28"/>
          <w:szCs w:val="28"/>
          <w:lang w:eastAsia="en-US"/>
        </w:rPr>
        <w:t>Парковка (парковочное место</w:t>
      </w:r>
      <w:r w:rsidRPr="006034D6">
        <w:rPr>
          <w:rFonts w:ascii="Arial??????????" w:eastAsiaTheme="minorHAnsi" w:hAnsi="Arial??????????" w:cs="Arial??????????"/>
          <w:sz w:val="28"/>
          <w:szCs w:val="28"/>
          <w:lang w:eastAsia="en-US"/>
        </w:rPr>
        <w:t>)</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 xml:space="preserve"> </w:t>
      </w:r>
      <w:r>
        <w:rPr>
          <w:rFonts w:ascii="Arial???????" w:eastAsiaTheme="minorHAnsi" w:hAnsi="Arial???????" w:cs="Arial???????"/>
          <w:sz w:val="28"/>
          <w:szCs w:val="28"/>
          <w:lang w:eastAsia="en-US"/>
        </w:rPr>
        <w:t>с</w:t>
      </w:r>
      <w:r w:rsidRPr="006034D6">
        <w:rPr>
          <w:rFonts w:ascii="Arial???????" w:eastAsiaTheme="minorHAnsi" w:hAnsi="Arial???????" w:cs="Arial???????"/>
          <w:sz w:val="28"/>
          <w:szCs w:val="28"/>
          <w:lang w:eastAsia="en-US"/>
        </w:rPr>
        <w:t>пециально обозначенное и при необходимости обустроенное и оборудованное</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 xml:space="preserve">место, </w:t>
      </w:r>
      <w:proofErr w:type="gramStart"/>
      <w:r w:rsidRPr="006034D6">
        <w:rPr>
          <w:rFonts w:ascii="Arial???????" w:eastAsiaTheme="minorHAnsi" w:hAnsi="Arial???????" w:cs="Arial???????"/>
          <w:sz w:val="28"/>
          <w:szCs w:val="28"/>
          <w:lang w:eastAsia="en-US"/>
        </w:rPr>
        <w:t>являющееся</w:t>
      </w:r>
      <w:proofErr w:type="gramEnd"/>
      <w:r w:rsidRPr="006034D6">
        <w:rPr>
          <w:rFonts w:ascii="Arial???????" w:eastAsiaTheme="minorHAnsi" w:hAnsi="Arial???????" w:cs="Arial???????"/>
          <w:sz w:val="28"/>
          <w:szCs w:val="28"/>
          <w:lang w:eastAsia="en-US"/>
        </w:rPr>
        <w:t xml:space="preserve"> в том числе частью автомобильной дороги и (или) примыкающее к проезжей части и (или)</w:t>
      </w:r>
    </w:p>
    <w:p w:rsidR="00AD5C5C" w:rsidRDefault="00AD5C5C" w:rsidP="00AD5C5C">
      <w:pPr>
        <w:autoSpaceDE w:val="0"/>
        <w:autoSpaceDN w:val="0"/>
        <w:adjustRightInd w:val="0"/>
        <w:spacing w:after="0" w:line="20" w:lineRule="atLeast"/>
        <w:jc w:val="both"/>
        <w:rPr>
          <w:rFonts w:ascii="Arial???????" w:eastAsiaTheme="minorHAnsi" w:hAnsi="Arial???????" w:cs="Arial???????"/>
          <w:sz w:val="28"/>
          <w:szCs w:val="28"/>
          <w:lang w:eastAsia="en-US"/>
        </w:rPr>
      </w:pPr>
      <w:r w:rsidRPr="006034D6">
        <w:rPr>
          <w:rFonts w:ascii="Arial???????" w:eastAsiaTheme="minorHAnsi" w:hAnsi="Arial???????" w:cs="Arial???????"/>
          <w:sz w:val="28"/>
          <w:szCs w:val="28"/>
          <w:lang w:eastAsia="en-US"/>
        </w:rPr>
        <w:t xml:space="preserve">тротуару, обочине, эстакаде или мосту либо </w:t>
      </w:r>
      <w:proofErr w:type="gramStart"/>
      <w:r w:rsidRPr="006034D6">
        <w:rPr>
          <w:rFonts w:ascii="Arial???????" w:eastAsiaTheme="minorHAnsi" w:hAnsi="Arial???????" w:cs="Arial???????"/>
          <w:sz w:val="28"/>
          <w:szCs w:val="28"/>
          <w:lang w:eastAsia="en-US"/>
        </w:rPr>
        <w:t>являющееся</w:t>
      </w:r>
      <w:proofErr w:type="gramEnd"/>
      <w:r w:rsidRPr="006034D6">
        <w:rPr>
          <w:rFonts w:ascii="Arial???????" w:eastAsiaTheme="minorHAnsi" w:hAnsi="Arial???????" w:cs="Arial???????"/>
          <w:sz w:val="28"/>
          <w:szCs w:val="28"/>
          <w:lang w:eastAsia="en-US"/>
        </w:rPr>
        <w:t xml:space="preserve"> частью </w:t>
      </w:r>
      <w:proofErr w:type="spellStart"/>
      <w:r w:rsidRPr="006034D6">
        <w:rPr>
          <w:rFonts w:ascii="Arial???????" w:eastAsiaTheme="minorHAnsi" w:hAnsi="Arial???????" w:cs="Arial???????"/>
          <w:sz w:val="28"/>
          <w:szCs w:val="28"/>
          <w:lang w:eastAsia="en-US"/>
        </w:rPr>
        <w:t>подэстакадных</w:t>
      </w:r>
      <w:proofErr w:type="spellEnd"/>
      <w:r w:rsidRPr="006034D6">
        <w:rPr>
          <w:rFonts w:ascii="Arial???????" w:eastAsiaTheme="minorHAnsi" w:hAnsi="Arial???????" w:cs="Arial???????"/>
          <w:sz w:val="28"/>
          <w:szCs w:val="28"/>
          <w:lang w:eastAsia="en-US"/>
        </w:rPr>
        <w:t xml:space="preserve"> или </w:t>
      </w:r>
      <w:proofErr w:type="spellStart"/>
      <w:r w:rsidRPr="006034D6">
        <w:rPr>
          <w:rFonts w:ascii="Arial???????" w:eastAsiaTheme="minorHAnsi" w:hAnsi="Arial???????" w:cs="Arial???????"/>
          <w:sz w:val="28"/>
          <w:szCs w:val="28"/>
          <w:lang w:eastAsia="en-US"/>
        </w:rPr>
        <w:t>подмостовых</w:t>
      </w:r>
      <w:proofErr w:type="spellEnd"/>
      <w:r w:rsidRPr="006034D6">
        <w:rPr>
          <w:rFonts w:ascii="Arial???????" w:eastAsiaTheme="minorHAnsi" w:hAnsi="Arial???????" w:cs="Arial???????"/>
          <w:sz w:val="28"/>
          <w:szCs w:val="28"/>
          <w:lang w:eastAsia="en-US"/>
        </w:rPr>
        <w:t xml:space="preserve"> пространств,</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площадей и иных объектов улично-дорожной сети и предназначенное для организованной стоянки транспортных</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 xml:space="preserve">средств на </w:t>
      </w:r>
      <w:r w:rsidRPr="006034D6">
        <w:rPr>
          <w:rFonts w:ascii="Arial???????" w:eastAsiaTheme="minorHAnsi" w:hAnsi="Arial???????" w:cs="Arial???????"/>
          <w:sz w:val="28"/>
          <w:szCs w:val="28"/>
          <w:lang w:eastAsia="en-US"/>
        </w:rPr>
        <w:lastRenderedPageBreak/>
        <w:t>платной основе или без взимания платы по решению собственника или иного владельца автомобильной</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дороги, собственника земельного участка.</w:t>
      </w:r>
    </w:p>
    <w:p w:rsidR="00AD5C5C" w:rsidRDefault="00AD5C5C" w:rsidP="00AD5C5C">
      <w:pPr>
        <w:autoSpaceDE w:val="0"/>
        <w:autoSpaceDN w:val="0"/>
        <w:adjustRightInd w:val="0"/>
        <w:spacing w:after="0" w:line="20" w:lineRule="atLeast"/>
        <w:jc w:val="both"/>
        <w:rPr>
          <w:rFonts w:ascii="Arial???????" w:eastAsiaTheme="minorHAnsi" w:hAnsi="Arial???????" w:cs="Arial???????"/>
          <w:sz w:val="28"/>
          <w:szCs w:val="28"/>
          <w:lang w:eastAsia="en-US"/>
        </w:rPr>
      </w:pPr>
    </w:p>
    <w:p w:rsidR="00AD5C5C" w:rsidRDefault="00AD5C5C" w:rsidP="00AD5C5C">
      <w:pPr>
        <w:autoSpaceDE w:val="0"/>
        <w:autoSpaceDN w:val="0"/>
        <w:adjustRightInd w:val="0"/>
        <w:spacing w:after="0" w:line="20" w:lineRule="atLeast"/>
        <w:jc w:val="both"/>
        <w:rPr>
          <w:rFonts w:ascii="Arial???????" w:eastAsiaTheme="minorHAnsi" w:hAnsi="Arial???????" w:cs="Arial???????"/>
          <w:sz w:val="28"/>
          <w:szCs w:val="28"/>
          <w:lang w:eastAsia="en-US"/>
        </w:rPr>
      </w:pPr>
      <w:r w:rsidRPr="00A80827">
        <w:rPr>
          <w:rFonts w:ascii="Arial??????????" w:eastAsiaTheme="minorHAnsi" w:hAnsi="Arial??????????" w:cs="Arial??????????"/>
          <w:b/>
          <w:sz w:val="28"/>
          <w:szCs w:val="28"/>
          <w:lang w:eastAsia="en-US"/>
        </w:rPr>
        <w:t>Улиц</w:t>
      </w:r>
      <w:r w:rsidRPr="00A80827">
        <w:rPr>
          <w:rFonts w:ascii="Arial??????????" w:eastAsiaTheme="minorHAnsi" w:hAnsi="Arial??????????" w:cs="Arial??????????"/>
          <w:sz w:val="28"/>
          <w:szCs w:val="28"/>
          <w:lang w:eastAsia="en-US"/>
        </w:rPr>
        <w:t>а</w:t>
      </w:r>
      <w:r>
        <w:rPr>
          <w:rFonts w:ascii="Arial??????????" w:eastAsiaTheme="minorHAnsi" w:hAnsi="Arial??????????" w:cs="Arial??????????"/>
          <w:sz w:val="28"/>
          <w:szCs w:val="28"/>
          <w:lang w:eastAsia="en-US"/>
        </w:rPr>
        <w:t xml:space="preserve"> -</w:t>
      </w:r>
      <w:r w:rsidRPr="00A80827">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A80827">
        <w:rPr>
          <w:rFonts w:ascii="Arial???????" w:eastAsiaTheme="minorHAnsi" w:hAnsi="Arial???????" w:cs="Arial???????"/>
          <w:sz w:val="28"/>
          <w:szCs w:val="28"/>
          <w:lang w:eastAsia="en-US"/>
        </w:rPr>
        <w:t xml:space="preserve">ерритория общего пользования, ограниченная красными линиями улично-дорожной сети </w:t>
      </w:r>
      <w:r>
        <w:rPr>
          <w:rFonts w:ascii="Arial???????" w:eastAsiaTheme="minorHAnsi" w:hAnsi="Arial???????" w:cs="Arial???????"/>
          <w:sz w:val="28"/>
          <w:szCs w:val="28"/>
          <w:lang w:eastAsia="en-US"/>
        </w:rPr>
        <w:t xml:space="preserve"> </w:t>
      </w:r>
      <w:r w:rsidRPr="00A80827">
        <w:rPr>
          <w:rFonts w:ascii="Arial???????" w:eastAsiaTheme="minorHAnsi" w:hAnsi="Arial???????" w:cs="Arial???????"/>
          <w:sz w:val="28"/>
          <w:szCs w:val="28"/>
          <w:lang w:eastAsia="en-US"/>
        </w:rPr>
        <w:t>сельского поселения</w:t>
      </w:r>
      <w:r>
        <w:rPr>
          <w:rFonts w:ascii="Arial???????" w:eastAsiaTheme="minorHAnsi" w:hAnsi="Arial???????" w:cs="Arial???????"/>
          <w:sz w:val="28"/>
          <w:szCs w:val="28"/>
          <w:lang w:eastAsia="en-US"/>
        </w:rPr>
        <w:t>.</w:t>
      </w:r>
    </w:p>
    <w:p w:rsidR="00AD5C5C" w:rsidRDefault="00AD5C5C" w:rsidP="00AD5C5C">
      <w:pPr>
        <w:autoSpaceDE w:val="0"/>
        <w:autoSpaceDN w:val="0"/>
        <w:adjustRightInd w:val="0"/>
        <w:spacing w:after="0" w:line="20" w:lineRule="atLeast"/>
        <w:rPr>
          <w:rFonts w:ascii="Arial??????????" w:eastAsiaTheme="minorHAnsi" w:hAnsi="Arial??????????" w:cs="Arial??????????"/>
          <w:sz w:val="28"/>
          <w:szCs w:val="28"/>
          <w:lang w:eastAsia="en-US"/>
        </w:rPr>
      </w:pPr>
    </w:p>
    <w:p w:rsidR="00AD5C5C" w:rsidRPr="00FA3362" w:rsidRDefault="00AD5C5C" w:rsidP="00AD5C5C">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b/>
          <w:sz w:val="28"/>
          <w:szCs w:val="28"/>
          <w:lang w:eastAsia="en-US"/>
        </w:rPr>
        <w:t xml:space="preserve">Улично-дорожная сеть; </w:t>
      </w:r>
      <w:r w:rsidRPr="00FA3362">
        <w:rPr>
          <w:rFonts w:ascii="Arial???????" w:eastAsiaTheme="minorHAnsi" w:hAnsi="Arial???????" w:cs="Arial???????"/>
          <w:b/>
          <w:sz w:val="28"/>
          <w:szCs w:val="28"/>
          <w:lang w:eastAsia="en-US"/>
        </w:rPr>
        <w:t>УДС</w:t>
      </w:r>
      <w:r w:rsidRPr="00FA3362">
        <w:rPr>
          <w:rFonts w:ascii="Arial???????" w:eastAsiaTheme="minorHAnsi" w:hAnsi="Arial???????" w:cs="Arial???????"/>
          <w:sz w:val="28"/>
          <w:szCs w:val="28"/>
          <w:lang w:eastAsia="en-US"/>
        </w:rPr>
        <w:t xml:space="preserve">: </w:t>
      </w:r>
      <w:proofErr w:type="gramStart"/>
      <w:r w:rsidRPr="00FA3362">
        <w:rPr>
          <w:rFonts w:ascii="Arial???????" w:eastAsiaTheme="minorHAnsi" w:hAnsi="Arial???????" w:cs="Arial???????"/>
          <w:sz w:val="28"/>
          <w:szCs w:val="28"/>
          <w:lang w:eastAsia="en-US"/>
        </w:rPr>
        <w:t>Система объектов капитального строительства, включая улицы и дороги</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различных категорий и входящие в их состав объекты дорожно-мостового строительства (путепроводы, мосты,</w:t>
      </w:r>
      <w:proofErr w:type="gramEnd"/>
    </w:p>
    <w:p w:rsidR="00AD5C5C" w:rsidRPr="00FA3362" w:rsidRDefault="00AD5C5C" w:rsidP="00AD5C5C">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sz w:val="28"/>
          <w:szCs w:val="28"/>
          <w:lang w:eastAsia="en-US"/>
        </w:rPr>
        <w:t>туннели, эстакады и другие подобные сооружения), предназначенные для движения транспортных средств и</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пешеходов, проектируемые с учетом перспективного роста интенсивности движения и обеспечения возможности</w:t>
      </w:r>
    </w:p>
    <w:p w:rsidR="00AD5C5C" w:rsidRDefault="00AD5C5C" w:rsidP="00AD5C5C">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sz w:val="28"/>
          <w:szCs w:val="28"/>
          <w:lang w:eastAsia="en-US"/>
        </w:rPr>
        <w:t>прокладки инженерных коммуникаций. Границы УДС закрепляются красными линиями. Территория, занимаемая УДС,</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относится к землям общего пользования транспортного назначения.</w:t>
      </w:r>
    </w:p>
    <w:p w:rsidR="00AD5C5C" w:rsidRDefault="00AD5C5C" w:rsidP="00AD5C5C">
      <w:pPr>
        <w:autoSpaceDE w:val="0"/>
        <w:autoSpaceDN w:val="0"/>
        <w:adjustRightInd w:val="0"/>
        <w:spacing w:after="0" w:line="20" w:lineRule="atLeast"/>
        <w:jc w:val="both"/>
        <w:rPr>
          <w:rFonts w:ascii="Arial???????" w:eastAsiaTheme="minorHAnsi" w:hAnsi="Arial???????" w:cs="Arial???????"/>
          <w:sz w:val="28"/>
          <w:szCs w:val="28"/>
          <w:lang w:eastAsia="en-US"/>
        </w:rPr>
      </w:pPr>
    </w:p>
    <w:p w:rsidR="00AD5C5C" w:rsidRPr="00AA4DC0" w:rsidRDefault="00AD5C5C" w:rsidP="00AD5C5C">
      <w:pPr>
        <w:autoSpaceDE w:val="0"/>
        <w:autoSpaceDN w:val="0"/>
        <w:adjustRightInd w:val="0"/>
        <w:spacing w:after="0" w:line="20" w:lineRule="atLeast"/>
        <w:jc w:val="both"/>
        <w:rPr>
          <w:b/>
          <w:color w:val="444444"/>
          <w:sz w:val="28"/>
          <w:szCs w:val="28"/>
          <w:highlight w:val="yellow"/>
        </w:rPr>
      </w:pPr>
      <w:r w:rsidRPr="00AA4DC0">
        <w:rPr>
          <w:rFonts w:ascii="Arial??????????" w:eastAsiaTheme="minorHAnsi" w:hAnsi="Arial??????????" w:cs="Arial??????????"/>
          <w:b/>
          <w:sz w:val="28"/>
          <w:szCs w:val="28"/>
          <w:lang w:eastAsia="en-US"/>
        </w:rPr>
        <w:t>Сельское поселение</w:t>
      </w:r>
      <w:r>
        <w:rPr>
          <w:rFonts w:ascii="Arial??????????" w:eastAsiaTheme="minorHAnsi" w:hAnsi="Arial??????????" w:cs="Arial??????????"/>
          <w:b/>
          <w:sz w:val="28"/>
          <w:szCs w:val="28"/>
          <w:lang w:eastAsia="en-US"/>
        </w:rPr>
        <w:t xml:space="preserve"> </w:t>
      </w:r>
      <w:proofErr w:type="gramStart"/>
      <w:r>
        <w:rPr>
          <w:rFonts w:ascii="Arial??????????" w:eastAsiaTheme="minorHAnsi" w:hAnsi="Arial??????????" w:cs="Arial??????????"/>
          <w:b/>
          <w:sz w:val="28"/>
          <w:szCs w:val="28"/>
          <w:lang w:eastAsia="en-US"/>
        </w:rPr>
        <w:t>-</w:t>
      </w:r>
      <w:r w:rsidRPr="00A37707">
        <w:rPr>
          <w:rFonts w:ascii="Arial??????????" w:eastAsiaTheme="minorHAnsi" w:hAnsi="Arial??????????" w:cs="Arial??????????"/>
          <w:sz w:val="28"/>
          <w:szCs w:val="28"/>
          <w:lang w:eastAsia="en-US"/>
        </w:rPr>
        <w:t>о</w:t>
      </w:r>
      <w:proofErr w:type="gramEnd"/>
      <w:r w:rsidRPr="00AA4DC0">
        <w:rPr>
          <w:rFonts w:ascii="Arial???????" w:eastAsiaTheme="minorHAnsi" w:hAnsi="Arial???????" w:cs="Arial???????"/>
          <w:sz w:val="28"/>
          <w:szCs w:val="28"/>
          <w:lang w:eastAsia="en-US"/>
        </w:rPr>
        <w:t>дин или несколько объединенных общей территорией сельских населенных пунктов</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(поселков, сел, станиц, деревень, хуторов, кишлаков, аулов и других сельских населенных пунктов), в которых</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местное самоуправление осуществляется населением непосредственно и (или) через выборные и иные органы</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местного самоуправления.</w:t>
      </w:r>
    </w:p>
    <w:p w:rsidR="00AD5C5C" w:rsidRDefault="00AD5C5C" w:rsidP="00AD5C5C">
      <w:pPr>
        <w:spacing w:after="0" w:line="20" w:lineRule="atLeast"/>
        <w:jc w:val="both"/>
        <w:textAlignment w:val="baseline"/>
        <w:rPr>
          <w:rFonts w:ascii="Arial" w:eastAsia="Times New Roman" w:hAnsi="Arial" w:cs="Arial"/>
          <w:b/>
          <w:color w:val="444444"/>
        </w:rPr>
      </w:pPr>
      <w:r w:rsidRPr="00BF393D">
        <w:rPr>
          <w:rFonts w:ascii="Arial" w:eastAsia="Times New Roman" w:hAnsi="Arial" w:cs="Arial"/>
          <w:b/>
          <w:color w:val="444444"/>
        </w:rPr>
        <w:br/>
      </w:r>
    </w:p>
    <w:p w:rsidR="00AD5C5C" w:rsidRDefault="00AD5C5C" w:rsidP="00AD5C5C">
      <w:pPr>
        <w:spacing w:after="240" w:line="240" w:lineRule="auto"/>
        <w:jc w:val="right"/>
        <w:textAlignment w:val="baseline"/>
        <w:outlineLvl w:val="2"/>
        <w:rPr>
          <w:rFonts w:ascii="Times New Roman" w:hAnsi="Times New Roman" w:cs="Times New Roman"/>
        </w:rPr>
      </w:pPr>
    </w:p>
    <w:p w:rsidR="00AD5C5C" w:rsidRDefault="00AD5C5C" w:rsidP="00AD5C5C">
      <w:pPr>
        <w:rPr>
          <w:rFonts w:ascii="Times New Roman" w:hAnsi="Times New Roman" w:cs="Times New Roman"/>
        </w:rPr>
      </w:pPr>
    </w:p>
    <w:p w:rsidR="009817FF" w:rsidRPr="00953869" w:rsidRDefault="009817FF" w:rsidP="00953869">
      <w:pPr>
        <w:jc w:val="both"/>
        <w:rPr>
          <w:rFonts w:ascii="Times New Roman" w:hAnsi="Times New Roman" w:cs="Times New Roman"/>
          <w:sz w:val="28"/>
          <w:szCs w:val="28"/>
        </w:rPr>
      </w:pPr>
    </w:p>
    <w:sectPr w:rsidR="009817FF" w:rsidRPr="00953869" w:rsidSect="008B225D">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inherit">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auto"/>
    <w:pitch w:val="variable"/>
    <w:sig w:usb0="00000000" w:usb1="00000000" w:usb2="00000000" w:usb3="00000000" w:csb0="00000000" w:csb1="00000000"/>
  </w:font>
  <w:font w:name="ISOCPEUR">
    <w:charset w:val="00"/>
    <w:family w:val="roman"/>
    <w:pitch w:val="variable"/>
    <w:sig w:usb0="00000000" w:usb1="00000000" w:usb2="00000000" w:usb3="00000000" w:csb0="00000000" w:csb1="00000000"/>
  </w:font>
  <w:font w:name="OpenSymbol">
    <w:charset w:val="00"/>
    <w:family w:val="roman"/>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Arial??????????">
    <w:altName w:val="Times New Roman"/>
    <w:panose1 w:val="00000000000000000000"/>
    <w:charset w:val="CC"/>
    <w:family w:val="auto"/>
    <w:notTrueType/>
    <w:pitch w:val="default"/>
    <w:sig w:usb0="00000201" w:usb1="00000000" w:usb2="00000000" w:usb3="00000000" w:csb0="00000004" w:csb1="00000000"/>
  </w:font>
  <w:font w:name="Arial???????">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05E6152"/>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86F27FEE"/>
    <w:lvl w:ilvl="0">
      <w:start w:val="1"/>
      <w:numFmt w:val="bullet"/>
      <w:lvlText w:val=""/>
      <w:lvlJc w:val="left"/>
      <w:pPr>
        <w:tabs>
          <w:tab w:val="num" w:pos="360"/>
        </w:tabs>
        <w:ind w:left="360" w:hanging="360"/>
      </w:pPr>
      <w:rPr>
        <w:rFonts w:ascii="Symbol" w:hAnsi="Symbol" w:hint="default"/>
      </w:rPr>
    </w:lvl>
  </w:abstractNum>
  <w:abstractNum w:abstractNumId="2">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3">
    <w:nsid w:val="022C1205"/>
    <w:multiLevelType w:val="hybridMultilevel"/>
    <w:tmpl w:val="4C0E0660"/>
    <w:lvl w:ilvl="0" w:tplc="D0BEBFF4">
      <w:start w:val="4"/>
      <w:numFmt w:val="decimal"/>
      <w:lvlText w:val="%1"/>
      <w:lvlJc w:val="left"/>
      <w:pPr>
        <w:ind w:left="110" w:hanging="336"/>
      </w:pPr>
      <w:rPr>
        <w:rFonts w:hint="default"/>
        <w:lang w:val="ru-RU" w:eastAsia="en-US" w:bidi="ar-SA"/>
      </w:rPr>
    </w:lvl>
    <w:lvl w:ilvl="1" w:tplc="A426B83A">
      <w:numFmt w:val="none"/>
      <w:lvlText w:val=""/>
      <w:lvlJc w:val="left"/>
      <w:pPr>
        <w:tabs>
          <w:tab w:val="num" w:pos="360"/>
        </w:tabs>
      </w:pPr>
    </w:lvl>
    <w:lvl w:ilvl="2" w:tplc="146CDBFC">
      <w:numFmt w:val="bullet"/>
      <w:lvlText w:val="-"/>
      <w:lvlJc w:val="left"/>
      <w:pPr>
        <w:ind w:left="110"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3" w:tplc="CEA66232">
      <w:numFmt w:val="bullet"/>
      <w:lvlText w:val="•"/>
      <w:lvlJc w:val="left"/>
      <w:pPr>
        <w:ind w:left="973" w:hanging="130"/>
      </w:pPr>
      <w:rPr>
        <w:rFonts w:hint="default"/>
        <w:lang w:val="ru-RU" w:eastAsia="en-US" w:bidi="ar-SA"/>
      </w:rPr>
    </w:lvl>
    <w:lvl w:ilvl="4" w:tplc="B1A22D62">
      <w:numFmt w:val="bullet"/>
      <w:lvlText w:val="•"/>
      <w:lvlJc w:val="left"/>
      <w:pPr>
        <w:ind w:left="1258" w:hanging="130"/>
      </w:pPr>
      <w:rPr>
        <w:rFonts w:hint="default"/>
        <w:lang w:val="ru-RU" w:eastAsia="en-US" w:bidi="ar-SA"/>
      </w:rPr>
    </w:lvl>
    <w:lvl w:ilvl="5" w:tplc="7D5A6586">
      <w:numFmt w:val="bullet"/>
      <w:lvlText w:val="•"/>
      <w:lvlJc w:val="left"/>
      <w:pPr>
        <w:ind w:left="1543" w:hanging="130"/>
      </w:pPr>
      <w:rPr>
        <w:rFonts w:hint="default"/>
        <w:lang w:val="ru-RU" w:eastAsia="en-US" w:bidi="ar-SA"/>
      </w:rPr>
    </w:lvl>
    <w:lvl w:ilvl="6" w:tplc="6142BF94">
      <w:numFmt w:val="bullet"/>
      <w:lvlText w:val="•"/>
      <w:lvlJc w:val="left"/>
      <w:pPr>
        <w:ind w:left="1827" w:hanging="130"/>
      </w:pPr>
      <w:rPr>
        <w:rFonts w:hint="default"/>
        <w:lang w:val="ru-RU" w:eastAsia="en-US" w:bidi="ar-SA"/>
      </w:rPr>
    </w:lvl>
    <w:lvl w:ilvl="7" w:tplc="21B0C564">
      <w:numFmt w:val="bullet"/>
      <w:lvlText w:val="•"/>
      <w:lvlJc w:val="left"/>
      <w:pPr>
        <w:ind w:left="2112" w:hanging="130"/>
      </w:pPr>
      <w:rPr>
        <w:rFonts w:hint="default"/>
        <w:lang w:val="ru-RU" w:eastAsia="en-US" w:bidi="ar-SA"/>
      </w:rPr>
    </w:lvl>
    <w:lvl w:ilvl="8" w:tplc="2F9021BA">
      <w:numFmt w:val="bullet"/>
      <w:lvlText w:val="•"/>
      <w:lvlJc w:val="left"/>
      <w:pPr>
        <w:ind w:left="2396" w:hanging="130"/>
      </w:pPr>
      <w:rPr>
        <w:rFonts w:hint="default"/>
        <w:lang w:val="ru-RU" w:eastAsia="en-US" w:bidi="ar-SA"/>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37A5E19"/>
    <w:multiLevelType w:val="hybridMultilevel"/>
    <w:tmpl w:val="591880E4"/>
    <w:lvl w:ilvl="0" w:tplc="29FE69AC">
      <w:start w:val="1"/>
      <w:numFmt w:val="decimal"/>
      <w:lvlText w:val="%1."/>
      <w:lvlJc w:val="left"/>
      <w:pPr>
        <w:ind w:left="312" w:hanging="442"/>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445ABCA4">
      <w:numFmt w:val="bullet"/>
      <w:lvlText w:val="-"/>
      <w:lvlJc w:val="left"/>
      <w:pPr>
        <w:ind w:left="312" w:hanging="365"/>
      </w:pPr>
      <w:rPr>
        <w:rFonts w:ascii="Times New Roman" w:eastAsia="Times New Roman" w:hAnsi="Times New Roman" w:cs="Times New Roman" w:hint="default"/>
        <w:b w:val="0"/>
        <w:bCs w:val="0"/>
        <w:i w:val="0"/>
        <w:iCs w:val="0"/>
        <w:spacing w:val="0"/>
        <w:w w:val="99"/>
        <w:sz w:val="28"/>
        <w:szCs w:val="28"/>
        <w:lang w:val="ru-RU" w:eastAsia="en-US" w:bidi="ar-SA"/>
      </w:rPr>
    </w:lvl>
    <w:lvl w:ilvl="2" w:tplc="88F227B2">
      <w:numFmt w:val="bullet"/>
      <w:lvlText w:val="•"/>
      <w:lvlJc w:val="left"/>
      <w:pPr>
        <w:ind w:left="1422" w:hanging="365"/>
      </w:pPr>
      <w:rPr>
        <w:rFonts w:hint="default"/>
        <w:lang w:val="ru-RU" w:eastAsia="en-US" w:bidi="ar-SA"/>
      </w:rPr>
    </w:lvl>
    <w:lvl w:ilvl="3" w:tplc="57721A8A">
      <w:numFmt w:val="bullet"/>
      <w:lvlText w:val="•"/>
      <w:lvlJc w:val="left"/>
      <w:pPr>
        <w:ind w:left="2524" w:hanging="365"/>
      </w:pPr>
      <w:rPr>
        <w:rFonts w:hint="default"/>
        <w:lang w:val="ru-RU" w:eastAsia="en-US" w:bidi="ar-SA"/>
      </w:rPr>
    </w:lvl>
    <w:lvl w:ilvl="4" w:tplc="82C8A8A6">
      <w:numFmt w:val="bullet"/>
      <w:lvlText w:val="•"/>
      <w:lvlJc w:val="left"/>
      <w:pPr>
        <w:ind w:left="3626" w:hanging="365"/>
      </w:pPr>
      <w:rPr>
        <w:rFonts w:hint="default"/>
        <w:lang w:val="ru-RU" w:eastAsia="en-US" w:bidi="ar-SA"/>
      </w:rPr>
    </w:lvl>
    <w:lvl w:ilvl="5" w:tplc="82289926">
      <w:numFmt w:val="bullet"/>
      <w:lvlText w:val="•"/>
      <w:lvlJc w:val="left"/>
      <w:pPr>
        <w:ind w:left="4728" w:hanging="365"/>
      </w:pPr>
      <w:rPr>
        <w:rFonts w:hint="default"/>
        <w:lang w:val="ru-RU" w:eastAsia="en-US" w:bidi="ar-SA"/>
      </w:rPr>
    </w:lvl>
    <w:lvl w:ilvl="6" w:tplc="AEA2ECB0">
      <w:numFmt w:val="bullet"/>
      <w:lvlText w:val="•"/>
      <w:lvlJc w:val="left"/>
      <w:pPr>
        <w:ind w:left="5831" w:hanging="365"/>
      </w:pPr>
      <w:rPr>
        <w:rFonts w:hint="default"/>
        <w:lang w:val="ru-RU" w:eastAsia="en-US" w:bidi="ar-SA"/>
      </w:rPr>
    </w:lvl>
    <w:lvl w:ilvl="7" w:tplc="CD12DD82">
      <w:numFmt w:val="bullet"/>
      <w:lvlText w:val="•"/>
      <w:lvlJc w:val="left"/>
      <w:pPr>
        <w:ind w:left="6933" w:hanging="365"/>
      </w:pPr>
      <w:rPr>
        <w:rFonts w:hint="default"/>
        <w:lang w:val="ru-RU" w:eastAsia="en-US" w:bidi="ar-SA"/>
      </w:rPr>
    </w:lvl>
    <w:lvl w:ilvl="8" w:tplc="886E7AC0">
      <w:numFmt w:val="bullet"/>
      <w:lvlText w:val="•"/>
      <w:lvlJc w:val="left"/>
      <w:pPr>
        <w:ind w:left="8035" w:hanging="365"/>
      </w:pPr>
      <w:rPr>
        <w:rFonts w:hint="default"/>
        <w:lang w:val="ru-RU" w:eastAsia="en-US" w:bidi="ar-SA"/>
      </w:rPr>
    </w:lvl>
  </w:abstractNum>
  <w:abstractNum w:abstractNumId="6">
    <w:nsid w:val="184F54FB"/>
    <w:multiLevelType w:val="hybridMultilevel"/>
    <w:tmpl w:val="C82CDE02"/>
    <w:lvl w:ilvl="0" w:tplc="6F78BB16">
      <w:start w:val="1"/>
      <w:numFmt w:val="decimal"/>
      <w:lvlText w:val="%1."/>
      <w:lvlJc w:val="left"/>
      <w:pPr>
        <w:ind w:left="192" w:hanging="351"/>
        <w:jc w:val="right"/>
      </w:pPr>
      <w:rPr>
        <w:rFonts w:hint="default"/>
        <w:spacing w:val="0"/>
        <w:w w:val="89"/>
        <w:lang w:val="ru-RU" w:eastAsia="en-US" w:bidi="ar-SA"/>
      </w:rPr>
    </w:lvl>
    <w:lvl w:ilvl="1" w:tplc="B9323E88">
      <w:start w:val="1"/>
      <w:numFmt w:val="decimal"/>
      <w:lvlText w:val="%2)"/>
      <w:lvlJc w:val="left"/>
      <w:pPr>
        <w:ind w:left="192" w:hanging="404"/>
      </w:pPr>
      <w:rPr>
        <w:rFonts w:ascii="Times New Roman" w:eastAsia="Times New Roman" w:hAnsi="Times New Roman" w:cs="Times New Roman" w:hint="default"/>
        <w:b w:val="0"/>
        <w:bCs w:val="0"/>
        <w:i w:val="0"/>
        <w:iCs w:val="0"/>
        <w:spacing w:val="0"/>
        <w:w w:val="99"/>
        <w:sz w:val="28"/>
        <w:szCs w:val="28"/>
        <w:lang w:val="ru-RU" w:eastAsia="en-US" w:bidi="ar-SA"/>
      </w:rPr>
    </w:lvl>
    <w:lvl w:ilvl="2" w:tplc="4C3A9A1A">
      <w:numFmt w:val="bullet"/>
      <w:lvlText w:val="•"/>
      <w:lvlJc w:val="left"/>
      <w:pPr>
        <w:ind w:left="2208" w:hanging="404"/>
      </w:pPr>
      <w:rPr>
        <w:rFonts w:hint="default"/>
        <w:lang w:val="ru-RU" w:eastAsia="en-US" w:bidi="ar-SA"/>
      </w:rPr>
    </w:lvl>
    <w:lvl w:ilvl="3" w:tplc="82267D78">
      <w:numFmt w:val="bullet"/>
      <w:lvlText w:val="•"/>
      <w:lvlJc w:val="left"/>
      <w:pPr>
        <w:ind w:left="3212" w:hanging="404"/>
      </w:pPr>
      <w:rPr>
        <w:rFonts w:hint="default"/>
        <w:lang w:val="ru-RU" w:eastAsia="en-US" w:bidi="ar-SA"/>
      </w:rPr>
    </w:lvl>
    <w:lvl w:ilvl="4" w:tplc="D03C3674">
      <w:numFmt w:val="bullet"/>
      <w:lvlText w:val="•"/>
      <w:lvlJc w:val="left"/>
      <w:pPr>
        <w:ind w:left="4216" w:hanging="404"/>
      </w:pPr>
      <w:rPr>
        <w:rFonts w:hint="default"/>
        <w:lang w:val="ru-RU" w:eastAsia="en-US" w:bidi="ar-SA"/>
      </w:rPr>
    </w:lvl>
    <w:lvl w:ilvl="5" w:tplc="8F9CC9AE">
      <w:numFmt w:val="bullet"/>
      <w:lvlText w:val="•"/>
      <w:lvlJc w:val="left"/>
      <w:pPr>
        <w:ind w:left="5220" w:hanging="404"/>
      </w:pPr>
      <w:rPr>
        <w:rFonts w:hint="default"/>
        <w:lang w:val="ru-RU" w:eastAsia="en-US" w:bidi="ar-SA"/>
      </w:rPr>
    </w:lvl>
    <w:lvl w:ilvl="6" w:tplc="CC1AA24A">
      <w:numFmt w:val="bullet"/>
      <w:lvlText w:val="•"/>
      <w:lvlJc w:val="left"/>
      <w:pPr>
        <w:ind w:left="6224" w:hanging="404"/>
      </w:pPr>
      <w:rPr>
        <w:rFonts w:hint="default"/>
        <w:lang w:val="ru-RU" w:eastAsia="en-US" w:bidi="ar-SA"/>
      </w:rPr>
    </w:lvl>
    <w:lvl w:ilvl="7" w:tplc="671E64BE">
      <w:numFmt w:val="bullet"/>
      <w:lvlText w:val="•"/>
      <w:lvlJc w:val="left"/>
      <w:pPr>
        <w:ind w:left="7228" w:hanging="404"/>
      </w:pPr>
      <w:rPr>
        <w:rFonts w:hint="default"/>
        <w:lang w:val="ru-RU" w:eastAsia="en-US" w:bidi="ar-SA"/>
      </w:rPr>
    </w:lvl>
    <w:lvl w:ilvl="8" w:tplc="4F862CB0">
      <w:numFmt w:val="bullet"/>
      <w:lvlText w:val="•"/>
      <w:lvlJc w:val="left"/>
      <w:pPr>
        <w:ind w:left="8232" w:hanging="404"/>
      </w:pPr>
      <w:rPr>
        <w:rFonts w:hint="default"/>
        <w:lang w:val="ru-RU" w:eastAsia="en-US" w:bidi="ar-SA"/>
      </w:rPr>
    </w:lvl>
  </w:abstractNum>
  <w:abstractNum w:abstractNumId="7">
    <w:nsid w:val="1BBA57F0"/>
    <w:multiLevelType w:val="hybridMultilevel"/>
    <w:tmpl w:val="B24EEF80"/>
    <w:lvl w:ilvl="0" w:tplc="9E025DAC">
      <w:start w:val="1"/>
      <w:numFmt w:val="decimal"/>
      <w:lvlText w:val="%1."/>
      <w:lvlJc w:val="left"/>
      <w:pPr>
        <w:ind w:left="192" w:hanging="936"/>
      </w:pPr>
      <w:rPr>
        <w:rFonts w:ascii="Times New Roman" w:eastAsia="Times New Roman" w:hAnsi="Times New Roman" w:cs="Times New Roman" w:hint="default"/>
        <w:b w:val="0"/>
        <w:bCs w:val="0"/>
        <w:i w:val="0"/>
        <w:iCs w:val="0"/>
        <w:spacing w:val="0"/>
        <w:w w:val="99"/>
        <w:sz w:val="28"/>
        <w:szCs w:val="28"/>
        <w:lang w:val="ru-RU" w:eastAsia="en-US" w:bidi="ar-SA"/>
      </w:rPr>
    </w:lvl>
    <w:lvl w:ilvl="1" w:tplc="09B601FE">
      <w:numFmt w:val="bullet"/>
      <w:lvlText w:val="•"/>
      <w:lvlJc w:val="left"/>
      <w:pPr>
        <w:ind w:left="1204" w:hanging="936"/>
      </w:pPr>
      <w:rPr>
        <w:rFonts w:hint="default"/>
        <w:lang w:val="ru-RU" w:eastAsia="en-US" w:bidi="ar-SA"/>
      </w:rPr>
    </w:lvl>
    <w:lvl w:ilvl="2" w:tplc="E4B2236A">
      <w:numFmt w:val="bullet"/>
      <w:lvlText w:val="•"/>
      <w:lvlJc w:val="left"/>
      <w:pPr>
        <w:ind w:left="2208" w:hanging="936"/>
      </w:pPr>
      <w:rPr>
        <w:rFonts w:hint="default"/>
        <w:lang w:val="ru-RU" w:eastAsia="en-US" w:bidi="ar-SA"/>
      </w:rPr>
    </w:lvl>
    <w:lvl w:ilvl="3" w:tplc="E28C9CAE">
      <w:numFmt w:val="bullet"/>
      <w:lvlText w:val="•"/>
      <w:lvlJc w:val="left"/>
      <w:pPr>
        <w:ind w:left="3212" w:hanging="936"/>
      </w:pPr>
      <w:rPr>
        <w:rFonts w:hint="default"/>
        <w:lang w:val="ru-RU" w:eastAsia="en-US" w:bidi="ar-SA"/>
      </w:rPr>
    </w:lvl>
    <w:lvl w:ilvl="4" w:tplc="6574AD54">
      <w:numFmt w:val="bullet"/>
      <w:lvlText w:val="•"/>
      <w:lvlJc w:val="left"/>
      <w:pPr>
        <w:ind w:left="4216" w:hanging="936"/>
      </w:pPr>
      <w:rPr>
        <w:rFonts w:hint="default"/>
        <w:lang w:val="ru-RU" w:eastAsia="en-US" w:bidi="ar-SA"/>
      </w:rPr>
    </w:lvl>
    <w:lvl w:ilvl="5" w:tplc="12E68878">
      <w:numFmt w:val="bullet"/>
      <w:lvlText w:val="•"/>
      <w:lvlJc w:val="left"/>
      <w:pPr>
        <w:ind w:left="5220" w:hanging="936"/>
      </w:pPr>
      <w:rPr>
        <w:rFonts w:hint="default"/>
        <w:lang w:val="ru-RU" w:eastAsia="en-US" w:bidi="ar-SA"/>
      </w:rPr>
    </w:lvl>
    <w:lvl w:ilvl="6" w:tplc="FF248BAC">
      <w:numFmt w:val="bullet"/>
      <w:lvlText w:val="•"/>
      <w:lvlJc w:val="left"/>
      <w:pPr>
        <w:ind w:left="6224" w:hanging="936"/>
      </w:pPr>
      <w:rPr>
        <w:rFonts w:hint="default"/>
        <w:lang w:val="ru-RU" w:eastAsia="en-US" w:bidi="ar-SA"/>
      </w:rPr>
    </w:lvl>
    <w:lvl w:ilvl="7" w:tplc="E0E08C26">
      <w:numFmt w:val="bullet"/>
      <w:lvlText w:val="•"/>
      <w:lvlJc w:val="left"/>
      <w:pPr>
        <w:ind w:left="7228" w:hanging="936"/>
      </w:pPr>
      <w:rPr>
        <w:rFonts w:hint="default"/>
        <w:lang w:val="ru-RU" w:eastAsia="en-US" w:bidi="ar-SA"/>
      </w:rPr>
    </w:lvl>
    <w:lvl w:ilvl="8" w:tplc="02BA0182">
      <w:numFmt w:val="bullet"/>
      <w:lvlText w:val="•"/>
      <w:lvlJc w:val="left"/>
      <w:pPr>
        <w:ind w:left="8232" w:hanging="936"/>
      </w:pPr>
      <w:rPr>
        <w:rFonts w:hint="default"/>
        <w:lang w:val="ru-RU" w:eastAsia="en-US" w:bidi="ar-SA"/>
      </w:rPr>
    </w:lvl>
  </w:abstractNum>
  <w:abstractNum w:abstractNumId="8">
    <w:nsid w:val="258C1F0C"/>
    <w:multiLevelType w:val="hybridMultilevel"/>
    <w:tmpl w:val="7AEC4BEA"/>
    <w:lvl w:ilvl="0" w:tplc="C096F26E">
      <w:start w:val="1"/>
      <w:numFmt w:val="decimal"/>
      <w:lvlText w:val="%1."/>
      <w:lvlJc w:val="left"/>
      <w:pPr>
        <w:ind w:left="192" w:hanging="274"/>
      </w:pPr>
      <w:rPr>
        <w:rFonts w:ascii="Times New Roman" w:eastAsia="Times New Roman" w:hAnsi="Times New Roman" w:cs="Times New Roman" w:hint="default"/>
        <w:b w:val="0"/>
        <w:bCs w:val="0"/>
        <w:i w:val="0"/>
        <w:iCs w:val="0"/>
        <w:spacing w:val="0"/>
        <w:w w:val="89"/>
        <w:sz w:val="22"/>
        <w:szCs w:val="22"/>
        <w:lang w:val="ru-RU" w:eastAsia="en-US" w:bidi="ar-SA"/>
      </w:rPr>
    </w:lvl>
    <w:lvl w:ilvl="1" w:tplc="0E88E4DC">
      <w:start w:val="1"/>
      <w:numFmt w:val="decimal"/>
      <w:lvlText w:val="%2."/>
      <w:lvlJc w:val="left"/>
      <w:pPr>
        <w:ind w:left="192" w:hanging="183"/>
      </w:pPr>
      <w:rPr>
        <w:rFonts w:ascii="Times New Roman" w:eastAsia="Times New Roman" w:hAnsi="Times New Roman" w:cs="Times New Roman" w:hint="default"/>
        <w:b w:val="0"/>
        <w:bCs w:val="0"/>
        <w:i w:val="0"/>
        <w:iCs w:val="0"/>
        <w:spacing w:val="0"/>
        <w:w w:val="97"/>
        <w:sz w:val="22"/>
        <w:szCs w:val="22"/>
        <w:lang w:val="ru-RU" w:eastAsia="en-US" w:bidi="ar-SA"/>
      </w:rPr>
    </w:lvl>
    <w:lvl w:ilvl="2" w:tplc="85302A7E">
      <w:numFmt w:val="bullet"/>
      <w:lvlText w:val="•"/>
      <w:lvlJc w:val="left"/>
      <w:pPr>
        <w:ind w:left="2208" w:hanging="183"/>
      </w:pPr>
      <w:rPr>
        <w:rFonts w:hint="default"/>
        <w:lang w:val="ru-RU" w:eastAsia="en-US" w:bidi="ar-SA"/>
      </w:rPr>
    </w:lvl>
    <w:lvl w:ilvl="3" w:tplc="7B9A1E5E">
      <w:numFmt w:val="bullet"/>
      <w:lvlText w:val="•"/>
      <w:lvlJc w:val="left"/>
      <w:pPr>
        <w:ind w:left="3212" w:hanging="183"/>
      </w:pPr>
      <w:rPr>
        <w:rFonts w:hint="default"/>
        <w:lang w:val="ru-RU" w:eastAsia="en-US" w:bidi="ar-SA"/>
      </w:rPr>
    </w:lvl>
    <w:lvl w:ilvl="4" w:tplc="4776EDCC">
      <w:numFmt w:val="bullet"/>
      <w:lvlText w:val="•"/>
      <w:lvlJc w:val="left"/>
      <w:pPr>
        <w:ind w:left="4216" w:hanging="183"/>
      </w:pPr>
      <w:rPr>
        <w:rFonts w:hint="default"/>
        <w:lang w:val="ru-RU" w:eastAsia="en-US" w:bidi="ar-SA"/>
      </w:rPr>
    </w:lvl>
    <w:lvl w:ilvl="5" w:tplc="55CAA664">
      <w:numFmt w:val="bullet"/>
      <w:lvlText w:val="•"/>
      <w:lvlJc w:val="left"/>
      <w:pPr>
        <w:ind w:left="5220" w:hanging="183"/>
      </w:pPr>
      <w:rPr>
        <w:rFonts w:hint="default"/>
        <w:lang w:val="ru-RU" w:eastAsia="en-US" w:bidi="ar-SA"/>
      </w:rPr>
    </w:lvl>
    <w:lvl w:ilvl="6" w:tplc="BBC8863C">
      <w:numFmt w:val="bullet"/>
      <w:lvlText w:val="•"/>
      <w:lvlJc w:val="left"/>
      <w:pPr>
        <w:ind w:left="6224" w:hanging="183"/>
      </w:pPr>
      <w:rPr>
        <w:rFonts w:hint="default"/>
        <w:lang w:val="ru-RU" w:eastAsia="en-US" w:bidi="ar-SA"/>
      </w:rPr>
    </w:lvl>
    <w:lvl w:ilvl="7" w:tplc="550E7FBC">
      <w:numFmt w:val="bullet"/>
      <w:lvlText w:val="•"/>
      <w:lvlJc w:val="left"/>
      <w:pPr>
        <w:ind w:left="7228" w:hanging="183"/>
      </w:pPr>
      <w:rPr>
        <w:rFonts w:hint="default"/>
        <w:lang w:val="ru-RU" w:eastAsia="en-US" w:bidi="ar-SA"/>
      </w:rPr>
    </w:lvl>
    <w:lvl w:ilvl="8" w:tplc="D436B20A">
      <w:numFmt w:val="bullet"/>
      <w:lvlText w:val="•"/>
      <w:lvlJc w:val="left"/>
      <w:pPr>
        <w:ind w:left="8232" w:hanging="183"/>
      </w:pPr>
      <w:rPr>
        <w:rFonts w:hint="default"/>
        <w:lang w:val="ru-RU" w:eastAsia="en-US" w:bidi="ar-SA"/>
      </w:rPr>
    </w:lvl>
  </w:abstractNum>
  <w:abstractNum w:abstractNumId="9">
    <w:nsid w:val="25EB5355"/>
    <w:multiLevelType w:val="multilevel"/>
    <w:tmpl w:val="4E1AB120"/>
    <w:lvl w:ilvl="0">
      <w:start w:val="1"/>
      <w:numFmt w:val="decimal"/>
      <w:lvlText w:val="%1."/>
      <w:lvlJc w:val="left"/>
      <w:pPr>
        <w:tabs>
          <w:tab w:val="num" w:pos="720"/>
        </w:tabs>
        <w:ind w:left="720" w:hanging="360"/>
      </w:pPr>
    </w:lvl>
    <w:lvl w:ilvl="1">
      <w:start w:val="1"/>
      <w:numFmt w:val="decimal"/>
      <w:lvlText w:val="%2."/>
      <w:lvlJc w:val="left"/>
      <w:pPr>
        <w:tabs>
          <w:tab w:val="num" w:pos="3196"/>
        </w:tabs>
        <w:ind w:left="3196"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C91584"/>
    <w:multiLevelType w:val="hybridMultilevel"/>
    <w:tmpl w:val="17F451F0"/>
    <w:lvl w:ilvl="0" w:tplc="CBF02C06">
      <w:start w:val="1"/>
      <w:numFmt w:val="decimal"/>
      <w:lvlText w:val="%1."/>
      <w:lvlJc w:val="left"/>
      <w:pPr>
        <w:ind w:left="192" w:hanging="548"/>
      </w:pPr>
      <w:rPr>
        <w:rFonts w:ascii="Times New Roman" w:eastAsia="Times New Roman" w:hAnsi="Times New Roman" w:cs="Times New Roman" w:hint="default"/>
        <w:b w:val="0"/>
        <w:bCs w:val="0"/>
        <w:i w:val="0"/>
        <w:iCs w:val="0"/>
        <w:spacing w:val="0"/>
        <w:w w:val="99"/>
        <w:sz w:val="28"/>
        <w:szCs w:val="28"/>
        <w:lang w:val="ru-RU" w:eastAsia="en-US" w:bidi="ar-SA"/>
      </w:rPr>
    </w:lvl>
    <w:lvl w:ilvl="1" w:tplc="6CF68BEE">
      <w:numFmt w:val="bullet"/>
      <w:lvlText w:val="-"/>
      <w:lvlJc w:val="left"/>
      <w:pPr>
        <w:ind w:left="192" w:hanging="245"/>
      </w:pPr>
      <w:rPr>
        <w:rFonts w:ascii="Times New Roman" w:eastAsia="Times New Roman" w:hAnsi="Times New Roman" w:cs="Times New Roman" w:hint="default"/>
        <w:b w:val="0"/>
        <w:bCs w:val="0"/>
        <w:i w:val="0"/>
        <w:iCs w:val="0"/>
        <w:spacing w:val="0"/>
        <w:w w:val="99"/>
        <w:sz w:val="28"/>
        <w:szCs w:val="28"/>
        <w:lang w:val="ru-RU" w:eastAsia="en-US" w:bidi="ar-SA"/>
      </w:rPr>
    </w:lvl>
    <w:lvl w:ilvl="2" w:tplc="8ADECF72">
      <w:numFmt w:val="bullet"/>
      <w:lvlText w:val="•"/>
      <w:lvlJc w:val="left"/>
      <w:pPr>
        <w:ind w:left="2208" w:hanging="245"/>
      </w:pPr>
      <w:rPr>
        <w:rFonts w:hint="default"/>
        <w:lang w:val="ru-RU" w:eastAsia="en-US" w:bidi="ar-SA"/>
      </w:rPr>
    </w:lvl>
    <w:lvl w:ilvl="3" w:tplc="EA52F170">
      <w:numFmt w:val="bullet"/>
      <w:lvlText w:val="•"/>
      <w:lvlJc w:val="left"/>
      <w:pPr>
        <w:ind w:left="3212" w:hanging="245"/>
      </w:pPr>
      <w:rPr>
        <w:rFonts w:hint="default"/>
        <w:lang w:val="ru-RU" w:eastAsia="en-US" w:bidi="ar-SA"/>
      </w:rPr>
    </w:lvl>
    <w:lvl w:ilvl="4" w:tplc="D62266F2">
      <w:numFmt w:val="bullet"/>
      <w:lvlText w:val="•"/>
      <w:lvlJc w:val="left"/>
      <w:pPr>
        <w:ind w:left="4216" w:hanging="245"/>
      </w:pPr>
      <w:rPr>
        <w:rFonts w:hint="default"/>
        <w:lang w:val="ru-RU" w:eastAsia="en-US" w:bidi="ar-SA"/>
      </w:rPr>
    </w:lvl>
    <w:lvl w:ilvl="5" w:tplc="AED4A6F8">
      <w:numFmt w:val="bullet"/>
      <w:lvlText w:val="•"/>
      <w:lvlJc w:val="left"/>
      <w:pPr>
        <w:ind w:left="5220" w:hanging="245"/>
      </w:pPr>
      <w:rPr>
        <w:rFonts w:hint="default"/>
        <w:lang w:val="ru-RU" w:eastAsia="en-US" w:bidi="ar-SA"/>
      </w:rPr>
    </w:lvl>
    <w:lvl w:ilvl="6" w:tplc="E5302756">
      <w:numFmt w:val="bullet"/>
      <w:lvlText w:val="•"/>
      <w:lvlJc w:val="left"/>
      <w:pPr>
        <w:ind w:left="6224" w:hanging="245"/>
      </w:pPr>
      <w:rPr>
        <w:rFonts w:hint="default"/>
        <w:lang w:val="ru-RU" w:eastAsia="en-US" w:bidi="ar-SA"/>
      </w:rPr>
    </w:lvl>
    <w:lvl w:ilvl="7" w:tplc="60B0CB04">
      <w:numFmt w:val="bullet"/>
      <w:lvlText w:val="•"/>
      <w:lvlJc w:val="left"/>
      <w:pPr>
        <w:ind w:left="7228" w:hanging="245"/>
      </w:pPr>
      <w:rPr>
        <w:rFonts w:hint="default"/>
        <w:lang w:val="ru-RU" w:eastAsia="en-US" w:bidi="ar-SA"/>
      </w:rPr>
    </w:lvl>
    <w:lvl w:ilvl="8" w:tplc="17E4E214">
      <w:numFmt w:val="bullet"/>
      <w:lvlText w:val="•"/>
      <w:lvlJc w:val="left"/>
      <w:pPr>
        <w:ind w:left="8232" w:hanging="245"/>
      </w:pPr>
      <w:rPr>
        <w:rFonts w:hint="default"/>
        <w:lang w:val="ru-RU" w:eastAsia="en-US" w:bidi="ar-SA"/>
      </w:rPr>
    </w:lvl>
  </w:abstractNum>
  <w:abstractNum w:abstractNumId="11">
    <w:nsid w:val="2A2051E4"/>
    <w:multiLevelType w:val="hybridMultilevel"/>
    <w:tmpl w:val="B61CDFEA"/>
    <w:lvl w:ilvl="0" w:tplc="A8CE92DE">
      <w:start w:val="1"/>
      <w:numFmt w:val="decimal"/>
      <w:lvlText w:val="%1."/>
      <w:lvlJc w:val="left"/>
      <w:pPr>
        <w:ind w:left="192" w:hanging="341"/>
      </w:pPr>
      <w:rPr>
        <w:rFonts w:ascii="Times New Roman" w:eastAsia="Times New Roman" w:hAnsi="Times New Roman" w:cs="Times New Roman" w:hint="default"/>
        <w:b w:val="0"/>
        <w:bCs w:val="0"/>
        <w:i w:val="0"/>
        <w:iCs w:val="0"/>
        <w:spacing w:val="0"/>
        <w:w w:val="99"/>
        <w:sz w:val="28"/>
        <w:szCs w:val="28"/>
        <w:lang w:val="ru-RU" w:eastAsia="en-US" w:bidi="ar-SA"/>
      </w:rPr>
    </w:lvl>
    <w:lvl w:ilvl="1" w:tplc="F1C2232A">
      <w:numFmt w:val="bullet"/>
      <w:lvlText w:val="-"/>
      <w:lvlJc w:val="left"/>
      <w:pPr>
        <w:ind w:left="192" w:hanging="303"/>
      </w:pPr>
      <w:rPr>
        <w:rFonts w:ascii="Times New Roman" w:eastAsia="Times New Roman" w:hAnsi="Times New Roman" w:cs="Times New Roman" w:hint="default"/>
        <w:b w:val="0"/>
        <w:bCs w:val="0"/>
        <w:i w:val="0"/>
        <w:iCs w:val="0"/>
        <w:spacing w:val="0"/>
        <w:w w:val="99"/>
        <w:sz w:val="28"/>
        <w:szCs w:val="28"/>
        <w:lang w:val="ru-RU" w:eastAsia="en-US" w:bidi="ar-SA"/>
      </w:rPr>
    </w:lvl>
    <w:lvl w:ilvl="2" w:tplc="5956959A">
      <w:numFmt w:val="bullet"/>
      <w:lvlText w:val="•"/>
      <w:lvlJc w:val="left"/>
      <w:pPr>
        <w:ind w:left="2208" w:hanging="303"/>
      </w:pPr>
      <w:rPr>
        <w:rFonts w:hint="default"/>
        <w:lang w:val="ru-RU" w:eastAsia="en-US" w:bidi="ar-SA"/>
      </w:rPr>
    </w:lvl>
    <w:lvl w:ilvl="3" w:tplc="CF0A2ADC">
      <w:numFmt w:val="bullet"/>
      <w:lvlText w:val="•"/>
      <w:lvlJc w:val="left"/>
      <w:pPr>
        <w:ind w:left="3212" w:hanging="303"/>
      </w:pPr>
      <w:rPr>
        <w:rFonts w:hint="default"/>
        <w:lang w:val="ru-RU" w:eastAsia="en-US" w:bidi="ar-SA"/>
      </w:rPr>
    </w:lvl>
    <w:lvl w:ilvl="4" w:tplc="B216ACC4">
      <w:numFmt w:val="bullet"/>
      <w:lvlText w:val="•"/>
      <w:lvlJc w:val="left"/>
      <w:pPr>
        <w:ind w:left="4216" w:hanging="303"/>
      </w:pPr>
      <w:rPr>
        <w:rFonts w:hint="default"/>
        <w:lang w:val="ru-RU" w:eastAsia="en-US" w:bidi="ar-SA"/>
      </w:rPr>
    </w:lvl>
    <w:lvl w:ilvl="5" w:tplc="6D827248">
      <w:numFmt w:val="bullet"/>
      <w:lvlText w:val="•"/>
      <w:lvlJc w:val="left"/>
      <w:pPr>
        <w:ind w:left="5220" w:hanging="303"/>
      </w:pPr>
      <w:rPr>
        <w:rFonts w:hint="default"/>
        <w:lang w:val="ru-RU" w:eastAsia="en-US" w:bidi="ar-SA"/>
      </w:rPr>
    </w:lvl>
    <w:lvl w:ilvl="6" w:tplc="A51E1338">
      <w:numFmt w:val="bullet"/>
      <w:lvlText w:val="•"/>
      <w:lvlJc w:val="left"/>
      <w:pPr>
        <w:ind w:left="6224" w:hanging="303"/>
      </w:pPr>
      <w:rPr>
        <w:rFonts w:hint="default"/>
        <w:lang w:val="ru-RU" w:eastAsia="en-US" w:bidi="ar-SA"/>
      </w:rPr>
    </w:lvl>
    <w:lvl w:ilvl="7" w:tplc="A85A0388">
      <w:numFmt w:val="bullet"/>
      <w:lvlText w:val="•"/>
      <w:lvlJc w:val="left"/>
      <w:pPr>
        <w:ind w:left="7228" w:hanging="303"/>
      </w:pPr>
      <w:rPr>
        <w:rFonts w:hint="default"/>
        <w:lang w:val="ru-RU" w:eastAsia="en-US" w:bidi="ar-SA"/>
      </w:rPr>
    </w:lvl>
    <w:lvl w:ilvl="8" w:tplc="C336983A">
      <w:numFmt w:val="bullet"/>
      <w:lvlText w:val="•"/>
      <w:lvlJc w:val="left"/>
      <w:pPr>
        <w:ind w:left="8232" w:hanging="303"/>
      </w:pPr>
      <w:rPr>
        <w:rFonts w:hint="default"/>
        <w:lang w:val="ru-RU" w:eastAsia="en-US" w:bidi="ar-SA"/>
      </w:rPr>
    </w:lvl>
  </w:abstractNum>
  <w:abstractNum w:abstractNumId="12">
    <w:nsid w:val="327E4D87"/>
    <w:multiLevelType w:val="hybridMultilevel"/>
    <w:tmpl w:val="91D4F032"/>
    <w:lvl w:ilvl="0" w:tplc="8ECCBD16">
      <w:start w:val="2"/>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36830A81"/>
    <w:multiLevelType w:val="hybridMultilevel"/>
    <w:tmpl w:val="613C9FC2"/>
    <w:lvl w:ilvl="0" w:tplc="4D9811C6">
      <w:start w:val="3"/>
      <w:numFmt w:val="decimal"/>
      <w:lvlText w:val="%1."/>
      <w:lvlJc w:val="left"/>
      <w:pPr>
        <w:ind w:left="192" w:hanging="29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457C14F2">
      <w:numFmt w:val="bullet"/>
      <w:lvlText w:val="-"/>
      <w:lvlJc w:val="left"/>
      <w:pPr>
        <w:ind w:left="922"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D2F0E328">
      <w:numFmt w:val="bullet"/>
      <w:lvlText w:val="•"/>
      <w:lvlJc w:val="left"/>
      <w:pPr>
        <w:ind w:left="1955" w:hanging="164"/>
      </w:pPr>
      <w:rPr>
        <w:rFonts w:hint="default"/>
        <w:lang w:val="ru-RU" w:eastAsia="en-US" w:bidi="ar-SA"/>
      </w:rPr>
    </w:lvl>
    <w:lvl w:ilvl="3" w:tplc="393C17B4">
      <w:numFmt w:val="bullet"/>
      <w:lvlText w:val="•"/>
      <w:lvlJc w:val="left"/>
      <w:pPr>
        <w:ind w:left="2991" w:hanging="164"/>
      </w:pPr>
      <w:rPr>
        <w:rFonts w:hint="default"/>
        <w:lang w:val="ru-RU" w:eastAsia="en-US" w:bidi="ar-SA"/>
      </w:rPr>
    </w:lvl>
    <w:lvl w:ilvl="4" w:tplc="B26AFE32">
      <w:numFmt w:val="bullet"/>
      <w:lvlText w:val="•"/>
      <w:lvlJc w:val="left"/>
      <w:pPr>
        <w:ind w:left="4026" w:hanging="164"/>
      </w:pPr>
      <w:rPr>
        <w:rFonts w:hint="default"/>
        <w:lang w:val="ru-RU" w:eastAsia="en-US" w:bidi="ar-SA"/>
      </w:rPr>
    </w:lvl>
    <w:lvl w:ilvl="5" w:tplc="720A6C9E">
      <w:numFmt w:val="bullet"/>
      <w:lvlText w:val="•"/>
      <w:lvlJc w:val="left"/>
      <w:pPr>
        <w:ind w:left="5062" w:hanging="164"/>
      </w:pPr>
      <w:rPr>
        <w:rFonts w:hint="default"/>
        <w:lang w:val="ru-RU" w:eastAsia="en-US" w:bidi="ar-SA"/>
      </w:rPr>
    </w:lvl>
    <w:lvl w:ilvl="6" w:tplc="47B455AA">
      <w:numFmt w:val="bullet"/>
      <w:lvlText w:val="•"/>
      <w:lvlJc w:val="left"/>
      <w:pPr>
        <w:ind w:left="6097" w:hanging="164"/>
      </w:pPr>
      <w:rPr>
        <w:rFonts w:hint="default"/>
        <w:lang w:val="ru-RU" w:eastAsia="en-US" w:bidi="ar-SA"/>
      </w:rPr>
    </w:lvl>
    <w:lvl w:ilvl="7" w:tplc="EE0E5704">
      <w:numFmt w:val="bullet"/>
      <w:lvlText w:val="•"/>
      <w:lvlJc w:val="left"/>
      <w:pPr>
        <w:ind w:left="7133" w:hanging="164"/>
      </w:pPr>
      <w:rPr>
        <w:rFonts w:hint="default"/>
        <w:lang w:val="ru-RU" w:eastAsia="en-US" w:bidi="ar-SA"/>
      </w:rPr>
    </w:lvl>
    <w:lvl w:ilvl="8" w:tplc="CEFC3CFE">
      <w:numFmt w:val="bullet"/>
      <w:lvlText w:val="•"/>
      <w:lvlJc w:val="left"/>
      <w:pPr>
        <w:ind w:left="8168" w:hanging="164"/>
      </w:pPr>
      <w:rPr>
        <w:rFonts w:hint="default"/>
        <w:lang w:val="ru-RU" w:eastAsia="en-US" w:bidi="ar-SA"/>
      </w:rPr>
    </w:lvl>
  </w:abstractNum>
  <w:abstractNum w:abstractNumId="14">
    <w:nsid w:val="3F9C06CE"/>
    <w:multiLevelType w:val="hybridMultilevel"/>
    <w:tmpl w:val="70340CB2"/>
    <w:lvl w:ilvl="0" w:tplc="5730423E">
      <w:start w:val="1"/>
      <w:numFmt w:val="decimal"/>
      <w:lvlText w:val="%1."/>
      <w:lvlJc w:val="left"/>
      <w:pPr>
        <w:ind w:left="192" w:hanging="495"/>
      </w:pPr>
      <w:rPr>
        <w:rFonts w:ascii="Times New Roman" w:eastAsia="Times New Roman" w:hAnsi="Times New Roman" w:cs="Times New Roman" w:hint="default"/>
        <w:b w:val="0"/>
        <w:bCs w:val="0"/>
        <w:i w:val="0"/>
        <w:iCs w:val="0"/>
        <w:spacing w:val="0"/>
        <w:w w:val="99"/>
        <w:sz w:val="28"/>
        <w:szCs w:val="28"/>
        <w:lang w:val="ru-RU" w:eastAsia="en-US" w:bidi="ar-SA"/>
      </w:rPr>
    </w:lvl>
    <w:lvl w:ilvl="1" w:tplc="BB52ECD2">
      <w:numFmt w:val="bullet"/>
      <w:lvlText w:val="-"/>
      <w:lvlJc w:val="left"/>
      <w:pPr>
        <w:ind w:left="89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EBDCF706">
      <w:numFmt w:val="bullet"/>
      <w:lvlText w:val="•"/>
      <w:lvlJc w:val="left"/>
      <w:pPr>
        <w:ind w:left="1937" w:hanging="164"/>
      </w:pPr>
      <w:rPr>
        <w:rFonts w:hint="default"/>
        <w:lang w:val="ru-RU" w:eastAsia="en-US" w:bidi="ar-SA"/>
      </w:rPr>
    </w:lvl>
    <w:lvl w:ilvl="3" w:tplc="56963714">
      <w:numFmt w:val="bullet"/>
      <w:lvlText w:val="•"/>
      <w:lvlJc w:val="left"/>
      <w:pPr>
        <w:ind w:left="2975" w:hanging="164"/>
      </w:pPr>
      <w:rPr>
        <w:rFonts w:hint="default"/>
        <w:lang w:val="ru-RU" w:eastAsia="en-US" w:bidi="ar-SA"/>
      </w:rPr>
    </w:lvl>
    <w:lvl w:ilvl="4" w:tplc="748EDEA0">
      <w:numFmt w:val="bullet"/>
      <w:lvlText w:val="•"/>
      <w:lvlJc w:val="left"/>
      <w:pPr>
        <w:ind w:left="4013" w:hanging="164"/>
      </w:pPr>
      <w:rPr>
        <w:rFonts w:hint="default"/>
        <w:lang w:val="ru-RU" w:eastAsia="en-US" w:bidi="ar-SA"/>
      </w:rPr>
    </w:lvl>
    <w:lvl w:ilvl="5" w:tplc="19BA573C">
      <w:numFmt w:val="bullet"/>
      <w:lvlText w:val="•"/>
      <w:lvlJc w:val="left"/>
      <w:pPr>
        <w:ind w:left="5051" w:hanging="164"/>
      </w:pPr>
      <w:rPr>
        <w:rFonts w:hint="default"/>
        <w:lang w:val="ru-RU" w:eastAsia="en-US" w:bidi="ar-SA"/>
      </w:rPr>
    </w:lvl>
    <w:lvl w:ilvl="6" w:tplc="12DAB88A">
      <w:numFmt w:val="bullet"/>
      <w:lvlText w:val="•"/>
      <w:lvlJc w:val="left"/>
      <w:pPr>
        <w:ind w:left="6088" w:hanging="164"/>
      </w:pPr>
      <w:rPr>
        <w:rFonts w:hint="default"/>
        <w:lang w:val="ru-RU" w:eastAsia="en-US" w:bidi="ar-SA"/>
      </w:rPr>
    </w:lvl>
    <w:lvl w:ilvl="7" w:tplc="F91063AC">
      <w:numFmt w:val="bullet"/>
      <w:lvlText w:val="•"/>
      <w:lvlJc w:val="left"/>
      <w:pPr>
        <w:ind w:left="7126" w:hanging="164"/>
      </w:pPr>
      <w:rPr>
        <w:rFonts w:hint="default"/>
        <w:lang w:val="ru-RU" w:eastAsia="en-US" w:bidi="ar-SA"/>
      </w:rPr>
    </w:lvl>
    <w:lvl w:ilvl="8" w:tplc="1BFC011C">
      <w:numFmt w:val="bullet"/>
      <w:lvlText w:val="•"/>
      <w:lvlJc w:val="left"/>
      <w:pPr>
        <w:ind w:left="8164" w:hanging="164"/>
      </w:pPr>
      <w:rPr>
        <w:rFonts w:hint="default"/>
        <w:lang w:val="ru-RU" w:eastAsia="en-US" w:bidi="ar-SA"/>
      </w:rPr>
    </w:lvl>
  </w:abstractNum>
  <w:abstractNum w:abstractNumId="15">
    <w:nsid w:val="417C0177"/>
    <w:multiLevelType w:val="hybridMultilevel"/>
    <w:tmpl w:val="E17AC75E"/>
    <w:lvl w:ilvl="0" w:tplc="1BFCD58C">
      <w:start w:val="1"/>
      <w:numFmt w:val="decimal"/>
      <w:lvlText w:val="%1."/>
      <w:lvlJc w:val="left"/>
      <w:pPr>
        <w:ind w:left="192" w:hanging="312"/>
      </w:pPr>
      <w:rPr>
        <w:rFonts w:ascii="Times New Roman" w:eastAsia="Times New Roman" w:hAnsi="Times New Roman" w:cs="Times New Roman" w:hint="default"/>
        <w:b w:val="0"/>
        <w:bCs w:val="0"/>
        <w:i w:val="0"/>
        <w:iCs w:val="0"/>
        <w:spacing w:val="0"/>
        <w:w w:val="99"/>
        <w:sz w:val="28"/>
        <w:szCs w:val="28"/>
        <w:lang w:val="ru-RU" w:eastAsia="en-US" w:bidi="ar-SA"/>
      </w:rPr>
    </w:lvl>
    <w:lvl w:ilvl="1" w:tplc="EB1E6974">
      <w:numFmt w:val="bullet"/>
      <w:lvlText w:val="•"/>
      <w:lvlJc w:val="left"/>
      <w:pPr>
        <w:ind w:left="1204" w:hanging="312"/>
      </w:pPr>
      <w:rPr>
        <w:rFonts w:hint="default"/>
        <w:lang w:val="ru-RU" w:eastAsia="en-US" w:bidi="ar-SA"/>
      </w:rPr>
    </w:lvl>
    <w:lvl w:ilvl="2" w:tplc="00ECD92C">
      <w:numFmt w:val="bullet"/>
      <w:lvlText w:val="•"/>
      <w:lvlJc w:val="left"/>
      <w:pPr>
        <w:ind w:left="2208" w:hanging="312"/>
      </w:pPr>
      <w:rPr>
        <w:rFonts w:hint="default"/>
        <w:lang w:val="ru-RU" w:eastAsia="en-US" w:bidi="ar-SA"/>
      </w:rPr>
    </w:lvl>
    <w:lvl w:ilvl="3" w:tplc="F03A8D9E">
      <w:numFmt w:val="bullet"/>
      <w:lvlText w:val="•"/>
      <w:lvlJc w:val="left"/>
      <w:pPr>
        <w:ind w:left="3212" w:hanging="312"/>
      </w:pPr>
      <w:rPr>
        <w:rFonts w:hint="default"/>
        <w:lang w:val="ru-RU" w:eastAsia="en-US" w:bidi="ar-SA"/>
      </w:rPr>
    </w:lvl>
    <w:lvl w:ilvl="4" w:tplc="90CA395A">
      <w:numFmt w:val="bullet"/>
      <w:lvlText w:val="•"/>
      <w:lvlJc w:val="left"/>
      <w:pPr>
        <w:ind w:left="4216" w:hanging="312"/>
      </w:pPr>
      <w:rPr>
        <w:rFonts w:hint="default"/>
        <w:lang w:val="ru-RU" w:eastAsia="en-US" w:bidi="ar-SA"/>
      </w:rPr>
    </w:lvl>
    <w:lvl w:ilvl="5" w:tplc="8A64CA5E">
      <w:numFmt w:val="bullet"/>
      <w:lvlText w:val="•"/>
      <w:lvlJc w:val="left"/>
      <w:pPr>
        <w:ind w:left="5220" w:hanging="312"/>
      </w:pPr>
      <w:rPr>
        <w:rFonts w:hint="default"/>
        <w:lang w:val="ru-RU" w:eastAsia="en-US" w:bidi="ar-SA"/>
      </w:rPr>
    </w:lvl>
    <w:lvl w:ilvl="6" w:tplc="34B0CD86">
      <w:numFmt w:val="bullet"/>
      <w:lvlText w:val="•"/>
      <w:lvlJc w:val="left"/>
      <w:pPr>
        <w:ind w:left="6224" w:hanging="312"/>
      </w:pPr>
      <w:rPr>
        <w:rFonts w:hint="default"/>
        <w:lang w:val="ru-RU" w:eastAsia="en-US" w:bidi="ar-SA"/>
      </w:rPr>
    </w:lvl>
    <w:lvl w:ilvl="7" w:tplc="14E6259A">
      <w:numFmt w:val="bullet"/>
      <w:lvlText w:val="•"/>
      <w:lvlJc w:val="left"/>
      <w:pPr>
        <w:ind w:left="7228" w:hanging="312"/>
      </w:pPr>
      <w:rPr>
        <w:rFonts w:hint="default"/>
        <w:lang w:val="ru-RU" w:eastAsia="en-US" w:bidi="ar-SA"/>
      </w:rPr>
    </w:lvl>
    <w:lvl w:ilvl="8" w:tplc="DC681F06">
      <w:numFmt w:val="bullet"/>
      <w:lvlText w:val="•"/>
      <w:lvlJc w:val="left"/>
      <w:pPr>
        <w:ind w:left="8232" w:hanging="312"/>
      </w:pPr>
      <w:rPr>
        <w:rFonts w:hint="default"/>
        <w:lang w:val="ru-RU" w:eastAsia="en-US" w:bidi="ar-SA"/>
      </w:rPr>
    </w:lvl>
  </w:abstractNum>
  <w:abstractNum w:abstractNumId="16">
    <w:nsid w:val="4D91702F"/>
    <w:multiLevelType w:val="hybridMultilevel"/>
    <w:tmpl w:val="FC3AC2DC"/>
    <w:lvl w:ilvl="0" w:tplc="0C40392C">
      <w:start w:val="1"/>
      <w:numFmt w:val="decimal"/>
      <w:lvlText w:val="%1."/>
      <w:lvlJc w:val="left"/>
      <w:pPr>
        <w:ind w:left="192" w:hanging="312"/>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CCF6773A">
      <w:numFmt w:val="bullet"/>
      <w:lvlText w:val="•"/>
      <w:lvlJc w:val="left"/>
      <w:pPr>
        <w:ind w:left="1204" w:hanging="312"/>
      </w:pPr>
      <w:rPr>
        <w:rFonts w:hint="default"/>
        <w:lang w:val="ru-RU" w:eastAsia="en-US" w:bidi="ar-SA"/>
      </w:rPr>
    </w:lvl>
    <w:lvl w:ilvl="2" w:tplc="810E7F88">
      <w:numFmt w:val="bullet"/>
      <w:lvlText w:val="•"/>
      <w:lvlJc w:val="left"/>
      <w:pPr>
        <w:ind w:left="2208" w:hanging="312"/>
      </w:pPr>
      <w:rPr>
        <w:rFonts w:hint="default"/>
        <w:lang w:val="ru-RU" w:eastAsia="en-US" w:bidi="ar-SA"/>
      </w:rPr>
    </w:lvl>
    <w:lvl w:ilvl="3" w:tplc="E2C41BCA">
      <w:numFmt w:val="bullet"/>
      <w:lvlText w:val="•"/>
      <w:lvlJc w:val="left"/>
      <w:pPr>
        <w:ind w:left="3212" w:hanging="312"/>
      </w:pPr>
      <w:rPr>
        <w:rFonts w:hint="default"/>
        <w:lang w:val="ru-RU" w:eastAsia="en-US" w:bidi="ar-SA"/>
      </w:rPr>
    </w:lvl>
    <w:lvl w:ilvl="4" w:tplc="8D1C0664">
      <w:numFmt w:val="bullet"/>
      <w:lvlText w:val="•"/>
      <w:lvlJc w:val="left"/>
      <w:pPr>
        <w:ind w:left="4216" w:hanging="312"/>
      </w:pPr>
      <w:rPr>
        <w:rFonts w:hint="default"/>
        <w:lang w:val="ru-RU" w:eastAsia="en-US" w:bidi="ar-SA"/>
      </w:rPr>
    </w:lvl>
    <w:lvl w:ilvl="5" w:tplc="8AA0B0AC">
      <w:numFmt w:val="bullet"/>
      <w:lvlText w:val="•"/>
      <w:lvlJc w:val="left"/>
      <w:pPr>
        <w:ind w:left="5220" w:hanging="312"/>
      </w:pPr>
      <w:rPr>
        <w:rFonts w:hint="default"/>
        <w:lang w:val="ru-RU" w:eastAsia="en-US" w:bidi="ar-SA"/>
      </w:rPr>
    </w:lvl>
    <w:lvl w:ilvl="6" w:tplc="6A34DEA0">
      <w:numFmt w:val="bullet"/>
      <w:lvlText w:val="•"/>
      <w:lvlJc w:val="left"/>
      <w:pPr>
        <w:ind w:left="6224" w:hanging="312"/>
      </w:pPr>
      <w:rPr>
        <w:rFonts w:hint="default"/>
        <w:lang w:val="ru-RU" w:eastAsia="en-US" w:bidi="ar-SA"/>
      </w:rPr>
    </w:lvl>
    <w:lvl w:ilvl="7" w:tplc="1B1A19AE">
      <w:numFmt w:val="bullet"/>
      <w:lvlText w:val="•"/>
      <w:lvlJc w:val="left"/>
      <w:pPr>
        <w:ind w:left="7228" w:hanging="312"/>
      </w:pPr>
      <w:rPr>
        <w:rFonts w:hint="default"/>
        <w:lang w:val="ru-RU" w:eastAsia="en-US" w:bidi="ar-SA"/>
      </w:rPr>
    </w:lvl>
    <w:lvl w:ilvl="8" w:tplc="88B88F3C">
      <w:numFmt w:val="bullet"/>
      <w:lvlText w:val="•"/>
      <w:lvlJc w:val="left"/>
      <w:pPr>
        <w:ind w:left="8232" w:hanging="312"/>
      </w:pPr>
      <w:rPr>
        <w:rFonts w:hint="default"/>
        <w:lang w:val="ru-RU" w:eastAsia="en-US" w:bidi="ar-SA"/>
      </w:rPr>
    </w:lvl>
  </w:abstractNum>
  <w:abstractNum w:abstractNumId="17">
    <w:nsid w:val="4F65195B"/>
    <w:multiLevelType w:val="multilevel"/>
    <w:tmpl w:val="16A8B17E"/>
    <w:lvl w:ilvl="0">
      <w:start w:val="1"/>
      <w:numFmt w:val="decimal"/>
      <w:pStyle w:val="1"/>
      <w:suff w:val="space"/>
      <w:lvlText w:val="%1)"/>
      <w:lvlJc w:val="left"/>
      <w:pPr>
        <w:ind w:left="0" w:firstLine="567"/>
      </w:pPr>
      <w:rPr>
        <w:rFonts w:cs="Times New Roman"/>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18B112D"/>
    <w:multiLevelType w:val="hybridMultilevel"/>
    <w:tmpl w:val="96F82270"/>
    <w:lvl w:ilvl="0" w:tplc="D8F0ED34">
      <w:start w:val="7"/>
      <w:numFmt w:val="bullet"/>
      <w:lvlText w:val=""/>
      <w:lvlJc w:val="left"/>
      <w:pPr>
        <w:ind w:left="644" w:hanging="360"/>
      </w:pPr>
      <w:rPr>
        <w:rFonts w:ascii="Symbol" w:eastAsiaTheme="minorEastAsia" w:hAnsi="Symbol" w:cstheme="minorBidi"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567934A0"/>
    <w:multiLevelType w:val="hybridMultilevel"/>
    <w:tmpl w:val="2A660304"/>
    <w:lvl w:ilvl="0" w:tplc="F71C9E00">
      <w:start w:val="1"/>
      <w:numFmt w:val="decimal"/>
      <w:lvlText w:val="%1."/>
      <w:lvlJc w:val="left"/>
      <w:pPr>
        <w:ind w:left="192"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164E0AB4">
      <w:numFmt w:val="bullet"/>
      <w:lvlText w:val="-"/>
      <w:lvlJc w:val="left"/>
      <w:pPr>
        <w:ind w:left="192" w:hanging="183"/>
      </w:pPr>
      <w:rPr>
        <w:rFonts w:ascii="Times New Roman" w:eastAsia="Times New Roman" w:hAnsi="Times New Roman" w:cs="Times New Roman" w:hint="default"/>
        <w:b w:val="0"/>
        <w:bCs w:val="0"/>
        <w:i w:val="0"/>
        <w:iCs w:val="0"/>
        <w:spacing w:val="0"/>
        <w:w w:val="99"/>
        <w:sz w:val="28"/>
        <w:szCs w:val="28"/>
        <w:lang w:val="ru-RU" w:eastAsia="en-US" w:bidi="ar-SA"/>
      </w:rPr>
    </w:lvl>
    <w:lvl w:ilvl="2" w:tplc="E362C8E4">
      <w:numFmt w:val="bullet"/>
      <w:lvlText w:val="•"/>
      <w:lvlJc w:val="left"/>
      <w:pPr>
        <w:ind w:left="2208" w:hanging="183"/>
      </w:pPr>
      <w:rPr>
        <w:rFonts w:hint="default"/>
        <w:lang w:val="ru-RU" w:eastAsia="en-US" w:bidi="ar-SA"/>
      </w:rPr>
    </w:lvl>
    <w:lvl w:ilvl="3" w:tplc="4DF62774">
      <w:numFmt w:val="bullet"/>
      <w:lvlText w:val="•"/>
      <w:lvlJc w:val="left"/>
      <w:pPr>
        <w:ind w:left="3212" w:hanging="183"/>
      </w:pPr>
      <w:rPr>
        <w:rFonts w:hint="default"/>
        <w:lang w:val="ru-RU" w:eastAsia="en-US" w:bidi="ar-SA"/>
      </w:rPr>
    </w:lvl>
    <w:lvl w:ilvl="4" w:tplc="187CBB56">
      <w:numFmt w:val="bullet"/>
      <w:lvlText w:val="•"/>
      <w:lvlJc w:val="left"/>
      <w:pPr>
        <w:ind w:left="4216" w:hanging="183"/>
      </w:pPr>
      <w:rPr>
        <w:rFonts w:hint="default"/>
        <w:lang w:val="ru-RU" w:eastAsia="en-US" w:bidi="ar-SA"/>
      </w:rPr>
    </w:lvl>
    <w:lvl w:ilvl="5" w:tplc="42F4D89A">
      <w:numFmt w:val="bullet"/>
      <w:lvlText w:val="•"/>
      <w:lvlJc w:val="left"/>
      <w:pPr>
        <w:ind w:left="5220" w:hanging="183"/>
      </w:pPr>
      <w:rPr>
        <w:rFonts w:hint="default"/>
        <w:lang w:val="ru-RU" w:eastAsia="en-US" w:bidi="ar-SA"/>
      </w:rPr>
    </w:lvl>
    <w:lvl w:ilvl="6" w:tplc="1AFA48EE">
      <w:numFmt w:val="bullet"/>
      <w:lvlText w:val="•"/>
      <w:lvlJc w:val="left"/>
      <w:pPr>
        <w:ind w:left="6224" w:hanging="183"/>
      </w:pPr>
      <w:rPr>
        <w:rFonts w:hint="default"/>
        <w:lang w:val="ru-RU" w:eastAsia="en-US" w:bidi="ar-SA"/>
      </w:rPr>
    </w:lvl>
    <w:lvl w:ilvl="7" w:tplc="4EA22816">
      <w:numFmt w:val="bullet"/>
      <w:lvlText w:val="•"/>
      <w:lvlJc w:val="left"/>
      <w:pPr>
        <w:ind w:left="7228" w:hanging="183"/>
      </w:pPr>
      <w:rPr>
        <w:rFonts w:hint="default"/>
        <w:lang w:val="ru-RU" w:eastAsia="en-US" w:bidi="ar-SA"/>
      </w:rPr>
    </w:lvl>
    <w:lvl w:ilvl="8" w:tplc="39B67402">
      <w:numFmt w:val="bullet"/>
      <w:lvlText w:val="•"/>
      <w:lvlJc w:val="left"/>
      <w:pPr>
        <w:ind w:left="8232" w:hanging="183"/>
      </w:pPr>
      <w:rPr>
        <w:rFonts w:hint="default"/>
        <w:lang w:val="ru-RU" w:eastAsia="en-US" w:bidi="ar-SA"/>
      </w:rPr>
    </w:lvl>
  </w:abstractNum>
  <w:abstractNum w:abstractNumId="20">
    <w:nsid w:val="56FC4400"/>
    <w:multiLevelType w:val="hybridMultilevel"/>
    <w:tmpl w:val="FD2C28F6"/>
    <w:lvl w:ilvl="0" w:tplc="CE6A4D46">
      <w:start w:val="1"/>
      <w:numFmt w:val="decimal"/>
      <w:lvlText w:val="%1."/>
      <w:lvlJc w:val="left"/>
      <w:pPr>
        <w:ind w:left="78" w:hanging="236"/>
      </w:pPr>
      <w:rPr>
        <w:rFonts w:ascii="Times New Roman" w:eastAsia="Times New Roman" w:hAnsi="Times New Roman" w:cs="Times New Roman" w:hint="default"/>
        <w:b w:val="0"/>
        <w:bCs w:val="0"/>
        <w:i w:val="0"/>
        <w:iCs w:val="0"/>
        <w:spacing w:val="0"/>
        <w:w w:val="100"/>
        <w:sz w:val="22"/>
        <w:szCs w:val="22"/>
        <w:lang w:val="ru-RU" w:eastAsia="en-US" w:bidi="ar-SA"/>
      </w:rPr>
    </w:lvl>
    <w:lvl w:ilvl="1" w:tplc="0DCC8DD4">
      <w:numFmt w:val="bullet"/>
      <w:lvlText w:val="•"/>
      <w:lvlJc w:val="left"/>
      <w:pPr>
        <w:ind w:left="1034" w:hanging="236"/>
      </w:pPr>
      <w:rPr>
        <w:rFonts w:hint="default"/>
        <w:lang w:val="ru-RU" w:eastAsia="en-US" w:bidi="ar-SA"/>
      </w:rPr>
    </w:lvl>
    <w:lvl w:ilvl="2" w:tplc="A260C19C">
      <w:numFmt w:val="bullet"/>
      <w:lvlText w:val="•"/>
      <w:lvlJc w:val="left"/>
      <w:pPr>
        <w:ind w:left="1988" w:hanging="236"/>
      </w:pPr>
      <w:rPr>
        <w:rFonts w:hint="default"/>
        <w:lang w:val="ru-RU" w:eastAsia="en-US" w:bidi="ar-SA"/>
      </w:rPr>
    </w:lvl>
    <w:lvl w:ilvl="3" w:tplc="1D080370">
      <w:numFmt w:val="bullet"/>
      <w:lvlText w:val="•"/>
      <w:lvlJc w:val="left"/>
      <w:pPr>
        <w:ind w:left="2943" w:hanging="236"/>
      </w:pPr>
      <w:rPr>
        <w:rFonts w:hint="default"/>
        <w:lang w:val="ru-RU" w:eastAsia="en-US" w:bidi="ar-SA"/>
      </w:rPr>
    </w:lvl>
    <w:lvl w:ilvl="4" w:tplc="20361884">
      <w:numFmt w:val="bullet"/>
      <w:lvlText w:val="•"/>
      <w:lvlJc w:val="left"/>
      <w:pPr>
        <w:ind w:left="3897" w:hanging="236"/>
      </w:pPr>
      <w:rPr>
        <w:rFonts w:hint="default"/>
        <w:lang w:val="ru-RU" w:eastAsia="en-US" w:bidi="ar-SA"/>
      </w:rPr>
    </w:lvl>
    <w:lvl w:ilvl="5" w:tplc="C346D962">
      <w:numFmt w:val="bullet"/>
      <w:lvlText w:val="•"/>
      <w:lvlJc w:val="left"/>
      <w:pPr>
        <w:ind w:left="4852" w:hanging="236"/>
      </w:pPr>
      <w:rPr>
        <w:rFonts w:hint="default"/>
        <w:lang w:val="ru-RU" w:eastAsia="en-US" w:bidi="ar-SA"/>
      </w:rPr>
    </w:lvl>
    <w:lvl w:ilvl="6" w:tplc="4716723C">
      <w:numFmt w:val="bullet"/>
      <w:lvlText w:val="•"/>
      <w:lvlJc w:val="left"/>
      <w:pPr>
        <w:ind w:left="5806" w:hanging="236"/>
      </w:pPr>
      <w:rPr>
        <w:rFonts w:hint="default"/>
        <w:lang w:val="ru-RU" w:eastAsia="en-US" w:bidi="ar-SA"/>
      </w:rPr>
    </w:lvl>
    <w:lvl w:ilvl="7" w:tplc="C3B809D6">
      <w:numFmt w:val="bullet"/>
      <w:lvlText w:val="•"/>
      <w:lvlJc w:val="left"/>
      <w:pPr>
        <w:ind w:left="6760" w:hanging="236"/>
      </w:pPr>
      <w:rPr>
        <w:rFonts w:hint="default"/>
        <w:lang w:val="ru-RU" w:eastAsia="en-US" w:bidi="ar-SA"/>
      </w:rPr>
    </w:lvl>
    <w:lvl w:ilvl="8" w:tplc="A4D02A12">
      <w:numFmt w:val="bullet"/>
      <w:lvlText w:val="•"/>
      <w:lvlJc w:val="left"/>
      <w:pPr>
        <w:ind w:left="7715" w:hanging="236"/>
      </w:pPr>
      <w:rPr>
        <w:rFonts w:hint="default"/>
        <w:lang w:val="ru-RU" w:eastAsia="en-US" w:bidi="ar-SA"/>
      </w:rPr>
    </w:lvl>
  </w:abstractNum>
  <w:abstractNum w:abstractNumId="21">
    <w:nsid w:val="57A113DB"/>
    <w:multiLevelType w:val="hybridMultilevel"/>
    <w:tmpl w:val="C14E5FB0"/>
    <w:lvl w:ilvl="0" w:tplc="4DEA7950">
      <w:start w:val="1"/>
      <w:numFmt w:val="decimal"/>
      <w:lvlText w:val="%1."/>
      <w:lvlJc w:val="left"/>
      <w:pPr>
        <w:ind w:left="192" w:hanging="341"/>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64BE5A60">
      <w:numFmt w:val="bullet"/>
      <w:lvlText w:val="•"/>
      <w:lvlJc w:val="left"/>
      <w:pPr>
        <w:ind w:left="1204" w:hanging="341"/>
      </w:pPr>
      <w:rPr>
        <w:rFonts w:hint="default"/>
        <w:lang w:val="ru-RU" w:eastAsia="en-US" w:bidi="ar-SA"/>
      </w:rPr>
    </w:lvl>
    <w:lvl w:ilvl="2" w:tplc="9A2C2318">
      <w:numFmt w:val="bullet"/>
      <w:lvlText w:val="•"/>
      <w:lvlJc w:val="left"/>
      <w:pPr>
        <w:ind w:left="2208" w:hanging="341"/>
      </w:pPr>
      <w:rPr>
        <w:rFonts w:hint="default"/>
        <w:lang w:val="ru-RU" w:eastAsia="en-US" w:bidi="ar-SA"/>
      </w:rPr>
    </w:lvl>
    <w:lvl w:ilvl="3" w:tplc="A9F49618">
      <w:numFmt w:val="bullet"/>
      <w:lvlText w:val="•"/>
      <w:lvlJc w:val="left"/>
      <w:pPr>
        <w:ind w:left="3212" w:hanging="341"/>
      </w:pPr>
      <w:rPr>
        <w:rFonts w:hint="default"/>
        <w:lang w:val="ru-RU" w:eastAsia="en-US" w:bidi="ar-SA"/>
      </w:rPr>
    </w:lvl>
    <w:lvl w:ilvl="4" w:tplc="85BE5EB8">
      <w:numFmt w:val="bullet"/>
      <w:lvlText w:val="•"/>
      <w:lvlJc w:val="left"/>
      <w:pPr>
        <w:ind w:left="4216" w:hanging="341"/>
      </w:pPr>
      <w:rPr>
        <w:rFonts w:hint="default"/>
        <w:lang w:val="ru-RU" w:eastAsia="en-US" w:bidi="ar-SA"/>
      </w:rPr>
    </w:lvl>
    <w:lvl w:ilvl="5" w:tplc="32B0DBDA">
      <w:numFmt w:val="bullet"/>
      <w:lvlText w:val="•"/>
      <w:lvlJc w:val="left"/>
      <w:pPr>
        <w:ind w:left="5220" w:hanging="341"/>
      </w:pPr>
      <w:rPr>
        <w:rFonts w:hint="default"/>
        <w:lang w:val="ru-RU" w:eastAsia="en-US" w:bidi="ar-SA"/>
      </w:rPr>
    </w:lvl>
    <w:lvl w:ilvl="6" w:tplc="ED78C7A2">
      <w:numFmt w:val="bullet"/>
      <w:lvlText w:val="•"/>
      <w:lvlJc w:val="left"/>
      <w:pPr>
        <w:ind w:left="6224" w:hanging="341"/>
      </w:pPr>
      <w:rPr>
        <w:rFonts w:hint="default"/>
        <w:lang w:val="ru-RU" w:eastAsia="en-US" w:bidi="ar-SA"/>
      </w:rPr>
    </w:lvl>
    <w:lvl w:ilvl="7" w:tplc="33C807E0">
      <w:numFmt w:val="bullet"/>
      <w:lvlText w:val="•"/>
      <w:lvlJc w:val="left"/>
      <w:pPr>
        <w:ind w:left="7228" w:hanging="341"/>
      </w:pPr>
      <w:rPr>
        <w:rFonts w:hint="default"/>
        <w:lang w:val="ru-RU" w:eastAsia="en-US" w:bidi="ar-SA"/>
      </w:rPr>
    </w:lvl>
    <w:lvl w:ilvl="8" w:tplc="587AA984">
      <w:numFmt w:val="bullet"/>
      <w:lvlText w:val="•"/>
      <w:lvlJc w:val="left"/>
      <w:pPr>
        <w:ind w:left="8232" w:hanging="341"/>
      </w:pPr>
      <w:rPr>
        <w:rFonts w:hint="default"/>
        <w:lang w:val="ru-RU" w:eastAsia="en-US" w:bidi="ar-SA"/>
      </w:rPr>
    </w:lvl>
  </w:abstractNum>
  <w:abstractNum w:abstractNumId="2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isLgl/>
      <w:lvlText w:val="%1.%2"/>
      <w:lvlJc w:val="left"/>
      <w:pPr>
        <w:ind w:left="1636" w:hanging="360"/>
      </w:pPr>
      <w:rPr>
        <w:rFonts w:cs="Times New Roman"/>
      </w:rPr>
    </w:lvl>
    <w:lvl w:ilvl="2">
      <w:start w:val="1"/>
      <w:numFmt w:val="decimal"/>
      <w:isLgl/>
      <w:lvlText w:val="%1.%2.%3"/>
      <w:lvlJc w:val="left"/>
      <w:pPr>
        <w:ind w:left="1996" w:hanging="720"/>
      </w:pPr>
      <w:rPr>
        <w:rFonts w:cs="Times New Roman"/>
      </w:rPr>
    </w:lvl>
    <w:lvl w:ilvl="3">
      <w:start w:val="1"/>
      <w:numFmt w:val="decimal"/>
      <w:isLgl/>
      <w:lvlText w:val="%1.%2.%3.%4"/>
      <w:lvlJc w:val="left"/>
      <w:pPr>
        <w:ind w:left="1996" w:hanging="720"/>
      </w:pPr>
      <w:rPr>
        <w:rFonts w:cs="Times New Roman"/>
      </w:rPr>
    </w:lvl>
    <w:lvl w:ilvl="4">
      <w:start w:val="1"/>
      <w:numFmt w:val="decimal"/>
      <w:isLgl/>
      <w:lvlText w:val="%1.%2.%3.%4.%5"/>
      <w:lvlJc w:val="left"/>
      <w:pPr>
        <w:ind w:left="2356" w:hanging="1080"/>
      </w:pPr>
      <w:rPr>
        <w:rFonts w:cs="Times New Roman"/>
      </w:rPr>
    </w:lvl>
    <w:lvl w:ilvl="5">
      <w:start w:val="1"/>
      <w:numFmt w:val="decimal"/>
      <w:isLgl/>
      <w:lvlText w:val="%1.%2.%3.%4.%5.%6"/>
      <w:lvlJc w:val="left"/>
      <w:pPr>
        <w:ind w:left="2356" w:hanging="1080"/>
      </w:pPr>
      <w:rPr>
        <w:rFonts w:cs="Times New Roman"/>
      </w:rPr>
    </w:lvl>
    <w:lvl w:ilvl="6">
      <w:start w:val="1"/>
      <w:numFmt w:val="decimal"/>
      <w:isLgl/>
      <w:lvlText w:val="%1.%2.%3.%4.%5.%6.%7"/>
      <w:lvlJc w:val="left"/>
      <w:pPr>
        <w:ind w:left="2716" w:hanging="1440"/>
      </w:pPr>
      <w:rPr>
        <w:rFonts w:cs="Times New Roman"/>
      </w:rPr>
    </w:lvl>
    <w:lvl w:ilvl="7">
      <w:start w:val="1"/>
      <w:numFmt w:val="decimal"/>
      <w:isLgl/>
      <w:lvlText w:val="%1.%2.%3.%4.%5.%6.%7.%8"/>
      <w:lvlJc w:val="left"/>
      <w:pPr>
        <w:ind w:left="2716" w:hanging="1440"/>
      </w:pPr>
      <w:rPr>
        <w:rFonts w:cs="Times New Roman"/>
      </w:rPr>
    </w:lvl>
    <w:lvl w:ilvl="8">
      <w:start w:val="1"/>
      <w:numFmt w:val="decimal"/>
      <w:isLgl/>
      <w:lvlText w:val="%1.%2.%3.%4.%5.%6.%7.%8.%9"/>
      <w:lvlJc w:val="left"/>
      <w:pPr>
        <w:ind w:left="3076" w:hanging="1800"/>
      </w:pPr>
      <w:rPr>
        <w:rFonts w:cs="Times New Roman"/>
      </w:rPr>
    </w:lvl>
  </w:abstractNum>
  <w:abstractNum w:abstractNumId="2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4">
    <w:nsid w:val="5C417EF2"/>
    <w:multiLevelType w:val="hybridMultilevel"/>
    <w:tmpl w:val="B5B443FA"/>
    <w:lvl w:ilvl="0" w:tplc="50FADB1A">
      <w:start w:val="1"/>
      <w:numFmt w:val="decimal"/>
      <w:lvlText w:val="%1."/>
      <w:lvlJc w:val="left"/>
      <w:pPr>
        <w:ind w:left="192" w:hanging="298"/>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22C4204A">
      <w:numFmt w:val="bullet"/>
      <w:lvlText w:val="•"/>
      <w:lvlJc w:val="left"/>
      <w:pPr>
        <w:ind w:left="1204" w:hanging="298"/>
      </w:pPr>
      <w:rPr>
        <w:rFonts w:hint="default"/>
        <w:lang w:val="ru-RU" w:eastAsia="en-US" w:bidi="ar-SA"/>
      </w:rPr>
    </w:lvl>
    <w:lvl w:ilvl="2" w:tplc="280EEDB0">
      <w:numFmt w:val="bullet"/>
      <w:lvlText w:val="•"/>
      <w:lvlJc w:val="left"/>
      <w:pPr>
        <w:ind w:left="2208" w:hanging="298"/>
      </w:pPr>
      <w:rPr>
        <w:rFonts w:hint="default"/>
        <w:lang w:val="ru-RU" w:eastAsia="en-US" w:bidi="ar-SA"/>
      </w:rPr>
    </w:lvl>
    <w:lvl w:ilvl="3" w:tplc="20A84B46">
      <w:numFmt w:val="bullet"/>
      <w:lvlText w:val="•"/>
      <w:lvlJc w:val="left"/>
      <w:pPr>
        <w:ind w:left="3212" w:hanging="298"/>
      </w:pPr>
      <w:rPr>
        <w:rFonts w:hint="default"/>
        <w:lang w:val="ru-RU" w:eastAsia="en-US" w:bidi="ar-SA"/>
      </w:rPr>
    </w:lvl>
    <w:lvl w:ilvl="4" w:tplc="4FBEBC48">
      <w:numFmt w:val="bullet"/>
      <w:lvlText w:val="•"/>
      <w:lvlJc w:val="left"/>
      <w:pPr>
        <w:ind w:left="4216" w:hanging="298"/>
      </w:pPr>
      <w:rPr>
        <w:rFonts w:hint="default"/>
        <w:lang w:val="ru-RU" w:eastAsia="en-US" w:bidi="ar-SA"/>
      </w:rPr>
    </w:lvl>
    <w:lvl w:ilvl="5" w:tplc="8E32B52A">
      <w:numFmt w:val="bullet"/>
      <w:lvlText w:val="•"/>
      <w:lvlJc w:val="left"/>
      <w:pPr>
        <w:ind w:left="5220" w:hanging="298"/>
      </w:pPr>
      <w:rPr>
        <w:rFonts w:hint="default"/>
        <w:lang w:val="ru-RU" w:eastAsia="en-US" w:bidi="ar-SA"/>
      </w:rPr>
    </w:lvl>
    <w:lvl w:ilvl="6" w:tplc="C3701C00">
      <w:numFmt w:val="bullet"/>
      <w:lvlText w:val="•"/>
      <w:lvlJc w:val="left"/>
      <w:pPr>
        <w:ind w:left="6224" w:hanging="298"/>
      </w:pPr>
      <w:rPr>
        <w:rFonts w:hint="default"/>
        <w:lang w:val="ru-RU" w:eastAsia="en-US" w:bidi="ar-SA"/>
      </w:rPr>
    </w:lvl>
    <w:lvl w:ilvl="7" w:tplc="9CB0B706">
      <w:numFmt w:val="bullet"/>
      <w:lvlText w:val="•"/>
      <w:lvlJc w:val="left"/>
      <w:pPr>
        <w:ind w:left="7228" w:hanging="298"/>
      </w:pPr>
      <w:rPr>
        <w:rFonts w:hint="default"/>
        <w:lang w:val="ru-RU" w:eastAsia="en-US" w:bidi="ar-SA"/>
      </w:rPr>
    </w:lvl>
    <w:lvl w:ilvl="8" w:tplc="ECFE5920">
      <w:numFmt w:val="bullet"/>
      <w:lvlText w:val="•"/>
      <w:lvlJc w:val="left"/>
      <w:pPr>
        <w:ind w:left="8232" w:hanging="298"/>
      </w:pPr>
      <w:rPr>
        <w:rFonts w:hint="default"/>
        <w:lang w:val="ru-RU" w:eastAsia="en-US" w:bidi="ar-SA"/>
      </w:rPr>
    </w:lvl>
  </w:abstractNum>
  <w:abstractNum w:abstractNumId="25">
    <w:nsid w:val="5DF37D17"/>
    <w:multiLevelType w:val="hybridMultilevel"/>
    <w:tmpl w:val="74209358"/>
    <w:lvl w:ilvl="0" w:tplc="2F809AC2">
      <w:start w:val="1"/>
      <w:numFmt w:val="decimal"/>
      <w:lvlText w:val="%1."/>
      <w:lvlJc w:val="left"/>
      <w:pPr>
        <w:ind w:left="192" w:hanging="456"/>
      </w:pPr>
      <w:rPr>
        <w:rFonts w:ascii="Times New Roman" w:eastAsia="Times New Roman" w:hAnsi="Times New Roman" w:cs="Times New Roman" w:hint="default"/>
        <w:b w:val="0"/>
        <w:bCs w:val="0"/>
        <w:i w:val="0"/>
        <w:iCs w:val="0"/>
        <w:spacing w:val="0"/>
        <w:w w:val="99"/>
        <w:sz w:val="24"/>
        <w:szCs w:val="24"/>
        <w:lang w:val="ru-RU" w:eastAsia="en-US" w:bidi="ar-SA"/>
      </w:rPr>
    </w:lvl>
    <w:lvl w:ilvl="1" w:tplc="916A0CFE">
      <w:numFmt w:val="bullet"/>
      <w:lvlText w:val="•"/>
      <w:lvlJc w:val="left"/>
      <w:pPr>
        <w:ind w:left="1204" w:hanging="456"/>
      </w:pPr>
      <w:rPr>
        <w:rFonts w:hint="default"/>
        <w:lang w:val="ru-RU" w:eastAsia="en-US" w:bidi="ar-SA"/>
      </w:rPr>
    </w:lvl>
    <w:lvl w:ilvl="2" w:tplc="C470A048">
      <w:numFmt w:val="bullet"/>
      <w:lvlText w:val="•"/>
      <w:lvlJc w:val="left"/>
      <w:pPr>
        <w:ind w:left="2208" w:hanging="456"/>
      </w:pPr>
      <w:rPr>
        <w:rFonts w:hint="default"/>
        <w:lang w:val="ru-RU" w:eastAsia="en-US" w:bidi="ar-SA"/>
      </w:rPr>
    </w:lvl>
    <w:lvl w:ilvl="3" w:tplc="8E5A9A40">
      <w:numFmt w:val="bullet"/>
      <w:lvlText w:val="•"/>
      <w:lvlJc w:val="left"/>
      <w:pPr>
        <w:ind w:left="3212" w:hanging="456"/>
      </w:pPr>
      <w:rPr>
        <w:rFonts w:hint="default"/>
        <w:lang w:val="ru-RU" w:eastAsia="en-US" w:bidi="ar-SA"/>
      </w:rPr>
    </w:lvl>
    <w:lvl w:ilvl="4" w:tplc="2D0448AC">
      <w:numFmt w:val="bullet"/>
      <w:lvlText w:val="•"/>
      <w:lvlJc w:val="left"/>
      <w:pPr>
        <w:ind w:left="4216" w:hanging="456"/>
      </w:pPr>
      <w:rPr>
        <w:rFonts w:hint="default"/>
        <w:lang w:val="ru-RU" w:eastAsia="en-US" w:bidi="ar-SA"/>
      </w:rPr>
    </w:lvl>
    <w:lvl w:ilvl="5" w:tplc="821AB104">
      <w:numFmt w:val="bullet"/>
      <w:lvlText w:val="•"/>
      <w:lvlJc w:val="left"/>
      <w:pPr>
        <w:ind w:left="5220" w:hanging="456"/>
      </w:pPr>
      <w:rPr>
        <w:rFonts w:hint="default"/>
        <w:lang w:val="ru-RU" w:eastAsia="en-US" w:bidi="ar-SA"/>
      </w:rPr>
    </w:lvl>
    <w:lvl w:ilvl="6" w:tplc="7DB07028">
      <w:numFmt w:val="bullet"/>
      <w:lvlText w:val="•"/>
      <w:lvlJc w:val="left"/>
      <w:pPr>
        <w:ind w:left="6224" w:hanging="456"/>
      </w:pPr>
      <w:rPr>
        <w:rFonts w:hint="default"/>
        <w:lang w:val="ru-RU" w:eastAsia="en-US" w:bidi="ar-SA"/>
      </w:rPr>
    </w:lvl>
    <w:lvl w:ilvl="7" w:tplc="4F865F5E">
      <w:numFmt w:val="bullet"/>
      <w:lvlText w:val="•"/>
      <w:lvlJc w:val="left"/>
      <w:pPr>
        <w:ind w:left="7228" w:hanging="456"/>
      </w:pPr>
      <w:rPr>
        <w:rFonts w:hint="default"/>
        <w:lang w:val="ru-RU" w:eastAsia="en-US" w:bidi="ar-SA"/>
      </w:rPr>
    </w:lvl>
    <w:lvl w:ilvl="8" w:tplc="06D8E572">
      <w:numFmt w:val="bullet"/>
      <w:lvlText w:val="•"/>
      <w:lvlJc w:val="left"/>
      <w:pPr>
        <w:ind w:left="8232" w:hanging="456"/>
      </w:pPr>
      <w:rPr>
        <w:rFonts w:hint="default"/>
        <w:lang w:val="ru-RU" w:eastAsia="en-US" w:bidi="ar-SA"/>
      </w:rPr>
    </w:lvl>
  </w:abstractNum>
  <w:abstractNum w:abstractNumId="26">
    <w:nsid w:val="61FB3880"/>
    <w:multiLevelType w:val="hybridMultilevel"/>
    <w:tmpl w:val="8FD8DDA6"/>
    <w:lvl w:ilvl="0" w:tplc="BD561760">
      <w:start w:val="1"/>
      <w:numFmt w:val="decimal"/>
      <w:lvlText w:val="%1."/>
      <w:lvlJc w:val="left"/>
      <w:pPr>
        <w:ind w:left="192" w:hanging="288"/>
      </w:pPr>
      <w:rPr>
        <w:rFonts w:ascii="Times New Roman" w:eastAsia="Times New Roman" w:hAnsi="Times New Roman" w:cs="Times New Roman" w:hint="default"/>
        <w:b w:val="0"/>
        <w:bCs w:val="0"/>
        <w:i w:val="0"/>
        <w:iCs w:val="0"/>
        <w:spacing w:val="0"/>
        <w:w w:val="99"/>
        <w:sz w:val="28"/>
        <w:szCs w:val="28"/>
        <w:lang w:val="ru-RU" w:eastAsia="en-US" w:bidi="ar-SA"/>
      </w:rPr>
    </w:lvl>
    <w:lvl w:ilvl="1" w:tplc="3202E528">
      <w:numFmt w:val="bullet"/>
      <w:lvlText w:val="•"/>
      <w:lvlJc w:val="left"/>
      <w:pPr>
        <w:ind w:left="1204" w:hanging="288"/>
      </w:pPr>
      <w:rPr>
        <w:rFonts w:hint="default"/>
        <w:lang w:val="ru-RU" w:eastAsia="en-US" w:bidi="ar-SA"/>
      </w:rPr>
    </w:lvl>
    <w:lvl w:ilvl="2" w:tplc="F1165F9C">
      <w:numFmt w:val="bullet"/>
      <w:lvlText w:val="•"/>
      <w:lvlJc w:val="left"/>
      <w:pPr>
        <w:ind w:left="2208" w:hanging="288"/>
      </w:pPr>
      <w:rPr>
        <w:rFonts w:hint="default"/>
        <w:lang w:val="ru-RU" w:eastAsia="en-US" w:bidi="ar-SA"/>
      </w:rPr>
    </w:lvl>
    <w:lvl w:ilvl="3" w:tplc="394A18BA">
      <w:numFmt w:val="bullet"/>
      <w:lvlText w:val="•"/>
      <w:lvlJc w:val="left"/>
      <w:pPr>
        <w:ind w:left="3212" w:hanging="288"/>
      </w:pPr>
      <w:rPr>
        <w:rFonts w:hint="default"/>
        <w:lang w:val="ru-RU" w:eastAsia="en-US" w:bidi="ar-SA"/>
      </w:rPr>
    </w:lvl>
    <w:lvl w:ilvl="4" w:tplc="EF202A1A">
      <w:numFmt w:val="bullet"/>
      <w:lvlText w:val="•"/>
      <w:lvlJc w:val="left"/>
      <w:pPr>
        <w:ind w:left="4216" w:hanging="288"/>
      </w:pPr>
      <w:rPr>
        <w:rFonts w:hint="default"/>
        <w:lang w:val="ru-RU" w:eastAsia="en-US" w:bidi="ar-SA"/>
      </w:rPr>
    </w:lvl>
    <w:lvl w:ilvl="5" w:tplc="959288BE">
      <w:numFmt w:val="bullet"/>
      <w:lvlText w:val="•"/>
      <w:lvlJc w:val="left"/>
      <w:pPr>
        <w:ind w:left="5220" w:hanging="288"/>
      </w:pPr>
      <w:rPr>
        <w:rFonts w:hint="default"/>
        <w:lang w:val="ru-RU" w:eastAsia="en-US" w:bidi="ar-SA"/>
      </w:rPr>
    </w:lvl>
    <w:lvl w:ilvl="6" w:tplc="723498A8">
      <w:numFmt w:val="bullet"/>
      <w:lvlText w:val="•"/>
      <w:lvlJc w:val="left"/>
      <w:pPr>
        <w:ind w:left="6224" w:hanging="288"/>
      </w:pPr>
      <w:rPr>
        <w:rFonts w:hint="default"/>
        <w:lang w:val="ru-RU" w:eastAsia="en-US" w:bidi="ar-SA"/>
      </w:rPr>
    </w:lvl>
    <w:lvl w:ilvl="7" w:tplc="F5D2FC7E">
      <w:numFmt w:val="bullet"/>
      <w:lvlText w:val="•"/>
      <w:lvlJc w:val="left"/>
      <w:pPr>
        <w:ind w:left="7228" w:hanging="288"/>
      </w:pPr>
      <w:rPr>
        <w:rFonts w:hint="default"/>
        <w:lang w:val="ru-RU" w:eastAsia="en-US" w:bidi="ar-SA"/>
      </w:rPr>
    </w:lvl>
    <w:lvl w:ilvl="8" w:tplc="18D886D2">
      <w:numFmt w:val="bullet"/>
      <w:lvlText w:val="•"/>
      <w:lvlJc w:val="left"/>
      <w:pPr>
        <w:ind w:left="8232" w:hanging="288"/>
      </w:pPr>
      <w:rPr>
        <w:rFonts w:hint="default"/>
        <w:lang w:val="ru-RU" w:eastAsia="en-US" w:bidi="ar-SA"/>
      </w:rPr>
    </w:lvl>
  </w:abstractNum>
  <w:abstractNum w:abstractNumId="27">
    <w:nsid w:val="68DF74A4"/>
    <w:multiLevelType w:val="hybridMultilevel"/>
    <w:tmpl w:val="FC3AC2DC"/>
    <w:lvl w:ilvl="0" w:tplc="0C40392C">
      <w:start w:val="1"/>
      <w:numFmt w:val="decimal"/>
      <w:lvlText w:val="%1."/>
      <w:lvlJc w:val="left"/>
      <w:pPr>
        <w:ind w:left="192" w:hanging="312"/>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CCF6773A">
      <w:numFmt w:val="bullet"/>
      <w:lvlText w:val="•"/>
      <w:lvlJc w:val="left"/>
      <w:pPr>
        <w:ind w:left="1204" w:hanging="312"/>
      </w:pPr>
      <w:rPr>
        <w:rFonts w:hint="default"/>
        <w:lang w:val="ru-RU" w:eastAsia="en-US" w:bidi="ar-SA"/>
      </w:rPr>
    </w:lvl>
    <w:lvl w:ilvl="2" w:tplc="810E7F88">
      <w:numFmt w:val="bullet"/>
      <w:lvlText w:val="•"/>
      <w:lvlJc w:val="left"/>
      <w:pPr>
        <w:ind w:left="2208" w:hanging="312"/>
      </w:pPr>
      <w:rPr>
        <w:rFonts w:hint="default"/>
        <w:lang w:val="ru-RU" w:eastAsia="en-US" w:bidi="ar-SA"/>
      </w:rPr>
    </w:lvl>
    <w:lvl w:ilvl="3" w:tplc="E2C41BCA">
      <w:numFmt w:val="bullet"/>
      <w:lvlText w:val="•"/>
      <w:lvlJc w:val="left"/>
      <w:pPr>
        <w:ind w:left="3212" w:hanging="312"/>
      </w:pPr>
      <w:rPr>
        <w:rFonts w:hint="default"/>
        <w:lang w:val="ru-RU" w:eastAsia="en-US" w:bidi="ar-SA"/>
      </w:rPr>
    </w:lvl>
    <w:lvl w:ilvl="4" w:tplc="8D1C0664">
      <w:numFmt w:val="bullet"/>
      <w:lvlText w:val="•"/>
      <w:lvlJc w:val="left"/>
      <w:pPr>
        <w:ind w:left="4216" w:hanging="312"/>
      </w:pPr>
      <w:rPr>
        <w:rFonts w:hint="default"/>
        <w:lang w:val="ru-RU" w:eastAsia="en-US" w:bidi="ar-SA"/>
      </w:rPr>
    </w:lvl>
    <w:lvl w:ilvl="5" w:tplc="8AA0B0AC">
      <w:numFmt w:val="bullet"/>
      <w:lvlText w:val="•"/>
      <w:lvlJc w:val="left"/>
      <w:pPr>
        <w:ind w:left="5220" w:hanging="312"/>
      </w:pPr>
      <w:rPr>
        <w:rFonts w:hint="default"/>
        <w:lang w:val="ru-RU" w:eastAsia="en-US" w:bidi="ar-SA"/>
      </w:rPr>
    </w:lvl>
    <w:lvl w:ilvl="6" w:tplc="6A34DEA0">
      <w:numFmt w:val="bullet"/>
      <w:lvlText w:val="•"/>
      <w:lvlJc w:val="left"/>
      <w:pPr>
        <w:ind w:left="6224" w:hanging="312"/>
      </w:pPr>
      <w:rPr>
        <w:rFonts w:hint="default"/>
        <w:lang w:val="ru-RU" w:eastAsia="en-US" w:bidi="ar-SA"/>
      </w:rPr>
    </w:lvl>
    <w:lvl w:ilvl="7" w:tplc="1B1A19AE">
      <w:numFmt w:val="bullet"/>
      <w:lvlText w:val="•"/>
      <w:lvlJc w:val="left"/>
      <w:pPr>
        <w:ind w:left="7228" w:hanging="312"/>
      </w:pPr>
      <w:rPr>
        <w:rFonts w:hint="default"/>
        <w:lang w:val="ru-RU" w:eastAsia="en-US" w:bidi="ar-SA"/>
      </w:rPr>
    </w:lvl>
    <w:lvl w:ilvl="8" w:tplc="88B88F3C">
      <w:numFmt w:val="bullet"/>
      <w:lvlText w:val="•"/>
      <w:lvlJc w:val="left"/>
      <w:pPr>
        <w:ind w:left="8232" w:hanging="312"/>
      </w:pPr>
      <w:rPr>
        <w:rFonts w:hint="default"/>
        <w:lang w:val="ru-RU" w:eastAsia="en-US" w:bidi="ar-SA"/>
      </w:rPr>
    </w:lvl>
  </w:abstractNum>
  <w:abstractNum w:abstractNumId="28">
    <w:nsid w:val="722675FC"/>
    <w:multiLevelType w:val="hybridMultilevel"/>
    <w:tmpl w:val="1A1034F0"/>
    <w:lvl w:ilvl="0" w:tplc="58ECAAE2">
      <w:start w:val="1"/>
      <w:numFmt w:val="decimal"/>
      <w:lvlText w:val="%1."/>
      <w:lvlJc w:val="left"/>
      <w:pPr>
        <w:ind w:left="637" w:hanging="211"/>
      </w:pPr>
      <w:rPr>
        <w:rFonts w:ascii="Times New Roman" w:eastAsia="Times New Roman" w:hAnsi="Times New Roman" w:cs="Times New Roman" w:hint="default"/>
        <w:b w:val="0"/>
        <w:bCs w:val="0"/>
        <w:i w:val="0"/>
        <w:iCs w:val="0"/>
        <w:spacing w:val="0"/>
        <w:w w:val="97"/>
        <w:sz w:val="26"/>
        <w:szCs w:val="26"/>
        <w:lang w:val="ru-RU" w:eastAsia="en-US" w:bidi="ar-SA"/>
      </w:rPr>
    </w:lvl>
    <w:lvl w:ilvl="1" w:tplc="53E295BE">
      <w:numFmt w:val="bullet"/>
      <w:lvlText w:val="•"/>
      <w:lvlJc w:val="left"/>
      <w:pPr>
        <w:ind w:left="1649" w:hanging="211"/>
      </w:pPr>
      <w:rPr>
        <w:rFonts w:hint="default"/>
        <w:lang w:val="ru-RU" w:eastAsia="en-US" w:bidi="ar-SA"/>
      </w:rPr>
    </w:lvl>
    <w:lvl w:ilvl="2" w:tplc="FF421C6C">
      <w:numFmt w:val="bullet"/>
      <w:lvlText w:val="•"/>
      <w:lvlJc w:val="left"/>
      <w:pPr>
        <w:ind w:left="2653" w:hanging="211"/>
      </w:pPr>
      <w:rPr>
        <w:rFonts w:hint="default"/>
        <w:lang w:val="ru-RU" w:eastAsia="en-US" w:bidi="ar-SA"/>
      </w:rPr>
    </w:lvl>
    <w:lvl w:ilvl="3" w:tplc="B10A442E">
      <w:numFmt w:val="bullet"/>
      <w:lvlText w:val="•"/>
      <w:lvlJc w:val="left"/>
      <w:pPr>
        <w:ind w:left="3657" w:hanging="211"/>
      </w:pPr>
      <w:rPr>
        <w:rFonts w:hint="default"/>
        <w:lang w:val="ru-RU" w:eastAsia="en-US" w:bidi="ar-SA"/>
      </w:rPr>
    </w:lvl>
    <w:lvl w:ilvl="4" w:tplc="F920CCE4">
      <w:numFmt w:val="bullet"/>
      <w:lvlText w:val="•"/>
      <w:lvlJc w:val="left"/>
      <w:pPr>
        <w:ind w:left="4661" w:hanging="211"/>
      </w:pPr>
      <w:rPr>
        <w:rFonts w:hint="default"/>
        <w:lang w:val="ru-RU" w:eastAsia="en-US" w:bidi="ar-SA"/>
      </w:rPr>
    </w:lvl>
    <w:lvl w:ilvl="5" w:tplc="C4928E2E">
      <w:numFmt w:val="bullet"/>
      <w:lvlText w:val="•"/>
      <w:lvlJc w:val="left"/>
      <w:pPr>
        <w:ind w:left="5665" w:hanging="211"/>
      </w:pPr>
      <w:rPr>
        <w:rFonts w:hint="default"/>
        <w:lang w:val="ru-RU" w:eastAsia="en-US" w:bidi="ar-SA"/>
      </w:rPr>
    </w:lvl>
    <w:lvl w:ilvl="6" w:tplc="E8A22242">
      <w:numFmt w:val="bullet"/>
      <w:lvlText w:val="•"/>
      <w:lvlJc w:val="left"/>
      <w:pPr>
        <w:ind w:left="6669" w:hanging="211"/>
      </w:pPr>
      <w:rPr>
        <w:rFonts w:hint="default"/>
        <w:lang w:val="ru-RU" w:eastAsia="en-US" w:bidi="ar-SA"/>
      </w:rPr>
    </w:lvl>
    <w:lvl w:ilvl="7" w:tplc="C2E20D04">
      <w:numFmt w:val="bullet"/>
      <w:lvlText w:val="•"/>
      <w:lvlJc w:val="left"/>
      <w:pPr>
        <w:ind w:left="7673" w:hanging="211"/>
      </w:pPr>
      <w:rPr>
        <w:rFonts w:hint="default"/>
        <w:lang w:val="ru-RU" w:eastAsia="en-US" w:bidi="ar-SA"/>
      </w:rPr>
    </w:lvl>
    <w:lvl w:ilvl="8" w:tplc="93B4ED40">
      <w:numFmt w:val="bullet"/>
      <w:lvlText w:val="•"/>
      <w:lvlJc w:val="left"/>
      <w:pPr>
        <w:ind w:left="8677" w:hanging="211"/>
      </w:pPr>
      <w:rPr>
        <w:rFonts w:hint="default"/>
        <w:lang w:val="ru-RU" w:eastAsia="en-US" w:bidi="ar-SA"/>
      </w:rPr>
    </w:lvl>
  </w:abstractNum>
  <w:abstractNum w:abstractNumId="29">
    <w:nsid w:val="74134205"/>
    <w:multiLevelType w:val="hybridMultilevel"/>
    <w:tmpl w:val="0EE487C0"/>
    <w:lvl w:ilvl="0" w:tplc="572ED1A6">
      <w:start w:val="1"/>
      <w:numFmt w:val="decimal"/>
      <w:lvlText w:val="%1."/>
      <w:lvlJc w:val="left"/>
      <w:pPr>
        <w:ind w:left="192" w:hanging="567"/>
        <w:jc w:val="right"/>
      </w:pPr>
      <w:rPr>
        <w:rFonts w:hint="default"/>
        <w:spacing w:val="0"/>
        <w:w w:val="99"/>
        <w:lang w:val="ru-RU" w:eastAsia="en-US" w:bidi="ar-SA"/>
      </w:rPr>
    </w:lvl>
    <w:lvl w:ilvl="1" w:tplc="542C7494">
      <w:start w:val="1"/>
      <w:numFmt w:val="decimal"/>
      <w:lvlText w:val="%2)"/>
      <w:lvlJc w:val="left"/>
      <w:pPr>
        <w:ind w:left="192" w:hanging="365"/>
      </w:pPr>
      <w:rPr>
        <w:rFonts w:ascii="Times New Roman" w:eastAsia="Times New Roman" w:hAnsi="Times New Roman" w:cs="Times New Roman" w:hint="default"/>
        <w:b w:val="0"/>
        <w:bCs w:val="0"/>
        <w:i w:val="0"/>
        <w:iCs w:val="0"/>
        <w:spacing w:val="0"/>
        <w:w w:val="99"/>
        <w:sz w:val="28"/>
        <w:szCs w:val="28"/>
        <w:lang w:val="ru-RU" w:eastAsia="en-US" w:bidi="ar-SA"/>
      </w:rPr>
    </w:lvl>
    <w:lvl w:ilvl="2" w:tplc="D45ED650">
      <w:numFmt w:val="bullet"/>
      <w:lvlText w:val="•"/>
      <w:lvlJc w:val="left"/>
      <w:pPr>
        <w:ind w:left="2208" w:hanging="365"/>
      </w:pPr>
      <w:rPr>
        <w:rFonts w:hint="default"/>
        <w:lang w:val="ru-RU" w:eastAsia="en-US" w:bidi="ar-SA"/>
      </w:rPr>
    </w:lvl>
    <w:lvl w:ilvl="3" w:tplc="36469302">
      <w:numFmt w:val="bullet"/>
      <w:lvlText w:val="•"/>
      <w:lvlJc w:val="left"/>
      <w:pPr>
        <w:ind w:left="3212" w:hanging="365"/>
      </w:pPr>
      <w:rPr>
        <w:rFonts w:hint="default"/>
        <w:lang w:val="ru-RU" w:eastAsia="en-US" w:bidi="ar-SA"/>
      </w:rPr>
    </w:lvl>
    <w:lvl w:ilvl="4" w:tplc="357080A0">
      <w:numFmt w:val="bullet"/>
      <w:lvlText w:val="•"/>
      <w:lvlJc w:val="left"/>
      <w:pPr>
        <w:ind w:left="4216" w:hanging="365"/>
      </w:pPr>
      <w:rPr>
        <w:rFonts w:hint="default"/>
        <w:lang w:val="ru-RU" w:eastAsia="en-US" w:bidi="ar-SA"/>
      </w:rPr>
    </w:lvl>
    <w:lvl w:ilvl="5" w:tplc="045A6E8A">
      <w:numFmt w:val="bullet"/>
      <w:lvlText w:val="•"/>
      <w:lvlJc w:val="left"/>
      <w:pPr>
        <w:ind w:left="5220" w:hanging="365"/>
      </w:pPr>
      <w:rPr>
        <w:rFonts w:hint="default"/>
        <w:lang w:val="ru-RU" w:eastAsia="en-US" w:bidi="ar-SA"/>
      </w:rPr>
    </w:lvl>
    <w:lvl w:ilvl="6" w:tplc="424A6A0C">
      <w:numFmt w:val="bullet"/>
      <w:lvlText w:val="•"/>
      <w:lvlJc w:val="left"/>
      <w:pPr>
        <w:ind w:left="6224" w:hanging="365"/>
      </w:pPr>
      <w:rPr>
        <w:rFonts w:hint="default"/>
        <w:lang w:val="ru-RU" w:eastAsia="en-US" w:bidi="ar-SA"/>
      </w:rPr>
    </w:lvl>
    <w:lvl w:ilvl="7" w:tplc="D1BC9AC4">
      <w:numFmt w:val="bullet"/>
      <w:lvlText w:val="•"/>
      <w:lvlJc w:val="left"/>
      <w:pPr>
        <w:ind w:left="7228" w:hanging="365"/>
      </w:pPr>
      <w:rPr>
        <w:rFonts w:hint="default"/>
        <w:lang w:val="ru-RU" w:eastAsia="en-US" w:bidi="ar-SA"/>
      </w:rPr>
    </w:lvl>
    <w:lvl w:ilvl="8" w:tplc="01E03BC6">
      <w:numFmt w:val="bullet"/>
      <w:lvlText w:val="•"/>
      <w:lvlJc w:val="left"/>
      <w:pPr>
        <w:ind w:left="8232" w:hanging="365"/>
      </w:pPr>
      <w:rPr>
        <w:rFonts w:hint="default"/>
        <w:lang w:val="ru-RU" w:eastAsia="en-US" w:bidi="ar-SA"/>
      </w:rPr>
    </w:lvl>
  </w:abstractNum>
  <w:abstractNum w:abstractNumId="30">
    <w:nsid w:val="7470306C"/>
    <w:multiLevelType w:val="hybridMultilevel"/>
    <w:tmpl w:val="34424684"/>
    <w:lvl w:ilvl="0" w:tplc="AE8A84FC">
      <w:start w:val="1"/>
      <w:numFmt w:val="upperRoman"/>
      <w:lvlText w:val="%1."/>
      <w:lvlJc w:val="left"/>
      <w:pPr>
        <w:ind w:left="2847" w:hanging="72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23"/>
  </w:num>
  <w:num w:numId="7">
    <w:abstractNumId w:val="0"/>
  </w:num>
  <w:num w:numId="8">
    <w:abstractNumId w:val="30"/>
  </w:num>
  <w:num w:numId="9">
    <w:abstractNumId w:val="11"/>
  </w:num>
  <w:num w:numId="10">
    <w:abstractNumId w:val="19"/>
  </w:num>
  <w:num w:numId="11">
    <w:abstractNumId w:val="8"/>
  </w:num>
  <w:num w:numId="12">
    <w:abstractNumId w:val="29"/>
  </w:num>
  <w:num w:numId="13">
    <w:abstractNumId w:val="13"/>
  </w:num>
  <w:num w:numId="14">
    <w:abstractNumId w:val="7"/>
  </w:num>
  <w:num w:numId="15">
    <w:abstractNumId w:val="16"/>
  </w:num>
  <w:num w:numId="16">
    <w:abstractNumId w:val="24"/>
  </w:num>
  <w:num w:numId="17">
    <w:abstractNumId w:val="27"/>
  </w:num>
  <w:num w:numId="18">
    <w:abstractNumId w:val="9"/>
  </w:num>
  <w:num w:numId="19">
    <w:abstractNumId w:val="12"/>
  </w:num>
  <w:num w:numId="20">
    <w:abstractNumId w:val="25"/>
  </w:num>
  <w:num w:numId="21">
    <w:abstractNumId w:val="3"/>
  </w:num>
  <w:num w:numId="22">
    <w:abstractNumId w:val="26"/>
  </w:num>
  <w:num w:numId="23">
    <w:abstractNumId w:val="5"/>
  </w:num>
  <w:num w:numId="24">
    <w:abstractNumId w:val="15"/>
  </w:num>
  <w:num w:numId="25">
    <w:abstractNumId w:val="21"/>
  </w:num>
  <w:num w:numId="26">
    <w:abstractNumId w:val="6"/>
  </w:num>
  <w:num w:numId="27">
    <w:abstractNumId w:val="20"/>
  </w:num>
  <w:num w:numId="28">
    <w:abstractNumId w:val="10"/>
  </w:num>
  <w:num w:numId="29">
    <w:abstractNumId w:val="28"/>
  </w:num>
  <w:num w:numId="30">
    <w:abstractNumId w:val="14"/>
  </w:num>
  <w:num w:numId="31">
    <w:abstractNumId w:val="5"/>
    <w:lvlOverride w:ilvl="0">
      <w:startOverride w:val="1"/>
    </w:lvlOverride>
    <w:lvlOverride w:ilvl="1"/>
    <w:lvlOverride w:ilvl="2"/>
    <w:lvlOverride w:ilvl="3"/>
    <w:lvlOverride w:ilvl="4"/>
    <w:lvlOverride w:ilvl="5"/>
    <w:lvlOverride w:ilvl="6"/>
    <w:lvlOverride w:ilvl="7"/>
    <w:lvlOverride w:ilvl="8"/>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05D2"/>
    <w:rsid w:val="000156D8"/>
    <w:rsid w:val="00027AA1"/>
    <w:rsid w:val="000360B8"/>
    <w:rsid w:val="00052B23"/>
    <w:rsid w:val="000605D2"/>
    <w:rsid w:val="00092EDB"/>
    <w:rsid w:val="000B24D5"/>
    <w:rsid w:val="000D4EC8"/>
    <w:rsid w:val="000E7E0C"/>
    <w:rsid w:val="000F42A6"/>
    <w:rsid w:val="000F7B5D"/>
    <w:rsid w:val="0010555F"/>
    <w:rsid w:val="001116AD"/>
    <w:rsid w:val="00123F27"/>
    <w:rsid w:val="00125F1F"/>
    <w:rsid w:val="001273BB"/>
    <w:rsid w:val="00133859"/>
    <w:rsid w:val="001356C3"/>
    <w:rsid w:val="00173D0D"/>
    <w:rsid w:val="001754C4"/>
    <w:rsid w:val="001962C4"/>
    <w:rsid w:val="00196EAA"/>
    <w:rsid w:val="001A1B0B"/>
    <w:rsid w:val="001B04E7"/>
    <w:rsid w:val="001B6372"/>
    <w:rsid w:val="00201D6B"/>
    <w:rsid w:val="00215C74"/>
    <w:rsid w:val="00232C09"/>
    <w:rsid w:val="00232DCB"/>
    <w:rsid w:val="00251D10"/>
    <w:rsid w:val="002762E3"/>
    <w:rsid w:val="0028116B"/>
    <w:rsid w:val="002824E7"/>
    <w:rsid w:val="002E3729"/>
    <w:rsid w:val="0031579C"/>
    <w:rsid w:val="003270CD"/>
    <w:rsid w:val="003330CB"/>
    <w:rsid w:val="0034007C"/>
    <w:rsid w:val="00345839"/>
    <w:rsid w:val="0036429F"/>
    <w:rsid w:val="003A015E"/>
    <w:rsid w:val="003D61D3"/>
    <w:rsid w:val="00414B49"/>
    <w:rsid w:val="00422D88"/>
    <w:rsid w:val="00427AB3"/>
    <w:rsid w:val="0043361D"/>
    <w:rsid w:val="004723FB"/>
    <w:rsid w:val="00483377"/>
    <w:rsid w:val="004922F0"/>
    <w:rsid w:val="004A0ACA"/>
    <w:rsid w:val="004D3E09"/>
    <w:rsid w:val="004F6600"/>
    <w:rsid w:val="005107AE"/>
    <w:rsid w:val="00510BB1"/>
    <w:rsid w:val="00514D25"/>
    <w:rsid w:val="0052213C"/>
    <w:rsid w:val="00526C34"/>
    <w:rsid w:val="00527924"/>
    <w:rsid w:val="005326A8"/>
    <w:rsid w:val="00536205"/>
    <w:rsid w:val="00536746"/>
    <w:rsid w:val="00540C68"/>
    <w:rsid w:val="0055235D"/>
    <w:rsid w:val="00566976"/>
    <w:rsid w:val="005753BC"/>
    <w:rsid w:val="005A6E86"/>
    <w:rsid w:val="005B342A"/>
    <w:rsid w:val="005D7BBD"/>
    <w:rsid w:val="00605A02"/>
    <w:rsid w:val="00605E05"/>
    <w:rsid w:val="0062350B"/>
    <w:rsid w:val="00641659"/>
    <w:rsid w:val="006426D8"/>
    <w:rsid w:val="0064374A"/>
    <w:rsid w:val="00677E51"/>
    <w:rsid w:val="00681B33"/>
    <w:rsid w:val="006B1D07"/>
    <w:rsid w:val="006B3D58"/>
    <w:rsid w:val="006C4ED7"/>
    <w:rsid w:val="006D6348"/>
    <w:rsid w:val="006D6519"/>
    <w:rsid w:val="006E085D"/>
    <w:rsid w:val="006E1822"/>
    <w:rsid w:val="0077505E"/>
    <w:rsid w:val="00777D85"/>
    <w:rsid w:val="007E1DCC"/>
    <w:rsid w:val="008074B9"/>
    <w:rsid w:val="0081421F"/>
    <w:rsid w:val="00827760"/>
    <w:rsid w:val="008327CF"/>
    <w:rsid w:val="00851EE0"/>
    <w:rsid w:val="00862854"/>
    <w:rsid w:val="00865695"/>
    <w:rsid w:val="008734D3"/>
    <w:rsid w:val="008A00F9"/>
    <w:rsid w:val="008B225D"/>
    <w:rsid w:val="008F3FB6"/>
    <w:rsid w:val="00914EE2"/>
    <w:rsid w:val="00931272"/>
    <w:rsid w:val="00940A10"/>
    <w:rsid w:val="00953869"/>
    <w:rsid w:val="00966BA2"/>
    <w:rsid w:val="00973B26"/>
    <w:rsid w:val="00976DE3"/>
    <w:rsid w:val="009817FF"/>
    <w:rsid w:val="00981DD4"/>
    <w:rsid w:val="0098401B"/>
    <w:rsid w:val="00995C3A"/>
    <w:rsid w:val="009C3641"/>
    <w:rsid w:val="009C46B1"/>
    <w:rsid w:val="009D5A14"/>
    <w:rsid w:val="009E25D7"/>
    <w:rsid w:val="00A01551"/>
    <w:rsid w:val="00A04DB5"/>
    <w:rsid w:val="00A061FB"/>
    <w:rsid w:val="00A108F8"/>
    <w:rsid w:val="00A11E33"/>
    <w:rsid w:val="00A37707"/>
    <w:rsid w:val="00A45830"/>
    <w:rsid w:val="00A466FF"/>
    <w:rsid w:val="00A753B8"/>
    <w:rsid w:val="00AD4565"/>
    <w:rsid w:val="00AD5C5C"/>
    <w:rsid w:val="00AE3D89"/>
    <w:rsid w:val="00B165AD"/>
    <w:rsid w:val="00B32234"/>
    <w:rsid w:val="00B34CAC"/>
    <w:rsid w:val="00B353E8"/>
    <w:rsid w:val="00B46B4F"/>
    <w:rsid w:val="00B54A06"/>
    <w:rsid w:val="00B669A8"/>
    <w:rsid w:val="00B76FF0"/>
    <w:rsid w:val="00B96208"/>
    <w:rsid w:val="00BC5622"/>
    <w:rsid w:val="00BC665C"/>
    <w:rsid w:val="00BF0BA5"/>
    <w:rsid w:val="00BF647C"/>
    <w:rsid w:val="00C534F6"/>
    <w:rsid w:val="00C656BB"/>
    <w:rsid w:val="00C75920"/>
    <w:rsid w:val="00C77B99"/>
    <w:rsid w:val="00C90F1C"/>
    <w:rsid w:val="00CA7941"/>
    <w:rsid w:val="00CC5A45"/>
    <w:rsid w:val="00CE2CCA"/>
    <w:rsid w:val="00CF745F"/>
    <w:rsid w:val="00D100E5"/>
    <w:rsid w:val="00D12E8F"/>
    <w:rsid w:val="00D13613"/>
    <w:rsid w:val="00D217B3"/>
    <w:rsid w:val="00D7504C"/>
    <w:rsid w:val="00D84771"/>
    <w:rsid w:val="00D955C6"/>
    <w:rsid w:val="00DA4929"/>
    <w:rsid w:val="00DB58A1"/>
    <w:rsid w:val="00DC207F"/>
    <w:rsid w:val="00DF7C99"/>
    <w:rsid w:val="00E157D1"/>
    <w:rsid w:val="00E17BBE"/>
    <w:rsid w:val="00E45AEF"/>
    <w:rsid w:val="00E77024"/>
    <w:rsid w:val="00EA63DC"/>
    <w:rsid w:val="00EB4C6C"/>
    <w:rsid w:val="00EE3CAC"/>
    <w:rsid w:val="00EF0154"/>
    <w:rsid w:val="00EF0B6E"/>
    <w:rsid w:val="00F35BD0"/>
    <w:rsid w:val="00F5335D"/>
    <w:rsid w:val="00F621D1"/>
    <w:rsid w:val="00F64BDE"/>
    <w:rsid w:val="00F654DE"/>
    <w:rsid w:val="00F84112"/>
    <w:rsid w:val="00FA5AEB"/>
    <w:rsid w:val="00FB26C6"/>
    <w:rsid w:val="00FB6666"/>
    <w:rsid w:val="00FC1E75"/>
    <w:rsid w:val="00FD1480"/>
    <w:rsid w:val="00FE0E5A"/>
    <w:rsid w:val="00FE5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0"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EE0"/>
  </w:style>
  <w:style w:type="paragraph" w:styleId="10">
    <w:name w:val="heading 1"/>
    <w:aliases w:val="Заголовок 1 Знак Знак,Заголовок 1 Знак Знак Знак"/>
    <w:basedOn w:val="a"/>
    <w:next w:val="a"/>
    <w:link w:val="11"/>
    <w:uiPriority w:val="9"/>
    <w:qFormat/>
    <w:rsid w:val="000605D2"/>
    <w:pPr>
      <w:keepNext/>
      <w:keepLines/>
      <w:numPr>
        <w:numId w:val="1"/>
      </w:numPr>
      <w:spacing w:before="120" w:after="120" w:line="240" w:lineRule="auto"/>
      <w:jc w:val="center"/>
      <w:outlineLvl w:val="0"/>
    </w:pPr>
    <w:rPr>
      <w:rFonts w:ascii="Times New Roman" w:eastAsia="Times New Roman" w:hAnsi="Times New Roman" w:cs="Times New Roman"/>
      <w:b/>
      <w:bCs/>
      <w:caps/>
      <w:sz w:val="24"/>
      <w:szCs w:val="28"/>
    </w:rPr>
  </w:style>
  <w:style w:type="paragraph" w:styleId="20">
    <w:name w:val="heading 2"/>
    <w:basedOn w:val="a"/>
    <w:next w:val="a"/>
    <w:link w:val="21"/>
    <w:uiPriority w:val="9"/>
    <w:unhideWhenUsed/>
    <w:qFormat/>
    <w:rsid w:val="000605D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0605D2"/>
    <w:pPr>
      <w:keepNext/>
      <w:spacing w:after="0" w:line="240" w:lineRule="auto"/>
      <w:outlineLvl w:val="2"/>
    </w:pPr>
    <w:rPr>
      <w:rFonts w:ascii="Arial" w:eastAsia="Times New Roman" w:hAnsi="Arial" w:cs="Arial"/>
      <w:b/>
      <w:bCs/>
      <w:sz w:val="20"/>
      <w:szCs w:val="20"/>
    </w:rPr>
  </w:style>
  <w:style w:type="paragraph" w:styleId="4">
    <w:name w:val="heading 4"/>
    <w:basedOn w:val="a"/>
    <w:next w:val="a"/>
    <w:link w:val="40"/>
    <w:uiPriority w:val="9"/>
    <w:semiHidden/>
    <w:unhideWhenUsed/>
    <w:qFormat/>
    <w:rsid w:val="000605D2"/>
    <w:pPr>
      <w:keepNext/>
      <w:keepLines/>
      <w:spacing w:before="200" w:after="0"/>
      <w:outlineLvl w:val="3"/>
    </w:pPr>
    <w:rPr>
      <w:rFonts w:ascii="Cambria" w:eastAsia="Times New Roman" w:hAnsi="Cambria" w:cs="Times New Roman"/>
      <w:b/>
      <w:bCs/>
      <w:i/>
      <w:iCs/>
      <w:color w:val="4F81BD"/>
      <w:lang w:eastAsia="en-US"/>
    </w:rPr>
  </w:style>
  <w:style w:type="paragraph" w:styleId="5">
    <w:name w:val="heading 5"/>
    <w:basedOn w:val="a"/>
    <w:next w:val="a"/>
    <w:link w:val="50"/>
    <w:uiPriority w:val="9"/>
    <w:unhideWhenUsed/>
    <w:qFormat/>
    <w:rsid w:val="000605D2"/>
    <w:pPr>
      <w:keepNext/>
      <w:keepLines/>
      <w:spacing w:before="200" w:after="0"/>
      <w:outlineLvl w:val="4"/>
    </w:pPr>
    <w:rPr>
      <w:rFonts w:asciiTheme="majorHAnsi" w:eastAsiaTheme="majorEastAsia" w:hAnsiTheme="majorHAnsi" w:cstheme="majorBidi"/>
      <w:bCs/>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rsid w:val="000605D2"/>
    <w:rPr>
      <w:rFonts w:ascii="Times New Roman" w:eastAsia="Times New Roman" w:hAnsi="Times New Roman" w:cs="Times New Roman"/>
      <w:b/>
      <w:bCs/>
      <w:caps/>
      <w:sz w:val="24"/>
      <w:szCs w:val="28"/>
    </w:rPr>
  </w:style>
  <w:style w:type="character" w:customStyle="1" w:styleId="21">
    <w:name w:val="Заголовок 2 Знак"/>
    <w:basedOn w:val="a0"/>
    <w:link w:val="20"/>
    <w:uiPriority w:val="9"/>
    <w:rsid w:val="000605D2"/>
    <w:rPr>
      <w:rFonts w:ascii="Arial" w:eastAsia="Times New Roman" w:hAnsi="Arial" w:cs="Arial"/>
      <w:b/>
      <w:bCs/>
      <w:i/>
      <w:iCs/>
      <w:sz w:val="28"/>
      <w:szCs w:val="28"/>
    </w:rPr>
  </w:style>
  <w:style w:type="character" w:customStyle="1" w:styleId="30">
    <w:name w:val="Заголовок 3 Знак"/>
    <w:basedOn w:val="a0"/>
    <w:link w:val="3"/>
    <w:uiPriority w:val="9"/>
    <w:semiHidden/>
    <w:rsid w:val="000605D2"/>
    <w:rPr>
      <w:rFonts w:ascii="Arial" w:eastAsia="Times New Roman" w:hAnsi="Arial" w:cs="Arial"/>
      <w:b/>
      <w:bCs/>
      <w:sz w:val="20"/>
      <w:szCs w:val="20"/>
    </w:rPr>
  </w:style>
  <w:style w:type="character" w:customStyle="1" w:styleId="40">
    <w:name w:val="Заголовок 4 Знак"/>
    <w:basedOn w:val="a0"/>
    <w:link w:val="4"/>
    <w:uiPriority w:val="9"/>
    <w:semiHidden/>
    <w:rsid w:val="000605D2"/>
    <w:rPr>
      <w:rFonts w:ascii="Cambria" w:eastAsia="Times New Roman" w:hAnsi="Cambria" w:cs="Times New Roman"/>
      <w:b/>
      <w:bCs/>
      <w:i/>
      <w:iCs/>
      <w:color w:val="4F81BD"/>
      <w:lang w:eastAsia="en-US"/>
    </w:rPr>
  </w:style>
  <w:style w:type="character" w:customStyle="1" w:styleId="50">
    <w:name w:val="Заголовок 5 Знак"/>
    <w:basedOn w:val="a0"/>
    <w:link w:val="5"/>
    <w:uiPriority w:val="9"/>
    <w:rsid w:val="000605D2"/>
    <w:rPr>
      <w:rFonts w:asciiTheme="majorHAnsi" w:eastAsiaTheme="majorEastAsia" w:hAnsiTheme="majorHAnsi" w:cstheme="majorBidi"/>
      <w:bCs/>
      <w:color w:val="243F60" w:themeColor="accent1" w:themeShade="7F"/>
      <w:sz w:val="24"/>
      <w:szCs w:val="24"/>
      <w:lang w:eastAsia="en-US"/>
    </w:rPr>
  </w:style>
  <w:style w:type="character" w:styleId="a3">
    <w:name w:val="Hyperlink"/>
    <w:basedOn w:val="a0"/>
    <w:uiPriority w:val="99"/>
    <w:unhideWhenUsed/>
    <w:rsid w:val="000605D2"/>
    <w:rPr>
      <w:color w:val="0000FF"/>
      <w:u w:val="single"/>
    </w:rPr>
  </w:style>
  <w:style w:type="character" w:styleId="a4">
    <w:name w:val="FollowedHyperlink"/>
    <w:basedOn w:val="a0"/>
    <w:uiPriority w:val="99"/>
    <w:semiHidden/>
    <w:unhideWhenUsed/>
    <w:rsid w:val="000605D2"/>
    <w:rPr>
      <w:color w:val="800080"/>
      <w:u w:val="single"/>
    </w:rPr>
  </w:style>
  <w:style w:type="character" w:styleId="a5">
    <w:name w:val="Emphasis"/>
    <w:basedOn w:val="a0"/>
    <w:uiPriority w:val="20"/>
    <w:qFormat/>
    <w:rsid w:val="000605D2"/>
    <w:rPr>
      <w:b/>
      <w:bCs w:val="0"/>
      <w:i/>
      <w:iCs w:val="0"/>
      <w:color w:val="5A5A5A"/>
    </w:rPr>
  </w:style>
  <w:style w:type="character" w:customStyle="1" w:styleId="110">
    <w:name w:val="Заголовок 1 Знак1"/>
    <w:aliases w:val="Заголовок 1 Знак Знак Знак2,Заголовок 1 Знак Знак Знак Знак1"/>
    <w:basedOn w:val="a0"/>
    <w:uiPriority w:val="9"/>
    <w:rsid w:val="000605D2"/>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06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uiPriority w:val="99"/>
    <w:semiHidden/>
    <w:rsid w:val="000605D2"/>
    <w:rPr>
      <w:rFonts w:ascii="Courier New" w:eastAsia="Times New Roman" w:hAnsi="Courier New" w:cs="Courier New"/>
      <w:color w:val="000000"/>
      <w:sz w:val="20"/>
      <w:szCs w:val="20"/>
    </w:rPr>
  </w:style>
  <w:style w:type="character" w:styleId="a6">
    <w:name w:val="Strong"/>
    <w:basedOn w:val="a0"/>
    <w:uiPriority w:val="22"/>
    <w:qFormat/>
    <w:rsid w:val="000605D2"/>
    <w:rPr>
      <w:b/>
      <w:bCs w:val="0"/>
    </w:rPr>
  </w:style>
  <w:style w:type="paragraph" w:styleId="a7">
    <w:name w:val="Normal (Web)"/>
    <w:aliases w:val="Обычный (Web)1 Знак,Обычный (Web)1,Знак Знак Знак Знак Знак Знак,Обычный (Web),Знак Знак22"/>
    <w:basedOn w:val="10"/>
    <w:next w:val="a"/>
    <w:uiPriority w:val="99"/>
    <w:unhideWhenUsed/>
    <w:qFormat/>
    <w:rsid w:val="000605D2"/>
    <w:pPr>
      <w:numPr>
        <w:numId w:val="0"/>
      </w:numPr>
      <w:spacing w:before="240" w:after="0" w:line="256" w:lineRule="auto"/>
      <w:jc w:val="left"/>
      <w:outlineLvl w:val="9"/>
    </w:pPr>
    <w:rPr>
      <w:rFonts w:ascii="Calibri Light" w:hAnsi="Calibri Light"/>
      <w:b w:val="0"/>
      <w:bCs w:val="0"/>
      <w:caps w:val="0"/>
      <w:color w:val="2F5496"/>
      <w:sz w:val="32"/>
      <w:szCs w:val="32"/>
    </w:rPr>
  </w:style>
  <w:style w:type="character" w:customStyle="1" w:styleId="a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9"/>
    <w:semiHidden/>
    <w:locked/>
    <w:rsid w:val="000605D2"/>
    <w:rPr>
      <w:rFonts w:ascii="Arial" w:hAnsi="Arial" w:cs="Arial"/>
    </w:rPr>
  </w:style>
  <w:style w:type="paragraph" w:styleId="a9">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8"/>
    <w:semiHidden/>
    <w:unhideWhenUsed/>
    <w:qFormat/>
    <w:rsid w:val="000605D2"/>
    <w:pPr>
      <w:spacing w:after="0" w:line="240" w:lineRule="auto"/>
    </w:pPr>
    <w:rPr>
      <w:rFonts w:ascii="Arial" w:hAnsi="Arial" w:cs="Arial"/>
    </w:rPr>
  </w:style>
  <w:style w:type="character" w:customStyle="1" w:styleId="12">
    <w:name w:val="Текст сноски Знак1"/>
    <w:aliases w:val="Table_Footnote_last Знак Знак2,Table_Footnote_last Знак Знак Знак1,Table_Footnote_last Знак2,Текст сноски Знак Знак Знак1,Текст сноски Знак1 Знак Знак Знак1,Текст сноски Знак Знак Знак Знак Знак1,single space Знак"/>
    <w:basedOn w:val="a0"/>
    <w:link w:val="a9"/>
    <w:semiHidden/>
    <w:rsid w:val="000605D2"/>
    <w:rPr>
      <w:sz w:val="20"/>
      <w:szCs w:val="20"/>
    </w:rPr>
  </w:style>
  <w:style w:type="character" w:customStyle="1" w:styleId="aa">
    <w:name w:val="Текст примечания Знак"/>
    <w:basedOn w:val="a0"/>
    <w:link w:val="ab"/>
    <w:uiPriority w:val="99"/>
    <w:semiHidden/>
    <w:locked/>
    <w:rsid w:val="000605D2"/>
    <w:rPr>
      <w:rFonts w:ascii="Arial" w:hAnsi="Arial" w:cs="Arial"/>
    </w:rPr>
  </w:style>
  <w:style w:type="character" w:customStyle="1" w:styleId="ac">
    <w:name w:val="Верхний колонтитул Знак"/>
    <w:aliases w:val="Знак4 Знак,Знак8 Знак,ВерхКолонтитул Знак"/>
    <w:basedOn w:val="a0"/>
    <w:link w:val="ad"/>
    <w:uiPriority w:val="99"/>
    <w:semiHidden/>
    <w:locked/>
    <w:rsid w:val="000605D2"/>
    <w:rPr>
      <w:rFonts w:ascii="Arial" w:hAnsi="Arial" w:cs="Arial"/>
      <w:lang w:val="en-US"/>
    </w:rPr>
  </w:style>
  <w:style w:type="paragraph" w:styleId="ad">
    <w:name w:val="header"/>
    <w:aliases w:val="Знак4,Знак8,ВерхКолонтитул"/>
    <w:basedOn w:val="a"/>
    <w:link w:val="ac"/>
    <w:uiPriority w:val="99"/>
    <w:semiHidden/>
    <w:unhideWhenUsed/>
    <w:qFormat/>
    <w:rsid w:val="000605D2"/>
    <w:pPr>
      <w:spacing w:after="0" w:line="240" w:lineRule="exact"/>
      <w:jc w:val="both"/>
    </w:pPr>
    <w:rPr>
      <w:rFonts w:ascii="Arial" w:hAnsi="Arial" w:cs="Arial"/>
      <w:lang w:val="en-US"/>
    </w:rPr>
  </w:style>
  <w:style w:type="character" w:customStyle="1" w:styleId="13">
    <w:name w:val="Верхний колонтитул Знак1"/>
    <w:aliases w:val="Знак4 Знак1,Знак8 Знак1,ВерхКолонтитул Знак1"/>
    <w:basedOn w:val="a0"/>
    <w:link w:val="ad"/>
    <w:uiPriority w:val="99"/>
    <w:semiHidden/>
    <w:rsid w:val="000605D2"/>
  </w:style>
  <w:style w:type="character" w:customStyle="1" w:styleId="ae">
    <w:name w:val="Нижний колонтитул Знак"/>
    <w:basedOn w:val="a0"/>
    <w:link w:val="af"/>
    <w:uiPriority w:val="99"/>
    <w:semiHidden/>
    <w:locked/>
    <w:rsid w:val="000605D2"/>
    <w:rPr>
      <w:bCs/>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0605D2"/>
    <w:rPr>
      <w:b/>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nhideWhenUsed/>
    <w:qFormat/>
    <w:rsid w:val="000605D2"/>
    <w:pPr>
      <w:keepNext/>
      <w:keepLines/>
      <w:widowControl w:val="0"/>
      <w:tabs>
        <w:tab w:val="left" w:pos="-142"/>
      </w:tabs>
      <w:spacing w:before="120" w:after="120" w:line="20" w:lineRule="atLeast"/>
      <w:ind w:right="-144"/>
      <w:jc w:val="both"/>
    </w:pPr>
    <w:rPr>
      <w:b/>
    </w:rPr>
  </w:style>
  <w:style w:type="character" w:customStyle="1" w:styleId="af1">
    <w:name w:val="Основной текст Знак"/>
    <w:basedOn w:val="a0"/>
    <w:link w:val="af2"/>
    <w:uiPriority w:val="99"/>
    <w:locked/>
    <w:rsid w:val="000605D2"/>
    <w:rPr>
      <w:bCs/>
    </w:rPr>
  </w:style>
  <w:style w:type="character" w:customStyle="1" w:styleId="af3">
    <w:name w:val="Основной текст с отступом Знак"/>
    <w:basedOn w:val="a0"/>
    <w:link w:val="af4"/>
    <w:uiPriority w:val="99"/>
    <w:semiHidden/>
    <w:locked/>
    <w:rsid w:val="000605D2"/>
    <w:rPr>
      <w:rFonts w:ascii="Arial" w:hAnsi="Arial" w:cs="Arial"/>
    </w:rPr>
  </w:style>
  <w:style w:type="character" w:customStyle="1" w:styleId="af5">
    <w:name w:val="Подзаголовок Знак"/>
    <w:basedOn w:val="a0"/>
    <w:link w:val="af6"/>
    <w:uiPriority w:val="11"/>
    <w:locked/>
    <w:rsid w:val="000605D2"/>
    <w:rPr>
      <w:b/>
      <w:sz w:val="19"/>
    </w:rPr>
  </w:style>
  <w:style w:type="character" w:customStyle="1" w:styleId="23">
    <w:name w:val="Основной текст 2 Знак"/>
    <w:basedOn w:val="a0"/>
    <w:link w:val="24"/>
    <w:uiPriority w:val="99"/>
    <w:semiHidden/>
    <w:locked/>
    <w:rsid w:val="000605D2"/>
    <w:rPr>
      <w:rFonts w:ascii="Arial" w:hAnsi="Arial" w:cs="Arial"/>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semiHidden/>
    <w:locked/>
    <w:rsid w:val="000605D2"/>
    <w:rPr>
      <w:rFonts w:ascii="Arial" w:hAnsi="Arial" w:cs="Arial"/>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uiPriority w:val="99"/>
    <w:semiHidden/>
    <w:unhideWhenUsed/>
    <w:qFormat/>
    <w:rsid w:val="000605D2"/>
    <w:pPr>
      <w:spacing w:after="120" w:line="480" w:lineRule="auto"/>
      <w:ind w:left="283"/>
    </w:pPr>
    <w:rPr>
      <w:rFonts w:ascii="Arial" w:hAnsi="Arial" w:cs="Arial"/>
    </w:rPr>
  </w:style>
  <w:style w:type="character" w:customStyle="1" w:styleId="210">
    <w:name w:val="Основной текст с отступом 2 Знак1"/>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basedOn w:val="a0"/>
    <w:link w:val="26"/>
    <w:uiPriority w:val="99"/>
    <w:semiHidden/>
    <w:rsid w:val="000605D2"/>
  </w:style>
  <w:style w:type="character" w:customStyle="1" w:styleId="31">
    <w:name w:val="Основной текст с отступом 3 Знак"/>
    <w:basedOn w:val="a0"/>
    <w:link w:val="32"/>
    <w:uiPriority w:val="99"/>
    <w:semiHidden/>
    <w:locked/>
    <w:rsid w:val="000605D2"/>
    <w:rPr>
      <w:rFonts w:ascii="Arial" w:hAnsi="Arial" w:cs="Arial"/>
      <w:sz w:val="16"/>
      <w:szCs w:val="16"/>
    </w:rPr>
  </w:style>
  <w:style w:type="character" w:customStyle="1" w:styleId="af7">
    <w:name w:val="Текст Знак"/>
    <w:basedOn w:val="a0"/>
    <w:link w:val="af8"/>
    <w:uiPriority w:val="99"/>
    <w:semiHidden/>
    <w:locked/>
    <w:rsid w:val="000605D2"/>
    <w:rPr>
      <w:rFonts w:ascii="Courier New" w:hAnsi="Courier New" w:cs="Courier New"/>
    </w:rPr>
  </w:style>
  <w:style w:type="character" w:customStyle="1" w:styleId="af9">
    <w:name w:val="Текст выноски Знак"/>
    <w:basedOn w:val="a0"/>
    <w:link w:val="afa"/>
    <w:uiPriority w:val="99"/>
    <w:semiHidden/>
    <w:locked/>
    <w:rsid w:val="000605D2"/>
    <w:rPr>
      <w:rFonts w:ascii="Segoe UI" w:hAnsi="Segoe UI" w:cs="Segoe UI"/>
      <w:sz w:val="18"/>
      <w:szCs w:val="18"/>
    </w:rPr>
  </w:style>
  <w:style w:type="character" w:customStyle="1" w:styleId="afb">
    <w:name w:val="Абзац списка Знак"/>
    <w:link w:val="afc"/>
    <w:uiPriority w:val="34"/>
    <w:locked/>
    <w:rsid w:val="000605D2"/>
  </w:style>
  <w:style w:type="paragraph" w:customStyle="1" w:styleId="afd">
    <w:name w:val="Содержимое таблицы"/>
    <w:basedOn w:val="a"/>
    <w:uiPriority w:val="99"/>
    <w:qFormat/>
    <w:rsid w:val="000605D2"/>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fe">
    <w:name w:val="Абзац Знак"/>
    <w:link w:val="aff"/>
    <w:locked/>
    <w:rsid w:val="000605D2"/>
    <w:rPr>
      <w:bCs/>
    </w:rPr>
  </w:style>
  <w:style w:type="paragraph" w:customStyle="1" w:styleId="aff">
    <w:name w:val="Абзац"/>
    <w:basedOn w:val="a"/>
    <w:link w:val="afe"/>
    <w:qFormat/>
    <w:rsid w:val="000605D2"/>
    <w:pPr>
      <w:spacing w:after="0" w:line="360" w:lineRule="auto"/>
      <w:ind w:firstLine="567"/>
      <w:jc w:val="both"/>
    </w:pPr>
    <w:rPr>
      <w:bCs/>
    </w:rPr>
  </w:style>
  <w:style w:type="paragraph" w:customStyle="1" w:styleId="ConsPlusNonformat">
    <w:name w:val="ConsPlusNonformat"/>
    <w:qFormat/>
    <w:rsid w:val="000605D2"/>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Default">
    <w:name w:val="Default"/>
    <w:uiPriority w:val="99"/>
    <w:qFormat/>
    <w:rsid w:val="000605D2"/>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S0">
    <w:name w:val="S_Обычный Знак"/>
    <w:link w:val="S1"/>
    <w:locked/>
    <w:rsid w:val="000605D2"/>
    <w:rPr>
      <w:rFonts w:ascii="Arial" w:hAnsi="Arial" w:cs="Arial"/>
    </w:rPr>
  </w:style>
  <w:style w:type="paragraph" w:customStyle="1" w:styleId="S1">
    <w:name w:val="S_Обычный"/>
    <w:basedOn w:val="a"/>
    <w:link w:val="S0"/>
    <w:qFormat/>
    <w:rsid w:val="000605D2"/>
    <w:pPr>
      <w:spacing w:after="0" w:line="360" w:lineRule="auto"/>
      <w:ind w:firstLine="709"/>
      <w:jc w:val="both"/>
    </w:pPr>
    <w:rPr>
      <w:rFonts w:ascii="Arial" w:hAnsi="Arial" w:cs="Arial"/>
    </w:rPr>
  </w:style>
  <w:style w:type="paragraph" w:customStyle="1" w:styleId="S">
    <w:name w:val="S_Нумерованный"/>
    <w:basedOn w:val="a"/>
    <w:autoRedefine/>
    <w:uiPriority w:val="99"/>
    <w:qFormat/>
    <w:rsid w:val="000605D2"/>
    <w:pPr>
      <w:numPr>
        <w:numId w:val="3"/>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ConsNonformat">
    <w:name w:val="ConsNonformat Знак"/>
    <w:link w:val="ConsNonformat0"/>
    <w:locked/>
    <w:rsid w:val="000605D2"/>
    <w:rPr>
      <w:rFonts w:ascii="Courier New" w:hAnsi="Courier New" w:cs="Courier New"/>
    </w:rPr>
  </w:style>
  <w:style w:type="paragraph" w:customStyle="1" w:styleId="ConsNonformat0">
    <w:name w:val="ConsNonformat"/>
    <w:link w:val="ConsNonformat"/>
    <w:qFormat/>
    <w:rsid w:val="000605D2"/>
    <w:pPr>
      <w:widowControl w:val="0"/>
      <w:autoSpaceDE w:val="0"/>
      <w:autoSpaceDN w:val="0"/>
      <w:adjustRightInd w:val="0"/>
      <w:spacing w:after="0" w:line="240" w:lineRule="auto"/>
      <w:ind w:right="19772"/>
    </w:pPr>
    <w:rPr>
      <w:rFonts w:ascii="Courier New" w:hAnsi="Courier New" w:cs="Courier New"/>
    </w:rPr>
  </w:style>
  <w:style w:type="paragraph" w:customStyle="1" w:styleId="ConsPlusCell">
    <w:name w:val="ConsPlusCell"/>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0605D2"/>
    <w:pPr>
      <w:widowControl w:val="0"/>
      <w:spacing w:after="0" w:line="240" w:lineRule="auto"/>
    </w:pPr>
    <w:rPr>
      <w:rFonts w:ascii="Calibri" w:eastAsia="Times New Roman" w:hAnsi="Calibri" w:cs="Times New Roman"/>
      <w:lang w:val="en-US" w:eastAsia="en-US"/>
    </w:rPr>
  </w:style>
  <w:style w:type="paragraph" w:customStyle="1" w:styleId="u">
    <w:name w:val="u"/>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Знак1 Знак Знак Знак Знак Знак Знак"/>
    <w:basedOn w:val="a"/>
    <w:uiPriority w:val="99"/>
    <w:qFormat/>
    <w:rsid w:val="000605D2"/>
    <w:pPr>
      <w:spacing w:after="160" w:line="240" w:lineRule="exact"/>
    </w:pPr>
    <w:rPr>
      <w:rFonts w:ascii="Verdana" w:eastAsia="Times New Roman" w:hAnsi="Verdana" w:cs="Verdana"/>
      <w:sz w:val="24"/>
      <w:szCs w:val="24"/>
      <w:lang w:val="en-US" w:eastAsia="en-US"/>
    </w:rPr>
  </w:style>
  <w:style w:type="paragraph" w:customStyle="1" w:styleId="aff0">
    <w:name w:val="Знак"/>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ConsNormal">
    <w:name w:val="ConsNormal"/>
    <w:uiPriority w:val="99"/>
    <w:qFormat/>
    <w:rsid w:val="000605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Heading">
    <w:name w:val="Heading"/>
    <w:uiPriority w:val="99"/>
    <w:qFormat/>
    <w:rsid w:val="000605D2"/>
    <w:pPr>
      <w:widowControl w:val="0"/>
      <w:autoSpaceDE w:val="0"/>
      <w:autoSpaceDN w:val="0"/>
      <w:adjustRightInd w:val="0"/>
      <w:spacing w:after="0" w:line="240" w:lineRule="auto"/>
    </w:pPr>
    <w:rPr>
      <w:rFonts w:ascii="Arial" w:eastAsia="Times New Roman" w:hAnsi="Arial" w:cs="Arial"/>
      <w:b/>
    </w:rPr>
  </w:style>
  <w:style w:type="character" w:customStyle="1" w:styleId="ConsPlusNormal">
    <w:name w:val="ConsPlusNormal Знак"/>
    <w:link w:val="ConsPlusNormal0"/>
    <w:locked/>
    <w:rsid w:val="000605D2"/>
    <w:rPr>
      <w:rFonts w:ascii="Arial" w:hAnsi="Arial" w:cs="Arial"/>
    </w:rPr>
  </w:style>
  <w:style w:type="paragraph" w:customStyle="1" w:styleId="ConsPlusNormal0">
    <w:name w:val="ConsPlusNormal"/>
    <w:link w:val="ConsPlusNormal"/>
    <w:qFormat/>
    <w:rsid w:val="000605D2"/>
    <w:pPr>
      <w:widowControl w:val="0"/>
      <w:autoSpaceDE w:val="0"/>
      <w:autoSpaceDN w:val="0"/>
      <w:adjustRightInd w:val="0"/>
      <w:spacing w:after="0" w:line="240" w:lineRule="auto"/>
      <w:ind w:firstLine="720"/>
    </w:pPr>
    <w:rPr>
      <w:rFonts w:ascii="Arial" w:hAnsi="Arial" w:cs="Arial"/>
    </w:rPr>
  </w:style>
  <w:style w:type="paragraph" w:customStyle="1" w:styleId="FR2">
    <w:name w:val="FR2"/>
    <w:uiPriority w:val="99"/>
    <w:qFormat/>
    <w:rsid w:val="000605D2"/>
    <w:pPr>
      <w:widowControl w:val="0"/>
      <w:overflowPunct w:val="0"/>
      <w:autoSpaceDE w:val="0"/>
      <w:autoSpaceDN w:val="0"/>
      <w:adjustRightInd w:val="0"/>
      <w:spacing w:after="0" w:line="240" w:lineRule="auto"/>
      <w:ind w:firstLine="560"/>
      <w:jc w:val="both"/>
    </w:pPr>
    <w:rPr>
      <w:rFonts w:ascii="Arial" w:eastAsia="Times New Roman" w:hAnsi="Arial" w:cs="Arial"/>
      <w:sz w:val="28"/>
      <w:szCs w:val="28"/>
    </w:rPr>
  </w:style>
  <w:style w:type="paragraph" w:customStyle="1" w:styleId="text">
    <w:name w:val="text"/>
    <w:basedOn w:val="a"/>
    <w:next w:val="a"/>
    <w:uiPriority w:val="99"/>
    <w:qFormat/>
    <w:rsid w:val="000605D2"/>
    <w:pPr>
      <w:autoSpaceDE w:val="0"/>
      <w:autoSpaceDN w:val="0"/>
      <w:adjustRightInd w:val="0"/>
      <w:spacing w:before="28" w:after="28" w:line="240" w:lineRule="auto"/>
    </w:pPr>
    <w:rPr>
      <w:rFonts w:ascii="Arial" w:eastAsia="Times New Roman" w:hAnsi="Arial" w:cs="Arial"/>
      <w:sz w:val="24"/>
      <w:szCs w:val="24"/>
    </w:rPr>
  </w:style>
  <w:style w:type="paragraph" w:customStyle="1" w:styleId="15">
    <w:name w:val="Знак1"/>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styleId="aff1">
    <w:name w:val="List Bullet"/>
    <w:basedOn w:val="a"/>
    <w:uiPriority w:val="99"/>
    <w:semiHidden/>
    <w:unhideWhenUsed/>
    <w:rsid w:val="000605D2"/>
    <w:pPr>
      <w:tabs>
        <w:tab w:val="num" w:pos="360"/>
      </w:tabs>
      <w:spacing w:after="0" w:line="240" w:lineRule="auto"/>
      <w:ind w:left="360" w:hanging="360"/>
      <w:contextualSpacing/>
    </w:pPr>
    <w:rPr>
      <w:rFonts w:ascii="Times New Roman" w:eastAsia="Times New Roman" w:hAnsi="Times New Roman" w:cs="Times New Roman"/>
      <w:sz w:val="24"/>
      <w:szCs w:val="24"/>
    </w:rPr>
  </w:style>
  <w:style w:type="character" w:customStyle="1" w:styleId="S10">
    <w:name w:val="S_Маркированный Знак1"/>
    <w:link w:val="S2"/>
    <w:locked/>
    <w:rsid w:val="000605D2"/>
    <w:rPr>
      <w:bCs/>
    </w:rPr>
  </w:style>
  <w:style w:type="paragraph" w:customStyle="1" w:styleId="S2">
    <w:name w:val="S_Маркированный"/>
    <w:basedOn w:val="aff1"/>
    <w:link w:val="S10"/>
    <w:autoRedefine/>
    <w:qFormat/>
    <w:rsid w:val="000605D2"/>
    <w:pPr>
      <w:tabs>
        <w:tab w:val="clear" w:pos="360"/>
        <w:tab w:val="left" w:pos="992"/>
      </w:tabs>
      <w:spacing w:line="360" w:lineRule="auto"/>
      <w:ind w:left="0" w:firstLine="709"/>
      <w:contextualSpacing w:val="0"/>
      <w:jc w:val="both"/>
    </w:pPr>
    <w:rPr>
      <w:rFonts w:asciiTheme="minorHAnsi" w:eastAsiaTheme="minorEastAsia" w:hAnsiTheme="minorHAnsi" w:cstheme="minorBidi"/>
      <w:bCs/>
      <w:sz w:val="22"/>
      <w:szCs w:val="22"/>
    </w:rPr>
  </w:style>
  <w:style w:type="character" w:customStyle="1" w:styleId="S3">
    <w:name w:val="S_Таблица Знак"/>
    <w:link w:val="S4"/>
    <w:locked/>
    <w:rsid w:val="000605D2"/>
    <w:rPr>
      <w:rFonts w:ascii="Arial" w:hAnsi="Arial" w:cs="Arial"/>
      <w:color w:val="008000"/>
    </w:rPr>
  </w:style>
  <w:style w:type="paragraph" w:customStyle="1" w:styleId="S4">
    <w:name w:val="S_Таблица"/>
    <w:basedOn w:val="a"/>
    <w:link w:val="S3"/>
    <w:autoRedefine/>
    <w:qFormat/>
    <w:rsid w:val="000605D2"/>
    <w:pPr>
      <w:widowControl w:val="0"/>
      <w:tabs>
        <w:tab w:val="num" w:pos="1440"/>
      </w:tabs>
      <w:spacing w:after="0" w:line="240" w:lineRule="auto"/>
      <w:jc w:val="right"/>
    </w:pPr>
    <w:rPr>
      <w:rFonts w:ascii="Arial" w:hAnsi="Arial" w:cs="Arial"/>
      <w:color w:val="008000"/>
    </w:rPr>
  </w:style>
  <w:style w:type="character" w:customStyle="1" w:styleId="S5">
    <w:name w:val="S_Обычный в таблице Знак"/>
    <w:link w:val="S6"/>
    <w:locked/>
    <w:rsid w:val="000605D2"/>
    <w:rPr>
      <w:bCs/>
    </w:rPr>
  </w:style>
  <w:style w:type="paragraph" w:customStyle="1" w:styleId="S6">
    <w:name w:val="S_Обычный в таблице"/>
    <w:basedOn w:val="a"/>
    <w:link w:val="S5"/>
    <w:qFormat/>
    <w:rsid w:val="000605D2"/>
    <w:pPr>
      <w:spacing w:after="0" w:line="240" w:lineRule="auto"/>
      <w:jc w:val="center"/>
    </w:pPr>
    <w:rPr>
      <w:bCs/>
    </w:rPr>
  </w:style>
  <w:style w:type="paragraph" w:customStyle="1" w:styleId="aff2">
    <w:name w:val="Примечание"/>
    <w:basedOn w:val="a"/>
    <w:uiPriority w:val="99"/>
    <w:qFormat/>
    <w:rsid w:val="000605D2"/>
    <w:pPr>
      <w:spacing w:after="0" w:line="240" w:lineRule="auto"/>
      <w:ind w:firstLine="567"/>
      <w:jc w:val="both"/>
    </w:pPr>
    <w:rPr>
      <w:rFonts w:ascii="Arial" w:eastAsia="Times New Roman" w:hAnsi="Arial" w:cs="Arial"/>
      <w:sz w:val="20"/>
      <w:szCs w:val="20"/>
      <w:lang w:eastAsia="en-US"/>
    </w:rPr>
  </w:style>
  <w:style w:type="paragraph" w:customStyle="1" w:styleId="ConsCell">
    <w:name w:val="ConsCell"/>
    <w:uiPriority w:val="99"/>
    <w:qFormat/>
    <w:rsid w:val="000605D2"/>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aff3">
    <w:name w:val="приложения рнгп"/>
    <w:basedOn w:val="20"/>
    <w:autoRedefine/>
    <w:uiPriority w:val="99"/>
    <w:qFormat/>
    <w:rsid w:val="000605D2"/>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customStyle="1" w:styleId="16">
    <w:name w:val="Стиль1"/>
    <w:basedOn w:val="a"/>
    <w:uiPriority w:val="99"/>
    <w:qFormat/>
    <w:rsid w:val="000605D2"/>
    <w:pPr>
      <w:spacing w:after="0" w:line="240" w:lineRule="auto"/>
      <w:jc w:val="center"/>
    </w:pPr>
    <w:rPr>
      <w:rFonts w:ascii="Arial" w:eastAsia="Times New Roman" w:hAnsi="Arial" w:cs="Arial"/>
      <w:sz w:val="20"/>
      <w:szCs w:val="20"/>
    </w:rPr>
  </w:style>
  <w:style w:type="paragraph" w:customStyle="1" w:styleId="textn">
    <w:name w:val="textn"/>
    <w:basedOn w:val="a"/>
    <w:uiPriority w:val="99"/>
    <w:qFormat/>
    <w:rsid w:val="000605D2"/>
    <w:pPr>
      <w:spacing w:before="100" w:beforeAutospacing="1" w:after="100" w:afterAutospacing="1" w:line="240" w:lineRule="auto"/>
    </w:pPr>
    <w:rPr>
      <w:rFonts w:ascii="Arial" w:eastAsia="Times New Roman" w:hAnsi="Arial" w:cs="Arial"/>
      <w:sz w:val="24"/>
      <w:szCs w:val="24"/>
    </w:rPr>
  </w:style>
  <w:style w:type="paragraph" w:customStyle="1" w:styleId="27">
    <w:name w:val="Знак2"/>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33">
    <w:name w:val="Знак3"/>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51">
    <w:name w:val="Знак5"/>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6">
    <w:name w:val="Знак6"/>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7">
    <w:name w:val="Знак7"/>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9">
    <w:name w:val="Знак9"/>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100">
    <w:name w:val="Знак10"/>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FORMATTEXT0">
    <w:name w:val=".FORMATTEXT"/>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7">
    <w:name w:val="Знак1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18">
    <w:name w:val="Обычный1"/>
    <w:uiPriority w:val="99"/>
    <w:qFormat/>
    <w:rsid w:val="000605D2"/>
    <w:pPr>
      <w:widowControl w:val="0"/>
      <w:spacing w:after="0" w:line="259" w:lineRule="auto"/>
      <w:ind w:firstLine="220"/>
      <w:jc w:val="both"/>
    </w:pPr>
    <w:rPr>
      <w:rFonts w:ascii="Arial" w:eastAsia="Times New Roman" w:hAnsi="Arial" w:cs="Times New Roman"/>
      <w:b/>
      <w:sz w:val="18"/>
      <w:szCs w:val="20"/>
    </w:rPr>
  </w:style>
  <w:style w:type="paragraph" w:customStyle="1" w:styleId="txt">
    <w:name w:val="txt"/>
    <w:basedOn w:val="a"/>
    <w:uiPriority w:val="99"/>
    <w:qFormat/>
    <w:rsid w:val="000605D2"/>
    <w:pPr>
      <w:spacing w:before="100" w:beforeAutospacing="1" w:after="100" w:afterAutospacing="1" w:line="240" w:lineRule="auto"/>
    </w:pPr>
    <w:rPr>
      <w:rFonts w:ascii="Verdana" w:eastAsia="Times New Roman" w:hAnsi="Verdana" w:cs="Verdana"/>
      <w:color w:val="000000"/>
      <w:sz w:val="17"/>
      <w:szCs w:val="17"/>
    </w:rPr>
  </w:style>
  <w:style w:type="paragraph" w:customStyle="1" w:styleId="textb">
    <w:name w:val="textb"/>
    <w:basedOn w:val="a"/>
    <w:uiPriority w:val="99"/>
    <w:qFormat/>
    <w:rsid w:val="000605D2"/>
    <w:pPr>
      <w:spacing w:after="0" w:line="240" w:lineRule="auto"/>
    </w:pPr>
    <w:rPr>
      <w:rFonts w:ascii="Arial" w:eastAsia="Times New Roman" w:hAnsi="Arial" w:cs="Arial"/>
      <w:b/>
      <w:bCs/>
    </w:rPr>
  </w:style>
  <w:style w:type="paragraph" w:customStyle="1" w:styleId="western">
    <w:name w:val="wester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qFormat/>
    <w:rsid w:val="000605D2"/>
    <w:pPr>
      <w:widowControl w:val="0"/>
      <w:autoSpaceDE w:val="0"/>
      <w:autoSpaceDN w:val="0"/>
      <w:adjustRightInd w:val="0"/>
      <w:spacing w:after="0" w:line="240" w:lineRule="auto"/>
    </w:pPr>
    <w:rPr>
      <w:rFonts w:ascii="Arial" w:eastAsia="Times New Roman" w:hAnsi="Arial" w:cs="Arial"/>
      <w:b/>
      <w:sz w:val="16"/>
      <w:szCs w:val="16"/>
    </w:rPr>
  </w:style>
  <w:style w:type="paragraph" w:customStyle="1" w:styleId="FR1">
    <w:name w:val="FR1"/>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52">
    <w:name w:val="çàãîëîâîê 5"/>
    <w:basedOn w:val="a"/>
    <w:next w:val="a"/>
    <w:uiPriority w:val="99"/>
    <w:qFormat/>
    <w:rsid w:val="000605D2"/>
    <w:pPr>
      <w:keepNext/>
      <w:spacing w:after="0" w:line="240" w:lineRule="auto"/>
      <w:jc w:val="center"/>
    </w:pPr>
    <w:rPr>
      <w:rFonts w:ascii="Times New Roman" w:eastAsia="Times New Roman" w:hAnsi="Times New Roman" w:cs="Times New Roman"/>
      <w:sz w:val="24"/>
      <w:szCs w:val="24"/>
    </w:rPr>
  </w:style>
  <w:style w:type="character" w:customStyle="1" w:styleId="Normal10-022">
    <w:name w:val="Стиль Normal + 10 пт полужирный По центру Слева:  -02 см Справ...2 Знак"/>
    <w:link w:val="Normal10-0220"/>
    <w:locked/>
    <w:rsid w:val="000605D2"/>
    <w:rPr>
      <w:b/>
    </w:rPr>
  </w:style>
  <w:style w:type="paragraph" w:customStyle="1" w:styleId="Normal10-0220">
    <w:name w:val="Стиль Normal + 10 пт полужирный По центру Слева:  -02 см Справ...2"/>
    <w:basedOn w:val="a"/>
    <w:link w:val="Normal10-022"/>
    <w:qFormat/>
    <w:rsid w:val="000605D2"/>
    <w:pPr>
      <w:snapToGrid w:val="0"/>
      <w:spacing w:after="0" w:line="240" w:lineRule="auto"/>
      <w:ind w:left="-113" w:right="-113"/>
      <w:jc w:val="center"/>
    </w:pPr>
    <w:rPr>
      <w:b/>
    </w:rPr>
  </w:style>
  <w:style w:type="paragraph" w:customStyle="1" w:styleId="ConsPlusTitle">
    <w:name w:val="ConsPlusTitle"/>
    <w:uiPriority w:val="99"/>
    <w:qFormat/>
    <w:rsid w:val="000605D2"/>
    <w:pPr>
      <w:widowControl w:val="0"/>
      <w:autoSpaceDE w:val="0"/>
      <w:autoSpaceDN w:val="0"/>
      <w:adjustRightInd w:val="0"/>
      <w:spacing w:after="0" w:line="240" w:lineRule="auto"/>
    </w:pPr>
    <w:rPr>
      <w:rFonts w:ascii="Arial" w:eastAsia="Times New Roman" w:hAnsi="Arial" w:cs="Arial"/>
      <w:b/>
      <w:sz w:val="20"/>
      <w:szCs w:val="20"/>
    </w:rPr>
  </w:style>
  <w:style w:type="paragraph" w:customStyle="1" w:styleId="aff5">
    <w:name w:val="Знак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formattexttopleveltext">
    <w:name w:val="formattext toplevel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har">
    <w:name w:val="Знак1 Знак Знак Знак Знак Знак Знак Знак Знак1 Char"/>
    <w:basedOn w:val="a"/>
    <w:uiPriority w:val="99"/>
    <w:qFormat/>
    <w:rsid w:val="000605D2"/>
    <w:pPr>
      <w:spacing w:after="160" w:line="240" w:lineRule="exact"/>
    </w:pPr>
    <w:rPr>
      <w:rFonts w:ascii="Verdana" w:eastAsia="Times New Roman" w:hAnsi="Verdana" w:cs="Times New Roman"/>
      <w:sz w:val="20"/>
      <w:szCs w:val="20"/>
      <w:lang w:val="en-US" w:eastAsia="en-US"/>
    </w:rPr>
  </w:style>
  <w:style w:type="paragraph" w:customStyle="1" w:styleId="headertext">
    <w:name w:val="headertext"/>
    <w:basedOn w:val="a"/>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Верхний колонтитул2"/>
    <w:basedOn w:val="a"/>
    <w:uiPriority w:val="99"/>
    <w:qFormat/>
    <w:rsid w:val="000605D2"/>
    <w:pPr>
      <w:widowControl w:val="0"/>
      <w:tabs>
        <w:tab w:val="center" w:pos="4153"/>
        <w:tab w:val="right" w:pos="8306"/>
      </w:tabs>
      <w:spacing w:after="0" w:line="240" w:lineRule="auto"/>
    </w:pPr>
    <w:rPr>
      <w:rFonts w:ascii="Times New Roman" w:eastAsia="Times New Roman" w:hAnsi="Times New Roman" w:cs="Times New Roman"/>
      <w:sz w:val="24"/>
      <w:szCs w:val="20"/>
    </w:rPr>
  </w:style>
  <w:style w:type="paragraph" w:customStyle="1" w:styleId="aff6">
    <w:name w:val="ВыпускныеДанные"/>
    <w:basedOn w:val="a"/>
    <w:next w:val="a"/>
    <w:uiPriority w:val="99"/>
    <w:qFormat/>
    <w:rsid w:val="000605D2"/>
    <w:pPr>
      <w:spacing w:after="0" w:line="240" w:lineRule="auto"/>
    </w:pPr>
    <w:rPr>
      <w:rFonts w:ascii="Times New Roman" w:eastAsia="Times New Roman" w:hAnsi="Times New Roman" w:cs="Times New Roman"/>
      <w:sz w:val="18"/>
      <w:szCs w:val="20"/>
    </w:rPr>
  </w:style>
  <w:style w:type="paragraph" w:customStyle="1" w:styleId="aff7">
    <w:name w:val="ШапкаТаблицы"/>
    <w:basedOn w:val="a"/>
    <w:next w:val="a"/>
    <w:uiPriority w:val="99"/>
    <w:qFormat/>
    <w:rsid w:val="000605D2"/>
    <w:pPr>
      <w:spacing w:after="0" w:line="240" w:lineRule="auto"/>
      <w:ind w:left="-113" w:right="-113"/>
      <w:jc w:val="center"/>
    </w:pPr>
    <w:rPr>
      <w:rFonts w:ascii="Times New Roman" w:eastAsia="Times New Roman" w:hAnsi="Times New Roman" w:cs="Times New Roman"/>
      <w:i/>
      <w:sz w:val="18"/>
      <w:szCs w:val="20"/>
    </w:rPr>
  </w:style>
  <w:style w:type="paragraph" w:customStyle="1" w:styleId="310">
    <w:name w:val="заголовок 31"/>
    <w:basedOn w:val="a"/>
    <w:next w:val="a"/>
    <w:uiPriority w:val="99"/>
    <w:qFormat/>
    <w:rsid w:val="000605D2"/>
    <w:pPr>
      <w:keepNext/>
      <w:spacing w:after="0" w:line="216" w:lineRule="auto"/>
      <w:jc w:val="center"/>
    </w:pPr>
    <w:rPr>
      <w:rFonts w:ascii="Times New Roman" w:eastAsia="Times New Roman" w:hAnsi="Times New Roman" w:cs="Times New Roman"/>
      <w:b/>
      <w:sz w:val="24"/>
      <w:szCs w:val="20"/>
    </w:rPr>
  </w:style>
  <w:style w:type="character" w:customStyle="1" w:styleId="aff8">
    <w:name w:val="Название Знак"/>
    <w:link w:val="19"/>
    <w:uiPriority w:val="10"/>
    <w:locked/>
    <w:rsid w:val="000605D2"/>
    <w:rPr>
      <w:b/>
      <w:sz w:val="48"/>
    </w:rPr>
  </w:style>
  <w:style w:type="paragraph" w:customStyle="1" w:styleId="19">
    <w:name w:val="Название1"/>
    <w:basedOn w:val="a"/>
    <w:link w:val="aff8"/>
    <w:uiPriority w:val="10"/>
    <w:qFormat/>
    <w:rsid w:val="000605D2"/>
    <w:pPr>
      <w:spacing w:after="0" w:line="240" w:lineRule="auto"/>
      <w:jc w:val="center"/>
    </w:pPr>
    <w:rPr>
      <w:b/>
      <w:sz w:val="48"/>
    </w:rPr>
  </w:style>
  <w:style w:type="paragraph" w:customStyle="1" w:styleId="1">
    <w:name w:val="Список 1)"/>
    <w:basedOn w:val="a"/>
    <w:uiPriority w:val="99"/>
    <w:qFormat/>
    <w:rsid w:val="000605D2"/>
    <w:pPr>
      <w:numPr>
        <w:numId w:val="4"/>
      </w:numPr>
      <w:spacing w:after="60" w:line="240" w:lineRule="auto"/>
      <w:jc w:val="both"/>
    </w:pPr>
    <w:rPr>
      <w:rFonts w:ascii="Times New Roman" w:eastAsia="Times New Roman" w:hAnsi="Times New Roman" w:cs="Times New Roman"/>
      <w:sz w:val="24"/>
      <w:szCs w:val="24"/>
    </w:rPr>
  </w:style>
  <w:style w:type="paragraph" w:customStyle="1" w:styleId="aff9">
    <w:name w:val="Название таблицы"/>
    <w:basedOn w:val="af0"/>
    <w:uiPriority w:val="99"/>
    <w:qFormat/>
    <w:rsid w:val="000605D2"/>
    <w:pPr>
      <w:spacing w:after="0"/>
      <w:jc w:val="left"/>
    </w:pPr>
    <w:rPr>
      <w:i/>
    </w:rPr>
  </w:style>
  <w:style w:type="paragraph" w:customStyle="1" w:styleId="affa">
    <w:name w:val="Табличный_заголовки"/>
    <w:basedOn w:val="a"/>
    <w:uiPriority w:val="99"/>
    <w:qFormat/>
    <w:rsid w:val="000605D2"/>
    <w:pPr>
      <w:keepNext/>
      <w:keepLines/>
      <w:spacing w:after="0" w:line="240" w:lineRule="auto"/>
      <w:jc w:val="center"/>
    </w:pPr>
    <w:rPr>
      <w:rFonts w:ascii="Times New Roman" w:eastAsia="Times New Roman" w:hAnsi="Times New Roman" w:cs="Times New Roman"/>
      <w:b/>
      <w:sz w:val="20"/>
      <w:szCs w:val="20"/>
    </w:rPr>
  </w:style>
  <w:style w:type="paragraph" w:customStyle="1" w:styleId="affb">
    <w:name w:val="Табличный_центр"/>
    <w:basedOn w:val="a"/>
    <w:uiPriority w:val="99"/>
    <w:qFormat/>
    <w:rsid w:val="000605D2"/>
    <w:pPr>
      <w:spacing w:after="0" w:line="240" w:lineRule="auto"/>
      <w:jc w:val="center"/>
    </w:pPr>
    <w:rPr>
      <w:rFonts w:ascii="Times New Roman" w:eastAsia="Times New Roman" w:hAnsi="Times New Roman" w:cs="Times New Roman"/>
    </w:rPr>
  </w:style>
  <w:style w:type="paragraph" w:customStyle="1" w:styleId="affc">
    <w:name w:val="Табличный_слева"/>
    <w:basedOn w:val="a"/>
    <w:uiPriority w:val="99"/>
    <w:qFormat/>
    <w:rsid w:val="000605D2"/>
    <w:pPr>
      <w:spacing w:after="0" w:line="240" w:lineRule="auto"/>
    </w:pPr>
    <w:rPr>
      <w:rFonts w:ascii="Times New Roman" w:eastAsia="Times New Roman" w:hAnsi="Times New Roman" w:cs="Times New Roman"/>
    </w:rPr>
  </w:style>
  <w:style w:type="paragraph" w:customStyle="1" w:styleId="collapse-refs-p">
    <w:name w:val="collapse-refs-p"/>
    <w:basedOn w:val="a"/>
    <w:uiPriority w:val="99"/>
    <w:qFormat/>
    <w:rsid w:val="000605D2"/>
    <w:pPr>
      <w:spacing w:before="240" w:after="240" w:line="240" w:lineRule="auto"/>
      <w:ind w:left="480" w:right="480"/>
    </w:pPr>
    <w:rPr>
      <w:rFonts w:ascii="Times New Roman" w:eastAsia="Times New Roman" w:hAnsi="Times New Roman" w:cs="Times New Roman"/>
      <w:sz w:val="19"/>
      <w:szCs w:val="19"/>
    </w:rPr>
  </w:style>
  <w:style w:type="paragraph" w:customStyle="1" w:styleId="postedit-container">
    <w:name w:val="postedit-container"/>
    <w:basedOn w:val="a"/>
    <w:uiPriority w:val="99"/>
    <w:qFormat/>
    <w:rsid w:val="000605D2"/>
    <w:pPr>
      <w:spacing w:after="0" w:line="240" w:lineRule="auto"/>
    </w:pPr>
    <w:rPr>
      <w:rFonts w:ascii="Times New Roman" w:eastAsia="Times New Roman" w:hAnsi="Times New Roman" w:cs="Times New Roman"/>
      <w:sz w:val="20"/>
      <w:szCs w:val="20"/>
    </w:rPr>
  </w:style>
  <w:style w:type="paragraph" w:customStyle="1" w:styleId="postedit">
    <w:name w:val="postedit"/>
    <w:basedOn w:val="a"/>
    <w:uiPriority w:val="99"/>
    <w:qFormat/>
    <w:rsid w:val="000605D2"/>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 w:val="24"/>
      <w:szCs w:val="24"/>
    </w:rPr>
  </w:style>
  <w:style w:type="paragraph" w:customStyle="1" w:styleId="postedit-icon">
    <w:name w:val="postedit-icon"/>
    <w:basedOn w:val="a"/>
    <w:uiPriority w:val="99"/>
    <w:qFormat/>
    <w:rsid w:val="000605D2"/>
    <w:pP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postedit-icon-checkmark">
    <w:name w:val="postedit-icon-checkmark"/>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a"/>
    <w:uiPriority w:val="99"/>
    <w:qFormat/>
    <w:rsid w:val="000605D2"/>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uls-menu">
    <w:name w:val="uls-menu"/>
    <w:basedOn w:val="a"/>
    <w:uiPriority w:val="99"/>
    <w:qFormat/>
    <w:rsid w:val="000605D2"/>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uls-search-wrapper-wrapper">
    <w:name w:val="uls-search-wrapper-wrapper"/>
    <w:basedOn w:val="a"/>
    <w:uiPriority w:val="99"/>
    <w:qFormat/>
    <w:rsid w:val="000605D2"/>
    <w:pPr>
      <w:spacing w:before="75" w:after="75" w:line="240" w:lineRule="auto"/>
    </w:pPr>
    <w:rPr>
      <w:rFonts w:ascii="Times New Roman" w:eastAsia="Times New Roman" w:hAnsi="Times New Roman" w:cs="Times New Roman"/>
      <w:sz w:val="24"/>
      <w:szCs w:val="24"/>
    </w:rPr>
  </w:style>
  <w:style w:type="paragraph" w:customStyle="1" w:styleId="uls-icon-back">
    <w:name w:val="uls-icon-back"/>
    <w:basedOn w:val="a"/>
    <w:uiPriority w:val="99"/>
    <w:qFormat/>
    <w:rsid w:val="000605D2"/>
    <w:pPr>
      <w:pBdr>
        <w:right w:val="single" w:sz="6" w:space="0" w:color="C9C9C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bedplayer">
    <w:name w:val="mwembedplay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a"/>
    <w:uiPriority w:val="99"/>
    <w:qFormat/>
    <w:rsid w:val="000605D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a"/>
    <w:uiPriority w:val="99"/>
    <w:qFormat/>
    <w:rsid w:val="000605D2"/>
    <w:pPr>
      <w:spacing w:before="30" w:after="100" w:afterAutospacing="1" w:line="240" w:lineRule="auto"/>
      <w:ind w:left="45"/>
    </w:pPr>
    <w:rPr>
      <w:rFonts w:ascii="Times New Roman" w:eastAsia="Times New Roman" w:hAnsi="Times New Roman" w:cs="Times New Roman"/>
      <w:sz w:val="24"/>
      <w:szCs w:val="24"/>
    </w:rPr>
  </w:style>
  <w:style w:type="paragraph" w:customStyle="1" w:styleId="mw-fullscreen-overlay">
    <w:name w:val="mw-fullscreen-overlay"/>
    <w:basedOn w:val="a"/>
    <w:uiPriority w:val="99"/>
    <w:qFormat/>
    <w:rsid w:val="000605D2"/>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a"/>
    <w:uiPriority w:val="99"/>
    <w:qFormat/>
    <w:rsid w:val="000605D2"/>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a"/>
    <w:uiPriority w:val="99"/>
    <w:qFormat/>
    <w:rsid w:val="000605D2"/>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a"/>
    <w:uiPriority w:val="99"/>
    <w:qFormat/>
    <w:rsid w:val="000605D2"/>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1"/>
      <w:szCs w:val="21"/>
    </w:rPr>
  </w:style>
  <w:style w:type="paragraph" w:customStyle="1" w:styleId="alert-message">
    <w:name w:val="alert-message"/>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alert-buttons-container">
    <w:name w:val="alert-buttons-container"/>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a"/>
    <w:uiPriority w:val="99"/>
    <w:qFormat/>
    <w:rsid w:val="000605D2"/>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w-tmh-playtext">
    <w:name w:val="mw-tmh-play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a"/>
    <w:uiPriority w:val="99"/>
    <w:qFormat/>
    <w:rsid w:val="000605D2"/>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a"/>
    <w:uiPriority w:val="99"/>
    <w:qFormat/>
    <w:rsid w:val="000605D2"/>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a"/>
    <w:uiPriority w:val="99"/>
    <w:qFormat/>
    <w:rsid w:val="000605D2"/>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a"/>
    <w:uiPriority w:val="99"/>
    <w:qFormat/>
    <w:rsid w:val="000605D2"/>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ighlight">
    <w:name w:val="highlight"/>
    <w:basedOn w:val="a"/>
    <w:uiPriority w:val="99"/>
    <w:qFormat/>
    <w:rsid w:val="000605D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ferencetooltip">
    <w:name w:val="referencetooltip"/>
    <w:basedOn w:val="a"/>
    <w:uiPriority w:val="99"/>
    <w:qFormat/>
    <w:rsid w:val="000605D2"/>
    <w:pPr>
      <w:spacing w:after="0" w:line="240" w:lineRule="auto"/>
    </w:pPr>
    <w:rPr>
      <w:rFonts w:ascii="Times New Roman" w:eastAsia="Times New Roman" w:hAnsi="Times New Roman" w:cs="Times New Roman"/>
      <w:sz w:val="18"/>
      <w:szCs w:val="18"/>
    </w:rPr>
  </w:style>
  <w:style w:type="paragraph" w:customStyle="1" w:styleId="rtflipped">
    <w:name w:val="rtflippe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a"/>
    <w:uiPriority w:val="99"/>
    <w:qFormat/>
    <w:rsid w:val="000605D2"/>
    <w:pPr>
      <w:spacing w:after="0" w:line="240" w:lineRule="auto"/>
      <w:ind w:left="120"/>
    </w:pPr>
    <w:rPr>
      <w:rFonts w:ascii="Times New Roman" w:eastAsia="Times New Roman" w:hAnsi="Times New Roman" w:cs="Times New Roman"/>
      <w:sz w:val="24"/>
      <w:szCs w:val="24"/>
    </w:rPr>
  </w:style>
  <w:style w:type="paragraph" w:customStyle="1" w:styleId="mw-ui-button">
    <w:name w:val="mw-ui-button"/>
    <w:basedOn w:val="a"/>
    <w:uiPriority w:val="99"/>
    <w:qFormat/>
    <w:rsid w:val="000605D2"/>
    <w:pPr>
      <w:pBdr>
        <w:top w:val="single" w:sz="6" w:space="6" w:color="CCCCCC"/>
        <w:left w:val="single" w:sz="6" w:space="12" w:color="CCCCCC"/>
        <w:bottom w:val="single" w:sz="6" w:space="6" w:color="CCCCCC"/>
        <w:right w:val="single" w:sz="6" w:space="12" w:color="CCCCCC"/>
      </w:pBdr>
      <w:shd w:val="clear" w:color="auto" w:fill="FFFFFF"/>
      <w:spacing w:after="0" w:line="240" w:lineRule="auto"/>
      <w:jc w:val="center"/>
    </w:pPr>
    <w:rPr>
      <w:rFonts w:ascii="inherit" w:eastAsia="Times New Roman" w:hAnsi="inherit" w:cs="Times New Roman"/>
      <w:b/>
      <w:bCs/>
      <w:color w:val="555555"/>
      <w:sz w:val="24"/>
      <w:szCs w:val="24"/>
    </w:rPr>
  </w:style>
  <w:style w:type="paragraph" w:customStyle="1" w:styleId="mw-ui-icon">
    <w:name w:val="mw-ui-icon"/>
    <w:basedOn w:val="a"/>
    <w:uiPriority w:val="99"/>
    <w:qFormat/>
    <w:rsid w:val="000605D2"/>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cn-closebutton">
    <w:name w:val="cn-closebutton"/>
    <w:basedOn w:val="a"/>
    <w:uiPriority w:val="99"/>
    <w:qFormat/>
    <w:rsid w:val="000605D2"/>
    <w:pPr>
      <w:spacing w:before="100" w:beforeAutospacing="1" w:after="100" w:afterAutospacing="1" w:line="240" w:lineRule="auto"/>
      <w:ind w:firstLine="285"/>
    </w:pPr>
    <w:rPr>
      <w:rFonts w:ascii="Times New Roman" w:eastAsia="Times New Roman" w:hAnsi="Times New Roman" w:cs="Times New Roman"/>
      <w:sz w:val="24"/>
      <w:szCs w:val="24"/>
    </w:rPr>
  </w:style>
  <w:style w:type="paragraph" w:customStyle="1" w:styleId="ve-init-mw-desktoparticletarget-loading-overlay">
    <w:name w:val="ve-init-mw-desktoparticletarget-loading-overlay"/>
    <w:basedOn w:val="a"/>
    <w:uiPriority w:val="99"/>
    <w:qFormat/>
    <w:rsid w:val="000605D2"/>
    <w:pPr>
      <w:spacing w:after="100" w:afterAutospacing="1" w:line="240" w:lineRule="auto"/>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a"/>
    <w:uiPriority w:val="99"/>
    <w:qFormat/>
    <w:rsid w:val="000605D2"/>
    <w:pPr>
      <w:pBdr>
        <w:top w:val="single" w:sz="6" w:space="0" w:color="347BFF"/>
        <w:left w:val="single" w:sz="6" w:space="0" w:color="347BFF"/>
        <w:bottom w:val="single" w:sz="6" w:space="0" w:color="347BFF"/>
        <w:right w:val="single" w:sz="6" w:space="0" w:color="347BFF"/>
      </w:pBdr>
      <w:shd w:val="clear" w:color="auto" w:fill="FFFFFF"/>
      <w:spacing w:after="0" w:line="240" w:lineRule="auto"/>
      <w:ind w:left="3060" w:right="3060"/>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a"/>
    <w:uiPriority w:val="99"/>
    <w:qFormat/>
    <w:rsid w:val="000605D2"/>
    <w:pPr>
      <w:shd w:val="clear" w:color="auto" w:fill="347B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a"/>
    <w:uiPriority w:val="99"/>
    <w:qFormat/>
    <w:rsid w:val="000605D2"/>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mw-mmv-overlay">
    <w:name w:val="mw-mmv-overlay"/>
    <w:basedOn w:val="a"/>
    <w:uiPriority w:val="99"/>
    <w:qFormat/>
    <w:rsid w:val="000605D2"/>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filepage-buttons">
    <w:name w:val="mw-mmv-filepage-buttons"/>
    <w:basedOn w:val="a"/>
    <w:uiPriority w:val="99"/>
    <w:qFormat/>
    <w:rsid w:val="000605D2"/>
    <w:pPr>
      <w:spacing w:before="75" w:after="100" w:afterAutospacing="1" w:line="240" w:lineRule="auto"/>
    </w:pPr>
    <w:rPr>
      <w:rFonts w:ascii="Times New Roman" w:eastAsia="Times New Roman" w:hAnsi="Times New Roman" w:cs="Times New Roman"/>
      <w:sz w:val="24"/>
      <w:szCs w:val="24"/>
    </w:rPr>
  </w:style>
  <w:style w:type="paragraph" w:customStyle="1" w:styleId="allpagesredirect">
    <w:name w:val="allpagesredirect"/>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w-tag-markers">
    <w:name w:val="mw-tag-markers"/>
    <w:basedOn w:val="a"/>
    <w:uiPriority w:val="99"/>
    <w:qFormat/>
    <w:rsid w:val="000605D2"/>
    <w:pPr>
      <w:spacing w:before="100" w:beforeAutospacing="1" w:after="100" w:afterAutospacing="1" w:line="240" w:lineRule="auto"/>
    </w:pPr>
    <w:rPr>
      <w:rFonts w:ascii="Arial" w:eastAsia="Times New Roman" w:hAnsi="Arial" w:cs="Arial"/>
      <w:i/>
      <w:iCs/>
    </w:rPr>
  </w:style>
  <w:style w:type="paragraph" w:customStyle="1" w:styleId="warningbox">
    <w:name w:val="warningbox"/>
    <w:basedOn w:val="a"/>
    <w:uiPriority w:val="99"/>
    <w:qFormat/>
    <w:rsid w:val="000605D2"/>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formationbox">
    <w:name w:val="informationbox"/>
    <w:basedOn w:val="a"/>
    <w:uiPriority w:val="99"/>
    <w:qFormat/>
    <w:rsid w:val="000605D2"/>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fobox">
    <w:name w:val="infobox"/>
    <w:basedOn w:val="a"/>
    <w:uiPriority w:val="99"/>
    <w:qFormat/>
    <w:rsid w:val="000605D2"/>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pPr>
    <w:rPr>
      <w:rFonts w:ascii="Times New Roman" w:eastAsia="Times New Roman" w:hAnsi="Times New Roman" w:cs="Times New Roman"/>
      <w:sz w:val="21"/>
      <w:szCs w:val="21"/>
    </w:rPr>
  </w:style>
  <w:style w:type="paragraph" w:customStyle="1" w:styleId="notice">
    <w:name w:val="notice"/>
    <w:basedOn w:val="a"/>
    <w:uiPriority w:val="99"/>
    <w:qFormat/>
    <w:rsid w:val="000605D2"/>
    <w:pPr>
      <w:spacing w:before="240" w:after="240" w:line="240" w:lineRule="auto"/>
      <w:ind w:left="120" w:right="120"/>
      <w:jc w:val="both"/>
    </w:pPr>
    <w:rPr>
      <w:rFonts w:ascii="Times New Roman" w:eastAsia="Times New Roman" w:hAnsi="Times New Roman" w:cs="Times New Roman"/>
      <w:sz w:val="24"/>
      <w:szCs w:val="24"/>
    </w:rPr>
  </w:style>
  <w:style w:type="paragraph" w:customStyle="1" w:styleId="messagebox">
    <w:name w:val="messagebox"/>
    <w:basedOn w:val="a"/>
    <w:uiPriority w:val="99"/>
    <w:qFormat/>
    <w:rsid w:val="000605D2"/>
    <w:pPr>
      <w:pBdr>
        <w:top w:val="single" w:sz="6" w:space="5" w:color="AAAAAA"/>
        <w:left w:val="single" w:sz="6" w:space="5" w:color="AAAAAA"/>
        <w:bottom w:val="single" w:sz="6" w:space="5" w:color="AAAAAA"/>
        <w:right w:val="single" w:sz="6" w:space="5" w:color="AAAAAA"/>
      </w:pBdr>
      <w:shd w:val="clear" w:color="auto" w:fill="F9F9F9"/>
      <w:spacing w:after="240" w:line="240" w:lineRule="auto"/>
    </w:pPr>
    <w:rPr>
      <w:rFonts w:ascii="Times New Roman" w:eastAsia="Times New Roman" w:hAnsi="Times New Roman" w:cs="Times New Roman"/>
    </w:rPr>
  </w:style>
  <w:style w:type="paragraph" w:customStyle="1" w:styleId="references-small">
    <w:name w:val="references-small"/>
    <w:basedOn w:val="a"/>
    <w:uiPriority w:val="99"/>
    <w:qFormat/>
    <w:rsid w:val="000605D2"/>
    <w:pPr>
      <w:spacing w:after="0" w:line="240" w:lineRule="auto"/>
    </w:pPr>
    <w:rPr>
      <w:rFonts w:ascii="Times New Roman" w:eastAsia="Times New Roman" w:hAnsi="Times New Roman" w:cs="Times New Roman"/>
    </w:rPr>
  </w:style>
  <w:style w:type="paragraph" w:customStyle="1" w:styleId="references-scroll">
    <w:name w:val="references-scroll"/>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printonly">
    <w:name w:val="printonly"/>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ablink">
    <w:name w:val="dablink"/>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rellink">
    <w:name w:val="rellink"/>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coordinates">
    <w:name w:val="coordinates"/>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geo-google">
    <w:name w:val="geo-google"/>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osm">
    <w:name w:val="geo-osm"/>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yandex">
    <w:name w:val="geo-yandex"/>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multi-punct">
    <w:name w:val="geo-multi-punct"/>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lat">
    <w:name w:val="geo-la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lon">
    <w:name w:val="geo-l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mplatelink">
    <w:name w:val="wp-templatelink"/>
    <w:basedOn w:val="a"/>
    <w:uiPriority w:val="99"/>
    <w:qFormat/>
    <w:rsid w:val="000605D2"/>
    <w:pPr>
      <w:spacing w:before="100" w:beforeAutospacing="1" w:after="100" w:afterAutospacing="1" w:line="240" w:lineRule="auto"/>
    </w:pPr>
    <w:rPr>
      <w:rFonts w:ascii="Times New Roman" w:eastAsia="Times New Roman" w:hAnsi="Times New Roman" w:cs="Times New Roman"/>
      <w:color w:val="9098A0"/>
      <w:sz w:val="24"/>
      <w:szCs w:val="24"/>
    </w:rPr>
  </w:style>
  <w:style w:type="paragraph" w:customStyle="1" w:styleId="mw-fr-reviewlink">
    <w:name w:val="mw-fr-reviewlink"/>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r-hist-basic-user">
    <w:name w:val="fr-hist-basic-user"/>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r-hist-basic-auto">
    <w:name w:val="fr-hist-basic-auto"/>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laggedrevs-pending">
    <w:name w:val="flaggedrevs-pending"/>
    <w:basedOn w:val="a"/>
    <w:uiPriority w:val="99"/>
    <w:qFormat/>
    <w:rsid w:val="000605D2"/>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a"/>
    <w:uiPriority w:val="99"/>
    <w:qFormat/>
    <w:rsid w:val="000605D2"/>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a"/>
    <w:uiPriority w:val="99"/>
    <w:qFormat/>
    <w:rsid w:val="000605D2"/>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a"/>
    <w:uiPriority w:val="99"/>
    <w:qFormat/>
    <w:rsid w:val="000605D2"/>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a"/>
    <w:uiPriority w:val="99"/>
    <w:qFormat/>
    <w:rsid w:val="000605D2"/>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a"/>
    <w:uiPriority w:val="99"/>
    <w:qFormat/>
    <w:rsid w:val="000605D2"/>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a"/>
    <w:uiPriority w:val="99"/>
    <w:qFormat/>
    <w:rsid w:val="000605D2"/>
    <w:pPr>
      <w:shd w:val="clear" w:color="auto" w:fill="F4F4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a"/>
    <w:uiPriority w:val="99"/>
    <w:qFormat/>
    <w:rsid w:val="000605D2"/>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a"/>
    <w:uiPriority w:val="99"/>
    <w:qFormat/>
    <w:rsid w:val="000605D2"/>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nowrap">
    <w:name w:val="nowrap"/>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tchlist-msg">
    <w:name w:val="watchlist-msg"/>
    <w:basedOn w:val="a"/>
    <w:uiPriority w:val="99"/>
    <w:qFormat/>
    <w:rsid w:val="000605D2"/>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rFonts w:ascii="Times New Roman" w:eastAsia="Times New Roman" w:hAnsi="Times New Roman" w:cs="Times New Roman"/>
      <w:sz w:val="16"/>
      <w:szCs w:val="16"/>
    </w:rPr>
  </w:style>
  <w:style w:type="paragraph" w:customStyle="1" w:styleId="math-template">
    <w:name w:val="math-template"/>
    <w:basedOn w:val="a"/>
    <w:uiPriority w:val="99"/>
    <w:qFormat/>
    <w:rsid w:val="000605D2"/>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ipa">
    <w:name w:val="ipa"/>
    <w:basedOn w:val="a"/>
    <w:uiPriority w:val="99"/>
    <w:qFormat/>
    <w:rsid w:val="000605D2"/>
    <w:pPr>
      <w:spacing w:before="100" w:beforeAutospacing="1" w:after="100" w:afterAutospacing="1" w:line="240" w:lineRule="auto"/>
    </w:pPr>
    <w:rPr>
      <w:rFonts w:ascii="Arial Unicode MS" w:eastAsia="Times New Roman" w:hAnsi="Arial Unicode MS" w:cs="Arial Unicode MS"/>
      <w:sz w:val="24"/>
      <w:szCs w:val="24"/>
    </w:rPr>
  </w:style>
  <w:style w:type="paragraph" w:customStyle="1" w:styleId="unicode">
    <w:name w:val="unicode"/>
    <w:basedOn w:val="a"/>
    <w:uiPriority w:val="99"/>
    <w:qFormat/>
    <w:rsid w:val="000605D2"/>
    <w:pPr>
      <w:spacing w:before="100" w:beforeAutospacing="1" w:after="100" w:afterAutospacing="1" w:line="240" w:lineRule="auto"/>
    </w:pPr>
    <w:rPr>
      <w:rFonts w:ascii="Arial Unicode MS" w:eastAsia="Times New Roman" w:hAnsi="Arial Unicode MS" w:cs="Arial Unicode MS"/>
      <w:sz w:val="24"/>
      <w:szCs w:val="24"/>
    </w:rPr>
  </w:style>
  <w:style w:type="paragraph" w:customStyle="1" w:styleId="special-label">
    <w:name w:val="special-labe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
    <w:name w:val="mw-indicators"/>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ui-surface">
    <w:name w:val="ve-ui-surfac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
    <w:name w:val="mw-mmv-view-expande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
    <w:name w:val="mw-mmv-view-config"/>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
    <w:name w:val="mw-empty-li"/>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left">
    <w:name w:val="floatlef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box-text-small">
    <w:name w:val="ambox-text-smal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
    <w:name w:val="uls-trigg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a"/>
    <w:uiPriority w:val="99"/>
    <w:qFormat/>
    <w:rsid w:val="000605D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ite-accessibility-label">
    <w:name w:val="cite-accessibility-labe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parent">
    <w:name w:val="transpar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list">
    <w:name w:val="reflist"/>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1">
    <w:name w:val="reflist1"/>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2">
    <w:name w:val="reflist2"/>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3">
    <w:name w:val="reflist3"/>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4">
    <w:name w:val="reflist4"/>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mw-dismissable-notice-body">
    <w:name w:val="mw-dismissable-notice-body"/>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1">
    <w:name w:val="play-btn-large1"/>
    <w:basedOn w:val="a"/>
    <w:uiPriority w:val="99"/>
    <w:qFormat/>
    <w:rsid w:val="000605D2"/>
    <w:pPr>
      <w:spacing w:after="100" w:afterAutospacing="1" w:line="240" w:lineRule="auto"/>
      <w:ind w:left="-525"/>
    </w:pPr>
    <w:rPr>
      <w:rFonts w:ascii="Times New Roman" w:eastAsia="Times New Roman" w:hAnsi="Times New Roman" w:cs="Times New Roman"/>
      <w:sz w:val="24"/>
      <w:szCs w:val="24"/>
    </w:rPr>
  </w:style>
  <w:style w:type="paragraph" w:customStyle="1" w:styleId="special-label1">
    <w:name w:val="special-label1"/>
    <w:basedOn w:val="a"/>
    <w:uiPriority w:val="99"/>
    <w:qFormat/>
    <w:rsid w:val="000605D2"/>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a"/>
    <w:uiPriority w:val="99"/>
    <w:qFormat/>
    <w:rsid w:val="000605D2"/>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a"/>
    <w:uiPriority w:val="99"/>
    <w:qFormat/>
    <w:rsid w:val="000605D2"/>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ls-settings-trigger1">
    <w:name w:val="uls-settings-trigge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a"/>
    <w:uiPriority w:val="99"/>
    <w:qFormat/>
    <w:rsid w:val="000605D2"/>
    <w:pPr>
      <w:spacing w:before="45" w:after="100" w:afterAutospacing="1" w:line="240" w:lineRule="auto"/>
    </w:pPr>
    <w:rPr>
      <w:rFonts w:ascii="Times New Roman" w:eastAsia="Times New Roman" w:hAnsi="Times New Roman" w:cs="Times New Roman"/>
      <w:sz w:val="24"/>
      <w:szCs w:val="24"/>
    </w:rPr>
  </w:style>
  <w:style w:type="paragraph" w:customStyle="1" w:styleId="mw-indicators1">
    <w:name w:val="mw-indicators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1">
    <w:name w:val="ve-ui-surface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2">
    <w:name w:val="ve-ui-surface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3">
    <w:name w:val="special-query3"/>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1">
    <w:name w:val="uls-trigge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2">
    <w:name w:val="uls-trigger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1">
    <w:name w:val="mw-mmv-view-expanded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1">
    <w:name w:val="mw-mmv-view-config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1">
    <w:name w:val="mw-empty-li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mbox1">
    <w:name w:val="imbox1"/>
    <w:basedOn w:val="a"/>
    <w:uiPriority w:val="99"/>
    <w:qFormat/>
    <w:rsid w:val="000605D2"/>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a"/>
    <w:uiPriority w:val="99"/>
    <w:qFormat/>
    <w:rsid w:val="000605D2"/>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a"/>
    <w:uiPriority w:val="99"/>
    <w:qFormat/>
    <w:rsid w:val="000605D2"/>
    <w:pPr>
      <w:spacing w:before="30" w:after="30" w:line="240" w:lineRule="auto"/>
    </w:pPr>
    <w:rPr>
      <w:rFonts w:ascii="Times New Roman" w:eastAsia="Times New Roman" w:hAnsi="Times New Roman" w:cs="Times New Roman"/>
      <w:sz w:val="24"/>
      <w:szCs w:val="24"/>
    </w:rPr>
  </w:style>
  <w:style w:type="paragraph" w:customStyle="1" w:styleId="ambox-text-small1">
    <w:name w:val="ambox-text-small1"/>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oclevel-21">
    <w:name w:val="toclevel-2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loatleft1">
    <w:name w:val="floatleft1"/>
    <w:basedOn w:val="a"/>
    <w:uiPriority w:val="99"/>
    <w:qFormat/>
    <w:rsid w:val="000605D2"/>
    <w:pPr>
      <w:spacing w:before="30" w:after="30" w:line="240" w:lineRule="auto"/>
      <w:ind w:left="30" w:right="30"/>
    </w:pPr>
    <w:rPr>
      <w:rFonts w:ascii="Times New Roman" w:eastAsia="Times New Roman" w:hAnsi="Times New Roman" w:cs="Times New Roman"/>
      <w:sz w:val="24"/>
      <w:szCs w:val="24"/>
    </w:rPr>
  </w:style>
  <w:style w:type="paragraph" w:customStyle="1" w:styleId="image1">
    <w:name w:val="image1"/>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geo-dec1">
    <w:name w:val="geo-dec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1">
    <w:name w:val="geo-dms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2">
    <w:name w:val="geo-dms2"/>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ec2">
    <w:name w:val="geo-dec2"/>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dismissable-notice-body1">
    <w:name w:val="mw-dismissable-notice-body1"/>
    <w:basedOn w:val="a"/>
    <w:uiPriority w:val="99"/>
    <w:qFormat/>
    <w:rsid w:val="000605D2"/>
    <w:pPr>
      <w:spacing w:before="100" w:beforeAutospacing="1" w:after="100" w:afterAutospacing="1" w:line="240" w:lineRule="auto"/>
      <w:ind w:right="1200"/>
    </w:pPr>
    <w:rPr>
      <w:rFonts w:ascii="Times New Roman" w:eastAsia="Times New Roman" w:hAnsi="Times New Roman" w:cs="Times New Roman"/>
      <w:sz w:val="24"/>
      <w:szCs w:val="24"/>
    </w:rPr>
  </w:style>
  <w:style w:type="paragraph" w:customStyle="1" w:styleId="navbox-title1">
    <w:name w:val="navbox-title1"/>
    <w:basedOn w:val="a"/>
    <w:uiPriority w:val="99"/>
    <w:qFormat/>
    <w:rsid w:val="000605D2"/>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a"/>
    <w:uiPriority w:val="99"/>
    <w:qFormat/>
    <w:rsid w:val="000605D2"/>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a"/>
    <w:uiPriority w:val="99"/>
    <w:qFormat/>
    <w:rsid w:val="000605D2"/>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1">
    <w:name w:val="navbox1"/>
    <w:basedOn w:val="a"/>
    <w:uiPriority w:val="99"/>
    <w:qFormat/>
    <w:rsid w:val="000605D2"/>
    <w:pPr>
      <w:pBdr>
        <w:top w:val="single" w:sz="6" w:space="1" w:color="AAAAAA"/>
        <w:left w:val="single" w:sz="6" w:space="1" w:color="AAAAAA"/>
        <w:bottom w:val="single" w:sz="6" w:space="1" w:color="AAAAAA"/>
        <w:right w:val="single" w:sz="6" w:space="1" w:color="AAAAAA"/>
      </w:pBdr>
      <w:shd w:val="clear" w:color="auto" w:fill="FDFDFD"/>
      <w:spacing w:after="100" w:afterAutospacing="1" w:line="240" w:lineRule="auto"/>
      <w:jc w:val="center"/>
    </w:pPr>
    <w:rPr>
      <w:rFonts w:ascii="Times New Roman" w:eastAsia="Times New Roman" w:hAnsi="Times New Roman" w:cs="Times New Roman"/>
      <w:sz w:val="21"/>
      <w:szCs w:val="21"/>
    </w:rPr>
  </w:style>
  <w:style w:type="paragraph" w:customStyle="1" w:styleId="navbar1">
    <w:name w:val="navba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a"/>
    <w:uiPriority w:val="99"/>
    <w:qFormat/>
    <w:rsid w:val="000605D2"/>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a"/>
    <w:uiPriority w:val="99"/>
    <w:qFormat/>
    <w:rsid w:val="000605D2"/>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selflink1">
    <w:name w:val="selflink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1">
    <w:name w:val="mbox-image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llapse-refs-p1">
    <w:name w:val="collapse-refs-p1"/>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2">
    <w:name w:val="collapse-refs-p2"/>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3">
    <w:name w:val="collapse-refs-p3"/>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4">
    <w:name w:val="collapse-refs-p4"/>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5">
    <w:name w:val="collapse-refs-p5"/>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1a">
    <w:name w:val="заголовок 1"/>
    <w:basedOn w:val="a"/>
    <w:next w:val="a"/>
    <w:uiPriority w:val="99"/>
    <w:qFormat/>
    <w:rsid w:val="000605D2"/>
    <w:pPr>
      <w:keepNext/>
      <w:tabs>
        <w:tab w:val="left" w:pos="10065"/>
      </w:tabs>
      <w:autoSpaceDE w:val="0"/>
      <w:autoSpaceDN w:val="0"/>
      <w:spacing w:after="0" w:line="240" w:lineRule="auto"/>
      <w:ind w:firstLine="720"/>
      <w:outlineLvl w:val="0"/>
    </w:pPr>
    <w:rPr>
      <w:rFonts w:ascii="Times New Roman" w:eastAsia="Times New Roman" w:hAnsi="Times New Roman" w:cs="Times New Roman"/>
      <w:sz w:val="28"/>
      <w:szCs w:val="28"/>
    </w:rPr>
  </w:style>
  <w:style w:type="paragraph" w:customStyle="1" w:styleId="affd">
    <w:name w:val="Табличный"/>
    <w:basedOn w:val="a"/>
    <w:uiPriority w:val="99"/>
    <w:qFormat/>
    <w:rsid w:val="000605D2"/>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101">
    <w:name w:val="Табличный_слева_10"/>
    <w:basedOn w:val="a"/>
    <w:uiPriority w:val="99"/>
    <w:qFormat/>
    <w:rsid w:val="000605D2"/>
    <w:pPr>
      <w:spacing w:after="0" w:line="240" w:lineRule="auto"/>
    </w:pPr>
    <w:rPr>
      <w:rFonts w:ascii="Times New Roman" w:eastAsia="Times New Roman" w:hAnsi="Times New Roman" w:cs="Times New Roman"/>
      <w:sz w:val="20"/>
      <w:szCs w:val="24"/>
    </w:rPr>
  </w:style>
  <w:style w:type="paragraph" w:customStyle="1" w:styleId="affe">
    <w:name w:val="Знак Знак"/>
    <w:basedOn w:val="a"/>
    <w:uiPriority w:val="99"/>
    <w:qFormat/>
    <w:rsid w:val="000605D2"/>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11">
    <w:name w:val="Стиль11"/>
    <w:basedOn w:val="10"/>
    <w:uiPriority w:val="99"/>
    <w:qFormat/>
    <w:rsid w:val="000605D2"/>
    <w:pPr>
      <w:numPr>
        <w:numId w:val="0"/>
      </w:numPr>
      <w:jc w:val="left"/>
    </w:pPr>
    <w:rPr>
      <w:bCs w:val="0"/>
    </w:rPr>
  </w:style>
  <w:style w:type="paragraph" w:customStyle="1" w:styleId="120">
    <w:name w:val="Стиль12"/>
    <w:basedOn w:val="20"/>
    <w:uiPriority w:val="99"/>
    <w:qFormat/>
    <w:rsid w:val="000605D2"/>
    <w:rPr>
      <w:rFonts w:ascii="Times New Roman" w:eastAsia="TimesNewRomanPSMT" w:hAnsi="Times New Roman" w:cs="Times New Roman"/>
      <w:i w:val="0"/>
      <w:iCs w:val="0"/>
      <w:sz w:val="24"/>
      <w:szCs w:val="24"/>
    </w:rPr>
  </w:style>
  <w:style w:type="paragraph" w:customStyle="1" w:styleId="29">
    <w:name w:val="Стиль2"/>
    <w:basedOn w:val="20"/>
    <w:uiPriority w:val="99"/>
    <w:qFormat/>
    <w:rsid w:val="000605D2"/>
    <w:pPr>
      <w:jc w:val="both"/>
    </w:pPr>
    <w:rPr>
      <w:rFonts w:ascii="Times New Roman" w:eastAsia="TimesNewRomanPSMT" w:hAnsi="Times New Roman" w:cs="Times New Roman"/>
      <w:i w:val="0"/>
      <w:iCs w:val="0"/>
      <w:sz w:val="24"/>
      <w:szCs w:val="24"/>
    </w:rPr>
  </w:style>
  <w:style w:type="paragraph" w:customStyle="1" w:styleId="34">
    <w:name w:val="Стиль3"/>
    <w:basedOn w:val="3"/>
    <w:uiPriority w:val="99"/>
    <w:qFormat/>
    <w:rsid w:val="000605D2"/>
    <w:pPr>
      <w:jc w:val="both"/>
    </w:pPr>
    <w:rPr>
      <w:rFonts w:ascii="Times New Roman" w:hAnsi="Times New Roman" w:cs="Times New Roman"/>
      <w:bCs w:val="0"/>
      <w:sz w:val="24"/>
      <w:szCs w:val="24"/>
    </w:rPr>
  </w:style>
  <w:style w:type="paragraph" w:customStyle="1" w:styleId="41">
    <w:name w:val="Стиль4"/>
    <w:basedOn w:val="3"/>
    <w:uiPriority w:val="99"/>
    <w:qFormat/>
    <w:rsid w:val="000605D2"/>
    <w:pPr>
      <w:jc w:val="both"/>
    </w:pPr>
    <w:rPr>
      <w:rFonts w:ascii="Times New Roman" w:hAnsi="Times New Roman" w:cs="Times New Roman"/>
      <w:bCs w:val="0"/>
      <w:sz w:val="24"/>
      <w:szCs w:val="24"/>
    </w:rPr>
  </w:style>
  <w:style w:type="paragraph" w:customStyle="1" w:styleId="53">
    <w:name w:val="Стиль5"/>
    <w:basedOn w:val="3"/>
    <w:uiPriority w:val="99"/>
    <w:qFormat/>
    <w:rsid w:val="000605D2"/>
    <w:pPr>
      <w:jc w:val="both"/>
    </w:pPr>
    <w:rPr>
      <w:rFonts w:ascii="Times New Roman" w:hAnsi="Times New Roman" w:cs="Times New Roman"/>
      <w:bCs w:val="0"/>
      <w:sz w:val="24"/>
      <w:szCs w:val="24"/>
    </w:rPr>
  </w:style>
  <w:style w:type="paragraph" w:customStyle="1" w:styleId="60">
    <w:name w:val="Стиль6"/>
    <w:basedOn w:val="3"/>
    <w:uiPriority w:val="99"/>
    <w:qFormat/>
    <w:rsid w:val="000605D2"/>
    <w:pPr>
      <w:jc w:val="both"/>
    </w:pPr>
    <w:rPr>
      <w:rFonts w:ascii="Times New Roman" w:hAnsi="Times New Roman" w:cs="Times New Roman"/>
      <w:bCs w:val="0"/>
      <w:sz w:val="24"/>
      <w:szCs w:val="24"/>
    </w:rPr>
  </w:style>
  <w:style w:type="paragraph" w:customStyle="1" w:styleId="70">
    <w:name w:val="Стиль7"/>
    <w:basedOn w:val="3"/>
    <w:uiPriority w:val="99"/>
    <w:qFormat/>
    <w:rsid w:val="000605D2"/>
    <w:pPr>
      <w:jc w:val="both"/>
    </w:pPr>
    <w:rPr>
      <w:rFonts w:ascii="Times New Roman" w:hAnsi="Times New Roman" w:cs="Times New Roman"/>
      <w:bCs w:val="0"/>
      <w:sz w:val="24"/>
      <w:szCs w:val="24"/>
    </w:rPr>
  </w:style>
  <w:style w:type="paragraph" w:customStyle="1" w:styleId="8">
    <w:name w:val="Стиль8"/>
    <w:basedOn w:val="3"/>
    <w:uiPriority w:val="99"/>
    <w:qFormat/>
    <w:rsid w:val="000605D2"/>
    <w:pPr>
      <w:jc w:val="both"/>
    </w:pPr>
    <w:rPr>
      <w:rFonts w:ascii="Times New Roman" w:hAnsi="Times New Roman" w:cs="Times New Roman"/>
      <w:bCs w:val="0"/>
      <w:sz w:val="24"/>
      <w:szCs w:val="24"/>
    </w:rPr>
  </w:style>
  <w:style w:type="paragraph" w:customStyle="1" w:styleId="90">
    <w:name w:val="Стиль9"/>
    <w:basedOn w:val="3"/>
    <w:uiPriority w:val="99"/>
    <w:qFormat/>
    <w:rsid w:val="000605D2"/>
    <w:pPr>
      <w:jc w:val="both"/>
    </w:pPr>
    <w:rPr>
      <w:rFonts w:ascii="Times New Roman" w:hAnsi="Times New Roman" w:cs="Times New Roman"/>
      <w:bCs w:val="0"/>
      <w:sz w:val="24"/>
      <w:szCs w:val="24"/>
    </w:rPr>
  </w:style>
  <w:style w:type="paragraph" w:customStyle="1" w:styleId="102">
    <w:name w:val="Стиль10"/>
    <w:basedOn w:val="3"/>
    <w:uiPriority w:val="99"/>
    <w:qFormat/>
    <w:rsid w:val="000605D2"/>
    <w:pPr>
      <w:jc w:val="both"/>
    </w:pPr>
    <w:rPr>
      <w:rFonts w:ascii="Times New Roman" w:hAnsi="Times New Roman" w:cs="Times New Roman"/>
      <w:bCs w:val="0"/>
      <w:sz w:val="24"/>
      <w:szCs w:val="24"/>
    </w:rPr>
  </w:style>
  <w:style w:type="paragraph" w:customStyle="1" w:styleId="130">
    <w:name w:val="Стиль13"/>
    <w:basedOn w:val="3"/>
    <w:uiPriority w:val="99"/>
    <w:qFormat/>
    <w:rsid w:val="000605D2"/>
    <w:pPr>
      <w:jc w:val="both"/>
    </w:pPr>
    <w:rPr>
      <w:rFonts w:ascii="Times New Roman" w:hAnsi="Times New Roman" w:cs="Times New Roman"/>
      <w:bCs w:val="0"/>
      <w:sz w:val="24"/>
      <w:szCs w:val="24"/>
    </w:rPr>
  </w:style>
  <w:style w:type="paragraph" w:customStyle="1" w:styleId="140">
    <w:name w:val="Стиль14"/>
    <w:basedOn w:val="3"/>
    <w:uiPriority w:val="99"/>
    <w:qFormat/>
    <w:rsid w:val="000605D2"/>
    <w:pPr>
      <w:jc w:val="both"/>
    </w:pPr>
    <w:rPr>
      <w:rFonts w:ascii="Times New Roman" w:hAnsi="Times New Roman" w:cs="Times New Roman"/>
      <w:bCs w:val="0"/>
      <w:sz w:val="24"/>
      <w:szCs w:val="24"/>
    </w:rPr>
  </w:style>
  <w:style w:type="paragraph" w:customStyle="1" w:styleId="150">
    <w:name w:val="Стиль15"/>
    <w:basedOn w:val="3"/>
    <w:uiPriority w:val="99"/>
    <w:qFormat/>
    <w:rsid w:val="000605D2"/>
    <w:pPr>
      <w:jc w:val="both"/>
    </w:pPr>
    <w:rPr>
      <w:rFonts w:ascii="Times New Roman" w:hAnsi="Times New Roman" w:cs="Times New Roman"/>
      <w:bCs w:val="0"/>
      <w:sz w:val="24"/>
      <w:szCs w:val="24"/>
    </w:rPr>
  </w:style>
  <w:style w:type="paragraph" w:customStyle="1" w:styleId="160">
    <w:name w:val="Стиль16"/>
    <w:basedOn w:val="3"/>
    <w:uiPriority w:val="99"/>
    <w:qFormat/>
    <w:rsid w:val="000605D2"/>
    <w:pPr>
      <w:jc w:val="both"/>
    </w:pPr>
    <w:rPr>
      <w:rFonts w:ascii="Times New Roman" w:hAnsi="Times New Roman" w:cs="Times New Roman"/>
      <w:bCs w:val="0"/>
      <w:sz w:val="24"/>
      <w:szCs w:val="24"/>
    </w:rPr>
  </w:style>
  <w:style w:type="paragraph" w:customStyle="1" w:styleId="170">
    <w:name w:val="Стиль17"/>
    <w:basedOn w:val="3"/>
    <w:uiPriority w:val="99"/>
    <w:qFormat/>
    <w:rsid w:val="000605D2"/>
    <w:pPr>
      <w:jc w:val="both"/>
    </w:pPr>
    <w:rPr>
      <w:rFonts w:ascii="Times New Roman" w:hAnsi="Times New Roman" w:cs="Times New Roman"/>
      <w:bCs w:val="0"/>
      <w:sz w:val="24"/>
      <w:szCs w:val="24"/>
    </w:rPr>
  </w:style>
  <w:style w:type="paragraph" w:customStyle="1" w:styleId="180">
    <w:name w:val="Стиль18"/>
    <w:basedOn w:val="3"/>
    <w:uiPriority w:val="99"/>
    <w:qFormat/>
    <w:rsid w:val="000605D2"/>
    <w:pPr>
      <w:jc w:val="both"/>
    </w:pPr>
    <w:rPr>
      <w:rFonts w:ascii="Times New Roman" w:hAnsi="Times New Roman" w:cs="Times New Roman"/>
      <w:bCs w:val="0"/>
      <w:sz w:val="24"/>
      <w:szCs w:val="24"/>
    </w:rPr>
  </w:style>
  <w:style w:type="paragraph" w:customStyle="1" w:styleId="190">
    <w:name w:val="Стиль19"/>
    <w:basedOn w:val="3"/>
    <w:uiPriority w:val="99"/>
    <w:qFormat/>
    <w:rsid w:val="000605D2"/>
    <w:pPr>
      <w:jc w:val="both"/>
    </w:pPr>
    <w:rPr>
      <w:rFonts w:ascii="Times New Roman" w:hAnsi="Times New Roman" w:cs="Times New Roman"/>
      <w:bCs w:val="0"/>
      <w:sz w:val="24"/>
      <w:szCs w:val="24"/>
    </w:rPr>
  </w:style>
  <w:style w:type="paragraph" w:customStyle="1" w:styleId="200">
    <w:name w:val="Стиль20"/>
    <w:basedOn w:val="3"/>
    <w:uiPriority w:val="99"/>
    <w:qFormat/>
    <w:rsid w:val="000605D2"/>
    <w:pPr>
      <w:jc w:val="both"/>
    </w:pPr>
    <w:rPr>
      <w:rFonts w:ascii="Times New Roman" w:hAnsi="Times New Roman" w:cs="Times New Roman"/>
      <w:bCs w:val="0"/>
      <w:sz w:val="24"/>
      <w:szCs w:val="24"/>
    </w:rPr>
  </w:style>
  <w:style w:type="paragraph" w:customStyle="1" w:styleId="211">
    <w:name w:val="Стиль21"/>
    <w:basedOn w:val="3"/>
    <w:uiPriority w:val="99"/>
    <w:qFormat/>
    <w:rsid w:val="000605D2"/>
    <w:pPr>
      <w:jc w:val="both"/>
    </w:pPr>
    <w:rPr>
      <w:rFonts w:ascii="Times New Roman" w:hAnsi="Times New Roman" w:cs="Times New Roman"/>
      <w:bCs w:val="0"/>
      <w:sz w:val="24"/>
      <w:szCs w:val="24"/>
    </w:rPr>
  </w:style>
  <w:style w:type="paragraph" w:customStyle="1" w:styleId="220">
    <w:name w:val="Стиль22"/>
    <w:basedOn w:val="20"/>
    <w:uiPriority w:val="99"/>
    <w:qFormat/>
    <w:rsid w:val="000605D2"/>
    <w:rPr>
      <w:rFonts w:ascii="Times New Roman" w:hAnsi="Times New Roman" w:cs="Times New Roman"/>
      <w:bCs w:val="0"/>
      <w:i w:val="0"/>
      <w:iCs w:val="0"/>
      <w:sz w:val="24"/>
      <w:szCs w:val="24"/>
    </w:rPr>
  </w:style>
  <w:style w:type="paragraph" w:customStyle="1" w:styleId="230">
    <w:name w:val="Стиль23"/>
    <w:basedOn w:val="20"/>
    <w:uiPriority w:val="99"/>
    <w:qFormat/>
    <w:rsid w:val="000605D2"/>
    <w:rPr>
      <w:rFonts w:ascii="Times New Roman" w:hAnsi="Times New Roman" w:cs="Times New Roman"/>
      <w:bCs w:val="0"/>
      <w:i w:val="0"/>
      <w:iCs w:val="0"/>
      <w:sz w:val="24"/>
      <w:szCs w:val="24"/>
    </w:rPr>
  </w:style>
  <w:style w:type="paragraph" w:customStyle="1" w:styleId="240">
    <w:name w:val="Стиль24"/>
    <w:basedOn w:val="20"/>
    <w:uiPriority w:val="99"/>
    <w:qFormat/>
    <w:rsid w:val="000605D2"/>
    <w:rPr>
      <w:rFonts w:ascii="Times New Roman" w:hAnsi="Times New Roman" w:cs="Times New Roman"/>
      <w:bCs w:val="0"/>
      <w:i w:val="0"/>
      <w:iCs w:val="0"/>
      <w:sz w:val="24"/>
      <w:szCs w:val="24"/>
    </w:rPr>
  </w:style>
  <w:style w:type="paragraph" w:customStyle="1" w:styleId="250">
    <w:name w:val="Стиль25"/>
    <w:basedOn w:val="20"/>
    <w:uiPriority w:val="99"/>
    <w:qFormat/>
    <w:rsid w:val="000605D2"/>
    <w:pPr>
      <w:jc w:val="both"/>
    </w:pPr>
    <w:rPr>
      <w:rFonts w:ascii="Times New Roman" w:hAnsi="Times New Roman" w:cs="Times New Roman"/>
      <w:bCs w:val="0"/>
      <w:i w:val="0"/>
      <w:iCs w:val="0"/>
      <w:sz w:val="24"/>
      <w:szCs w:val="24"/>
    </w:rPr>
  </w:style>
  <w:style w:type="paragraph" w:customStyle="1" w:styleId="260">
    <w:name w:val="Стиль26"/>
    <w:basedOn w:val="20"/>
    <w:uiPriority w:val="99"/>
    <w:qFormat/>
    <w:rsid w:val="000605D2"/>
    <w:rPr>
      <w:rFonts w:ascii="Times New Roman" w:hAnsi="Times New Roman" w:cs="Times New Roman"/>
      <w:bCs w:val="0"/>
      <w:i w:val="0"/>
      <w:iCs w:val="0"/>
      <w:sz w:val="24"/>
      <w:szCs w:val="24"/>
    </w:rPr>
  </w:style>
  <w:style w:type="paragraph" w:customStyle="1" w:styleId="270">
    <w:name w:val="Стиль27"/>
    <w:basedOn w:val="3"/>
    <w:uiPriority w:val="99"/>
    <w:qFormat/>
    <w:rsid w:val="000605D2"/>
    <w:pPr>
      <w:jc w:val="right"/>
    </w:pPr>
    <w:rPr>
      <w:rFonts w:ascii="Times New Roman" w:hAnsi="Times New Roman" w:cs="Times New Roman"/>
      <w:bCs w:val="0"/>
      <w:sz w:val="24"/>
      <w:szCs w:val="24"/>
    </w:rPr>
  </w:style>
  <w:style w:type="paragraph" w:customStyle="1" w:styleId="280">
    <w:name w:val="Стиль28"/>
    <w:basedOn w:val="3"/>
    <w:uiPriority w:val="99"/>
    <w:qFormat/>
    <w:rsid w:val="000605D2"/>
    <w:pPr>
      <w:jc w:val="right"/>
    </w:pPr>
    <w:rPr>
      <w:rFonts w:ascii="Times New Roman" w:hAnsi="Times New Roman" w:cs="Times New Roman"/>
      <w:bCs w:val="0"/>
      <w:sz w:val="24"/>
      <w:szCs w:val="24"/>
    </w:rPr>
  </w:style>
  <w:style w:type="paragraph" w:customStyle="1" w:styleId="290">
    <w:name w:val="Стиль29"/>
    <w:basedOn w:val="3"/>
    <w:uiPriority w:val="99"/>
    <w:qFormat/>
    <w:rsid w:val="000605D2"/>
    <w:pPr>
      <w:jc w:val="right"/>
    </w:pPr>
    <w:rPr>
      <w:rFonts w:ascii="Times New Roman" w:hAnsi="Times New Roman" w:cs="Times New Roman"/>
      <w:bCs w:val="0"/>
      <w:sz w:val="24"/>
      <w:szCs w:val="24"/>
    </w:rPr>
  </w:style>
  <w:style w:type="paragraph" w:customStyle="1" w:styleId="300">
    <w:name w:val="Стиль30"/>
    <w:basedOn w:val="3"/>
    <w:uiPriority w:val="99"/>
    <w:qFormat/>
    <w:rsid w:val="000605D2"/>
    <w:pPr>
      <w:jc w:val="right"/>
    </w:pPr>
    <w:rPr>
      <w:rFonts w:ascii="Times New Roman" w:hAnsi="Times New Roman" w:cs="Times New Roman"/>
      <w:bCs w:val="0"/>
      <w:sz w:val="24"/>
      <w:szCs w:val="24"/>
    </w:rPr>
  </w:style>
  <w:style w:type="paragraph" w:customStyle="1" w:styleId="311">
    <w:name w:val="Стиль31"/>
    <w:basedOn w:val="3"/>
    <w:uiPriority w:val="99"/>
    <w:qFormat/>
    <w:rsid w:val="000605D2"/>
    <w:pPr>
      <w:jc w:val="right"/>
    </w:pPr>
    <w:rPr>
      <w:rFonts w:ascii="Times New Roman" w:hAnsi="Times New Roman" w:cs="Times New Roman"/>
      <w:bCs w:val="0"/>
      <w:sz w:val="24"/>
      <w:szCs w:val="24"/>
    </w:rPr>
  </w:style>
  <w:style w:type="paragraph" w:customStyle="1" w:styleId="320">
    <w:name w:val="Стиль32"/>
    <w:basedOn w:val="3"/>
    <w:uiPriority w:val="99"/>
    <w:qFormat/>
    <w:rsid w:val="000605D2"/>
    <w:pPr>
      <w:jc w:val="right"/>
    </w:pPr>
    <w:rPr>
      <w:rFonts w:ascii="Times New Roman" w:hAnsi="Times New Roman" w:cs="Times New Roman"/>
      <w:bCs w:val="0"/>
      <w:sz w:val="24"/>
      <w:szCs w:val="24"/>
    </w:rPr>
  </w:style>
  <w:style w:type="paragraph" w:customStyle="1" w:styleId="330">
    <w:name w:val="Стиль33"/>
    <w:basedOn w:val="3"/>
    <w:uiPriority w:val="99"/>
    <w:qFormat/>
    <w:rsid w:val="000605D2"/>
    <w:pPr>
      <w:jc w:val="right"/>
    </w:pPr>
    <w:rPr>
      <w:rFonts w:ascii="Times New Roman" w:hAnsi="Times New Roman" w:cs="Times New Roman"/>
      <w:bCs w:val="0"/>
      <w:sz w:val="24"/>
      <w:szCs w:val="24"/>
    </w:rPr>
  </w:style>
  <w:style w:type="paragraph" w:customStyle="1" w:styleId="340">
    <w:name w:val="Стиль34"/>
    <w:basedOn w:val="3"/>
    <w:uiPriority w:val="99"/>
    <w:qFormat/>
    <w:rsid w:val="000605D2"/>
    <w:pPr>
      <w:jc w:val="right"/>
    </w:pPr>
    <w:rPr>
      <w:rFonts w:ascii="Times New Roman" w:hAnsi="Times New Roman" w:cs="Times New Roman"/>
      <w:bCs w:val="0"/>
      <w:sz w:val="24"/>
      <w:szCs w:val="24"/>
    </w:rPr>
  </w:style>
  <w:style w:type="paragraph" w:customStyle="1" w:styleId="35">
    <w:name w:val="Стиль35"/>
    <w:basedOn w:val="10"/>
    <w:uiPriority w:val="99"/>
    <w:qFormat/>
    <w:rsid w:val="000605D2"/>
    <w:pPr>
      <w:numPr>
        <w:numId w:val="0"/>
      </w:numPr>
      <w:jc w:val="left"/>
    </w:pPr>
    <w:rPr>
      <w:bCs w:val="0"/>
    </w:rPr>
  </w:style>
  <w:style w:type="paragraph" w:customStyle="1" w:styleId="36">
    <w:name w:val="Стиль36"/>
    <w:basedOn w:val="10"/>
    <w:uiPriority w:val="99"/>
    <w:qFormat/>
    <w:rsid w:val="000605D2"/>
    <w:pPr>
      <w:numPr>
        <w:numId w:val="0"/>
      </w:numPr>
      <w:jc w:val="left"/>
    </w:pPr>
    <w:rPr>
      <w:bCs w:val="0"/>
    </w:rPr>
  </w:style>
  <w:style w:type="paragraph" w:customStyle="1" w:styleId="Style4">
    <w:name w:val="Style4"/>
    <w:basedOn w:val="a"/>
    <w:uiPriority w:val="99"/>
    <w:qFormat/>
    <w:rsid w:val="000605D2"/>
    <w:pPr>
      <w:widowControl w:val="0"/>
      <w:spacing w:line="228" w:lineRule="exact"/>
      <w:ind w:firstLine="158"/>
    </w:pPr>
    <w:rPr>
      <w:rFonts w:ascii="Calibri" w:eastAsia="Times New Roman" w:hAnsi="Calibri" w:cs="Times New Roman"/>
    </w:rPr>
  </w:style>
  <w:style w:type="paragraph" w:customStyle="1" w:styleId="1b">
    <w:name w:val="Название объекта1"/>
    <w:basedOn w:val="a"/>
    <w:next w:val="a"/>
    <w:uiPriority w:val="99"/>
    <w:qFormat/>
    <w:rsid w:val="000605D2"/>
    <w:pPr>
      <w:suppressAutoHyphens/>
      <w:spacing w:line="240" w:lineRule="auto"/>
      <w:jc w:val="right"/>
    </w:pPr>
    <w:rPr>
      <w:rFonts w:ascii="Calibri" w:eastAsia="Times New Roman" w:hAnsi="Calibri" w:cs="Times New Roman"/>
      <w:b/>
      <w:bCs/>
      <w:lang w:eastAsia="ar-SA"/>
    </w:rPr>
  </w:style>
  <w:style w:type="paragraph" w:customStyle="1" w:styleId="2a">
    <w:name w:val="Основной текст2"/>
    <w:link w:val="afff"/>
    <w:uiPriority w:val="99"/>
    <w:qFormat/>
    <w:rsid w:val="000605D2"/>
    <w:pPr>
      <w:suppressAutoHyphens/>
      <w:spacing w:after="0" w:line="240" w:lineRule="auto"/>
      <w:ind w:firstLine="709"/>
      <w:jc w:val="both"/>
    </w:pPr>
    <w:rPr>
      <w:rFonts w:ascii="Times New Roman" w:eastAsia="Arial" w:hAnsi="Times New Roman" w:cs="Times New Roman"/>
      <w:sz w:val="24"/>
      <w:szCs w:val="24"/>
      <w:lang w:eastAsia="ar-SA"/>
    </w:rPr>
  </w:style>
  <w:style w:type="paragraph" w:customStyle="1" w:styleId="afff0">
    <w:name w:val="Текст документа"/>
    <w:basedOn w:val="a"/>
    <w:qFormat/>
    <w:rsid w:val="000605D2"/>
    <w:pPr>
      <w:tabs>
        <w:tab w:val="left" w:pos="851"/>
      </w:tabs>
      <w:spacing w:after="0" w:line="240" w:lineRule="auto"/>
      <w:ind w:firstLine="567"/>
      <w:jc w:val="both"/>
    </w:pPr>
    <w:rPr>
      <w:rFonts w:ascii="Calibri" w:eastAsia="Calibri" w:hAnsi="Calibri" w:cs="Times New Roman"/>
      <w:sz w:val="24"/>
      <w:lang w:eastAsia="en-US"/>
    </w:rPr>
  </w:style>
  <w:style w:type="character" w:customStyle="1" w:styleId="TimesNewRoman18">
    <w:name w:val="Times New Roman 18 пт Знак Знак"/>
    <w:link w:val="TimesNewRoman180"/>
    <w:uiPriority w:val="99"/>
    <w:locked/>
    <w:rsid w:val="000605D2"/>
    <w:rPr>
      <w:b/>
      <w:sz w:val="36"/>
    </w:rPr>
  </w:style>
  <w:style w:type="paragraph" w:customStyle="1" w:styleId="TimesNewRoman180">
    <w:name w:val="Times New Roman 18 пт"/>
    <w:basedOn w:val="a"/>
    <w:link w:val="TimesNewRoman18"/>
    <w:uiPriority w:val="99"/>
    <w:qFormat/>
    <w:rsid w:val="000605D2"/>
    <w:pPr>
      <w:spacing w:after="0" w:line="240" w:lineRule="auto"/>
      <w:jc w:val="center"/>
    </w:pPr>
    <w:rPr>
      <w:b/>
      <w:sz w:val="36"/>
    </w:rPr>
  </w:style>
  <w:style w:type="character" w:customStyle="1" w:styleId="afff1">
    <w:name w:val="Заголовок ПЗ Знак"/>
    <w:link w:val="afff2"/>
    <w:uiPriority w:val="99"/>
    <w:locked/>
    <w:rsid w:val="000605D2"/>
    <w:rPr>
      <w:rFonts w:ascii="ISOCPEUR" w:hAnsi="ISOCPEUR"/>
      <w:b/>
      <w:i/>
      <w:sz w:val="28"/>
    </w:rPr>
  </w:style>
  <w:style w:type="paragraph" w:customStyle="1" w:styleId="afff2">
    <w:name w:val="Заголовок ПЗ"/>
    <w:link w:val="afff1"/>
    <w:uiPriority w:val="99"/>
    <w:qFormat/>
    <w:rsid w:val="000605D2"/>
    <w:pPr>
      <w:spacing w:after="0" w:line="240" w:lineRule="auto"/>
      <w:jc w:val="center"/>
    </w:pPr>
    <w:rPr>
      <w:rFonts w:ascii="ISOCPEUR" w:hAnsi="ISOCPEUR"/>
      <w:b/>
      <w:i/>
      <w:sz w:val="28"/>
    </w:rPr>
  </w:style>
  <w:style w:type="paragraph" w:customStyle="1" w:styleId="no-indent">
    <w:name w:val="no-ind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 1"/>
    <w:basedOn w:val="a"/>
    <w:uiPriority w:val="1"/>
    <w:qFormat/>
    <w:rsid w:val="000605D2"/>
    <w:pPr>
      <w:widowControl w:val="0"/>
      <w:autoSpaceDE w:val="0"/>
      <w:autoSpaceDN w:val="0"/>
      <w:spacing w:after="0" w:line="240" w:lineRule="auto"/>
      <w:ind w:left="192"/>
      <w:outlineLvl w:val="1"/>
    </w:pPr>
    <w:rPr>
      <w:rFonts w:ascii="Times New Roman" w:eastAsia="Times New Roman" w:hAnsi="Times New Roman" w:cs="Times New Roman"/>
      <w:b/>
      <w:bCs/>
      <w:sz w:val="28"/>
      <w:szCs w:val="28"/>
      <w:lang w:eastAsia="en-US"/>
    </w:rPr>
  </w:style>
  <w:style w:type="character" w:styleId="afff3">
    <w:name w:val="footnote reference"/>
    <w:aliases w:val="Знак сноски-FN"/>
    <w:basedOn w:val="a0"/>
    <w:semiHidden/>
    <w:unhideWhenUsed/>
    <w:rsid w:val="000605D2"/>
    <w:rPr>
      <w:vertAlign w:val="superscript"/>
    </w:rPr>
  </w:style>
  <w:style w:type="character" w:styleId="afff4">
    <w:name w:val="Placeholder Text"/>
    <w:basedOn w:val="a0"/>
    <w:uiPriority w:val="99"/>
    <w:semiHidden/>
    <w:rsid w:val="000605D2"/>
    <w:rPr>
      <w:color w:val="808080"/>
    </w:rPr>
  </w:style>
  <w:style w:type="paragraph" w:styleId="af2">
    <w:name w:val="Body Text"/>
    <w:basedOn w:val="a"/>
    <w:link w:val="af1"/>
    <w:uiPriority w:val="99"/>
    <w:unhideWhenUsed/>
    <w:qFormat/>
    <w:rsid w:val="000605D2"/>
    <w:pPr>
      <w:spacing w:after="120" w:line="240" w:lineRule="auto"/>
    </w:pPr>
    <w:rPr>
      <w:bCs/>
    </w:rPr>
  </w:style>
  <w:style w:type="character" w:customStyle="1" w:styleId="1c">
    <w:name w:val="Основной текст Знак1"/>
    <w:basedOn w:val="a0"/>
    <w:link w:val="af2"/>
    <w:uiPriority w:val="99"/>
    <w:semiHidden/>
    <w:rsid w:val="000605D2"/>
  </w:style>
  <w:style w:type="character" w:customStyle="1" w:styleId="1d">
    <w:name w:val="Основной шрифт абзаца1"/>
    <w:rsid w:val="000605D2"/>
  </w:style>
  <w:style w:type="paragraph" w:styleId="afc">
    <w:name w:val="List Paragraph"/>
    <w:basedOn w:val="a"/>
    <w:link w:val="afb"/>
    <w:uiPriority w:val="34"/>
    <w:qFormat/>
    <w:rsid w:val="000605D2"/>
    <w:pPr>
      <w:spacing w:after="0" w:line="240" w:lineRule="auto"/>
      <w:ind w:left="720"/>
      <w:contextualSpacing/>
    </w:pPr>
  </w:style>
  <w:style w:type="paragraph" w:styleId="af">
    <w:name w:val="footer"/>
    <w:basedOn w:val="a"/>
    <w:link w:val="ae"/>
    <w:uiPriority w:val="99"/>
    <w:semiHidden/>
    <w:unhideWhenUsed/>
    <w:rsid w:val="000605D2"/>
    <w:pPr>
      <w:tabs>
        <w:tab w:val="center" w:pos="4677"/>
        <w:tab w:val="right" w:pos="9355"/>
      </w:tabs>
      <w:spacing w:after="0" w:line="240" w:lineRule="auto"/>
    </w:pPr>
    <w:rPr>
      <w:bCs/>
    </w:rPr>
  </w:style>
  <w:style w:type="character" w:customStyle="1" w:styleId="1e">
    <w:name w:val="Нижний колонтитул Знак1"/>
    <w:basedOn w:val="a0"/>
    <w:link w:val="af"/>
    <w:uiPriority w:val="99"/>
    <w:semiHidden/>
    <w:rsid w:val="000605D2"/>
  </w:style>
  <w:style w:type="paragraph" w:styleId="afa">
    <w:name w:val="Balloon Text"/>
    <w:basedOn w:val="a"/>
    <w:link w:val="af9"/>
    <w:uiPriority w:val="99"/>
    <w:semiHidden/>
    <w:unhideWhenUsed/>
    <w:rsid w:val="000605D2"/>
    <w:pPr>
      <w:spacing w:after="0" w:line="240" w:lineRule="auto"/>
    </w:pPr>
    <w:rPr>
      <w:rFonts w:ascii="Segoe UI" w:hAnsi="Segoe UI" w:cs="Segoe UI"/>
      <w:sz w:val="18"/>
      <w:szCs w:val="18"/>
    </w:rPr>
  </w:style>
  <w:style w:type="character" w:customStyle="1" w:styleId="1f">
    <w:name w:val="Текст выноски Знак1"/>
    <w:basedOn w:val="a0"/>
    <w:link w:val="afa"/>
    <w:uiPriority w:val="99"/>
    <w:semiHidden/>
    <w:rsid w:val="000605D2"/>
    <w:rPr>
      <w:rFonts w:ascii="Tahoma" w:hAnsi="Tahoma" w:cs="Tahoma"/>
      <w:sz w:val="16"/>
      <w:szCs w:val="16"/>
    </w:rPr>
  </w:style>
  <w:style w:type="character" w:customStyle="1" w:styleId="apple-converted-space">
    <w:name w:val="apple-converted-space"/>
    <w:rsid w:val="000605D2"/>
  </w:style>
  <w:style w:type="character" w:customStyle="1" w:styleId="WW8Num9z0">
    <w:name w:val="WW8Num9z0"/>
    <w:rsid w:val="000605D2"/>
    <w:rPr>
      <w:rFonts w:ascii="OpenSymbol" w:hAnsi="OpenSymbol" w:hint="default"/>
    </w:rPr>
  </w:style>
  <w:style w:type="character" w:customStyle="1" w:styleId="grame">
    <w:name w:val="grame"/>
    <w:rsid w:val="000605D2"/>
  </w:style>
  <w:style w:type="paragraph" w:styleId="af8">
    <w:name w:val="Plain Text"/>
    <w:basedOn w:val="a"/>
    <w:link w:val="af7"/>
    <w:uiPriority w:val="99"/>
    <w:semiHidden/>
    <w:unhideWhenUsed/>
    <w:rsid w:val="000605D2"/>
    <w:pPr>
      <w:spacing w:after="0" w:line="240" w:lineRule="auto"/>
    </w:pPr>
    <w:rPr>
      <w:rFonts w:ascii="Courier New" w:hAnsi="Courier New" w:cs="Courier New"/>
    </w:rPr>
  </w:style>
  <w:style w:type="character" w:customStyle="1" w:styleId="1f0">
    <w:name w:val="Текст Знак1"/>
    <w:basedOn w:val="a0"/>
    <w:link w:val="af8"/>
    <w:uiPriority w:val="99"/>
    <w:semiHidden/>
    <w:rsid w:val="000605D2"/>
    <w:rPr>
      <w:rFonts w:ascii="Consolas" w:hAnsi="Consolas" w:cs="Consolas"/>
      <w:sz w:val="21"/>
      <w:szCs w:val="21"/>
    </w:rPr>
  </w:style>
  <w:style w:type="character" w:customStyle="1" w:styleId="spelle">
    <w:name w:val="spelle"/>
    <w:rsid w:val="000605D2"/>
  </w:style>
  <w:style w:type="character" w:customStyle="1" w:styleId="f">
    <w:name w:val="f"/>
    <w:rsid w:val="000605D2"/>
  </w:style>
  <w:style w:type="paragraph" w:styleId="af4">
    <w:name w:val="Body Text Indent"/>
    <w:basedOn w:val="a"/>
    <w:link w:val="af3"/>
    <w:uiPriority w:val="99"/>
    <w:semiHidden/>
    <w:unhideWhenUsed/>
    <w:rsid w:val="000605D2"/>
    <w:pPr>
      <w:spacing w:after="120" w:line="240" w:lineRule="auto"/>
      <w:ind w:left="283"/>
    </w:pPr>
    <w:rPr>
      <w:rFonts w:ascii="Arial" w:hAnsi="Arial" w:cs="Arial"/>
    </w:rPr>
  </w:style>
  <w:style w:type="character" w:customStyle="1" w:styleId="1f1">
    <w:name w:val="Основной текст с отступом Знак1"/>
    <w:basedOn w:val="a0"/>
    <w:link w:val="af4"/>
    <w:uiPriority w:val="99"/>
    <w:semiHidden/>
    <w:rsid w:val="000605D2"/>
  </w:style>
  <w:style w:type="paragraph" w:styleId="24">
    <w:name w:val="Body Text 2"/>
    <w:basedOn w:val="a"/>
    <w:link w:val="23"/>
    <w:uiPriority w:val="99"/>
    <w:semiHidden/>
    <w:unhideWhenUsed/>
    <w:rsid w:val="000605D2"/>
    <w:pPr>
      <w:spacing w:after="120" w:line="480" w:lineRule="auto"/>
    </w:pPr>
    <w:rPr>
      <w:rFonts w:ascii="Arial" w:hAnsi="Arial" w:cs="Arial"/>
    </w:rPr>
  </w:style>
  <w:style w:type="character" w:customStyle="1" w:styleId="212">
    <w:name w:val="Основной текст 2 Знак1"/>
    <w:basedOn w:val="a0"/>
    <w:link w:val="24"/>
    <w:uiPriority w:val="99"/>
    <w:semiHidden/>
    <w:rsid w:val="000605D2"/>
  </w:style>
  <w:style w:type="paragraph" w:styleId="ab">
    <w:name w:val="annotation text"/>
    <w:basedOn w:val="a"/>
    <w:link w:val="aa"/>
    <w:uiPriority w:val="99"/>
    <w:semiHidden/>
    <w:unhideWhenUsed/>
    <w:rsid w:val="000605D2"/>
    <w:pPr>
      <w:spacing w:after="0" w:line="240" w:lineRule="auto"/>
    </w:pPr>
    <w:rPr>
      <w:rFonts w:ascii="Arial" w:hAnsi="Arial" w:cs="Arial"/>
    </w:rPr>
  </w:style>
  <w:style w:type="character" w:customStyle="1" w:styleId="1f2">
    <w:name w:val="Текст примечания Знак1"/>
    <w:basedOn w:val="a0"/>
    <w:link w:val="ab"/>
    <w:uiPriority w:val="99"/>
    <w:semiHidden/>
    <w:rsid w:val="000605D2"/>
    <w:rPr>
      <w:sz w:val="20"/>
      <w:szCs w:val="20"/>
    </w:rPr>
  </w:style>
  <w:style w:type="paragraph" w:styleId="32">
    <w:name w:val="Body Text Indent 3"/>
    <w:basedOn w:val="a"/>
    <w:link w:val="31"/>
    <w:uiPriority w:val="99"/>
    <w:semiHidden/>
    <w:unhideWhenUsed/>
    <w:rsid w:val="000605D2"/>
    <w:pPr>
      <w:spacing w:after="120" w:line="240" w:lineRule="auto"/>
      <w:ind w:left="283"/>
    </w:pPr>
    <w:rPr>
      <w:rFonts w:ascii="Arial" w:hAnsi="Arial" w:cs="Arial"/>
      <w:sz w:val="16"/>
      <w:szCs w:val="16"/>
    </w:rPr>
  </w:style>
  <w:style w:type="character" w:customStyle="1" w:styleId="312">
    <w:name w:val="Основной текст с отступом 3 Знак1"/>
    <w:basedOn w:val="a0"/>
    <w:link w:val="32"/>
    <w:uiPriority w:val="99"/>
    <w:semiHidden/>
    <w:rsid w:val="000605D2"/>
    <w:rPr>
      <w:sz w:val="16"/>
      <w:szCs w:val="16"/>
    </w:rPr>
  </w:style>
  <w:style w:type="character" w:customStyle="1" w:styleId="FontStyle11">
    <w:name w:val="Font Style11"/>
    <w:rsid w:val="000605D2"/>
    <w:rPr>
      <w:rFonts w:ascii="Times New Roman" w:hAnsi="Times New Roman" w:cs="Times New Roman" w:hint="default"/>
      <w:sz w:val="26"/>
    </w:rPr>
  </w:style>
  <w:style w:type="character" w:customStyle="1" w:styleId="apple-style-span">
    <w:name w:val="apple-style-span"/>
    <w:rsid w:val="000605D2"/>
  </w:style>
  <w:style w:type="character" w:customStyle="1" w:styleId="text11">
    <w:name w:val="text11"/>
    <w:rsid w:val="000605D2"/>
    <w:rPr>
      <w:b/>
      <w:bCs w:val="0"/>
      <w:color w:val="333333"/>
      <w:sz w:val="20"/>
      <w:u w:val="single"/>
    </w:rPr>
  </w:style>
  <w:style w:type="character" w:customStyle="1" w:styleId="highlighthighlightactive">
    <w:name w:val="highlight highlight_active"/>
    <w:rsid w:val="000605D2"/>
  </w:style>
  <w:style w:type="character" w:customStyle="1" w:styleId="Normal">
    <w:name w:val="Normal Знак"/>
    <w:locked/>
    <w:rsid w:val="000605D2"/>
    <w:rPr>
      <w:sz w:val="24"/>
      <w:lang w:val="ru-RU" w:eastAsia="ru-RU"/>
    </w:rPr>
  </w:style>
  <w:style w:type="character" w:customStyle="1" w:styleId="FontStyle88">
    <w:name w:val="Font Style88"/>
    <w:rsid w:val="000605D2"/>
    <w:rPr>
      <w:rFonts w:ascii="Times New Roman" w:hAnsi="Times New Roman" w:cs="Times New Roman" w:hint="default"/>
      <w:sz w:val="22"/>
    </w:rPr>
  </w:style>
  <w:style w:type="character" w:customStyle="1" w:styleId="context">
    <w:name w:val="context"/>
    <w:rsid w:val="000605D2"/>
  </w:style>
  <w:style w:type="character" w:customStyle="1" w:styleId="contextcurrent">
    <w:name w:val="context_current"/>
    <w:rsid w:val="000605D2"/>
  </w:style>
  <w:style w:type="character" w:customStyle="1" w:styleId="WW8Num4z1">
    <w:name w:val="WW8Num4z1"/>
    <w:rsid w:val="000605D2"/>
    <w:rPr>
      <w:rFonts w:ascii="Courier New" w:hAnsi="Courier New" w:cs="Courier New" w:hint="default"/>
    </w:rPr>
  </w:style>
  <w:style w:type="character" w:customStyle="1" w:styleId="afff5">
    <w:name w:val="Цветовое выделение"/>
    <w:rsid w:val="000605D2"/>
    <w:rPr>
      <w:b/>
      <w:bCs w:val="0"/>
      <w:color w:val="000080"/>
      <w:sz w:val="20"/>
    </w:rPr>
  </w:style>
  <w:style w:type="paragraph" w:styleId="af6">
    <w:name w:val="Subtitle"/>
    <w:basedOn w:val="a"/>
    <w:next w:val="a"/>
    <w:link w:val="af5"/>
    <w:uiPriority w:val="11"/>
    <w:qFormat/>
    <w:rsid w:val="000605D2"/>
    <w:pPr>
      <w:numPr>
        <w:ilvl w:val="1"/>
      </w:numPr>
      <w:spacing w:after="0" w:line="240" w:lineRule="auto"/>
    </w:pPr>
    <w:rPr>
      <w:b/>
      <w:sz w:val="19"/>
    </w:rPr>
  </w:style>
  <w:style w:type="character" w:customStyle="1" w:styleId="1f3">
    <w:name w:val="Подзаголовок Знак1"/>
    <w:basedOn w:val="a0"/>
    <w:link w:val="af6"/>
    <w:uiPriority w:val="11"/>
    <w:rsid w:val="000605D2"/>
    <w:rPr>
      <w:rFonts w:asciiTheme="majorHAnsi" w:eastAsiaTheme="majorEastAsia" w:hAnsiTheme="majorHAnsi" w:cstheme="majorBidi"/>
      <w:i/>
      <w:iCs/>
      <w:color w:val="4F81BD" w:themeColor="accent1"/>
      <w:spacing w:val="15"/>
      <w:sz w:val="24"/>
      <w:szCs w:val="24"/>
    </w:rPr>
  </w:style>
  <w:style w:type="character" w:customStyle="1" w:styleId="reference">
    <w:name w:val="reference"/>
    <w:rsid w:val="000605D2"/>
    <w:rPr>
      <w:sz w:val="19"/>
    </w:rPr>
  </w:style>
  <w:style w:type="character" w:customStyle="1" w:styleId="subcaption">
    <w:name w:val="subcaption"/>
    <w:rsid w:val="000605D2"/>
  </w:style>
  <w:style w:type="character" w:customStyle="1" w:styleId="subcaption1">
    <w:name w:val="subcaption1"/>
    <w:rsid w:val="000605D2"/>
    <w:rPr>
      <w:sz w:val="19"/>
    </w:rPr>
  </w:style>
  <w:style w:type="character" w:customStyle="1" w:styleId="collapsebutton2">
    <w:name w:val="collapsebutton2"/>
    <w:rsid w:val="000605D2"/>
  </w:style>
  <w:style w:type="character" w:customStyle="1" w:styleId="FontStyle18">
    <w:name w:val="Font Style18"/>
    <w:rsid w:val="000605D2"/>
    <w:rPr>
      <w:rFonts w:ascii="Times New Roman" w:hAnsi="Times New Roman" w:cs="Times New Roman" w:hint="default"/>
      <w:sz w:val="20"/>
      <w:szCs w:val="20"/>
    </w:rPr>
  </w:style>
  <w:style w:type="character" w:customStyle="1" w:styleId="afff6">
    <w:name w:val="Символ сноски"/>
    <w:rsid w:val="000605D2"/>
    <w:rPr>
      <w:vertAlign w:val="superscript"/>
    </w:rPr>
  </w:style>
  <w:style w:type="table" w:styleId="afff7">
    <w:name w:val="Table Grid"/>
    <w:basedOn w:val="a1"/>
    <w:uiPriority w:val="5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0605D2"/>
    <w:pPr>
      <w:widowControl w:val="0"/>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table" w:customStyle="1" w:styleId="1f4">
    <w:name w:val="Сетка таблицы1"/>
    <w:basedOn w:val="a1"/>
    <w:rsid w:val="000605D2"/>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0605D2"/>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table" w:customStyle="1" w:styleId="103">
    <w:name w:val="Сетка таблицы10"/>
    <w:basedOn w:val="a1"/>
    <w:uiPriority w:val="39"/>
    <w:rsid w:val="000605D2"/>
    <w:pPr>
      <w:spacing w:after="0" w:line="240" w:lineRule="auto"/>
    </w:pPr>
    <w:rPr>
      <w:rFonts w:ascii="Times New Roman" w:eastAsiaTheme="minorHAns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
    <w:uiPriority w:val="99"/>
    <w:semiHidden/>
    <w:unhideWhenUsed/>
    <w:rsid w:val="000605D2"/>
    <w:pPr>
      <w:numPr>
        <w:numId w:val="7"/>
      </w:numPr>
      <w:spacing w:after="0" w:line="240" w:lineRule="auto"/>
      <w:contextualSpacing/>
    </w:pPr>
    <w:rPr>
      <w:rFonts w:ascii="Times New Roman" w:eastAsia="Times New Roman" w:hAnsi="Times New Roman" w:cs="Times New Roman"/>
      <w:sz w:val="24"/>
      <w:szCs w:val="24"/>
    </w:rPr>
  </w:style>
  <w:style w:type="numbering" w:customStyle="1" w:styleId="1111112">
    <w:name w:val="1 / 1.1 / 1.1.12"/>
    <w:rsid w:val="000605D2"/>
    <w:pPr>
      <w:numPr>
        <w:numId w:val="6"/>
      </w:numPr>
    </w:pPr>
  </w:style>
  <w:style w:type="paragraph" w:customStyle="1" w:styleId="Style17">
    <w:name w:val="Style17"/>
    <w:basedOn w:val="a"/>
    <w:uiPriority w:val="99"/>
    <w:rsid w:val="00123F2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f">
    <w:name w:val="Основной текст_"/>
    <w:link w:val="2a"/>
    <w:rsid w:val="00123F27"/>
    <w:rPr>
      <w:rFonts w:ascii="Times New Roman" w:eastAsia="Arial" w:hAnsi="Times New Roman" w:cs="Times New Roman"/>
      <w:sz w:val="24"/>
      <w:szCs w:val="24"/>
      <w:lang w:eastAsia="ar-SA"/>
    </w:rPr>
  </w:style>
  <w:style w:type="character" w:customStyle="1" w:styleId="CourierNew95pt">
    <w:name w:val="Основной текст + Courier New;9;5 pt"/>
    <w:rsid w:val="00123F27"/>
    <w:rPr>
      <w:rFonts w:ascii="Courier New" w:eastAsia="Courier New" w:hAnsi="Courier New" w:cs="Courier New"/>
      <w:b w:val="0"/>
      <w:bCs w:val="0"/>
      <w:i w:val="0"/>
      <w:iCs w:val="0"/>
      <w:smallCaps w:val="0"/>
      <w:strike w:val="0"/>
      <w:color w:val="000000"/>
      <w:spacing w:val="0"/>
      <w:w w:val="100"/>
      <w:position w:val="0"/>
      <w:sz w:val="19"/>
      <w:szCs w:val="19"/>
      <w:u w:val="none"/>
      <w:lang w:val="ru-RU"/>
    </w:rPr>
  </w:style>
</w:styles>
</file>

<file path=word/webSettings.xml><?xml version="1.0" encoding="utf-8"?>
<w:webSettings xmlns:r="http://schemas.openxmlformats.org/officeDocument/2006/relationships" xmlns:w="http://schemas.openxmlformats.org/wordprocessingml/2006/main">
  <w:divs>
    <w:div w:id="23361505">
      <w:bodyDiv w:val="1"/>
      <w:marLeft w:val="0"/>
      <w:marRight w:val="0"/>
      <w:marTop w:val="0"/>
      <w:marBottom w:val="0"/>
      <w:divBdr>
        <w:top w:val="none" w:sz="0" w:space="0" w:color="auto"/>
        <w:left w:val="none" w:sz="0" w:space="0" w:color="auto"/>
        <w:bottom w:val="none" w:sz="0" w:space="0" w:color="auto"/>
        <w:right w:val="none" w:sz="0" w:space="0" w:color="auto"/>
      </w:divBdr>
    </w:div>
    <w:div w:id="142897580">
      <w:bodyDiv w:val="1"/>
      <w:marLeft w:val="0"/>
      <w:marRight w:val="0"/>
      <w:marTop w:val="0"/>
      <w:marBottom w:val="0"/>
      <w:divBdr>
        <w:top w:val="none" w:sz="0" w:space="0" w:color="auto"/>
        <w:left w:val="none" w:sz="0" w:space="0" w:color="auto"/>
        <w:bottom w:val="none" w:sz="0" w:space="0" w:color="auto"/>
        <w:right w:val="none" w:sz="0" w:space="0" w:color="auto"/>
      </w:divBdr>
    </w:div>
    <w:div w:id="261229388">
      <w:bodyDiv w:val="1"/>
      <w:marLeft w:val="0"/>
      <w:marRight w:val="0"/>
      <w:marTop w:val="0"/>
      <w:marBottom w:val="0"/>
      <w:divBdr>
        <w:top w:val="none" w:sz="0" w:space="0" w:color="auto"/>
        <w:left w:val="none" w:sz="0" w:space="0" w:color="auto"/>
        <w:bottom w:val="none" w:sz="0" w:space="0" w:color="auto"/>
        <w:right w:val="none" w:sz="0" w:space="0" w:color="auto"/>
      </w:divBdr>
    </w:div>
    <w:div w:id="488404238">
      <w:bodyDiv w:val="1"/>
      <w:marLeft w:val="0"/>
      <w:marRight w:val="0"/>
      <w:marTop w:val="0"/>
      <w:marBottom w:val="0"/>
      <w:divBdr>
        <w:top w:val="none" w:sz="0" w:space="0" w:color="auto"/>
        <w:left w:val="none" w:sz="0" w:space="0" w:color="auto"/>
        <w:bottom w:val="none" w:sz="0" w:space="0" w:color="auto"/>
        <w:right w:val="none" w:sz="0" w:space="0" w:color="auto"/>
      </w:divBdr>
    </w:div>
    <w:div w:id="1511483629">
      <w:bodyDiv w:val="1"/>
      <w:marLeft w:val="0"/>
      <w:marRight w:val="0"/>
      <w:marTop w:val="0"/>
      <w:marBottom w:val="0"/>
      <w:divBdr>
        <w:top w:val="none" w:sz="0" w:space="0" w:color="auto"/>
        <w:left w:val="none" w:sz="0" w:space="0" w:color="auto"/>
        <w:bottom w:val="none" w:sz="0" w:space="0" w:color="auto"/>
        <w:right w:val="none" w:sz="0" w:space="0" w:color="auto"/>
      </w:divBdr>
    </w:div>
    <w:div w:id="1620793444">
      <w:bodyDiv w:val="1"/>
      <w:marLeft w:val="0"/>
      <w:marRight w:val="0"/>
      <w:marTop w:val="0"/>
      <w:marBottom w:val="0"/>
      <w:divBdr>
        <w:top w:val="none" w:sz="0" w:space="0" w:color="auto"/>
        <w:left w:val="none" w:sz="0" w:space="0" w:color="auto"/>
        <w:bottom w:val="none" w:sz="0" w:space="0" w:color="auto"/>
        <w:right w:val="none" w:sz="0" w:space="0" w:color="auto"/>
      </w:divBdr>
    </w:div>
    <w:div w:id="1923102585">
      <w:bodyDiv w:val="1"/>
      <w:marLeft w:val="0"/>
      <w:marRight w:val="0"/>
      <w:marTop w:val="0"/>
      <w:marBottom w:val="0"/>
      <w:divBdr>
        <w:top w:val="none" w:sz="0" w:space="0" w:color="auto"/>
        <w:left w:val="none" w:sz="0" w:space="0" w:color="auto"/>
        <w:bottom w:val="none" w:sz="0" w:space="0" w:color="auto"/>
        <w:right w:val="none" w:sz="0" w:space="0" w:color="auto"/>
      </w:divBdr>
    </w:div>
    <w:div w:id="2070692900">
      <w:bodyDiv w:val="1"/>
      <w:marLeft w:val="0"/>
      <w:marRight w:val="0"/>
      <w:marTop w:val="0"/>
      <w:marBottom w:val="0"/>
      <w:divBdr>
        <w:top w:val="none" w:sz="0" w:space="0" w:color="auto"/>
        <w:left w:val="none" w:sz="0" w:space="0" w:color="auto"/>
        <w:bottom w:val="none" w:sz="0" w:space="0" w:color="auto"/>
        <w:right w:val="none" w:sz="0" w:space="0" w:color="auto"/>
      </w:divBdr>
    </w:div>
    <w:div w:id="212148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352024824" TargetMode="External"/><Relationship Id="rId18" Type="http://schemas.openxmlformats.org/officeDocument/2006/relationships/hyperlink" Target="https://docs.cntd.ru/document/553941370" TargetMode="External"/><Relationship Id="rId26" Type="http://schemas.openxmlformats.org/officeDocument/2006/relationships/hyperlink" Target="https://docs.cntd.ru/document/901876063" TargetMode="External"/><Relationship Id="rId39" Type="http://schemas.openxmlformats.org/officeDocument/2006/relationships/hyperlink" Target="https://docs.cntd.ru/document/901919338" TargetMode="External"/><Relationship Id="rId3" Type="http://schemas.openxmlformats.org/officeDocument/2006/relationships/styles" Target="styles.xml"/><Relationship Id="rId21" Type="http://schemas.openxmlformats.org/officeDocument/2006/relationships/hyperlink" Target="https://docs.cntd.ru/document/456054209" TargetMode="External"/><Relationship Id="rId34" Type="http://schemas.openxmlformats.org/officeDocument/2006/relationships/hyperlink" Target="https://docs.cntd.ru/document/456054209" TargetMode="External"/><Relationship Id="rId42" Type="http://schemas.openxmlformats.org/officeDocument/2006/relationships/hyperlink" Target="file:///C:\Users\User\AppData\Local\Temp\Rar$DI57.144\&#1055;&#1086;&#1088;&#1103;&#1076;&#1086;&#1082;%20&#1087;&#1086;&#1076;&#1075;&#1086;&#1090;&#1086;&#1074;&#1082;&#1080;%20&#1052;&#1053;&#1043;&#1055;.docx" TargetMode="External"/><Relationship Id="rId47" Type="http://schemas.openxmlformats.org/officeDocument/2006/relationships/hyperlink" Target="file:///C:\Users\User\AppData\Local\Temp\Rar$DI57.144\&#1055;&#1086;&#1088;&#1103;&#1076;&#1086;&#1082;%20&#1087;&#1086;&#1076;&#1075;&#1086;&#1090;&#1086;&#1074;&#1082;&#1080;%20&#1052;&#1053;&#1043;&#1055;.docx" TargetMode="External"/><Relationship Id="rId50" Type="http://schemas.openxmlformats.org/officeDocument/2006/relationships/theme" Target="theme/theme1.xml"/><Relationship Id="rId7" Type="http://schemas.openxmlformats.org/officeDocument/2006/relationships/hyperlink" Target="https://www.consultant.ru/document/cons_doc_LAW_454388/78edf716452260db8efd954b5f872e3c04b6549a/" TargetMode="External"/><Relationship Id="rId12" Type="http://schemas.openxmlformats.org/officeDocument/2006/relationships/image" Target="media/image1.png"/><Relationship Id="rId17" Type="http://schemas.openxmlformats.org/officeDocument/2006/relationships/hyperlink" Target="https://docs.cntd.ru/document/352024824" TargetMode="External"/><Relationship Id="rId25" Type="http://schemas.openxmlformats.org/officeDocument/2006/relationships/hyperlink" Target="https://docs.cntd.ru/document/1200123908" TargetMode="External"/><Relationship Id="rId33" Type="http://schemas.openxmlformats.org/officeDocument/2006/relationships/hyperlink" Target="https://docs.cntd.ru/document/420360997" TargetMode="External"/><Relationship Id="rId38" Type="http://schemas.openxmlformats.org/officeDocument/2006/relationships/hyperlink" Target="https://docs.cntd.ru/document/557353637" TargetMode="External"/><Relationship Id="rId46" Type="http://schemas.openxmlformats.org/officeDocument/2006/relationships/hyperlink" Target="file:///C:\Users\User\AppData\Local\Temp\Rar$DI57.144\&#1055;&#1086;&#1088;&#1103;&#1076;&#1086;&#1082;%20&#1087;&#1086;&#1076;&#1075;&#1086;&#1090;&#1086;&#1074;&#1082;&#1080;%20&#1052;&#1053;&#1043;&#1055;.docx" TargetMode="External"/><Relationship Id="rId2" Type="http://schemas.openxmlformats.org/officeDocument/2006/relationships/numbering" Target="numbering.xml"/><Relationship Id="rId16" Type="http://schemas.openxmlformats.org/officeDocument/2006/relationships/hyperlink" Target="https://docs.cntd.ru/document/420346598" TargetMode="External"/><Relationship Id="rId20" Type="http://schemas.openxmlformats.org/officeDocument/2006/relationships/hyperlink" Target="https://docs.cntd.ru/document/420346598" TargetMode="External"/><Relationship Id="rId29" Type="http://schemas.openxmlformats.org/officeDocument/2006/relationships/hyperlink" Target="https://docs.cntd.ru/document/420360997" TargetMode="External"/><Relationship Id="rId41" Type="http://schemas.openxmlformats.org/officeDocument/2006/relationships/hyperlink" Target="file:///C:\Users\User\AppData\Local\Temp\Rar$DI57.144\&#1055;&#1086;&#1088;&#1103;&#1076;&#1086;&#1082;%20&#1087;&#1086;&#1076;&#1075;&#1086;&#1090;&#1086;&#1074;&#1082;&#1080;%20&#1052;&#1053;&#1043;&#1055;.docx" TargetMode="External"/><Relationship Id="rId1" Type="http://schemas.openxmlformats.org/officeDocument/2006/relationships/customXml" Target="../customXml/item1.xml"/><Relationship Id="rId6" Type="http://schemas.openxmlformats.org/officeDocument/2006/relationships/hyperlink" Target="https://docs.cntd.ru/document/901919338" TargetMode="External"/><Relationship Id="rId11" Type="http://schemas.openxmlformats.org/officeDocument/2006/relationships/hyperlink" Target="https://www.consultant.ru/document/cons_doc_LAW_454388/f32ece28ab6a044a2d115401b18a7876eaa82908/" TargetMode="External"/><Relationship Id="rId24" Type="http://schemas.openxmlformats.org/officeDocument/2006/relationships/hyperlink" Target="https://docs.cntd.ru/document/463602888" TargetMode="External"/><Relationship Id="rId32" Type="http://schemas.openxmlformats.org/officeDocument/2006/relationships/hyperlink" Target="https://docs.cntd.ru/document/420360997" TargetMode="External"/><Relationship Id="rId37" Type="http://schemas.openxmlformats.org/officeDocument/2006/relationships/hyperlink" Target="https://docs.cntd.ru/document/499028411" TargetMode="External"/><Relationship Id="rId40" Type="http://schemas.openxmlformats.org/officeDocument/2006/relationships/hyperlink" Target="https://www.consultant.ru/document/cons_doc_LAW_454388/78edf716452260db8efd954b5f872e3c04b6549a/" TargetMode="External"/><Relationship Id="rId45" Type="http://schemas.openxmlformats.org/officeDocument/2006/relationships/hyperlink" Target="file:///C:\Users\User\AppData\Local\Temp\Rar$DI57.144\&#1055;&#1086;&#1088;&#1103;&#1076;&#1086;&#1082;%20&#1087;&#1086;&#1076;&#1075;&#1086;&#1090;&#1086;&#1074;&#1082;&#1080;%20&#1052;&#1053;&#1043;&#1055;.docx" TargetMode="External"/><Relationship Id="rId5" Type="http://schemas.openxmlformats.org/officeDocument/2006/relationships/webSettings" Target="webSettings.xml"/><Relationship Id="rId15" Type="http://schemas.openxmlformats.org/officeDocument/2006/relationships/hyperlink" Target="https://docs.cntd.ru/document/901711591" TargetMode="External"/><Relationship Id="rId23" Type="http://schemas.openxmlformats.org/officeDocument/2006/relationships/hyperlink" Target="https://docs.cntd.ru/document/1200032042" TargetMode="External"/><Relationship Id="rId28" Type="http://schemas.openxmlformats.org/officeDocument/2006/relationships/hyperlink" Target="https://docs.cntd.ru/document/456054209" TargetMode="External"/><Relationship Id="rId36" Type="http://schemas.openxmlformats.org/officeDocument/2006/relationships/hyperlink" Target="https://docs.cntd.ru/document/901876063" TargetMode="External"/><Relationship Id="rId49" Type="http://schemas.openxmlformats.org/officeDocument/2006/relationships/fontTable" Target="fontTable.xml"/><Relationship Id="rId10" Type="http://schemas.openxmlformats.org/officeDocument/2006/relationships/hyperlink" Target="https://www.consultant.ru/document/cons_doc_LAW_454388/f32ece28ab6a044a2d115401b18a7876eaa82908/" TargetMode="External"/><Relationship Id="rId19" Type="http://schemas.openxmlformats.org/officeDocument/2006/relationships/hyperlink" Target="https://docs.cntd.ru/document/901711591" TargetMode="External"/><Relationship Id="rId31" Type="http://schemas.openxmlformats.org/officeDocument/2006/relationships/hyperlink" Target="https://docs.cntd.ru/document/420360997" TargetMode="External"/><Relationship Id="rId44" Type="http://schemas.openxmlformats.org/officeDocument/2006/relationships/hyperlink" Target="file:///C:\Users\User\AppData\Local\Temp\Rar$DI57.144\&#1055;&#1086;&#1088;&#1103;&#1076;&#1086;&#1082;%20&#1087;&#1086;&#1076;&#1075;&#1086;&#1090;&#1086;&#1074;&#1082;&#1080;%20&#1052;&#1053;&#1043;&#1055;.docx" TargetMode="External"/><Relationship Id="rId4" Type="http://schemas.openxmlformats.org/officeDocument/2006/relationships/settings" Target="settings.xml"/><Relationship Id="rId9" Type="http://schemas.openxmlformats.org/officeDocument/2006/relationships/hyperlink" Target="https://www.consultant.ru/document/cons_doc_LAW_454388/f32ece28ab6a044a2d115401b18a7876eaa82908/" TargetMode="External"/><Relationship Id="rId14" Type="http://schemas.openxmlformats.org/officeDocument/2006/relationships/hyperlink" Target="https://docs.cntd.ru/document/553941370" TargetMode="External"/><Relationship Id="rId22" Type="http://schemas.openxmlformats.org/officeDocument/2006/relationships/hyperlink" Target="https://docs.cntd.ru/document/456054209" TargetMode="External"/><Relationship Id="rId27" Type="http://schemas.openxmlformats.org/officeDocument/2006/relationships/hyperlink" Target="https://docs.cntd.ru/document/901876063" TargetMode="External"/><Relationship Id="rId30" Type="http://schemas.openxmlformats.org/officeDocument/2006/relationships/hyperlink" Target="https://docs.cntd.ru/document/420360997" TargetMode="External"/><Relationship Id="rId35" Type="http://schemas.openxmlformats.org/officeDocument/2006/relationships/hyperlink" Target="https://docs.cntd.ru/document/456054209" TargetMode="External"/><Relationship Id="rId43" Type="http://schemas.openxmlformats.org/officeDocument/2006/relationships/hyperlink" Target="file:///C:\Users\User\AppData\Local\Temp\Rar$DI57.144\&#1055;&#1086;&#1088;&#1103;&#1076;&#1086;&#1082;%20&#1087;&#1086;&#1076;&#1075;&#1086;&#1090;&#1086;&#1074;&#1082;&#1080;%20&#1052;&#1053;&#1043;&#1055;.docx" TargetMode="External"/><Relationship Id="rId48" Type="http://schemas.openxmlformats.org/officeDocument/2006/relationships/hyperlink" Target="file:///C:\Users\User\AppData\Local\Temp\Rar$DI57.144\&#1055;&#1086;&#1088;&#1103;&#1076;&#1086;&#1082;%20&#1087;&#1086;&#1076;&#1075;&#1086;&#1090;&#1086;&#1074;&#1082;&#1080;%20&#1052;&#1053;&#1043;&#1055;.docx" TargetMode="External"/><Relationship Id="rId8" Type="http://schemas.openxmlformats.org/officeDocument/2006/relationships/hyperlink" Target="https://www.consultant.ru/document/cons_doc_LAW_379662/fc4b3a7e70707fdd1f645d0157de764f5b231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8B22-CBC8-4E40-8277-2525C2838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1377</TotalTime>
  <Pages>59</Pages>
  <Words>21224</Words>
  <Characters>120980</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108</cp:revision>
  <dcterms:created xsi:type="dcterms:W3CDTF">2024-03-29T12:26:00Z</dcterms:created>
  <dcterms:modified xsi:type="dcterms:W3CDTF">2024-04-27T08:32:00Z</dcterms:modified>
</cp:coreProperties>
</file>